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5877" w:rsidRPr="00736A3B" w:rsidRDefault="00491943" w:rsidP="00491943">
      <w:pPr>
        <w:jc w:val="center"/>
        <w:outlineLvl w:val="0"/>
        <w:rPr>
          <w:rFonts w:ascii="Sakkal Majalla" w:hAnsi="Sakkal Majalla" w:cs="Sakkal Majalla"/>
          <w:b/>
          <w:bCs/>
          <w:sz w:val="36"/>
          <w:szCs w:val="36"/>
          <w:rtl/>
          <w:lang w:bidi="ar-DZ"/>
        </w:rPr>
      </w:pPr>
      <w:r w:rsidRPr="00736A3B">
        <w:rPr>
          <w:rFonts w:ascii="Sakkal Majalla" w:hAnsi="Sakkal Majalla" w:cs="Sakkal Majalla"/>
          <w:b/>
          <w:bCs/>
          <w:noProof/>
          <w:sz w:val="36"/>
          <w:szCs w:val="36"/>
          <w:rtl/>
          <w:lang w:val="fr-FR" w:eastAsia="fr-FR"/>
        </w:rPr>
        <w:drawing>
          <wp:anchor distT="0" distB="0" distL="114300" distR="114300" simplePos="0" relativeHeight="251683328" behindDoc="0" locked="0" layoutInCell="1" allowOverlap="1" wp14:anchorId="4BE13975" wp14:editId="1A662AE7">
            <wp:simplePos x="0" y="0"/>
            <wp:positionH relativeFrom="column">
              <wp:posOffset>-247817</wp:posOffset>
            </wp:positionH>
            <wp:positionV relativeFrom="paragraph">
              <wp:posOffset>-66417</wp:posOffset>
            </wp:positionV>
            <wp:extent cx="1296237" cy="1326383"/>
            <wp:effectExtent l="0" t="0" r="0" b="0"/>
            <wp:wrapNone/>
            <wp:docPr id="3" name="صورة 1" descr="C:\Users\rah_bou\Desktop\logo-final-umbm.png"/>
            <wp:cNvGraphicFramePr/>
            <a:graphic xmlns:a="http://schemas.openxmlformats.org/drawingml/2006/main">
              <a:graphicData uri="http://schemas.openxmlformats.org/drawingml/2006/picture">
                <pic:pic xmlns:pic="http://schemas.openxmlformats.org/drawingml/2006/picture">
                  <pic:nvPicPr>
                    <pic:cNvPr id="19" name="Image 3" descr="C:\Users\rah_bou\Desktop\logo-final-umbm.png"/>
                    <pic:cNvPicPr/>
                  </pic:nvPicPr>
                  <pic:blipFill>
                    <a:blip r:embed="rId9"/>
                    <a:srcRect/>
                    <a:stretch>
                      <a:fillRect/>
                    </a:stretch>
                  </pic:blipFill>
                  <pic:spPr bwMode="auto">
                    <a:xfrm>
                      <a:off x="0" y="0"/>
                      <a:ext cx="1296237" cy="1326383"/>
                    </a:xfrm>
                    <a:prstGeom prst="rect">
                      <a:avLst/>
                    </a:prstGeom>
                    <a:noFill/>
                    <a:ln w="9525">
                      <a:noFill/>
                      <a:miter lim="800000"/>
                      <a:headEnd/>
                      <a:tailEnd/>
                    </a:ln>
                  </pic:spPr>
                </pic:pic>
              </a:graphicData>
            </a:graphic>
          </wp:anchor>
        </w:drawing>
      </w:r>
      <w:r w:rsidRPr="00736A3B">
        <w:rPr>
          <w:rFonts w:ascii="Sakkal Majalla" w:hAnsi="Sakkal Majalla" w:cs="Sakkal Majalla"/>
          <w:b/>
          <w:bCs/>
          <w:noProof/>
          <w:sz w:val="36"/>
          <w:szCs w:val="36"/>
          <w:rtl/>
          <w:lang w:val="fr-FR" w:eastAsia="fr-FR"/>
        </w:rPr>
        <w:drawing>
          <wp:anchor distT="0" distB="0" distL="114300" distR="114300" simplePos="0" relativeHeight="251681280" behindDoc="0" locked="0" layoutInCell="1" allowOverlap="1" wp14:anchorId="5C889AE3" wp14:editId="7FAACE6D">
            <wp:simplePos x="0" y="0"/>
            <wp:positionH relativeFrom="column">
              <wp:posOffset>5067761</wp:posOffset>
            </wp:positionH>
            <wp:positionV relativeFrom="paragraph">
              <wp:posOffset>-66417</wp:posOffset>
            </wp:positionV>
            <wp:extent cx="1296237" cy="1326383"/>
            <wp:effectExtent l="0" t="0" r="0" b="0"/>
            <wp:wrapNone/>
            <wp:docPr id="1" name="صورة 1" descr="C:\Users\rah_bou\Desktop\logo-final-umbm.png"/>
            <wp:cNvGraphicFramePr/>
            <a:graphic xmlns:a="http://schemas.openxmlformats.org/drawingml/2006/main">
              <a:graphicData uri="http://schemas.openxmlformats.org/drawingml/2006/picture">
                <pic:pic xmlns:pic="http://schemas.openxmlformats.org/drawingml/2006/picture">
                  <pic:nvPicPr>
                    <pic:cNvPr id="19" name="Image 3" descr="C:\Users\rah_bou\Desktop\logo-final-umbm.png"/>
                    <pic:cNvPicPr/>
                  </pic:nvPicPr>
                  <pic:blipFill>
                    <a:blip r:embed="rId9"/>
                    <a:srcRect/>
                    <a:stretch>
                      <a:fillRect/>
                    </a:stretch>
                  </pic:blipFill>
                  <pic:spPr bwMode="auto">
                    <a:xfrm>
                      <a:off x="0" y="0"/>
                      <a:ext cx="1296237" cy="1326383"/>
                    </a:xfrm>
                    <a:prstGeom prst="rect">
                      <a:avLst/>
                    </a:prstGeom>
                    <a:noFill/>
                    <a:ln w="9525">
                      <a:noFill/>
                      <a:miter lim="800000"/>
                      <a:headEnd/>
                      <a:tailEnd/>
                    </a:ln>
                  </pic:spPr>
                </pic:pic>
              </a:graphicData>
            </a:graphic>
          </wp:anchor>
        </w:drawing>
      </w:r>
      <w:r w:rsidR="009B5877" w:rsidRPr="00736A3B">
        <w:rPr>
          <w:rFonts w:ascii="Sakkal Majalla" w:hAnsi="Sakkal Majalla" w:cs="Sakkal Majalla"/>
          <w:b/>
          <w:bCs/>
          <w:sz w:val="36"/>
          <w:szCs w:val="36"/>
          <w:rtl/>
          <w:lang w:bidi="ar-DZ"/>
        </w:rPr>
        <w:t>الجمهورية الجزائرية الديمقراطية الشعبية</w:t>
      </w:r>
    </w:p>
    <w:p w:rsidR="00575E52" w:rsidRPr="00736A3B" w:rsidRDefault="00575E52" w:rsidP="004E33CB">
      <w:pPr>
        <w:jc w:val="center"/>
        <w:outlineLvl w:val="0"/>
        <w:rPr>
          <w:rFonts w:ascii="Sakkal Majalla" w:hAnsi="Sakkal Majalla" w:cs="Sakkal Majalla"/>
          <w:b/>
          <w:bCs/>
          <w:sz w:val="36"/>
          <w:szCs w:val="36"/>
          <w:rtl/>
          <w:lang w:bidi="ar-DZ"/>
        </w:rPr>
      </w:pPr>
      <w:r w:rsidRPr="00736A3B">
        <w:rPr>
          <w:rFonts w:ascii="Sakkal Majalla" w:hAnsi="Sakkal Majalla" w:cs="Sakkal Majalla"/>
          <w:b/>
          <w:bCs/>
          <w:sz w:val="36"/>
          <w:szCs w:val="36"/>
          <w:rtl/>
          <w:lang w:bidi="ar-DZ"/>
        </w:rPr>
        <w:t>وزارة التعليـم العالي والبحث العلمـي</w:t>
      </w:r>
    </w:p>
    <w:p w:rsidR="00575E52" w:rsidRPr="00736A3B" w:rsidRDefault="00575E52" w:rsidP="00575E52">
      <w:pPr>
        <w:jc w:val="center"/>
        <w:rPr>
          <w:rFonts w:ascii="Sakkal Majalla" w:hAnsi="Sakkal Majalla" w:cs="Sakkal Majalla"/>
          <w:b/>
          <w:bCs/>
          <w:sz w:val="36"/>
          <w:szCs w:val="36"/>
          <w:rtl/>
          <w:lang w:bidi="ar-DZ"/>
        </w:rPr>
      </w:pPr>
      <w:r w:rsidRPr="00736A3B">
        <w:rPr>
          <w:rFonts w:ascii="Sakkal Majalla" w:hAnsi="Sakkal Majalla" w:cs="Sakkal Majalla"/>
          <w:b/>
          <w:bCs/>
          <w:sz w:val="36"/>
          <w:szCs w:val="36"/>
          <w:rtl/>
          <w:lang w:bidi="ar-DZ"/>
        </w:rPr>
        <w:t>جامعـة محمـد بوضياف بالمسيلـة</w:t>
      </w:r>
    </w:p>
    <w:p w:rsidR="00575E52" w:rsidRPr="00736A3B" w:rsidRDefault="00575E52" w:rsidP="00575E52">
      <w:pPr>
        <w:jc w:val="center"/>
        <w:rPr>
          <w:rFonts w:ascii="Sakkal Majalla" w:hAnsi="Sakkal Majalla" w:cs="Sakkal Majalla"/>
          <w:b/>
          <w:bCs/>
          <w:sz w:val="36"/>
          <w:szCs w:val="36"/>
          <w:rtl/>
        </w:rPr>
      </w:pPr>
      <w:r w:rsidRPr="00736A3B">
        <w:rPr>
          <w:rFonts w:ascii="Sakkal Majalla" w:hAnsi="Sakkal Majalla" w:cs="Sakkal Majalla"/>
          <w:b/>
          <w:bCs/>
          <w:sz w:val="36"/>
          <w:szCs w:val="36"/>
          <w:rtl/>
          <w:lang w:bidi="ar-DZ"/>
        </w:rPr>
        <w:t>كليــة</w:t>
      </w:r>
      <w:r w:rsidRPr="00736A3B">
        <w:rPr>
          <w:rFonts w:ascii="Sakkal Majalla" w:hAnsi="Sakkal Majalla" w:cs="Sakkal Majalla"/>
          <w:b/>
          <w:bCs/>
          <w:sz w:val="36"/>
          <w:szCs w:val="36"/>
          <w:rtl/>
        </w:rPr>
        <w:t>العلوم الاقتصادية وعلوم التسيير والعلوم التجارية</w:t>
      </w:r>
    </w:p>
    <w:p w:rsidR="00575E52" w:rsidRPr="00736A3B" w:rsidRDefault="00575E52" w:rsidP="000C3B32">
      <w:pPr>
        <w:tabs>
          <w:tab w:val="left" w:pos="6144"/>
        </w:tabs>
        <w:rPr>
          <w:rFonts w:ascii="Sakkal Majalla" w:hAnsi="Sakkal Majalla" w:cs="Sakkal Majalla"/>
          <w:b/>
          <w:bCs/>
          <w:sz w:val="36"/>
          <w:szCs w:val="36"/>
          <w:rtl/>
          <w:lang w:bidi="ar-DZ"/>
        </w:rPr>
      </w:pPr>
      <w:r w:rsidRPr="00736A3B">
        <w:rPr>
          <w:rFonts w:ascii="Sakkal Majalla" w:hAnsi="Sakkal Majalla" w:cs="Sakkal Majalla"/>
          <w:b/>
          <w:bCs/>
          <w:sz w:val="36"/>
          <w:szCs w:val="36"/>
          <w:rtl/>
          <w:lang w:bidi="ar-DZ"/>
        </w:rPr>
        <w:t xml:space="preserve">قســـم علـــوم </w:t>
      </w:r>
      <w:r w:rsidR="00FA6AFC" w:rsidRPr="00736A3B">
        <w:rPr>
          <w:rFonts w:ascii="Sakkal Majalla" w:hAnsi="Sakkal Majalla" w:cs="Sakkal Majalla" w:hint="cs"/>
          <w:b/>
          <w:bCs/>
          <w:sz w:val="36"/>
          <w:szCs w:val="36"/>
          <w:rtl/>
          <w:lang w:bidi="ar-DZ"/>
        </w:rPr>
        <w:t xml:space="preserve">التـــسيير </w:t>
      </w:r>
      <w:r w:rsidR="00FA6AFC">
        <w:rPr>
          <w:rFonts w:ascii="Sakkal Majalla" w:hAnsi="Sakkal Majalla" w:cs="Sakkal Majalla" w:hint="cs"/>
          <w:b/>
          <w:bCs/>
          <w:sz w:val="36"/>
          <w:szCs w:val="36"/>
          <w:rtl/>
          <w:lang w:bidi="ar-DZ"/>
        </w:rPr>
        <w:t xml:space="preserve">                                                          </w:t>
      </w:r>
      <w:r w:rsidR="00FA6AFC" w:rsidRPr="00736A3B">
        <w:rPr>
          <w:rFonts w:ascii="Sakkal Majalla" w:hAnsi="Sakkal Majalla" w:cs="Sakkal Majalla" w:hint="cs"/>
          <w:b/>
          <w:bCs/>
          <w:sz w:val="36"/>
          <w:szCs w:val="36"/>
          <w:rtl/>
          <w:lang w:bidi="ar-DZ"/>
        </w:rPr>
        <w:t>تـخصص</w:t>
      </w:r>
      <w:r w:rsidR="000C3B32" w:rsidRPr="00736A3B">
        <w:rPr>
          <w:rFonts w:ascii="Sakkal Majalla" w:hAnsi="Sakkal Majalla" w:cs="Sakkal Majalla"/>
          <w:b/>
          <w:bCs/>
          <w:sz w:val="36"/>
          <w:szCs w:val="36"/>
          <w:rtl/>
          <w:lang w:bidi="ar-DZ"/>
        </w:rPr>
        <w:t xml:space="preserve"> إدارة أعــمال</w:t>
      </w:r>
    </w:p>
    <w:p w:rsidR="00FA6AFC" w:rsidRDefault="004F796A" w:rsidP="004F796A">
      <w:pPr>
        <w:tabs>
          <w:tab w:val="left" w:pos="6938"/>
        </w:tabs>
        <w:spacing w:line="360" w:lineRule="auto"/>
        <w:rPr>
          <w:rFonts w:ascii="Sakkal Majalla" w:hAnsi="Sakkal Majalla" w:cs="Sakkal Majalla"/>
          <w:b/>
          <w:bCs/>
          <w:sz w:val="40"/>
          <w:szCs w:val="40"/>
          <w:rtl/>
          <w:lang w:bidi="ar-DZ"/>
        </w:rPr>
      </w:pPr>
      <w:r>
        <w:rPr>
          <w:rFonts w:ascii="Sakkal Majalla" w:hAnsi="Sakkal Majalla" w:cs="Sakkal Majalla" w:hint="cs"/>
          <w:b/>
          <w:bCs/>
          <w:sz w:val="40"/>
          <w:szCs w:val="40"/>
          <w:rtl/>
          <w:lang w:bidi="ar-DZ"/>
        </w:rPr>
        <w:t>الرقم:</w:t>
      </w:r>
    </w:p>
    <w:p w:rsidR="00575E52" w:rsidRPr="00736A3B" w:rsidRDefault="00575E52" w:rsidP="004E33CB">
      <w:pPr>
        <w:jc w:val="center"/>
        <w:outlineLvl w:val="0"/>
        <w:rPr>
          <w:rFonts w:ascii="Simplified Arabic" w:hAnsi="Simplified Arabic" w:cs="Simplified Arabic"/>
          <w:b/>
          <w:bCs/>
          <w:sz w:val="44"/>
          <w:szCs w:val="44"/>
          <w:rtl/>
          <w:lang w:bidi="ar-DZ"/>
        </w:rPr>
      </w:pPr>
    </w:p>
    <w:p w:rsidR="00575E52" w:rsidRPr="00736A3B" w:rsidRDefault="00575E52" w:rsidP="00575E52">
      <w:pPr>
        <w:jc w:val="center"/>
        <w:rPr>
          <w:rFonts w:ascii="Sakkal Majalla" w:hAnsi="Sakkal Majalla" w:cs="Sakkal Majalla"/>
          <w:b/>
          <w:bCs/>
          <w:sz w:val="44"/>
          <w:szCs w:val="44"/>
          <w:rtl/>
          <w:lang w:bidi="ar-DZ"/>
        </w:rPr>
      </w:pPr>
      <w:r w:rsidRPr="00736A3B">
        <w:rPr>
          <w:rFonts w:ascii="Sakkal Majalla" w:hAnsi="Sakkal Majalla" w:cs="Sakkal Majalla"/>
          <w:b/>
          <w:bCs/>
          <w:sz w:val="44"/>
          <w:szCs w:val="44"/>
          <w:rtl/>
          <w:lang w:bidi="ar-DZ"/>
        </w:rPr>
        <w:t>مـ</w:t>
      </w:r>
      <w:r w:rsidR="004E7290" w:rsidRPr="00736A3B">
        <w:rPr>
          <w:rFonts w:ascii="Sakkal Majalla" w:hAnsi="Sakkal Majalla" w:cs="Sakkal Majalla"/>
          <w:b/>
          <w:bCs/>
          <w:sz w:val="44"/>
          <w:szCs w:val="44"/>
          <w:rtl/>
          <w:lang w:bidi="ar-DZ"/>
        </w:rPr>
        <w:t>ـــــــــــــــــــ</w:t>
      </w:r>
      <w:r w:rsidRPr="00736A3B">
        <w:rPr>
          <w:rFonts w:ascii="Sakkal Majalla" w:hAnsi="Sakkal Majalla" w:cs="Sakkal Majalla"/>
          <w:b/>
          <w:bCs/>
          <w:sz w:val="44"/>
          <w:szCs w:val="44"/>
          <w:rtl/>
          <w:lang w:bidi="ar-DZ"/>
        </w:rPr>
        <w:t>وضـوع:</w:t>
      </w:r>
    </w:p>
    <w:p w:rsidR="00575E52" w:rsidRPr="00736A3B" w:rsidRDefault="00CE6BF2" w:rsidP="00575E52">
      <w:pPr>
        <w:jc w:val="center"/>
        <w:rPr>
          <w:rFonts w:ascii="Simplified Arabic" w:hAnsi="Simplified Arabic" w:cs="Simplified Arabic"/>
          <w:b/>
          <w:bCs/>
          <w:sz w:val="44"/>
          <w:szCs w:val="44"/>
          <w:rtl/>
          <w:lang w:bidi="ar-DZ"/>
        </w:rPr>
      </w:pPr>
      <w:r>
        <w:rPr>
          <w:rFonts w:ascii="Simplified Arabic" w:hAnsi="Simplified Arabic" w:cs="Simplified Arabic"/>
          <w:noProof/>
          <w:sz w:val="40"/>
          <w:szCs w:val="40"/>
          <w:rtl/>
          <w:lang w:val="fr-FR" w:eastAsia="fr-FR"/>
        </w:rPr>
        <mc:AlternateContent>
          <mc:Choice Requires="wps">
            <w:drawing>
              <wp:anchor distT="0" distB="0" distL="114300" distR="114300" simplePos="0" relativeHeight="251642368" behindDoc="0" locked="0" layoutInCell="1" allowOverlap="1">
                <wp:simplePos x="0" y="0"/>
                <wp:positionH relativeFrom="column">
                  <wp:posOffset>-139065</wp:posOffset>
                </wp:positionH>
                <wp:positionV relativeFrom="paragraph">
                  <wp:posOffset>304800</wp:posOffset>
                </wp:positionV>
                <wp:extent cx="6381750" cy="1257300"/>
                <wp:effectExtent l="22860" t="19050" r="15240" b="19050"/>
                <wp:wrapNone/>
                <wp:docPr id="457" name="AutoShape 2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0" cy="1257300"/>
                        </a:xfrm>
                        <a:prstGeom prst="roundRect">
                          <a:avLst>
                            <a:gd name="adj" fmla="val 22727"/>
                          </a:avLst>
                        </a:prstGeom>
                        <a:solidFill>
                          <a:srgbClr val="FFFFFF"/>
                        </a:solidFill>
                        <a:ln w="28575">
                          <a:solidFill>
                            <a:srgbClr val="000000"/>
                          </a:solidFill>
                          <a:round/>
                          <a:headEnd/>
                          <a:tailEnd/>
                        </a:ln>
                      </wps:spPr>
                      <wps:txbx>
                        <w:txbxContent>
                          <w:p w:rsidR="009A094E" w:rsidRPr="00B14E34" w:rsidRDefault="009A094E" w:rsidP="00575E52">
                            <w:pPr>
                              <w:jc w:val="center"/>
                              <w:rPr>
                                <w:rFonts w:cs="Traditional Arabic"/>
                                <w:b/>
                                <w:bCs/>
                                <w:sz w:val="48"/>
                                <w:szCs w:val="48"/>
                                <w:rtl/>
                              </w:rPr>
                            </w:pPr>
                            <w:r>
                              <w:rPr>
                                <w:rFonts w:cs="Traditional Arabic" w:hint="cs"/>
                                <w:b/>
                                <w:bCs/>
                                <w:sz w:val="48"/>
                                <w:szCs w:val="48"/>
                                <w:rtl/>
                              </w:rPr>
                              <w:t>أثر ضغوط العمل على الرضا الوظيفي للموارد البشرية بالإدارة العمومية</w:t>
                            </w:r>
                          </w:p>
                          <w:p w:rsidR="009A094E" w:rsidRPr="00C34FA3" w:rsidRDefault="009A094E" w:rsidP="00575E52">
                            <w:pPr>
                              <w:jc w:val="center"/>
                              <w:rPr>
                                <w:rFonts w:cs="Traditional Arabic"/>
                                <w:b/>
                                <w:bCs/>
                                <w:sz w:val="44"/>
                                <w:szCs w:val="44"/>
                              </w:rPr>
                            </w:pPr>
                            <w:r w:rsidRPr="00C34FA3">
                              <w:rPr>
                                <w:rFonts w:cs="Traditional Arabic" w:hint="cs"/>
                                <w:b/>
                                <w:bCs/>
                                <w:sz w:val="44"/>
                                <w:szCs w:val="44"/>
                                <w:rtl/>
                              </w:rPr>
                              <w:t>- دراسة ميدانية بمديرية الموارد المائية لولاية المسيلة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72" o:spid="_x0000_s1026" style="position:absolute;left:0;text-align:left;margin-left:-10.95pt;margin-top:24pt;width:502.5pt;height:99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48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" strokeweight="2.25pt">
                <v:textbox>
                  <w:txbxContent>
                    <w:p w:rsidR="007304CA" w:rsidRPr="00B14E34" w:rsidRDefault="007304CA" w:rsidP="00575E52">
                      <w:pPr>
                        <w:jc w:val="center"/>
                        <w:rPr>
                          <w:rFonts w:cs="Traditional Arabic"/>
                          <w:b/>
                          <w:bCs/>
                          <w:sz w:val="48"/>
                          <w:szCs w:val="48"/>
                          <w:rtl/>
                        </w:rPr>
                      </w:pPr>
                      <w:r>
                        <w:rPr>
                          <w:rFonts w:cs="Traditional Arabic" w:hint="cs"/>
                          <w:b/>
                          <w:bCs/>
                          <w:sz w:val="48"/>
                          <w:szCs w:val="48"/>
                          <w:rtl/>
                        </w:rPr>
                        <w:t>أثر ضغوط العمل على الرضا الوظيفي للموارد البشرية بالإدارة العمومية</w:t>
                      </w:r>
                    </w:p>
                    <w:p w:rsidR="007304CA" w:rsidRPr="00C34FA3" w:rsidRDefault="007304CA" w:rsidP="00575E52">
                      <w:pPr>
                        <w:jc w:val="center"/>
                        <w:rPr>
                          <w:rFonts w:cs="Traditional Arabic"/>
                          <w:b/>
                          <w:bCs/>
                          <w:sz w:val="44"/>
                          <w:szCs w:val="44"/>
                        </w:rPr>
                      </w:pPr>
                      <w:r w:rsidRPr="00C34FA3">
                        <w:rPr>
                          <w:rFonts w:cs="Traditional Arabic" w:hint="cs"/>
                          <w:b/>
                          <w:bCs/>
                          <w:sz w:val="44"/>
                          <w:szCs w:val="44"/>
                          <w:rtl/>
                        </w:rPr>
                        <w:t>- دراسة ميدانية بمديرية الموارد المائية لولاية المسيلة -</w:t>
                      </w:r>
                    </w:p>
                  </w:txbxContent>
                </v:textbox>
              </v:roundrect>
            </w:pict>
          </mc:Fallback>
        </mc:AlternateContent>
      </w:r>
    </w:p>
    <w:p w:rsidR="00575E52" w:rsidRPr="00736A3B" w:rsidRDefault="00575E52" w:rsidP="00575E52">
      <w:pPr>
        <w:rPr>
          <w:rFonts w:ascii="Simplified Arabic" w:hAnsi="Simplified Arabic" w:cs="Simplified Arabic"/>
          <w:b/>
          <w:bCs/>
          <w:sz w:val="36"/>
          <w:szCs w:val="36"/>
          <w:rtl/>
          <w:lang w:bidi="ar-DZ"/>
        </w:rPr>
      </w:pPr>
    </w:p>
    <w:p w:rsidR="00575E52" w:rsidRPr="00736A3B" w:rsidRDefault="00575E52" w:rsidP="00575E52">
      <w:pPr>
        <w:spacing w:line="360" w:lineRule="auto"/>
        <w:ind w:firstLine="720"/>
        <w:jc w:val="lowKashida"/>
        <w:rPr>
          <w:rFonts w:ascii="Simplified Arabic" w:hAnsi="Simplified Arabic" w:cs="Simplified Arabic"/>
          <w:sz w:val="40"/>
          <w:szCs w:val="40"/>
          <w:rtl/>
          <w:lang w:bidi="ar-DZ"/>
        </w:rPr>
      </w:pPr>
    </w:p>
    <w:p w:rsidR="00FA6AFC" w:rsidRDefault="00FA6AFC" w:rsidP="00CF2B91">
      <w:pPr>
        <w:jc w:val="center"/>
        <w:outlineLvl w:val="0"/>
        <w:rPr>
          <w:rFonts w:ascii="Sakkal Majalla" w:hAnsi="Sakkal Majalla" w:cs="Sakkal Majalla"/>
          <w:b/>
          <w:bCs/>
          <w:sz w:val="36"/>
          <w:szCs w:val="36"/>
          <w:rtl/>
          <w:lang w:bidi="ar-DZ"/>
        </w:rPr>
      </w:pPr>
    </w:p>
    <w:p w:rsidR="004F796A" w:rsidRPr="00736A3B" w:rsidRDefault="004F796A" w:rsidP="009A094E">
      <w:pPr>
        <w:tabs>
          <w:tab w:val="left" w:pos="6938"/>
        </w:tabs>
        <w:spacing w:line="360" w:lineRule="auto"/>
        <w:jc w:val="center"/>
        <w:rPr>
          <w:rFonts w:ascii="Sakkal Majalla" w:hAnsi="Sakkal Majalla" w:cs="Sakkal Majalla"/>
          <w:sz w:val="36"/>
          <w:szCs w:val="36"/>
          <w:rtl/>
          <w:lang w:bidi="ar-DZ"/>
        </w:rPr>
      </w:pPr>
      <w:r w:rsidRPr="00736A3B">
        <w:rPr>
          <w:rFonts w:ascii="Sakkal Majalla" w:hAnsi="Sakkal Majalla" w:cs="Sakkal Majalla"/>
          <w:b/>
          <w:bCs/>
          <w:sz w:val="40"/>
          <w:szCs w:val="40"/>
          <w:rtl/>
          <w:lang w:bidi="ar-DZ"/>
        </w:rPr>
        <w:t>مذكرة مقدمة ضمن م</w:t>
      </w:r>
      <w:r w:rsidR="009A094E">
        <w:rPr>
          <w:rFonts w:ascii="Sakkal Majalla" w:hAnsi="Sakkal Majalla" w:cs="Sakkal Majalla"/>
          <w:b/>
          <w:bCs/>
          <w:sz w:val="40"/>
          <w:szCs w:val="40"/>
          <w:rtl/>
          <w:lang w:bidi="ar-DZ"/>
        </w:rPr>
        <w:t xml:space="preserve">تطلبات نيل شهادة ماستر أكاديمي </w:t>
      </w:r>
      <w:r w:rsidRPr="00736A3B">
        <w:rPr>
          <w:rFonts w:ascii="Sakkal Majalla" w:hAnsi="Sakkal Majalla" w:cs="Sakkal Majalla"/>
          <w:b/>
          <w:bCs/>
          <w:sz w:val="40"/>
          <w:szCs w:val="40"/>
          <w:rtl/>
          <w:lang w:bidi="ar-DZ"/>
        </w:rPr>
        <w:t>.</w:t>
      </w:r>
    </w:p>
    <w:p w:rsidR="004F796A" w:rsidRDefault="004F796A" w:rsidP="00CF2B91">
      <w:pPr>
        <w:jc w:val="center"/>
        <w:outlineLvl w:val="0"/>
        <w:rPr>
          <w:rFonts w:ascii="Sakkal Majalla" w:hAnsi="Sakkal Majalla" w:cs="Sakkal Majalla"/>
          <w:b/>
          <w:bCs/>
          <w:sz w:val="36"/>
          <w:szCs w:val="36"/>
          <w:lang w:bidi="ar-DZ"/>
        </w:rPr>
      </w:pPr>
    </w:p>
    <w:p w:rsidR="004F796A" w:rsidRDefault="00CF2B91" w:rsidP="004F796A">
      <w:pPr>
        <w:outlineLvl w:val="0"/>
        <w:rPr>
          <w:rFonts w:ascii="Sakkal Majalla" w:hAnsi="Sakkal Majalla" w:cs="Sakkal Majalla"/>
          <w:b/>
          <w:bCs/>
          <w:sz w:val="36"/>
          <w:szCs w:val="36"/>
          <w:lang w:bidi="ar-DZ"/>
        </w:rPr>
      </w:pPr>
      <w:r w:rsidRPr="00736A3B">
        <w:rPr>
          <w:rFonts w:ascii="Sakkal Majalla" w:hAnsi="Sakkal Majalla" w:cs="Sakkal Majalla"/>
          <w:b/>
          <w:bCs/>
          <w:sz w:val="36"/>
          <w:szCs w:val="36"/>
          <w:rtl/>
          <w:lang w:bidi="ar-DZ"/>
        </w:rPr>
        <w:t>من إعداد الطلبة:</w:t>
      </w:r>
      <w:r w:rsidR="004F796A">
        <w:rPr>
          <w:rFonts w:ascii="Sakkal Majalla" w:hAnsi="Sakkal Majalla" w:cs="Sakkal Majalla"/>
          <w:b/>
          <w:bCs/>
          <w:sz w:val="36"/>
          <w:szCs w:val="36"/>
          <w:rtl/>
          <w:lang w:bidi="ar-DZ"/>
        </w:rPr>
        <w:tab/>
      </w:r>
      <w:r w:rsidR="004F796A">
        <w:rPr>
          <w:rFonts w:ascii="Sakkal Majalla" w:hAnsi="Sakkal Majalla" w:cs="Sakkal Majalla"/>
          <w:b/>
          <w:bCs/>
          <w:sz w:val="36"/>
          <w:szCs w:val="36"/>
          <w:lang w:bidi="ar-DZ"/>
        </w:rPr>
        <w:t xml:space="preserve">         </w:t>
      </w:r>
      <w:r w:rsidR="00214B48">
        <w:rPr>
          <w:rFonts w:ascii="Sakkal Majalla" w:hAnsi="Sakkal Majalla" w:cs="Sakkal Majalla" w:hint="cs"/>
          <w:b/>
          <w:bCs/>
          <w:sz w:val="36"/>
          <w:szCs w:val="36"/>
          <w:rtl/>
          <w:lang w:bidi="ar-DZ"/>
        </w:rPr>
        <w:t xml:space="preserve">    </w:t>
      </w:r>
      <w:r w:rsidR="004F796A">
        <w:rPr>
          <w:rFonts w:ascii="Sakkal Majalla" w:hAnsi="Sakkal Majalla" w:cs="Sakkal Majalla"/>
          <w:b/>
          <w:bCs/>
          <w:sz w:val="36"/>
          <w:szCs w:val="36"/>
          <w:lang w:bidi="ar-DZ"/>
        </w:rPr>
        <w:t xml:space="preserve">         </w:t>
      </w:r>
      <w:r w:rsidR="00186540">
        <w:rPr>
          <w:rFonts w:ascii="Sakkal Majalla" w:hAnsi="Sakkal Majalla" w:cs="Sakkal Majalla"/>
          <w:b/>
          <w:bCs/>
          <w:sz w:val="36"/>
          <w:szCs w:val="36"/>
          <w:lang w:bidi="ar-DZ"/>
        </w:rPr>
        <w:t xml:space="preserve">    </w:t>
      </w:r>
      <w:r w:rsidR="004F796A">
        <w:rPr>
          <w:rFonts w:ascii="Sakkal Majalla" w:hAnsi="Sakkal Majalla" w:cs="Sakkal Majalla"/>
          <w:b/>
          <w:bCs/>
          <w:sz w:val="36"/>
          <w:szCs w:val="36"/>
          <w:lang w:bidi="ar-DZ"/>
        </w:rPr>
        <w:t xml:space="preserve">                                                    </w:t>
      </w:r>
      <w:r w:rsidR="004F796A">
        <w:rPr>
          <w:rFonts w:ascii="Sakkal Majalla" w:hAnsi="Sakkal Majalla" w:cs="Sakkal Majalla" w:hint="cs"/>
          <w:b/>
          <w:bCs/>
          <w:sz w:val="36"/>
          <w:szCs w:val="36"/>
          <w:rtl/>
          <w:lang w:bidi="ar-DZ"/>
        </w:rPr>
        <w:t>تحت اشراف الدكتور</w:t>
      </w:r>
      <w:r w:rsidR="004F796A" w:rsidRPr="00736A3B">
        <w:rPr>
          <w:rFonts w:ascii="Sakkal Majalla" w:hAnsi="Sakkal Majalla" w:cs="Sakkal Majalla"/>
          <w:b/>
          <w:bCs/>
          <w:sz w:val="36"/>
          <w:szCs w:val="36"/>
          <w:rtl/>
          <w:lang w:bidi="ar-DZ"/>
        </w:rPr>
        <w:t>:</w:t>
      </w:r>
    </w:p>
    <w:p w:rsidR="004F796A" w:rsidRPr="00736A3B" w:rsidRDefault="004F796A" w:rsidP="004F796A">
      <w:pPr>
        <w:outlineLvl w:val="0"/>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 xml:space="preserve">    -</w:t>
      </w:r>
      <w:r w:rsidRPr="00736A3B">
        <w:rPr>
          <w:rFonts w:ascii="Sakkal Majalla" w:hAnsi="Sakkal Majalla" w:cs="Sakkal Majalla"/>
          <w:b/>
          <w:bCs/>
          <w:sz w:val="36"/>
          <w:szCs w:val="36"/>
          <w:rtl/>
          <w:lang w:bidi="ar-DZ"/>
        </w:rPr>
        <w:t xml:space="preserve"> </w:t>
      </w:r>
      <w:r w:rsidRPr="00CF2B91">
        <w:rPr>
          <w:rFonts w:ascii="Sakkal Majalla" w:hAnsi="Sakkal Majalla" w:cs="Sakkal Majalla"/>
          <w:b/>
          <w:bCs/>
          <w:sz w:val="36"/>
          <w:szCs w:val="36"/>
          <w:rtl/>
          <w:lang w:bidi="ar-DZ"/>
        </w:rPr>
        <w:t>بومـالية</w:t>
      </w:r>
      <w:r>
        <w:rPr>
          <w:rFonts w:ascii="Sakkal Majalla" w:hAnsi="Sakkal Majalla" w:cs="Sakkal Majalla" w:hint="cs"/>
          <w:b/>
          <w:bCs/>
          <w:sz w:val="36"/>
          <w:szCs w:val="36"/>
          <w:rtl/>
          <w:lang w:bidi="ar-DZ"/>
        </w:rPr>
        <w:t xml:space="preserve"> </w:t>
      </w:r>
      <w:r w:rsidRPr="00CF2B91">
        <w:rPr>
          <w:rFonts w:ascii="Sakkal Majalla" w:hAnsi="Sakkal Majalla" w:cs="Sakkal Majalla"/>
          <w:b/>
          <w:bCs/>
          <w:sz w:val="36"/>
          <w:szCs w:val="36"/>
          <w:rtl/>
          <w:lang w:bidi="ar-DZ"/>
        </w:rPr>
        <w:t>زكـرياء</w:t>
      </w:r>
      <w:r>
        <w:rPr>
          <w:rFonts w:ascii="Sakkal Majalla" w:hAnsi="Sakkal Majalla" w:cs="Sakkal Majalla" w:hint="cs"/>
          <w:b/>
          <w:bCs/>
          <w:sz w:val="36"/>
          <w:szCs w:val="36"/>
          <w:rtl/>
          <w:lang w:bidi="ar-DZ"/>
        </w:rPr>
        <w:t xml:space="preserve">                                               </w:t>
      </w:r>
      <w:r w:rsidR="00214B48">
        <w:rPr>
          <w:rFonts w:ascii="Sakkal Majalla" w:hAnsi="Sakkal Majalla" w:cs="Sakkal Majalla" w:hint="cs"/>
          <w:b/>
          <w:bCs/>
          <w:sz w:val="36"/>
          <w:szCs w:val="36"/>
          <w:rtl/>
          <w:lang w:bidi="ar-DZ"/>
        </w:rPr>
        <w:t xml:space="preserve">     </w:t>
      </w:r>
      <w:r>
        <w:rPr>
          <w:rFonts w:ascii="Sakkal Majalla" w:hAnsi="Sakkal Majalla" w:cs="Sakkal Majalla" w:hint="cs"/>
          <w:b/>
          <w:bCs/>
          <w:sz w:val="36"/>
          <w:szCs w:val="36"/>
          <w:rtl/>
          <w:lang w:bidi="ar-DZ"/>
        </w:rPr>
        <w:t xml:space="preserve">   </w:t>
      </w:r>
      <w:r w:rsidR="00186540">
        <w:rPr>
          <w:rFonts w:ascii="Sakkal Majalla" w:hAnsi="Sakkal Majalla" w:cs="Sakkal Majalla"/>
          <w:b/>
          <w:bCs/>
          <w:sz w:val="36"/>
          <w:szCs w:val="36"/>
          <w:lang w:bidi="ar-DZ"/>
        </w:rPr>
        <w:t xml:space="preserve">     </w:t>
      </w:r>
      <w:r>
        <w:rPr>
          <w:rFonts w:ascii="Sakkal Majalla" w:hAnsi="Sakkal Majalla" w:cs="Sakkal Majalla" w:hint="cs"/>
          <w:b/>
          <w:bCs/>
          <w:sz w:val="36"/>
          <w:szCs w:val="36"/>
          <w:rtl/>
          <w:lang w:bidi="ar-DZ"/>
        </w:rPr>
        <w:t xml:space="preserve">  -</w:t>
      </w:r>
      <w:r w:rsidRPr="00736A3B">
        <w:rPr>
          <w:rFonts w:ascii="Sakkal Majalla" w:hAnsi="Sakkal Majalla" w:cs="Sakkal Majalla"/>
          <w:b/>
          <w:bCs/>
          <w:sz w:val="36"/>
          <w:szCs w:val="36"/>
          <w:rtl/>
          <w:lang w:bidi="ar-DZ"/>
        </w:rPr>
        <w:t xml:space="preserve"> </w:t>
      </w:r>
      <w:r>
        <w:rPr>
          <w:rFonts w:ascii="Sakkal Majalla" w:hAnsi="Sakkal Majalla" w:cs="Sakkal Majalla" w:hint="cs"/>
          <w:b/>
          <w:bCs/>
          <w:sz w:val="36"/>
          <w:szCs w:val="36"/>
          <w:rtl/>
          <w:lang w:bidi="ar-DZ"/>
        </w:rPr>
        <w:t>حريزي فاروق</w:t>
      </w:r>
    </w:p>
    <w:p w:rsidR="004F796A" w:rsidRPr="00CF2B91" w:rsidRDefault="004F796A" w:rsidP="004F796A">
      <w:pPr>
        <w:jc w:val="lowKashida"/>
        <w:rPr>
          <w:rFonts w:ascii="Sakkal Majalla" w:hAnsi="Sakkal Majalla" w:cs="Sakkal Majalla"/>
          <w:b/>
          <w:bCs/>
          <w:sz w:val="36"/>
          <w:szCs w:val="36"/>
          <w:lang w:bidi="ar-DZ"/>
        </w:rPr>
      </w:pPr>
      <w:r>
        <w:rPr>
          <w:rFonts w:ascii="Sakkal Majalla" w:hAnsi="Sakkal Majalla" w:cs="Sakkal Majalla" w:hint="cs"/>
          <w:b/>
          <w:bCs/>
          <w:sz w:val="36"/>
          <w:szCs w:val="36"/>
          <w:rtl/>
          <w:lang w:bidi="ar-DZ"/>
        </w:rPr>
        <w:t xml:space="preserve">    -</w:t>
      </w:r>
      <w:r w:rsidRPr="00CF2B91">
        <w:rPr>
          <w:rFonts w:ascii="Sakkal Majalla" w:hAnsi="Sakkal Majalla" w:cs="Sakkal Majalla"/>
          <w:b/>
          <w:bCs/>
          <w:sz w:val="36"/>
          <w:szCs w:val="36"/>
          <w:rtl/>
          <w:lang w:bidi="ar-DZ"/>
        </w:rPr>
        <w:t xml:space="preserve"> عـابي عبد الحليم</w:t>
      </w:r>
    </w:p>
    <w:p w:rsidR="00575E52" w:rsidRPr="004F796A" w:rsidRDefault="009D158D" w:rsidP="009A094E">
      <w:pPr>
        <w:jc w:val="center"/>
        <w:rPr>
          <w:rFonts w:ascii="Sakkal Majalla" w:hAnsi="Sakkal Majalla" w:cs="Sakkal Majalla"/>
          <w:b/>
          <w:bCs/>
          <w:sz w:val="32"/>
          <w:szCs w:val="32"/>
          <w:rtl/>
          <w:lang w:bidi="ar-DZ"/>
        </w:rPr>
      </w:pPr>
      <w:r w:rsidRPr="004F796A">
        <w:rPr>
          <w:rFonts w:ascii="Sakkal Majalla" w:hAnsi="Sakkal Majalla" w:cs="Sakkal Majalla"/>
          <w:b/>
          <w:bCs/>
          <w:sz w:val="32"/>
          <w:szCs w:val="32"/>
          <w:rtl/>
          <w:lang w:bidi="ar-DZ"/>
        </w:rPr>
        <w:t xml:space="preserve">نوقشت وأجيزت علنا: بتاريخ: </w:t>
      </w:r>
      <w:r w:rsidR="009A094E">
        <w:rPr>
          <w:rFonts w:ascii="Sakkal Majalla" w:hAnsi="Sakkal Majalla" w:cs="Sakkal Majalla"/>
          <w:b/>
          <w:bCs/>
          <w:sz w:val="32"/>
          <w:szCs w:val="32"/>
          <w:lang w:bidi="ar-DZ"/>
        </w:rPr>
        <w:t xml:space="preserve">  2018/06 /25  </w:t>
      </w:r>
      <w:r w:rsidRPr="004F796A">
        <w:rPr>
          <w:rFonts w:ascii="Sakkal Majalla" w:hAnsi="Sakkal Majalla" w:cs="Sakkal Majalla"/>
          <w:b/>
          <w:bCs/>
          <w:sz w:val="32"/>
          <w:szCs w:val="32"/>
          <w:rtl/>
          <w:lang w:bidi="ar-DZ"/>
        </w:rPr>
        <w:t>أمام اللجنة المكونة من السادة:</w:t>
      </w:r>
    </w:p>
    <w:p w:rsidR="009D158D" w:rsidRPr="00736A3B" w:rsidRDefault="009A094E" w:rsidP="00A42AB3">
      <w:pPr>
        <w:numPr>
          <w:ilvl w:val="0"/>
          <w:numId w:val="34"/>
        </w:numPr>
        <w:rPr>
          <w:rFonts w:ascii="Sakkal Majalla" w:hAnsi="Sakkal Majalla" w:cs="Sakkal Majalla"/>
          <w:b/>
          <w:bCs/>
          <w:sz w:val="36"/>
          <w:szCs w:val="36"/>
          <w:lang w:bidi="ar-DZ"/>
        </w:rPr>
      </w:pPr>
      <w:r>
        <w:rPr>
          <w:rFonts w:ascii="Sakkal Majalla" w:hAnsi="Sakkal Majalla" w:cs="Sakkal Majalla" w:hint="cs"/>
          <w:b/>
          <w:bCs/>
          <w:sz w:val="36"/>
          <w:szCs w:val="36"/>
          <w:rtl/>
          <w:lang w:bidi="ar-DZ"/>
        </w:rPr>
        <w:t xml:space="preserve">د . </w:t>
      </w:r>
      <w:r w:rsidR="00936C5E" w:rsidRPr="00736A3B">
        <w:rPr>
          <w:rFonts w:ascii="Sakkal Majalla" w:hAnsi="Sakkal Majalla" w:cs="Sakkal Majalla"/>
          <w:b/>
          <w:bCs/>
          <w:sz w:val="36"/>
          <w:szCs w:val="36"/>
          <w:rtl/>
          <w:lang w:bidi="ar-DZ"/>
        </w:rPr>
        <w:t>عسلي نور الدين............</w:t>
      </w:r>
      <w:r w:rsidR="00736A3B">
        <w:rPr>
          <w:rFonts w:ascii="Sakkal Majalla" w:hAnsi="Sakkal Majalla" w:cs="Sakkal Majalla"/>
          <w:b/>
          <w:bCs/>
          <w:sz w:val="36"/>
          <w:szCs w:val="36"/>
          <w:lang w:bidi="ar-DZ"/>
        </w:rPr>
        <w:t>....</w:t>
      </w:r>
      <w:r w:rsidR="00936C5E" w:rsidRPr="00736A3B">
        <w:rPr>
          <w:rFonts w:ascii="Sakkal Majalla" w:hAnsi="Sakkal Majalla" w:cs="Sakkal Majalla"/>
          <w:b/>
          <w:bCs/>
          <w:sz w:val="36"/>
          <w:szCs w:val="36"/>
          <w:rtl/>
          <w:lang w:bidi="ar-DZ"/>
        </w:rPr>
        <w:t>.</w:t>
      </w:r>
      <w:r w:rsidR="00736A3B">
        <w:rPr>
          <w:rFonts w:ascii="Sakkal Majalla" w:hAnsi="Sakkal Majalla" w:cs="Sakkal Majalla"/>
          <w:b/>
          <w:bCs/>
          <w:sz w:val="36"/>
          <w:szCs w:val="36"/>
          <w:lang w:bidi="ar-DZ"/>
        </w:rPr>
        <w:t>.</w:t>
      </w:r>
      <w:r w:rsidR="00936C5E" w:rsidRPr="00736A3B">
        <w:rPr>
          <w:rFonts w:ascii="Sakkal Majalla" w:hAnsi="Sakkal Majalla" w:cs="Sakkal Majalla"/>
          <w:b/>
          <w:bCs/>
          <w:sz w:val="36"/>
          <w:szCs w:val="36"/>
          <w:rtl/>
          <w:lang w:bidi="ar-DZ"/>
        </w:rPr>
        <w:t>..........</w:t>
      </w:r>
      <w:r w:rsidR="009D158D" w:rsidRPr="00736A3B">
        <w:rPr>
          <w:rFonts w:ascii="Sakkal Majalla" w:hAnsi="Sakkal Majalla" w:cs="Sakkal Majalla"/>
          <w:b/>
          <w:bCs/>
          <w:sz w:val="36"/>
          <w:szCs w:val="36"/>
          <w:rtl/>
          <w:lang w:bidi="ar-DZ"/>
        </w:rPr>
        <w:t xml:space="preserve"> رئيسا</w:t>
      </w:r>
      <w:r>
        <w:rPr>
          <w:rFonts w:ascii="Sakkal Majalla" w:hAnsi="Sakkal Majalla" w:cs="Sakkal Majalla" w:hint="cs"/>
          <w:b/>
          <w:bCs/>
          <w:sz w:val="36"/>
          <w:szCs w:val="36"/>
          <w:rtl/>
          <w:lang w:bidi="ar-DZ"/>
        </w:rPr>
        <w:t>.</w:t>
      </w:r>
    </w:p>
    <w:p w:rsidR="009D158D" w:rsidRPr="00736A3B" w:rsidRDefault="009A094E" w:rsidP="00A42AB3">
      <w:pPr>
        <w:numPr>
          <w:ilvl w:val="0"/>
          <w:numId w:val="34"/>
        </w:numPr>
        <w:rPr>
          <w:rFonts w:ascii="Sakkal Majalla" w:hAnsi="Sakkal Majalla" w:cs="Sakkal Majalla"/>
          <w:b/>
          <w:bCs/>
          <w:sz w:val="36"/>
          <w:szCs w:val="36"/>
          <w:lang w:bidi="ar-DZ"/>
        </w:rPr>
      </w:pPr>
      <w:r>
        <w:rPr>
          <w:rFonts w:ascii="Sakkal Majalla" w:hAnsi="Sakkal Majalla" w:cs="Sakkal Majalla" w:hint="cs"/>
          <w:b/>
          <w:bCs/>
          <w:sz w:val="36"/>
          <w:szCs w:val="36"/>
          <w:rtl/>
          <w:lang w:bidi="ar-DZ"/>
        </w:rPr>
        <w:t xml:space="preserve">د. </w:t>
      </w:r>
      <w:r w:rsidR="007F7C2D">
        <w:rPr>
          <w:rFonts w:ascii="Sakkal Majalla" w:hAnsi="Sakkal Majalla" w:cs="Sakkal Majalla"/>
          <w:b/>
          <w:bCs/>
          <w:sz w:val="36"/>
          <w:szCs w:val="36"/>
          <w:rtl/>
          <w:lang w:bidi="ar-DZ"/>
        </w:rPr>
        <w:t>غـــــــا</w:t>
      </w:r>
      <w:r w:rsidR="007F7C2D">
        <w:rPr>
          <w:rFonts w:ascii="Sakkal Majalla" w:hAnsi="Sakkal Majalla" w:cs="Sakkal Majalla" w:hint="cs"/>
          <w:b/>
          <w:bCs/>
          <w:sz w:val="36"/>
          <w:szCs w:val="36"/>
          <w:rtl/>
          <w:lang w:bidi="ar-DZ"/>
        </w:rPr>
        <w:t>ن</w:t>
      </w:r>
      <w:r w:rsidR="00936C5E" w:rsidRPr="00736A3B">
        <w:rPr>
          <w:rFonts w:ascii="Sakkal Majalla" w:hAnsi="Sakkal Majalla" w:cs="Sakkal Majalla"/>
          <w:b/>
          <w:bCs/>
          <w:sz w:val="36"/>
          <w:szCs w:val="36"/>
          <w:rtl/>
          <w:lang w:bidi="ar-DZ"/>
        </w:rPr>
        <w:t>م هـــــــــــــاجر............</w:t>
      </w:r>
      <w:r w:rsidR="00736A3B">
        <w:rPr>
          <w:rFonts w:ascii="Sakkal Majalla" w:hAnsi="Sakkal Majalla" w:cs="Sakkal Majalla"/>
          <w:b/>
          <w:bCs/>
          <w:sz w:val="36"/>
          <w:szCs w:val="36"/>
          <w:lang w:bidi="ar-DZ"/>
        </w:rPr>
        <w:t>........</w:t>
      </w:r>
      <w:r w:rsidR="00936C5E" w:rsidRPr="00736A3B">
        <w:rPr>
          <w:rFonts w:ascii="Sakkal Majalla" w:hAnsi="Sakkal Majalla" w:cs="Sakkal Majalla"/>
          <w:b/>
          <w:bCs/>
          <w:sz w:val="36"/>
          <w:szCs w:val="36"/>
          <w:rtl/>
          <w:lang w:bidi="ar-DZ"/>
        </w:rPr>
        <w:t>.......</w:t>
      </w:r>
      <w:r w:rsidR="00736A3B">
        <w:rPr>
          <w:rFonts w:ascii="Sakkal Majalla" w:hAnsi="Sakkal Majalla" w:cs="Sakkal Majalla"/>
          <w:b/>
          <w:bCs/>
          <w:sz w:val="36"/>
          <w:szCs w:val="36"/>
          <w:lang w:bidi="ar-DZ"/>
        </w:rPr>
        <w:t>.</w:t>
      </w:r>
      <w:r w:rsidR="00936C5E" w:rsidRPr="00736A3B">
        <w:rPr>
          <w:rFonts w:ascii="Sakkal Majalla" w:hAnsi="Sakkal Majalla" w:cs="Sakkal Majalla"/>
          <w:b/>
          <w:bCs/>
          <w:sz w:val="36"/>
          <w:szCs w:val="36"/>
          <w:rtl/>
          <w:lang w:bidi="ar-DZ"/>
        </w:rPr>
        <w:t>....</w:t>
      </w:r>
      <w:r w:rsidR="009D158D" w:rsidRPr="00736A3B">
        <w:rPr>
          <w:rFonts w:ascii="Sakkal Majalla" w:hAnsi="Sakkal Majalla" w:cs="Sakkal Majalla"/>
          <w:b/>
          <w:bCs/>
          <w:sz w:val="36"/>
          <w:szCs w:val="36"/>
          <w:rtl/>
          <w:lang w:bidi="ar-DZ"/>
        </w:rPr>
        <w:t>مناقشا</w:t>
      </w:r>
      <w:r>
        <w:rPr>
          <w:rFonts w:ascii="Sakkal Majalla" w:hAnsi="Sakkal Majalla" w:cs="Sakkal Majalla" w:hint="cs"/>
          <w:b/>
          <w:bCs/>
          <w:sz w:val="36"/>
          <w:szCs w:val="36"/>
          <w:rtl/>
          <w:lang w:bidi="ar-DZ"/>
        </w:rPr>
        <w:t>.</w:t>
      </w:r>
    </w:p>
    <w:p w:rsidR="00CB1D50" w:rsidRPr="00736A3B" w:rsidRDefault="009A094E" w:rsidP="009A094E">
      <w:pPr>
        <w:numPr>
          <w:ilvl w:val="0"/>
          <w:numId w:val="34"/>
        </w:numPr>
        <w:outlineLvl w:val="0"/>
        <w:rPr>
          <w:rFonts w:ascii="Sakkal Majalla" w:hAnsi="Sakkal Majalla" w:cs="Sakkal Majalla"/>
          <w:b/>
          <w:bCs/>
          <w:sz w:val="36"/>
          <w:szCs w:val="36"/>
          <w:lang w:bidi="ar-DZ"/>
        </w:rPr>
      </w:pPr>
      <w:r>
        <w:rPr>
          <w:rFonts w:ascii="Sakkal Majalla" w:hAnsi="Sakkal Majalla" w:cs="Sakkal Majalla" w:hint="cs"/>
          <w:b/>
          <w:bCs/>
          <w:sz w:val="36"/>
          <w:szCs w:val="36"/>
          <w:rtl/>
          <w:lang w:bidi="ar-DZ"/>
        </w:rPr>
        <w:t xml:space="preserve">د. </w:t>
      </w:r>
      <w:r w:rsidR="00936C5E" w:rsidRPr="00736A3B">
        <w:rPr>
          <w:rFonts w:ascii="Sakkal Majalla" w:hAnsi="Sakkal Majalla" w:cs="Sakkal Majalla"/>
          <w:b/>
          <w:bCs/>
          <w:sz w:val="36"/>
          <w:szCs w:val="36"/>
          <w:rtl/>
          <w:lang w:bidi="ar-DZ"/>
        </w:rPr>
        <w:t>حريزي فاروق............</w:t>
      </w:r>
      <w:r>
        <w:rPr>
          <w:rFonts w:ascii="Sakkal Majalla" w:hAnsi="Sakkal Majalla" w:cs="Sakkal Majalla" w:hint="cs"/>
          <w:b/>
          <w:bCs/>
          <w:sz w:val="36"/>
          <w:szCs w:val="36"/>
          <w:rtl/>
          <w:lang w:bidi="ar-DZ"/>
        </w:rPr>
        <w:t>.............</w:t>
      </w:r>
      <w:r w:rsidR="00936C5E" w:rsidRPr="00736A3B">
        <w:rPr>
          <w:rFonts w:ascii="Sakkal Majalla" w:hAnsi="Sakkal Majalla" w:cs="Sakkal Majalla"/>
          <w:b/>
          <w:bCs/>
          <w:sz w:val="36"/>
          <w:szCs w:val="36"/>
          <w:rtl/>
          <w:lang w:bidi="ar-DZ"/>
        </w:rPr>
        <w:t>..</w:t>
      </w:r>
      <w:r w:rsidR="008145FF" w:rsidRPr="00736A3B">
        <w:rPr>
          <w:rFonts w:ascii="Sakkal Majalla" w:hAnsi="Sakkal Majalla" w:cs="Sakkal Majalla"/>
          <w:b/>
          <w:bCs/>
          <w:sz w:val="36"/>
          <w:szCs w:val="36"/>
          <w:rtl/>
          <w:lang w:bidi="ar-DZ"/>
        </w:rPr>
        <w:t>....</w:t>
      </w:r>
      <w:r w:rsidR="009D158D" w:rsidRPr="00736A3B">
        <w:rPr>
          <w:rFonts w:ascii="Sakkal Majalla" w:hAnsi="Sakkal Majalla" w:cs="Sakkal Majalla"/>
          <w:b/>
          <w:bCs/>
          <w:sz w:val="36"/>
          <w:szCs w:val="36"/>
          <w:rtl/>
          <w:lang w:bidi="ar-DZ"/>
        </w:rPr>
        <w:t xml:space="preserve"> مشرفا</w:t>
      </w:r>
      <w:r>
        <w:rPr>
          <w:rFonts w:ascii="Sakkal Majalla" w:hAnsi="Sakkal Majalla" w:cs="Sakkal Majalla" w:hint="cs"/>
          <w:b/>
          <w:bCs/>
          <w:sz w:val="36"/>
          <w:szCs w:val="36"/>
          <w:rtl/>
          <w:lang w:bidi="ar-DZ"/>
        </w:rPr>
        <w:t xml:space="preserve"> ومقررا.</w:t>
      </w:r>
    </w:p>
    <w:p w:rsidR="00575E52" w:rsidRPr="00736A3B" w:rsidRDefault="00CE6BF2" w:rsidP="00CB1D50">
      <w:pPr>
        <w:tabs>
          <w:tab w:val="left" w:pos="2138"/>
        </w:tabs>
        <w:jc w:val="center"/>
        <w:outlineLvl w:val="0"/>
        <w:rPr>
          <w:rFonts w:ascii="Sakkal Majalla" w:hAnsi="Sakkal Majalla" w:cs="Sakkal Majalla"/>
          <w:b/>
          <w:bCs/>
          <w:sz w:val="36"/>
          <w:szCs w:val="36"/>
          <w:rtl/>
        </w:rPr>
      </w:pPr>
      <w:r>
        <w:rPr>
          <w:rFonts w:ascii="Sakkal Majalla" w:hAnsi="Sakkal Majalla" w:cs="Sakkal Majalla"/>
          <w:b/>
          <w:bCs/>
          <w:noProof/>
          <w:sz w:val="36"/>
          <w:szCs w:val="36"/>
          <w:rtl/>
          <w:lang w:val="fr-FR" w:eastAsia="fr-FR"/>
        </w:rPr>
        <mc:AlternateContent>
          <mc:Choice Requires="wps">
            <w:drawing>
              <wp:anchor distT="0" distB="0" distL="114300" distR="114300" simplePos="0" relativeHeight="251684352" behindDoc="0" locked="0" layoutInCell="1" allowOverlap="1">
                <wp:simplePos x="0" y="0"/>
                <wp:positionH relativeFrom="column">
                  <wp:posOffset>1755775</wp:posOffset>
                </wp:positionH>
                <wp:positionV relativeFrom="paragraph">
                  <wp:posOffset>668020</wp:posOffset>
                </wp:positionV>
                <wp:extent cx="2572385" cy="432435"/>
                <wp:effectExtent l="22225" t="20320" r="15240" b="23495"/>
                <wp:wrapNone/>
                <wp:docPr id="456" name="AutoShape 4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72385" cy="432435"/>
                        </a:xfrm>
                        <a:prstGeom prst="roundRect">
                          <a:avLst>
                            <a:gd name="adj" fmla="val 16667"/>
                          </a:avLst>
                        </a:prstGeom>
                        <a:solidFill>
                          <a:srgbClr val="FFFFFF"/>
                        </a:solidFill>
                        <a:ln w="28575">
                          <a:solidFill>
                            <a:srgbClr val="000000"/>
                          </a:solidFill>
                          <a:round/>
                          <a:headEnd/>
                          <a:tailEnd/>
                        </a:ln>
                      </wps:spPr>
                      <wps:txbx>
                        <w:txbxContent>
                          <w:p w:rsidR="009A094E" w:rsidRDefault="009A094E" w:rsidP="005D1F5D">
                            <w:pPr>
                              <w:jc w:val="center"/>
                            </w:pPr>
                            <w:r w:rsidRPr="00A9385E">
                              <w:rPr>
                                <w:rFonts w:cs="Traditional Arabic" w:hint="cs"/>
                                <w:b/>
                                <w:bCs/>
                                <w:sz w:val="36"/>
                                <w:szCs w:val="36"/>
                                <w:rtl/>
                                <w:lang w:bidi="ar-DZ"/>
                              </w:rPr>
                              <w:t>السنة الجامعيــــة</w:t>
                            </w:r>
                            <w:r>
                              <w:rPr>
                                <w:rFonts w:cs="Traditional Arabic" w:hint="cs"/>
                                <w:b/>
                                <w:bCs/>
                                <w:sz w:val="36"/>
                                <w:szCs w:val="36"/>
                                <w:rtl/>
                                <w:lang w:bidi="ar-DZ"/>
                              </w:rPr>
                              <w:t xml:space="preserve">: </w:t>
                            </w:r>
                            <w:r w:rsidRPr="00A9385E">
                              <w:rPr>
                                <w:rFonts w:cs="Traditional Arabic" w:hint="cs"/>
                                <w:b/>
                                <w:bCs/>
                                <w:sz w:val="36"/>
                                <w:szCs w:val="36"/>
                                <w:rtl/>
                                <w:lang w:bidi="ar-DZ"/>
                              </w:rPr>
                              <w:t xml:space="preserve"> 2017/2018</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04" o:spid="_x0000_s1027" style="position:absolute;left:0;text-align:left;margin-left:138.25pt;margin-top:52.6pt;width:202.55pt;height:34.0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" strokeweight="2.25pt">
                <v:textbox>
                  <w:txbxContent>
                    <w:p w:rsidR="007304CA" w:rsidRDefault="007304CA" w:rsidP="005D1F5D">
                      <w:pPr>
                        <w:jc w:val="center"/>
                      </w:pPr>
                      <w:r w:rsidRPr="00A9385E">
                        <w:rPr>
                          <w:rFonts w:cs="Traditional Arabic" w:hint="cs"/>
                          <w:b/>
                          <w:bCs/>
                          <w:sz w:val="36"/>
                          <w:szCs w:val="36"/>
                          <w:rtl/>
                          <w:lang w:bidi="ar-DZ"/>
                        </w:rPr>
                        <w:t>السنة الجامعيــــة</w:t>
                      </w:r>
                      <w:r>
                        <w:rPr>
                          <w:rFonts w:cs="Traditional Arabic" w:hint="cs"/>
                          <w:b/>
                          <w:bCs/>
                          <w:sz w:val="36"/>
                          <w:szCs w:val="36"/>
                          <w:rtl/>
                          <w:lang w:bidi="ar-DZ"/>
                        </w:rPr>
                        <w:t xml:space="preserve">: </w:t>
                      </w:r>
                      <w:r w:rsidRPr="00A9385E">
                        <w:rPr>
                          <w:rFonts w:cs="Traditional Arabic" w:hint="cs"/>
                          <w:b/>
                          <w:bCs/>
                          <w:sz w:val="36"/>
                          <w:szCs w:val="36"/>
                          <w:rtl/>
                          <w:lang w:bidi="ar-DZ"/>
                        </w:rPr>
                        <w:t xml:space="preserve"> 2017/2018</w:t>
                      </w:r>
                    </w:p>
                  </w:txbxContent>
                </v:textbox>
              </v:roundrect>
            </w:pict>
          </mc:Fallback>
        </mc:AlternateContent>
      </w:r>
    </w:p>
    <w:p w:rsidR="00575E52" w:rsidRPr="00736A3B" w:rsidRDefault="00575E52" w:rsidP="00CF3346">
      <w:pPr>
        <w:ind w:firstLine="720"/>
        <w:rPr>
          <w:rFonts w:ascii="Simplified Arabic" w:hAnsi="Simplified Arabic" w:cs="Simplified Arabic"/>
          <w:b/>
          <w:bCs/>
          <w:sz w:val="32"/>
          <w:szCs w:val="32"/>
          <w:rtl/>
        </w:rPr>
        <w:sectPr w:rsidR="00575E52" w:rsidRPr="00736A3B" w:rsidSect="00CB149F">
          <w:footnotePr>
            <w:numRestart w:val="eachPage"/>
          </w:footnotePr>
          <w:endnotePr>
            <w:numFmt w:val="decimal"/>
          </w:endnotePr>
          <w:pgSz w:w="11906" w:h="16838"/>
          <w:pgMar w:top="1418" w:right="1418" w:bottom="1418" w:left="1134" w:header="680" w:footer="680" w:gutter="0"/>
          <w:pgBorders w:display="firstPage" w:offsetFrom="page">
            <w:top w:val="twistedLines1" w:sz="18" w:space="24" w:color="000000"/>
            <w:left w:val="twistedLines1" w:sz="18" w:space="24" w:color="000000"/>
            <w:bottom w:val="twistedLines1" w:sz="18" w:space="24" w:color="000000"/>
            <w:right w:val="twistedLines1" w:sz="18" w:space="24" w:color="000000"/>
          </w:pgBorders>
          <w:cols w:space="708"/>
          <w:bidi/>
          <w:rtlGutter/>
          <w:docGrid w:linePitch="360"/>
        </w:sectPr>
      </w:pPr>
    </w:p>
    <w:p w:rsidR="00575E52" w:rsidRDefault="00575E52"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7F7C2D" w:rsidP="00CF3346">
      <w:pPr>
        <w:ind w:firstLine="720"/>
        <w:rPr>
          <w:rFonts w:ascii="Simplified Arabic" w:hAnsi="Simplified Arabic" w:cs="Simplified Arabic"/>
          <w:b/>
          <w:bCs/>
          <w:sz w:val="32"/>
          <w:szCs w:val="32"/>
          <w:rtl/>
        </w:rPr>
      </w:pPr>
    </w:p>
    <w:p w:rsidR="007F7C2D" w:rsidRDefault="00596EC2" w:rsidP="00CF3346">
      <w:pPr>
        <w:ind w:firstLine="720"/>
        <w:rPr>
          <w:rFonts w:ascii="Simplified Arabic" w:hAnsi="Simplified Arabic" w:cs="Simplified Arabic"/>
          <w:b/>
          <w:bCs/>
          <w:sz w:val="32"/>
          <w:szCs w:val="32"/>
          <w:rtl/>
        </w:rPr>
      </w:pPr>
      <w:r>
        <w:rPr>
          <w:noProof/>
          <w:lang w:val="fr-FR" w:eastAsia="fr-FR"/>
        </w:rPr>
        <w:drawing>
          <wp:anchor distT="0" distB="0" distL="114300" distR="114300" simplePos="0" relativeHeight="251696640" behindDoc="0" locked="0" layoutInCell="1" allowOverlap="1" wp14:anchorId="6ACD4171" wp14:editId="5F548C54">
            <wp:simplePos x="0" y="0"/>
            <wp:positionH relativeFrom="column">
              <wp:posOffset>2540</wp:posOffset>
            </wp:positionH>
            <wp:positionV relativeFrom="paragraph">
              <wp:posOffset>284109</wp:posOffset>
            </wp:positionV>
            <wp:extent cx="5939790" cy="4161790"/>
            <wp:effectExtent l="0" t="0" r="3810" b="0"/>
            <wp:wrapNone/>
            <wp:docPr id="5" name="Image 5" descr="RÃ©sultat de recherche d'images pour &quot;â«Ø¨Ø³ÙÙØ§Øªâ¬â&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Ã©sultat de recherche d'images pour &quot;â«Ø¨Ø³ÙÙØ§Øªâ¬â&quot;"/>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9790" cy="41617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F7C2D" w:rsidRPr="00736A3B" w:rsidRDefault="007F7C2D" w:rsidP="00CF3346">
      <w:pPr>
        <w:ind w:firstLine="720"/>
        <w:rPr>
          <w:rFonts w:ascii="Simplified Arabic" w:hAnsi="Simplified Arabic" w:cs="Simplified Arabic"/>
          <w:b/>
          <w:bCs/>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tabs>
          <w:tab w:val="left" w:pos="2050"/>
        </w:tabs>
        <w:rPr>
          <w:rFonts w:ascii="Simplified Arabic" w:hAnsi="Simplified Arabic" w:cs="Simplified Arabic"/>
          <w:sz w:val="32"/>
          <w:szCs w:val="32"/>
          <w:rtl/>
        </w:rPr>
        <w:sectPr w:rsidR="00575E52" w:rsidRPr="00736A3B" w:rsidSect="002901E2">
          <w:footnotePr>
            <w:numRestart w:val="eachPage"/>
          </w:footnotePr>
          <w:endnotePr>
            <w:numFmt w:val="decimal"/>
          </w:endnotePr>
          <w:pgSz w:w="11906" w:h="16838"/>
          <w:pgMar w:top="1418" w:right="1418" w:bottom="1418" w:left="1134" w:header="709" w:footer="709" w:gutter="0"/>
          <w:cols w:space="708"/>
          <w:bidi/>
          <w:rtlGutter/>
          <w:docGrid w:linePitch="360"/>
        </w:sectPr>
      </w:pPr>
    </w:p>
    <w:p w:rsidR="007F7C2D" w:rsidRPr="00736A3B" w:rsidRDefault="007F7C2D" w:rsidP="007F7C2D">
      <w:pPr>
        <w:rPr>
          <w:rFonts w:ascii="Simplified Arabic" w:hAnsi="Simplified Arabic" w:cs="Simplified Arabic"/>
          <w:sz w:val="32"/>
          <w:szCs w:val="32"/>
          <w:rtl/>
        </w:rPr>
      </w:pPr>
      <w:r w:rsidRPr="00736A3B">
        <w:rPr>
          <w:rFonts w:ascii="Simplified Arabic" w:hAnsi="Simplified Arabic" w:cs="Simplified Arabic"/>
          <w:noProof/>
          <w:lang w:val="fr-FR" w:eastAsia="fr-FR"/>
        </w:rPr>
        <w:lastRenderedPageBreak/>
        <w:drawing>
          <wp:anchor distT="0" distB="0" distL="114300" distR="114300" simplePos="0" relativeHeight="251698688" behindDoc="1" locked="0" layoutInCell="1" allowOverlap="1" wp14:anchorId="195A0384" wp14:editId="2D458BE9">
            <wp:simplePos x="0" y="0"/>
            <wp:positionH relativeFrom="column">
              <wp:posOffset>808355</wp:posOffset>
            </wp:positionH>
            <wp:positionV relativeFrom="paragraph">
              <wp:posOffset>238760</wp:posOffset>
            </wp:positionV>
            <wp:extent cx="3433445" cy="506095"/>
            <wp:effectExtent l="0" t="0" r="0" b="0"/>
            <wp:wrapTight wrapText="bothSides">
              <wp:wrapPolygon edited="0">
                <wp:start x="0" y="0"/>
                <wp:lineTo x="0" y="21139"/>
                <wp:lineTo x="21452" y="21139"/>
                <wp:lineTo x="21452" y="0"/>
                <wp:lineTo x="0" y="0"/>
              </wp:wrapPolygon>
            </wp:wrapTight>
            <wp:docPr id="274" name="صورة 274" descr="109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descr="109634"/>
                    <pic:cNvPicPr>
                      <a:picLocks noChangeAspect="1" noChangeArrowheads="1"/>
                    </pic:cNvPicPr>
                  </pic:nvPicPr>
                  <pic:blipFill>
                    <a:blip r:embed="rId11"/>
                    <a:srcRect/>
                    <a:stretch>
                      <a:fillRect/>
                    </a:stretch>
                  </pic:blipFill>
                  <pic:spPr bwMode="auto">
                    <a:xfrm>
                      <a:off x="0" y="0"/>
                      <a:ext cx="3433445" cy="506095"/>
                    </a:xfrm>
                    <a:prstGeom prst="rect">
                      <a:avLst/>
                    </a:prstGeom>
                    <a:noFill/>
                    <a:ln w="9525">
                      <a:noFill/>
                      <a:miter lim="800000"/>
                      <a:headEnd/>
                      <a:tailEnd/>
                    </a:ln>
                  </pic:spPr>
                </pic:pic>
              </a:graphicData>
            </a:graphic>
          </wp:anchor>
        </w:drawing>
      </w:r>
    </w:p>
    <w:p w:rsidR="007F7C2D" w:rsidRPr="00736A3B" w:rsidRDefault="007F7C2D" w:rsidP="007F7C2D">
      <w:pPr>
        <w:rPr>
          <w:rFonts w:ascii="Simplified Arabic" w:hAnsi="Simplified Arabic" w:cs="Simplified Arabic"/>
          <w:sz w:val="32"/>
          <w:szCs w:val="32"/>
          <w:rtl/>
          <w:lang w:bidi="ar-DZ"/>
        </w:rPr>
      </w:pPr>
    </w:p>
    <w:p w:rsidR="007F7C2D" w:rsidRPr="00736A3B" w:rsidRDefault="007F7C2D" w:rsidP="007F7C2D">
      <w:pPr>
        <w:rPr>
          <w:rFonts w:ascii="Simplified Arabic" w:hAnsi="Simplified Arabic" w:cs="Simplified Arabic"/>
          <w:sz w:val="32"/>
          <w:szCs w:val="32"/>
          <w:rtl/>
        </w:rPr>
      </w:pPr>
    </w:p>
    <w:p w:rsidR="007F7C2D" w:rsidRPr="00736A3B" w:rsidRDefault="007F7C2D" w:rsidP="007F7C2D">
      <w:pPr>
        <w:rPr>
          <w:rFonts w:ascii="Simplified Arabic" w:hAnsi="Simplified Arabic" w:cs="Simplified Arabic"/>
          <w:sz w:val="32"/>
          <w:szCs w:val="32"/>
          <w:rtl/>
          <w:lang w:bidi="ar-DZ"/>
        </w:rPr>
      </w:pPr>
    </w:p>
    <w:p w:rsidR="007F7C2D" w:rsidRPr="00736A3B" w:rsidRDefault="007F7C2D" w:rsidP="007F7C2D">
      <w:pPr>
        <w:rPr>
          <w:rFonts w:ascii="Simplified Arabic" w:hAnsi="Simplified Arabic" w:cs="Simplified Arabic"/>
          <w:sz w:val="32"/>
          <w:szCs w:val="32"/>
          <w:rtl/>
        </w:rPr>
      </w:pPr>
    </w:p>
    <w:p w:rsidR="007F7C2D" w:rsidRPr="00736A3B" w:rsidRDefault="007F7C2D" w:rsidP="007F7C2D">
      <w:pPr>
        <w:spacing w:line="360" w:lineRule="auto"/>
        <w:jc w:val="center"/>
        <w:rPr>
          <w:rFonts w:ascii="Simplified Arabic" w:hAnsi="Simplified Arabic" w:cs="Simplified Arabic"/>
          <w:b/>
          <w:bCs/>
          <w:color w:val="000000"/>
          <w:sz w:val="36"/>
          <w:szCs w:val="36"/>
          <w:rtl/>
        </w:rPr>
      </w:pPr>
      <w:r w:rsidRPr="00736A3B">
        <w:rPr>
          <w:rFonts w:ascii="Simplified Arabic" w:hAnsi="Simplified Arabic" w:cs="Simplified Arabic"/>
          <w:b/>
          <w:bCs/>
          <w:color w:val="000000"/>
          <w:sz w:val="36"/>
          <w:szCs w:val="36"/>
          <w:rtl/>
        </w:rPr>
        <w:t>الى والدي الكريمين حفظهما الله</w:t>
      </w:r>
    </w:p>
    <w:p w:rsidR="007F7C2D" w:rsidRPr="00736A3B" w:rsidRDefault="007F7C2D" w:rsidP="007F7C2D">
      <w:pPr>
        <w:spacing w:line="360" w:lineRule="auto"/>
        <w:jc w:val="center"/>
        <w:rPr>
          <w:rFonts w:ascii="Simplified Arabic" w:hAnsi="Simplified Arabic" w:cs="Simplified Arabic"/>
          <w:b/>
          <w:bCs/>
          <w:color w:val="000000"/>
          <w:sz w:val="36"/>
          <w:szCs w:val="36"/>
          <w:rtl/>
        </w:rPr>
      </w:pPr>
      <w:r w:rsidRPr="00736A3B">
        <w:rPr>
          <w:rFonts w:ascii="Simplified Arabic" w:hAnsi="Simplified Arabic" w:cs="Simplified Arabic"/>
          <w:b/>
          <w:bCs/>
          <w:color w:val="000000"/>
          <w:sz w:val="36"/>
          <w:szCs w:val="36"/>
          <w:rtl/>
        </w:rPr>
        <w:t>الى زوجتي وأبنائي يحي و ملاك</w:t>
      </w:r>
    </w:p>
    <w:p w:rsidR="007F7C2D" w:rsidRPr="00736A3B" w:rsidRDefault="007F7C2D" w:rsidP="007F7C2D">
      <w:pPr>
        <w:tabs>
          <w:tab w:val="left" w:pos="3204"/>
          <w:tab w:val="center" w:pos="4677"/>
        </w:tabs>
        <w:spacing w:line="360" w:lineRule="auto"/>
        <w:jc w:val="center"/>
        <w:rPr>
          <w:rFonts w:ascii="Simplified Arabic" w:hAnsi="Simplified Arabic" w:cs="Simplified Arabic"/>
          <w:b/>
          <w:bCs/>
          <w:color w:val="000000"/>
          <w:sz w:val="36"/>
          <w:szCs w:val="36"/>
          <w:rtl/>
        </w:rPr>
      </w:pPr>
      <w:r w:rsidRPr="00736A3B">
        <w:rPr>
          <w:rFonts w:ascii="Simplified Arabic" w:hAnsi="Simplified Arabic" w:cs="Simplified Arabic"/>
          <w:b/>
          <w:bCs/>
          <w:color w:val="000000"/>
          <w:sz w:val="36"/>
          <w:szCs w:val="36"/>
          <w:rtl/>
        </w:rPr>
        <w:t>الى إخوتي وأخواتي</w:t>
      </w:r>
    </w:p>
    <w:p w:rsidR="007F7C2D" w:rsidRPr="00736A3B" w:rsidRDefault="007F7C2D" w:rsidP="007F7C2D">
      <w:pPr>
        <w:spacing w:line="360" w:lineRule="auto"/>
        <w:jc w:val="center"/>
        <w:rPr>
          <w:rFonts w:ascii="Simplified Arabic" w:hAnsi="Simplified Arabic" w:cs="Simplified Arabic"/>
          <w:b/>
          <w:bCs/>
          <w:color w:val="000000"/>
          <w:sz w:val="36"/>
          <w:szCs w:val="36"/>
          <w:rtl/>
        </w:rPr>
      </w:pPr>
      <w:r w:rsidRPr="00736A3B">
        <w:rPr>
          <w:rFonts w:ascii="Simplified Arabic" w:hAnsi="Simplified Arabic" w:cs="Simplified Arabic"/>
          <w:b/>
          <w:bCs/>
          <w:color w:val="000000"/>
          <w:sz w:val="36"/>
          <w:szCs w:val="36"/>
          <w:rtl/>
        </w:rPr>
        <w:t>الى صديقي العزيز الخلوق سرايش يوسف</w:t>
      </w:r>
    </w:p>
    <w:p w:rsidR="007F7C2D" w:rsidRPr="00736A3B" w:rsidRDefault="007F7C2D" w:rsidP="007F7C2D">
      <w:pPr>
        <w:spacing w:line="360" w:lineRule="auto"/>
        <w:jc w:val="center"/>
        <w:rPr>
          <w:rFonts w:ascii="Simplified Arabic" w:hAnsi="Simplified Arabic" w:cs="Simplified Arabic"/>
          <w:b/>
          <w:bCs/>
          <w:color w:val="000000"/>
          <w:sz w:val="36"/>
          <w:szCs w:val="36"/>
          <w:rtl/>
        </w:rPr>
      </w:pPr>
      <w:r w:rsidRPr="00736A3B">
        <w:rPr>
          <w:rFonts w:ascii="Simplified Arabic" w:hAnsi="Simplified Arabic" w:cs="Simplified Arabic"/>
          <w:b/>
          <w:bCs/>
          <w:color w:val="000000"/>
          <w:sz w:val="36"/>
          <w:szCs w:val="36"/>
          <w:rtl/>
        </w:rPr>
        <w:t>الى الذي كان شمعة وانطفئت في حياتي رحمه الله بوعبدالله حمزة</w:t>
      </w:r>
    </w:p>
    <w:p w:rsidR="007F7C2D" w:rsidRPr="00736A3B" w:rsidRDefault="007F7C2D" w:rsidP="007F7C2D">
      <w:pPr>
        <w:spacing w:line="360" w:lineRule="auto"/>
        <w:jc w:val="center"/>
        <w:rPr>
          <w:rFonts w:ascii="Simplified Arabic" w:hAnsi="Simplified Arabic" w:cs="Simplified Arabic"/>
          <w:b/>
          <w:bCs/>
          <w:color w:val="000000"/>
          <w:sz w:val="36"/>
          <w:szCs w:val="36"/>
          <w:rtl/>
        </w:rPr>
      </w:pPr>
      <w:r w:rsidRPr="00736A3B">
        <w:rPr>
          <w:rFonts w:ascii="Simplified Arabic" w:hAnsi="Simplified Arabic" w:cs="Simplified Arabic"/>
          <w:b/>
          <w:bCs/>
          <w:color w:val="000000"/>
          <w:sz w:val="36"/>
          <w:szCs w:val="36"/>
          <w:rtl/>
        </w:rPr>
        <w:t>الى كل عمال مديرية الموارد المائية وعمال مكتب التجهيز</w:t>
      </w:r>
    </w:p>
    <w:p w:rsidR="007F7C2D" w:rsidRPr="00736A3B" w:rsidRDefault="007F7C2D" w:rsidP="007F7C2D">
      <w:pPr>
        <w:tabs>
          <w:tab w:val="left" w:pos="5540"/>
        </w:tabs>
        <w:spacing w:line="360" w:lineRule="auto"/>
        <w:jc w:val="center"/>
        <w:rPr>
          <w:rFonts w:ascii="Simplified Arabic" w:hAnsi="Simplified Arabic" w:cs="Simplified Arabic"/>
          <w:b/>
          <w:bCs/>
          <w:color w:val="000000"/>
          <w:sz w:val="36"/>
          <w:szCs w:val="36"/>
          <w:rtl/>
        </w:rPr>
      </w:pPr>
      <w:r w:rsidRPr="00736A3B">
        <w:rPr>
          <w:rFonts w:ascii="Simplified Arabic" w:hAnsi="Simplified Arabic" w:cs="Simplified Arabic"/>
          <w:b/>
          <w:bCs/>
          <w:color w:val="000000"/>
          <w:sz w:val="36"/>
          <w:szCs w:val="36"/>
          <w:rtl/>
        </w:rPr>
        <w:t>في خزينة الولاية.</w:t>
      </w:r>
    </w:p>
    <w:p w:rsidR="007F7C2D" w:rsidRPr="00736A3B" w:rsidRDefault="007F7C2D" w:rsidP="007F7C2D">
      <w:pPr>
        <w:spacing w:line="360" w:lineRule="auto"/>
        <w:jc w:val="center"/>
        <w:rPr>
          <w:rFonts w:ascii="Simplified Arabic" w:hAnsi="Simplified Arabic" w:cs="Simplified Arabic"/>
          <w:color w:val="000000"/>
          <w:sz w:val="36"/>
          <w:szCs w:val="36"/>
          <w:rtl/>
        </w:rPr>
      </w:pPr>
      <w:r w:rsidRPr="00736A3B">
        <w:rPr>
          <w:rFonts w:ascii="Simplified Arabic" w:hAnsi="Simplified Arabic" w:cs="Simplified Arabic"/>
          <w:b/>
          <w:bCs/>
          <w:color w:val="000000"/>
          <w:sz w:val="36"/>
          <w:szCs w:val="36"/>
          <w:rtl/>
        </w:rPr>
        <w:t>الى كل أساتذة كلية علوم التسيير</w:t>
      </w:r>
    </w:p>
    <w:p w:rsidR="00575E52" w:rsidRPr="00736A3B" w:rsidRDefault="007F7C2D" w:rsidP="007F7C2D">
      <w:pPr>
        <w:jc w:val="center"/>
        <w:rPr>
          <w:rFonts w:ascii="Simplified Arabic" w:hAnsi="Simplified Arabic" w:cs="Simplified Arabic"/>
          <w:sz w:val="32"/>
          <w:szCs w:val="32"/>
          <w:rtl/>
        </w:rPr>
      </w:pPr>
      <w:r>
        <w:rPr>
          <w:rFonts w:ascii="Simplified Arabic" w:hAnsi="Simplified Arabic" w:cs="Simplified Arabic" w:hint="cs"/>
          <w:b/>
          <w:bCs/>
          <w:color w:val="000000"/>
          <w:sz w:val="40"/>
          <w:szCs w:val="40"/>
          <w:rtl/>
        </w:rPr>
        <w:t xml:space="preserve">                                                        </w:t>
      </w:r>
      <w:r w:rsidRPr="00736A3B">
        <w:rPr>
          <w:rFonts w:ascii="Simplified Arabic" w:hAnsi="Simplified Arabic" w:cs="Simplified Arabic"/>
          <w:b/>
          <w:bCs/>
          <w:color w:val="000000"/>
          <w:sz w:val="40"/>
          <w:szCs w:val="40"/>
          <w:rtl/>
        </w:rPr>
        <w:t>زكـــــرياء</w:t>
      </w:r>
    </w:p>
    <w:p w:rsidR="007F7C2D" w:rsidRDefault="007F7C2D" w:rsidP="00771EE7">
      <w:pPr>
        <w:tabs>
          <w:tab w:val="left" w:pos="2050"/>
        </w:tabs>
        <w:jc w:val="center"/>
        <w:outlineLvl w:val="0"/>
        <w:rPr>
          <w:rFonts w:ascii="Simplified Arabic" w:hAnsi="Simplified Arabic" w:cs="Simplified Arabic"/>
          <w:b/>
          <w:bCs/>
          <w:sz w:val="72"/>
          <w:szCs w:val="72"/>
          <w:rtl/>
        </w:rPr>
      </w:pPr>
    </w:p>
    <w:p w:rsidR="007F7C2D" w:rsidRDefault="007F7C2D" w:rsidP="00771EE7">
      <w:pPr>
        <w:tabs>
          <w:tab w:val="left" w:pos="2050"/>
        </w:tabs>
        <w:jc w:val="center"/>
        <w:outlineLvl w:val="0"/>
        <w:rPr>
          <w:rFonts w:ascii="Simplified Arabic" w:hAnsi="Simplified Arabic" w:cs="Simplified Arabic"/>
          <w:b/>
          <w:bCs/>
          <w:sz w:val="72"/>
          <w:szCs w:val="72"/>
          <w:rtl/>
        </w:rPr>
      </w:pPr>
    </w:p>
    <w:p w:rsidR="00771EE7" w:rsidRPr="00736A3B" w:rsidRDefault="00C271C5" w:rsidP="00771EE7">
      <w:pPr>
        <w:tabs>
          <w:tab w:val="left" w:pos="2050"/>
        </w:tabs>
        <w:jc w:val="center"/>
        <w:outlineLvl w:val="0"/>
        <w:rPr>
          <w:rFonts w:ascii="Simplified Arabic" w:hAnsi="Simplified Arabic" w:cs="Simplified Arabic"/>
          <w:b/>
          <w:bCs/>
          <w:sz w:val="72"/>
          <w:szCs w:val="72"/>
        </w:rPr>
      </w:pPr>
      <w:r w:rsidRPr="00736A3B">
        <w:rPr>
          <w:rFonts w:ascii="Simplified Arabic" w:hAnsi="Simplified Arabic" w:cs="Simplified Arabic"/>
          <w:b/>
          <w:bCs/>
          <w:sz w:val="72"/>
          <w:szCs w:val="72"/>
          <w:rtl/>
        </w:rPr>
        <w:lastRenderedPageBreak/>
        <w:t>شكـــــر وتقـــــدير</w:t>
      </w:r>
    </w:p>
    <w:p w:rsidR="00575E52" w:rsidRPr="00736A3B" w:rsidRDefault="00575E52" w:rsidP="00575E52">
      <w:pPr>
        <w:rPr>
          <w:rFonts w:ascii="Simplified Arabic" w:hAnsi="Simplified Arabic" w:cs="Simplified Arabic"/>
          <w:sz w:val="32"/>
          <w:szCs w:val="32"/>
          <w:rtl/>
        </w:rPr>
      </w:pPr>
    </w:p>
    <w:p w:rsidR="00205E27" w:rsidRPr="007F7C2D" w:rsidRDefault="00205E27" w:rsidP="007F7C2D">
      <w:pPr>
        <w:tabs>
          <w:tab w:val="left" w:pos="2696"/>
        </w:tabs>
        <w:spacing w:line="360" w:lineRule="auto"/>
        <w:jc w:val="center"/>
        <w:rPr>
          <w:rFonts w:ascii="Simplified Arabic" w:hAnsi="Simplified Arabic" w:cs="Simplified Arabic"/>
          <w:sz w:val="32"/>
          <w:szCs w:val="32"/>
          <w:rtl/>
        </w:rPr>
      </w:pPr>
      <w:r w:rsidRPr="007F7C2D">
        <w:rPr>
          <w:rFonts w:ascii="Simplified Arabic" w:hAnsi="Simplified Arabic" w:cs="Simplified Arabic"/>
          <w:sz w:val="32"/>
          <w:szCs w:val="32"/>
          <w:rtl/>
        </w:rPr>
        <w:t>أولا الشكر لله الذي أعادنا لنكمل الطريق في طلب العلم بعد غياب دام حوالي 10 سنوات</w:t>
      </w:r>
      <w:r w:rsidR="0019279D" w:rsidRPr="007F7C2D">
        <w:rPr>
          <w:rFonts w:ascii="Simplified Arabic" w:hAnsi="Simplified Arabic" w:cs="Simplified Arabic"/>
          <w:sz w:val="32"/>
          <w:szCs w:val="32"/>
          <w:rtl/>
        </w:rPr>
        <w:t>.</w:t>
      </w:r>
    </w:p>
    <w:p w:rsidR="00205E27" w:rsidRPr="007F7C2D" w:rsidRDefault="007F7C2D" w:rsidP="007F7C2D">
      <w:pPr>
        <w:tabs>
          <w:tab w:val="left" w:pos="2696"/>
        </w:tabs>
        <w:spacing w:line="360" w:lineRule="auto"/>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05E27" w:rsidRPr="007F7C2D">
        <w:rPr>
          <w:rFonts w:ascii="Simplified Arabic" w:hAnsi="Simplified Arabic" w:cs="Simplified Arabic"/>
          <w:sz w:val="32"/>
          <w:szCs w:val="32"/>
          <w:rtl/>
        </w:rPr>
        <w:t>وأشكر الذي لم يبخل علي</w:t>
      </w:r>
      <w:r w:rsidR="009D158D" w:rsidRPr="007F7C2D">
        <w:rPr>
          <w:rFonts w:ascii="Simplified Arabic" w:hAnsi="Simplified Arabic" w:cs="Simplified Arabic"/>
          <w:sz w:val="32"/>
          <w:szCs w:val="32"/>
          <w:rtl/>
        </w:rPr>
        <w:t>ن</w:t>
      </w:r>
      <w:r w:rsidR="00205E27" w:rsidRPr="007F7C2D">
        <w:rPr>
          <w:rFonts w:ascii="Simplified Arabic" w:hAnsi="Simplified Arabic" w:cs="Simplified Arabic"/>
          <w:sz w:val="32"/>
          <w:szCs w:val="32"/>
          <w:rtl/>
        </w:rPr>
        <w:t xml:space="preserve">ا بتوجيهاته </w:t>
      </w:r>
      <w:r w:rsidR="0019279D" w:rsidRPr="007F7C2D">
        <w:rPr>
          <w:rFonts w:ascii="Simplified Arabic" w:hAnsi="Simplified Arabic" w:cs="Simplified Arabic"/>
          <w:sz w:val="32"/>
          <w:szCs w:val="32"/>
          <w:rtl/>
        </w:rPr>
        <w:t>الدكتور المشرف على هذا العمل حريزي فاروق.</w:t>
      </w:r>
    </w:p>
    <w:p w:rsidR="0019279D" w:rsidRPr="007F7C2D" w:rsidRDefault="0019279D" w:rsidP="007F7C2D">
      <w:pPr>
        <w:tabs>
          <w:tab w:val="left" w:pos="2696"/>
        </w:tabs>
        <w:spacing w:line="360" w:lineRule="auto"/>
        <w:jc w:val="center"/>
        <w:rPr>
          <w:rFonts w:ascii="Simplified Arabic" w:hAnsi="Simplified Arabic" w:cs="Simplified Arabic"/>
          <w:sz w:val="32"/>
          <w:szCs w:val="32"/>
          <w:rtl/>
        </w:rPr>
      </w:pPr>
      <w:r w:rsidRPr="007F7C2D">
        <w:rPr>
          <w:rFonts w:ascii="Simplified Arabic" w:hAnsi="Simplified Arabic" w:cs="Simplified Arabic"/>
          <w:sz w:val="32"/>
          <w:szCs w:val="32"/>
          <w:rtl/>
        </w:rPr>
        <w:t>كما أتقدم بالشكر الى الأساتذة المحكمين الذين لم يبخلوا في إعادة الرد على الأسئلة الموجهة إليهم وهما الدكتور حوحو مصطفى والدكتور مهدي نزيه.</w:t>
      </w:r>
    </w:p>
    <w:p w:rsidR="0019279D" w:rsidRPr="007F7C2D" w:rsidRDefault="005D1F5D" w:rsidP="007F7C2D">
      <w:pPr>
        <w:tabs>
          <w:tab w:val="left" w:pos="2696"/>
        </w:tabs>
        <w:spacing w:line="360" w:lineRule="auto"/>
        <w:jc w:val="center"/>
        <w:rPr>
          <w:rFonts w:ascii="Simplified Arabic" w:hAnsi="Simplified Arabic" w:cs="Simplified Arabic"/>
          <w:sz w:val="32"/>
          <w:szCs w:val="32"/>
          <w:rtl/>
        </w:rPr>
      </w:pPr>
      <w:r w:rsidRPr="007F7C2D">
        <w:rPr>
          <w:rFonts w:ascii="Simplified Arabic" w:hAnsi="Simplified Arabic" w:cs="Simplified Arabic"/>
          <w:sz w:val="32"/>
          <w:szCs w:val="32"/>
          <w:rtl/>
        </w:rPr>
        <w:t xml:space="preserve">كما لا أنسى </w:t>
      </w:r>
      <w:r w:rsidR="000E1F82" w:rsidRPr="007F7C2D">
        <w:rPr>
          <w:rFonts w:ascii="Simplified Arabic" w:hAnsi="Simplified Arabic" w:cs="Simplified Arabic"/>
          <w:sz w:val="32"/>
          <w:szCs w:val="32"/>
          <w:rtl/>
        </w:rPr>
        <w:t>صديقي مرزوق فاتح الذي ساعدني بكل نية صافية.</w:t>
      </w:r>
    </w:p>
    <w:p w:rsidR="00575E52" w:rsidRPr="00736A3B" w:rsidRDefault="000E1F82" w:rsidP="000E1F82">
      <w:pPr>
        <w:tabs>
          <w:tab w:val="left" w:pos="2696"/>
        </w:tabs>
        <w:rPr>
          <w:rFonts w:ascii="Simplified Arabic" w:hAnsi="Simplified Arabic" w:cs="Simplified Arabic"/>
          <w:sz w:val="32"/>
          <w:szCs w:val="32"/>
          <w:rtl/>
        </w:rPr>
      </w:pPr>
      <w:r w:rsidRPr="00736A3B">
        <w:rPr>
          <w:rFonts w:ascii="Simplified Arabic" w:hAnsi="Simplified Arabic" w:cs="Simplified Arabic"/>
          <w:sz w:val="32"/>
          <w:szCs w:val="32"/>
          <w:rtl/>
        </w:rPr>
        <w:tab/>
      </w:r>
    </w:p>
    <w:p w:rsidR="00C271C5" w:rsidRPr="00736A3B" w:rsidRDefault="00C271C5" w:rsidP="009A094E">
      <w:pPr>
        <w:rPr>
          <w:rFonts w:ascii="Simplified Arabic" w:hAnsi="Simplified Arabic" w:cs="Simplified Arabic"/>
          <w:b/>
          <w:bCs/>
          <w:color w:val="000000"/>
          <w:sz w:val="36"/>
          <w:szCs w:val="44"/>
          <w:rtl/>
        </w:rPr>
      </w:pPr>
      <w:r w:rsidRPr="00736A3B">
        <w:rPr>
          <w:rFonts w:ascii="Simplified Arabic" w:hAnsi="Simplified Arabic" w:cs="Simplified Arabic"/>
          <w:sz w:val="32"/>
          <w:szCs w:val="32"/>
          <w:rtl/>
        </w:rPr>
        <w:tab/>
      </w:r>
      <w:r w:rsidR="007F7C2D">
        <w:rPr>
          <w:rFonts w:ascii="Simplified Arabic" w:hAnsi="Simplified Arabic" w:cs="Simplified Arabic" w:hint="cs"/>
          <w:sz w:val="32"/>
          <w:szCs w:val="32"/>
          <w:rtl/>
        </w:rPr>
        <w:t xml:space="preserve">                                                      </w:t>
      </w:r>
      <w:r w:rsidRPr="00736A3B">
        <w:rPr>
          <w:rFonts w:ascii="Simplified Arabic" w:hAnsi="Simplified Arabic" w:cs="Simplified Arabic"/>
          <w:b/>
          <w:bCs/>
          <w:color w:val="000000"/>
          <w:sz w:val="36"/>
          <w:szCs w:val="44"/>
          <w:rtl/>
        </w:rPr>
        <w:t>زكـــــرياء</w:t>
      </w:r>
      <w:r w:rsidR="009A094E">
        <w:rPr>
          <w:rFonts w:ascii="Simplified Arabic" w:hAnsi="Simplified Arabic" w:cs="Simplified Arabic" w:hint="cs"/>
          <w:b/>
          <w:bCs/>
          <w:color w:val="000000"/>
          <w:sz w:val="36"/>
          <w:szCs w:val="44"/>
          <w:rtl/>
        </w:rPr>
        <w:t xml:space="preserve"> ، عبد الحليم</w:t>
      </w:r>
    </w:p>
    <w:p w:rsidR="00575E52" w:rsidRPr="00736A3B" w:rsidRDefault="00575E52" w:rsidP="00C271C5">
      <w:pPr>
        <w:tabs>
          <w:tab w:val="left" w:pos="2514"/>
        </w:tabs>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05682C" w:rsidRPr="00736A3B" w:rsidRDefault="0005682C" w:rsidP="00575E52">
      <w:pPr>
        <w:rPr>
          <w:rFonts w:ascii="Simplified Arabic" w:hAnsi="Simplified Arabic" w:cs="Simplified Arabic"/>
          <w:sz w:val="32"/>
          <w:szCs w:val="32"/>
          <w:rtl/>
        </w:rPr>
      </w:pPr>
    </w:p>
    <w:p w:rsidR="0005682C" w:rsidRPr="00736A3B" w:rsidRDefault="0005682C" w:rsidP="00575E52">
      <w:pPr>
        <w:rPr>
          <w:rFonts w:ascii="Simplified Arabic" w:hAnsi="Simplified Arabic" w:cs="Simplified Arabic"/>
          <w:sz w:val="32"/>
          <w:szCs w:val="32"/>
          <w:rtl/>
        </w:rPr>
      </w:pPr>
    </w:p>
    <w:p w:rsidR="00575E52" w:rsidRPr="00736A3B" w:rsidRDefault="00575E52" w:rsidP="00A61D25">
      <w:pPr>
        <w:spacing w:line="360" w:lineRule="auto"/>
        <w:jc w:val="right"/>
        <w:rPr>
          <w:rFonts w:ascii="Simplified Arabic" w:hAnsi="Simplified Arabic" w:cs="Simplified Arabic"/>
          <w:b/>
          <w:bCs/>
          <w:color w:val="000000"/>
          <w:sz w:val="40"/>
          <w:szCs w:val="40"/>
          <w:rtl/>
        </w:rPr>
      </w:pPr>
    </w:p>
    <w:p w:rsidR="00761B63" w:rsidRPr="00736A3B" w:rsidRDefault="00761B63" w:rsidP="00C271C5">
      <w:pPr>
        <w:rPr>
          <w:rFonts w:ascii="Simplified Arabic" w:hAnsi="Simplified Arabic" w:cs="Simplified Arabic"/>
          <w:b/>
          <w:bCs/>
          <w:color w:val="000000"/>
          <w:sz w:val="52"/>
          <w:szCs w:val="52"/>
          <w:rtl/>
        </w:rPr>
      </w:pPr>
    </w:p>
    <w:p w:rsidR="000E1F82" w:rsidRPr="00736A3B" w:rsidRDefault="000E1F82" w:rsidP="00761B63">
      <w:pPr>
        <w:ind w:firstLine="720"/>
        <w:rPr>
          <w:rFonts w:ascii="Simplified Arabic" w:hAnsi="Simplified Arabic" w:cs="Simplified Arabic"/>
          <w:b/>
          <w:bCs/>
          <w:sz w:val="36"/>
          <w:szCs w:val="36"/>
          <w:rtl/>
        </w:rPr>
      </w:pPr>
    </w:p>
    <w:p w:rsidR="0005682C" w:rsidRDefault="0005682C" w:rsidP="00761B63">
      <w:pPr>
        <w:ind w:firstLine="720"/>
        <w:rPr>
          <w:rFonts w:ascii="Simplified Arabic" w:hAnsi="Simplified Arabic" w:cs="Simplified Arabic"/>
          <w:b/>
          <w:bCs/>
          <w:sz w:val="36"/>
          <w:szCs w:val="36"/>
          <w:rtl/>
        </w:rPr>
      </w:pPr>
    </w:p>
    <w:p w:rsidR="007F7C2D" w:rsidRPr="00736A3B" w:rsidRDefault="007F7C2D" w:rsidP="00761B63">
      <w:pPr>
        <w:ind w:firstLine="720"/>
        <w:rPr>
          <w:rFonts w:ascii="Simplified Arabic" w:hAnsi="Simplified Arabic" w:cs="Simplified Arabic"/>
          <w:b/>
          <w:bCs/>
          <w:sz w:val="36"/>
          <w:szCs w:val="36"/>
          <w:rtl/>
        </w:rPr>
      </w:pPr>
    </w:p>
    <w:p w:rsidR="00A61D25" w:rsidRPr="00736A3B" w:rsidRDefault="00A61D25" w:rsidP="00761B63">
      <w:pPr>
        <w:ind w:firstLine="720"/>
        <w:rPr>
          <w:rFonts w:ascii="Simplified Arabic" w:hAnsi="Simplified Arabic" w:cs="Simplified Arabic"/>
          <w:b/>
          <w:bCs/>
          <w:sz w:val="36"/>
          <w:szCs w:val="36"/>
        </w:rPr>
      </w:pPr>
    </w:p>
    <w:p w:rsidR="00EE2860" w:rsidRDefault="00761B63" w:rsidP="00EE2860">
      <w:pPr>
        <w:ind w:firstLine="720"/>
        <w:rPr>
          <w:rFonts w:ascii="Simplified Arabic" w:hAnsi="Simplified Arabic" w:cs="Simplified Arabic"/>
          <w:sz w:val="36"/>
          <w:szCs w:val="36"/>
        </w:rPr>
      </w:pPr>
      <w:r w:rsidRPr="00736A3B">
        <w:rPr>
          <w:rFonts w:ascii="Simplified Arabic" w:hAnsi="Simplified Arabic" w:cs="Simplified Arabic"/>
          <w:b/>
          <w:bCs/>
          <w:sz w:val="36"/>
          <w:szCs w:val="36"/>
          <w:rtl/>
        </w:rPr>
        <w:lastRenderedPageBreak/>
        <w:t>ملخص الدراسة</w:t>
      </w:r>
    </w:p>
    <w:p w:rsidR="00EE2860" w:rsidRDefault="00EE2860" w:rsidP="00EE2860">
      <w:pPr>
        <w:ind w:firstLine="720"/>
        <w:jc w:val="both"/>
        <w:rPr>
          <w:rFonts w:ascii="Simplified Arabic" w:hAnsi="Simplified Arabic" w:cs="Simplified Arabic"/>
          <w:sz w:val="32"/>
          <w:szCs w:val="32"/>
          <w:rtl/>
        </w:rPr>
      </w:pPr>
      <w:r>
        <w:rPr>
          <w:rFonts w:ascii="Simplified Arabic" w:hAnsi="Simplified Arabic" w:cs="Simplified Arabic"/>
          <w:sz w:val="32"/>
          <w:szCs w:val="32"/>
          <w:rtl/>
        </w:rPr>
        <w:t>الهدف الرئيسي لهذه الدراسة هو معرفة تأثير ضغوط العمل على الرضا الوظيفي للموظفين في الإدارة العمومية.</w:t>
      </w:r>
    </w:p>
    <w:p w:rsidR="00EE2860" w:rsidRDefault="00EE2860" w:rsidP="00EE2860">
      <w:pPr>
        <w:ind w:firstLine="720"/>
        <w:jc w:val="both"/>
        <w:rPr>
          <w:rFonts w:ascii="Simplified Arabic" w:hAnsi="Simplified Arabic" w:cs="Simplified Arabic"/>
          <w:sz w:val="32"/>
          <w:szCs w:val="32"/>
          <w:rtl/>
        </w:rPr>
      </w:pPr>
      <w:r>
        <w:rPr>
          <w:rFonts w:ascii="Simplified Arabic" w:hAnsi="Simplified Arabic" w:cs="Simplified Arabic"/>
          <w:sz w:val="32"/>
          <w:szCs w:val="32"/>
          <w:rtl/>
        </w:rPr>
        <w:t>وقد تمت الدراسة في مديرية الموارد المائية لولاية المسيلة كمجتمع للدراسة؛</w:t>
      </w:r>
      <w:r>
        <w:rPr>
          <w:rFonts w:ascii="Simplified Arabic" w:hAnsi="Simplified Arabic" w:cs="Simplified Arabic"/>
          <w:sz w:val="32"/>
          <w:szCs w:val="32"/>
        </w:rPr>
        <w:t xml:space="preserve"> </w:t>
      </w:r>
      <w:r>
        <w:rPr>
          <w:rFonts w:ascii="Simplified Arabic" w:hAnsi="Simplified Arabic" w:cs="Simplified Arabic"/>
          <w:sz w:val="32"/>
          <w:szCs w:val="32"/>
          <w:rtl/>
          <w:lang w:bidi="ar-DZ"/>
        </w:rPr>
        <w:t>حيث اعتمدنا على دراسة كمية،  و</w:t>
      </w:r>
      <w:r>
        <w:rPr>
          <w:rFonts w:ascii="Simplified Arabic" w:hAnsi="Simplified Arabic" w:cs="Simplified Arabic"/>
          <w:sz w:val="32"/>
          <w:szCs w:val="32"/>
          <w:rtl/>
        </w:rPr>
        <w:t>استخدامنا أداة الاستبيان لجمع البيانات والمعلومات</w:t>
      </w:r>
      <w:r>
        <w:rPr>
          <w:rFonts w:ascii="Simplified Arabic" w:hAnsi="Simplified Arabic" w:cs="Simplified Arabic"/>
          <w:sz w:val="32"/>
          <w:szCs w:val="32"/>
          <w:rtl/>
          <w:lang w:bidi="ar-DZ"/>
        </w:rPr>
        <w:t xml:space="preserve">؛ </w:t>
      </w:r>
      <w:r>
        <w:rPr>
          <w:rFonts w:ascii="Simplified Arabic" w:hAnsi="Simplified Arabic" w:cs="Simplified Arabic"/>
          <w:sz w:val="32"/>
          <w:szCs w:val="32"/>
          <w:rtl/>
        </w:rPr>
        <w:t xml:space="preserve">وطبقت الدراسة على عينة عشوائية مكونة من 50 موظفا، وتم تحليل البيانات </w:t>
      </w:r>
      <w:r>
        <w:rPr>
          <w:rFonts w:ascii="Simplified Arabic" w:hAnsi="Simplified Arabic" w:cs="Simplified Arabic"/>
          <w:sz w:val="32"/>
          <w:szCs w:val="32"/>
          <w:rtl/>
          <w:lang w:bidi="ar-DZ"/>
        </w:rPr>
        <w:t>ب</w:t>
      </w:r>
      <w:r>
        <w:rPr>
          <w:rFonts w:ascii="Simplified Arabic" w:hAnsi="Simplified Arabic" w:cs="Simplified Arabic"/>
          <w:sz w:val="32"/>
          <w:szCs w:val="32"/>
          <w:rtl/>
        </w:rPr>
        <w:t xml:space="preserve">استخدام برنامج الحزم الإحصائية </w:t>
      </w:r>
      <w:r>
        <w:rPr>
          <w:rFonts w:ascii="Simplified Arabic" w:hAnsi="Simplified Arabic" w:cs="Simplified Arabic"/>
          <w:sz w:val="32"/>
          <w:szCs w:val="32"/>
          <w:lang w:val="fr-FR"/>
        </w:rPr>
        <w:t>SPSS</w:t>
      </w:r>
      <w:r>
        <w:rPr>
          <w:rFonts w:ascii="Simplified Arabic" w:hAnsi="Simplified Arabic" w:cs="Simplified Arabic"/>
          <w:sz w:val="32"/>
          <w:szCs w:val="32"/>
        </w:rPr>
        <w:t xml:space="preserve"> </w:t>
      </w:r>
    </w:p>
    <w:p w:rsidR="00EE2860" w:rsidRDefault="00EE2860" w:rsidP="00EE2860">
      <w:pPr>
        <w:ind w:firstLine="720"/>
        <w:jc w:val="both"/>
        <w:rPr>
          <w:rFonts w:ascii="Simplified Arabic" w:hAnsi="Simplified Arabic" w:cs="Simplified Arabic"/>
          <w:sz w:val="32"/>
          <w:szCs w:val="32"/>
          <w:rtl/>
        </w:rPr>
      </w:pPr>
      <w:r>
        <w:rPr>
          <w:rFonts w:ascii="Simplified Arabic" w:hAnsi="Simplified Arabic" w:cs="Simplified Arabic"/>
          <w:sz w:val="32"/>
          <w:szCs w:val="32"/>
          <w:rtl/>
        </w:rPr>
        <w:t>وخلصت الدراسة لعدد من النتائج أهمها أنه لا يوجد أثر لضغوط العمل المادية على الرضا الوظيفي هذا من جهة، ومن جهة أخرى أظهرت النتائج</w:t>
      </w:r>
      <w:r>
        <w:rPr>
          <w:rFonts w:ascii="Simplified Arabic" w:hAnsi="Simplified Arabic" w:cs="Simplified Arabic"/>
          <w:sz w:val="32"/>
          <w:szCs w:val="32"/>
          <w:rtl/>
          <w:lang w:bidi="ar-DZ"/>
        </w:rPr>
        <w:t xml:space="preserve"> أيضا</w:t>
      </w:r>
      <w:r>
        <w:rPr>
          <w:rFonts w:ascii="Simplified Arabic" w:hAnsi="Simplified Arabic" w:cs="Simplified Arabic"/>
          <w:sz w:val="32"/>
          <w:szCs w:val="32"/>
          <w:rtl/>
        </w:rPr>
        <w:t xml:space="preserve"> أنه لا يوجد أثر لضغوط العمل الفردية على الرضا الوظيفي؛ كذلك بينت النتائج وجود أثر لضغوط العمل الجماعية على الرضا الوظيفي لموظفي مديرية الموارد المائية بالمسيلة</w:t>
      </w:r>
    </w:p>
    <w:p w:rsidR="00EE2860" w:rsidRDefault="00EE2860" w:rsidP="00EE2860">
      <w:pPr>
        <w:jc w:val="both"/>
        <w:rPr>
          <w:rFonts w:ascii="Simplified Arabic" w:hAnsi="Simplified Arabic" w:cs="Simplified Arabic"/>
          <w:sz w:val="32"/>
          <w:szCs w:val="32"/>
          <w:rtl/>
        </w:rPr>
      </w:pPr>
    </w:p>
    <w:p w:rsidR="00EE2860" w:rsidRDefault="00EE2860" w:rsidP="00EE2860">
      <w:pPr>
        <w:jc w:val="both"/>
        <w:rPr>
          <w:rFonts w:ascii="Simplified Arabic" w:hAnsi="Simplified Arabic" w:cs="Simplified Arabic"/>
          <w:sz w:val="32"/>
          <w:szCs w:val="32"/>
          <w:rtl/>
          <w:lang w:val="fr-FR"/>
        </w:rPr>
      </w:pPr>
      <w:r>
        <w:rPr>
          <w:rFonts w:ascii="Simplified Arabic" w:hAnsi="Simplified Arabic" w:cs="Simplified Arabic"/>
          <w:b/>
          <w:bCs/>
          <w:sz w:val="32"/>
          <w:szCs w:val="32"/>
          <w:rtl/>
        </w:rPr>
        <w:t>الكلمات المفتاحية</w:t>
      </w:r>
      <w:r>
        <w:rPr>
          <w:rFonts w:ascii="Simplified Arabic" w:hAnsi="Simplified Arabic" w:cs="Simplified Arabic"/>
          <w:sz w:val="32"/>
          <w:szCs w:val="32"/>
          <w:rtl/>
        </w:rPr>
        <w:t>: ضغوط العمل، الرضا الوظيفي، ضغوط العمل الفردية، ضغوظ العمل الجماعية</w:t>
      </w:r>
    </w:p>
    <w:p w:rsidR="00EE2860" w:rsidRDefault="00EE2860" w:rsidP="00EE2860">
      <w:pPr>
        <w:jc w:val="right"/>
        <w:rPr>
          <w:rFonts w:ascii="Traditional Arabic" w:hAnsi="Traditional Arabic" w:cs="Traditional Arabic"/>
          <w:sz w:val="32"/>
          <w:szCs w:val="32"/>
        </w:rPr>
      </w:pPr>
      <w:r>
        <w:rPr>
          <w:b/>
          <w:bCs/>
          <w:color w:val="212121"/>
          <w:sz w:val="28"/>
          <w:szCs w:val="28"/>
        </w:rPr>
        <w:t>Abstract</w:t>
      </w:r>
    </w:p>
    <w:p w:rsidR="00EE2860" w:rsidRDefault="00BB1F84" w:rsidP="009A094E">
      <w:pPr>
        <w:pStyle w:val="PrformatHTML"/>
        <w:jc w:val="both"/>
        <w:rPr>
          <w:rFonts w:ascii="Times New Roman" w:hAnsi="Times New Roman" w:cs="Times New Roman"/>
          <w:color w:val="212121"/>
          <w:sz w:val="28"/>
          <w:szCs w:val="28"/>
          <w:lang w:val="en-US"/>
        </w:rPr>
      </w:pPr>
      <w:r>
        <w:rPr>
          <w:rFonts w:ascii="Times New Roman" w:hAnsi="Times New Roman" w:cs="Times New Roman" w:hint="cs"/>
          <w:color w:val="212121"/>
          <w:sz w:val="28"/>
          <w:szCs w:val="28"/>
          <w:rtl/>
          <w:lang w:val="en-US"/>
        </w:rPr>
        <w:tab/>
      </w:r>
      <w:r w:rsidR="00EE2860">
        <w:rPr>
          <w:rFonts w:ascii="Times New Roman" w:hAnsi="Times New Roman" w:cs="Times New Roman"/>
          <w:color w:val="212121"/>
          <w:sz w:val="28"/>
          <w:szCs w:val="28"/>
          <w:lang w:val="en-US"/>
        </w:rPr>
        <w:t xml:space="preserve">The </w:t>
      </w:r>
      <w:r w:rsidR="00EE2860">
        <w:rPr>
          <w:rFonts w:ascii="Times New Roman" w:hAnsi="Times New Roman" w:cs="Times New Roman"/>
          <w:color w:val="212121"/>
          <w:sz w:val="28"/>
          <w:szCs w:val="28"/>
        </w:rPr>
        <w:t xml:space="preserve">main </w:t>
      </w:r>
      <w:r w:rsidR="009A094E">
        <w:rPr>
          <w:rFonts w:ascii="Times New Roman" w:hAnsi="Times New Roman" w:cs="Times New Roman"/>
          <w:color w:val="212121"/>
          <w:sz w:val="28"/>
          <w:szCs w:val="28"/>
        </w:rPr>
        <w:t>objective</w:t>
      </w:r>
      <w:r w:rsidR="00EE2860">
        <w:rPr>
          <w:rFonts w:ascii="Times New Roman" w:hAnsi="Times New Roman" w:cs="Times New Roman"/>
          <w:color w:val="212121"/>
          <w:sz w:val="28"/>
          <w:szCs w:val="28"/>
        </w:rPr>
        <w:t xml:space="preserve"> of this  study  is to </w:t>
      </w:r>
      <w:r w:rsidR="009A094E">
        <w:rPr>
          <w:rFonts w:ascii="Times New Roman" w:hAnsi="Times New Roman" w:cs="Times New Roman"/>
          <w:color w:val="212121"/>
          <w:sz w:val="28"/>
          <w:szCs w:val="28"/>
        </w:rPr>
        <w:t>learn</w:t>
      </w:r>
      <w:r w:rsidR="00EE2860">
        <w:rPr>
          <w:rFonts w:ascii="Times New Roman" w:hAnsi="Times New Roman" w:cs="Times New Roman"/>
          <w:color w:val="212121"/>
          <w:sz w:val="28"/>
          <w:szCs w:val="28"/>
        </w:rPr>
        <w:t xml:space="preserve"> </w:t>
      </w:r>
      <w:r w:rsidR="009A094E">
        <w:rPr>
          <w:rFonts w:ascii="Times New Roman" w:hAnsi="Times New Roman" w:cs="Times New Roman"/>
          <w:color w:val="212121"/>
          <w:sz w:val="28"/>
          <w:szCs w:val="28"/>
        </w:rPr>
        <w:t xml:space="preserve">about the </w:t>
      </w:r>
      <w:r w:rsidR="00EE2860">
        <w:rPr>
          <w:rFonts w:ascii="Times New Roman" w:hAnsi="Times New Roman" w:cs="Times New Roman"/>
          <w:color w:val="212121"/>
          <w:sz w:val="28"/>
          <w:szCs w:val="28"/>
        </w:rPr>
        <w:t xml:space="preserve">impact </w:t>
      </w:r>
      <w:r w:rsidR="00EE2860">
        <w:rPr>
          <w:rFonts w:ascii="Times New Roman" w:hAnsi="Times New Roman" w:cs="Times New Roman"/>
          <w:color w:val="212121"/>
          <w:sz w:val="28"/>
          <w:szCs w:val="28"/>
          <w:lang w:val="en-US"/>
        </w:rPr>
        <w:t>of the  work stresses on</w:t>
      </w:r>
      <w:r w:rsidR="009A094E">
        <w:rPr>
          <w:rFonts w:ascii="Times New Roman" w:hAnsi="Times New Roman" w:cs="Times New Roman"/>
          <w:color w:val="212121"/>
          <w:sz w:val="28"/>
          <w:szCs w:val="28"/>
          <w:lang w:val="en-US"/>
        </w:rPr>
        <w:t xml:space="preserve"> pressures staff </w:t>
      </w:r>
      <w:r w:rsidR="00EE2860">
        <w:rPr>
          <w:rFonts w:ascii="Times New Roman" w:hAnsi="Times New Roman" w:cs="Times New Roman"/>
          <w:color w:val="212121"/>
          <w:sz w:val="28"/>
          <w:szCs w:val="28"/>
          <w:lang w:val="en-US"/>
        </w:rPr>
        <w:t xml:space="preserve"> job satisfaction of public administration.</w:t>
      </w:r>
    </w:p>
    <w:p w:rsidR="00EE2860" w:rsidRDefault="00EE2860" w:rsidP="00EE2860">
      <w:pPr>
        <w:pStyle w:val="Prformat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3152"/>
        </w:tabs>
        <w:jc w:val="both"/>
        <w:rPr>
          <w:rFonts w:ascii="Times New Roman" w:hAnsi="Times New Roman" w:cs="Times New Roman"/>
          <w:color w:val="212121"/>
          <w:sz w:val="28"/>
          <w:szCs w:val="28"/>
          <w:rtl/>
          <w:lang w:val="en-US"/>
        </w:rPr>
      </w:pPr>
      <w:r>
        <w:rPr>
          <w:rFonts w:ascii="Times New Roman" w:hAnsi="Times New Roman" w:cs="Times New Roman"/>
          <w:color w:val="212121"/>
          <w:sz w:val="28"/>
          <w:szCs w:val="28"/>
          <w:lang w:val="en-US"/>
        </w:rPr>
        <w:tab/>
      </w:r>
    </w:p>
    <w:p w:rsidR="00EE2860" w:rsidRDefault="00BB1F84" w:rsidP="0011791F">
      <w:pPr>
        <w:pStyle w:val="PrformatHTML"/>
        <w:jc w:val="both"/>
        <w:rPr>
          <w:rFonts w:ascii="Times New Roman" w:hAnsi="Times New Roman" w:cs="Times New Roman"/>
          <w:color w:val="212121"/>
          <w:sz w:val="28"/>
          <w:szCs w:val="28"/>
          <w:lang w:val="en-US"/>
        </w:rPr>
      </w:pPr>
      <w:r>
        <w:rPr>
          <w:rFonts w:ascii="Times New Roman" w:hAnsi="Times New Roman" w:cs="Times New Roman" w:hint="cs"/>
          <w:color w:val="212121"/>
          <w:sz w:val="28"/>
          <w:szCs w:val="28"/>
          <w:rtl/>
          <w:lang w:val="en-US"/>
        </w:rPr>
        <w:tab/>
      </w:r>
      <w:r w:rsidR="00EE2860">
        <w:rPr>
          <w:rFonts w:ascii="Times New Roman" w:hAnsi="Times New Roman" w:cs="Times New Roman"/>
          <w:color w:val="212121"/>
          <w:sz w:val="28"/>
          <w:szCs w:val="28"/>
          <w:lang w:val="en-US"/>
        </w:rPr>
        <w:t>The field of research was done on water reso</w:t>
      </w:r>
      <w:r w:rsidR="0011791F">
        <w:rPr>
          <w:rFonts w:ascii="Times New Roman" w:hAnsi="Times New Roman" w:cs="Times New Roman"/>
          <w:color w:val="212121"/>
          <w:sz w:val="28"/>
          <w:szCs w:val="28"/>
          <w:lang w:val="en-US"/>
        </w:rPr>
        <w:t>urces directorate in the M’sila</w:t>
      </w:r>
      <w:r w:rsidR="00EE2860">
        <w:rPr>
          <w:rFonts w:ascii="Times New Roman" w:hAnsi="Times New Roman" w:cs="Times New Roman"/>
          <w:color w:val="212121"/>
          <w:sz w:val="28"/>
          <w:szCs w:val="28"/>
          <w:lang w:val="en-US"/>
        </w:rPr>
        <w:t xml:space="preserve">  as study population, we relied on a quantitative study</w:t>
      </w:r>
      <w:r w:rsidR="00EE2860">
        <w:rPr>
          <w:rFonts w:ascii="Times New Roman" w:hAnsi="Times New Roman" w:cs="Times New Roman"/>
          <w:color w:val="212121"/>
          <w:sz w:val="28"/>
          <w:szCs w:val="28"/>
        </w:rPr>
        <w:t xml:space="preserve">, we used </w:t>
      </w:r>
      <w:r w:rsidR="00EE2860">
        <w:rPr>
          <w:rFonts w:ascii="Times New Roman" w:hAnsi="Times New Roman" w:cs="Times New Roman"/>
          <w:color w:val="212121"/>
          <w:sz w:val="28"/>
          <w:szCs w:val="28"/>
          <w:lang w:val="en-US"/>
        </w:rPr>
        <w:t xml:space="preserve"> the questionnaire  as a research tool for  data and  information  collection.</w:t>
      </w:r>
    </w:p>
    <w:p w:rsidR="00EE2860" w:rsidRDefault="00EE2860" w:rsidP="00EE2860">
      <w:pPr>
        <w:pStyle w:val="PrformatHTML"/>
        <w:jc w:val="both"/>
        <w:rPr>
          <w:rFonts w:ascii="Times New Roman" w:hAnsi="Times New Roman" w:cs="Times New Roman"/>
          <w:color w:val="212121"/>
          <w:sz w:val="28"/>
          <w:szCs w:val="28"/>
          <w:rtl/>
          <w:lang w:val="en-US"/>
        </w:rPr>
      </w:pPr>
    </w:p>
    <w:p w:rsidR="00EE2860" w:rsidRDefault="00BB1F84" w:rsidP="00EE2860">
      <w:pPr>
        <w:pStyle w:val="PrformatHTML"/>
        <w:jc w:val="both"/>
        <w:rPr>
          <w:rFonts w:ascii="Times New Roman" w:hAnsi="Times New Roman" w:cs="Times New Roman"/>
          <w:color w:val="212121"/>
          <w:sz w:val="28"/>
          <w:szCs w:val="28"/>
          <w:lang w:val="en-US"/>
        </w:rPr>
      </w:pPr>
      <w:r>
        <w:rPr>
          <w:rFonts w:ascii="Times New Roman" w:hAnsi="Times New Roman" w:cs="Times New Roman" w:hint="cs"/>
          <w:color w:val="212121"/>
          <w:sz w:val="28"/>
          <w:szCs w:val="28"/>
          <w:rtl/>
          <w:lang w:val="en-US"/>
        </w:rPr>
        <w:tab/>
      </w:r>
      <w:r w:rsidR="00EE2860">
        <w:rPr>
          <w:rFonts w:ascii="Times New Roman" w:hAnsi="Times New Roman" w:cs="Times New Roman"/>
          <w:color w:val="212121"/>
          <w:sz w:val="28"/>
          <w:szCs w:val="28"/>
          <w:lang w:val="en-US"/>
        </w:rPr>
        <w:t>This study was applied on a random sample consist 50 employees.</w:t>
      </w:r>
      <w:r w:rsidR="00EE2860">
        <w:rPr>
          <w:rFonts w:ascii="Times New Roman" w:hAnsi="Times New Roman" w:cs="Times New Roman"/>
          <w:color w:val="212121"/>
          <w:sz w:val="28"/>
          <w:szCs w:val="28"/>
          <w:rtl/>
          <w:lang w:val="en-US"/>
        </w:rPr>
        <w:t xml:space="preserve"> </w:t>
      </w:r>
      <w:r w:rsidR="00EE2860">
        <w:rPr>
          <w:rFonts w:ascii="Times New Roman" w:hAnsi="Times New Roman" w:cs="Times New Roman"/>
          <w:color w:val="212121"/>
          <w:sz w:val="28"/>
          <w:szCs w:val="28"/>
        </w:rPr>
        <w:t xml:space="preserve">The data  was </w:t>
      </w:r>
      <w:r w:rsidR="00EE2860">
        <w:rPr>
          <w:rFonts w:ascii="Times New Roman" w:hAnsi="Times New Roman" w:cs="Times New Roman"/>
          <w:color w:val="212121"/>
          <w:sz w:val="28"/>
          <w:szCs w:val="28"/>
          <w:lang w:val="en-US"/>
        </w:rPr>
        <w:t xml:space="preserve"> analyzed by using the SPSS program.</w:t>
      </w:r>
    </w:p>
    <w:p w:rsidR="00EE2860" w:rsidRDefault="00EE2860" w:rsidP="00EE2860">
      <w:pPr>
        <w:pStyle w:val="PrformatHTML"/>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 w:val="left" w:pos="720"/>
          <w:tab w:val="left" w:pos="1440"/>
          <w:tab w:val="left" w:pos="2160"/>
          <w:tab w:val="left" w:pos="2880"/>
          <w:tab w:val="left" w:pos="3600"/>
          <w:tab w:val="left" w:pos="4320"/>
          <w:tab w:val="left" w:pos="5040"/>
        </w:tabs>
        <w:jc w:val="both"/>
        <w:rPr>
          <w:rFonts w:ascii="Times New Roman" w:hAnsi="Times New Roman" w:cs="Times New Roman"/>
          <w:color w:val="212121"/>
          <w:sz w:val="28"/>
          <w:szCs w:val="28"/>
          <w:lang w:val="en-US"/>
        </w:rPr>
      </w:pPr>
      <w:r>
        <w:rPr>
          <w:rFonts w:ascii="Times New Roman" w:hAnsi="Times New Roman" w:cs="Times New Roman"/>
          <w:color w:val="212121"/>
          <w:sz w:val="28"/>
          <w:szCs w:val="28"/>
          <w:lang w:val="en-US"/>
        </w:rPr>
        <w:tab/>
      </w:r>
      <w:r>
        <w:rPr>
          <w:rFonts w:ascii="Times New Roman" w:hAnsi="Times New Roman" w:cs="Times New Roman"/>
          <w:color w:val="212121"/>
          <w:sz w:val="28"/>
          <w:szCs w:val="28"/>
          <w:lang w:val="en-US"/>
        </w:rPr>
        <w:tab/>
      </w:r>
      <w:r>
        <w:rPr>
          <w:rFonts w:ascii="Times New Roman" w:hAnsi="Times New Roman" w:cs="Times New Roman"/>
          <w:color w:val="212121"/>
          <w:sz w:val="28"/>
          <w:szCs w:val="28"/>
          <w:lang w:val="en-US"/>
        </w:rPr>
        <w:tab/>
      </w:r>
      <w:r>
        <w:rPr>
          <w:rFonts w:ascii="Times New Roman" w:hAnsi="Times New Roman" w:cs="Times New Roman"/>
          <w:color w:val="212121"/>
          <w:sz w:val="28"/>
          <w:szCs w:val="28"/>
          <w:lang w:val="en-US"/>
        </w:rPr>
        <w:tab/>
      </w:r>
      <w:r>
        <w:rPr>
          <w:rFonts w:ascii="Times New Roman" w:hAnsi="Times New Roman" w:cs="Times New Roman"/>
          <w:color w:val="212121"/>
          <w:sz w:val="28"/>
          <w:szCs w:val="28"/>
          <w:lang w:val="en-US"/>
        </w:rPr>
        <w:tab/>
      </w:r>
      <w:r>
        <w:rPr>
          <w:rFonts w:ascii="Times New Roman" w:hAnsi="Times New Roman" w:cs="Times New Roman"/>
          <w:color w:val="212121"/>
          <w:sz w:val="28"/>
          <w:szCs w:val="28"/>
          <w:lang w:val="en-US"/>
        </w:rPr>
        <w:tab/>
      </w:r>
      <w:r>
        <w:rPr>
          <w:rFonts w:ascii="Times New Roman" w:hAnsi="Times New Roman" w:cs="Times New Roman"/>
          <w:color w:val="212121"/>
          <w:sz w:val="28"/>
          <w:szCs w:val="28"/>
          <w:lang w:val="en-US"/>
        </w:rPr>
        <w:tab/>
      </w:r>
      <w:r>
        <w:rPr>
          <w:rFonts w:ascii="Times New Roman" w:hAnsi="Times New Roman" w:cs="Times New Roman"/>
          <w:color w:val="212121"/>
          <w:sz w:val="28"/>
          <w:szCs w:val="28"/>
          <w:lang w:val="en-US"/>
        </w:rPr>
        <w:tab/>
      </w:r>
    </w:p>
    <w:p w:rsidR="00EE2860" w:rsidRDefault="00BB1F84" w:rsidP="0011791F">
      <w:pPr>
        <w:pStyle w:val="PrformatHTML"/>
        <w:jc w:val="both"/>
        <w:rPr>
          <w:rFonts w:ascii="Times New Roman" w:hAnsi="Times New Roman" w:cs="Times New Roman"/>
          <w:color w:val="212121"/>
          <w:sz w:val="28"/>
          <w:szCs w:val="28"/>
          <w:lang w:val="en-US"/>
        </w:rPr>
      </w:pPr>
      <w:r>
        <w:rPr>
          <w:rFonts w:ascii="Times New Roman" w:hAnsi="Times New Roman" w:cs="Times New Roman" w:hint="cs"/>
          <w:color w:val="212121"/>
          <w:sz w:val="28"/>
          <w:szCs w:val="28"/>
          <w:rtl/>
          <w:lang w:val="en-US"/>
        </w:rPr>
        <w:tab/>
      </w:r>
      <w:r w:rsidR="00EE2860">
        <w:rPr>
          <w:rFonts w:ascii="Times New Roman" w:hAnsi="Times New Roman" w:cs="Times New Roman"/>
          <w:color w:val="212121"/>
          <w:sz w:val="28"/>
          <w:szCs w:val="28"/>
          <w:lang w:val="en-US"/>
        </w:rPr>
        <w:t xml:space="preserve">The study concluded </w:t>
      </w:r>
      <w:r w:rsidR="0011791F">
        <w:rPr>
          <w:rFonts w:ascii="Times New Roman" w:hAnsi="Times New Roman" w:cs="Times New Roman"/>
          <w:color w:val="212121"/>
          <w:sz w:val="28"/>
          <w:szCs w:val="28"/>
          <w:lang w:val="en-US"/>
        </w:rPr>
        <w:t xml:space="preserve">that </w:t>
      </w:r>
      <w:r w:rsidR="00EE2860">
        <w:rPr>
          <w:rFonts w:ascii="Times New Roman" w:hAnsi="Times New Roman" w:cs="Times New Roman"/>
          <w:color w:val="212121"/>
          <w:sz w:val="28"/>
          <w:szCs w:val="28"/>
          <w:lang w:val="en-US"/>
        </w:rPr>
        <w:t xml:space="preserve">a number of </w:t>
      </w:r>
      <w:r w:rsidR="0011791F">
        <w:rPr>
          <w:rFonts w:ascii="Times New Roman" w:hAnsi="Times New Roman" w:cs="Times New Roman"/>
          <w:color w:val="212121"/>
          <w:sz w:val="28"/>
          <w:szCs w:val="28"/>
          <w:lang w:val="en-US"/>
        </w:rPr>
        <w:t xml:space="preserve">result </w:t>
      </w:r>
      <w:r w:rsidR="00EE2860">
        <w:rPr>
          <w:rFonts w:ascii="Times New Roman" w:hAnsi="Times New Roman" w:cs="Times New Roman"/>
          <w:color w:val="212121"/>
          <w:sz w:val="28"/>
          <w:szCs w:val="28"/>
          <w:lang w:val="en-US"/>
        </w:rPr>
        <w:t>the</w:t>
      </w:r>
      <w:r w:rsidR="0011791F">
        <w:rPr>
          <w:rFonts w:ascii="Times New Roman" w:hAnsi="Times New Roman" w:cs="Times New Roman"/>
          <w:color w:val="212121"/>
          <w:sz w:val="28"/>
          <w:szCs w:val="28"/>
          <w:lang w:val="en-US"/>
        </w:rPr>
        <w:t xml:space="preserve">, the </w:t>
      </w:r>
      <w:r w:rsidR="00EE2860">
        <w:rPr>
          <w:rFonts w:ascii="Times New Roman" w:hAnsi="Times New Roman" w:cs="Times New Roman"/>
          <w:color w:val="212121"/>
          <w:sz w:val="28"/>
          <w:szCs w:val="28"/>
          <w:lang w:val="en-US"/>
        </w:rPr>
        <w:t xml:space="preserve"> most important, on one hand , there is no an impact  of material work stresses on the job satisfaction, on the other hand</w:t>
      </w:r>
      <w:r w:rsidR="00EE2860">
        <w:rPr>
          <w:rFonts w:ascii="Times New Roman" w:hAnsi="Times New Roman" w:cs="Times New Roman"/>
          <w:color w:val="212121"/>
          <w:sz w:val="28"/>
          <w:szCs w:val="28"/>
        </w:rPr>
        <w:t>,</w:t>
      </w:r>
      <w:r w:rsidR="00EE2860">
        <w:rPr>
          <w:rFonts w:ascii="Times New Roman" w:hAnsi="Times New Roman" w:cs="Times New Roman"/>
          <w:color w:val="212121"/>
          <w:sz w:val="28"/>
          <w:szCs w:val="28"/>
          <w:lang w:val="en-US"/>
        </w:rPr>
        <w:t xml:space="preserve"> the results appeared there is no an impact  of individual work stresses on the job satisfaction, furthermore the results  showed  that there is an impact of the collective work stresses  on the job satisfaction </w:t>
      </w:r>
    </w:p>
    <w:p w:rsidR="00761B63" w:rsidRPr="00736A3B" w:rsidRDefault="00EE2860" w:rsidP="00EE2860">
      <w:pPr>
        <w:bidi w:val="0"/>
        <w:jc w:val="both"/>
        <w:rPr>
          <w:rFonts w:ascii="Simplified Arabic" w:hAnsi="Simplified Arabic" w:cs="Simplified Arabic"/>
          <w:b/>
          <w:bCs/>
          <w:color w:val="000000"/>
          <w:sz w:val="32"/>
          <w:szCs w:val="32"/>
          <w:rtl/>
          <w:lang w:bidi="ar-DZ"/>
        </w:rPr>
      </w:pPr>
      <w:r>
        <w:rPr>
          <w:b/>
          <w:bCs/>
          <w:color w:val="212121"/>
          <w:sz w:val="28"/>
          <w:szCs w:val="28"/>
          <w:shd w:val="clear" w:color="auto" w:fill="FFFFFF"/>
        </w:rPr>
        <w:t>Keywords</w:t>
      </w:r>
      <w:r>
        <w:rPr>
          <w:color w:val="212121"/>
          <w:sz w:val="28"/>
          <w:szCs w:val="28"/>
          <w:shd w:val="clear" w:color="auto" w:fill="FFFFFF"/>
        </w:rPr>
        <w:t>: work, stresses , job satisfaction, , individual work stresses, collective work stresses</w:t>
      </w: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575E52" w:rsidRPr="00736A3B" w:rsidRDefault="00575E52" w:rsidP="00575E52">
      <w:pPr>
        <w:rPr>
          <w:rFonts w:ascii="Simplified Arabic" w:hAnsi="Simplified Arabic" w:cs="Simplified Arabic"/>
          <w:sz w:val="32"/>
          <w:szCs w:val="32"/>
          <w:rtl/>
        </w:rPr>
      </w:pPr>
    </w:p>
    <w:p w:rsidR="00A9385E" w:rsidRPr="00736A3B" w:rsidRDefault="00A9385E" w:rsidP="00575E52">
      <w:pPr>
        <w:rPr>
          <w:rFonts w:ascii="Simplified Arabic" w:hAnsi="Simplified Arabic" w:cs="Simplified Arabic"/>
          <w:sz w:val="32"/>
          <w:szCs w:val="32"/>
          <w:rtl/>
        </w:rPr>
      </w:pPr>
    </w:p>
    <w:p w:rsidR="00761B63" w:rsidRPr="00736A3B" w:rsidRDefault="00761B63" w:rsidP="00575E52">
      <w:pPr>
        <w:rPr>
          <w:rFonts w:ascii="Simplified Arabic" w:hAnsi="Simplified Arabic" w:cs="Simplified Arabic"/>
          <w:sz w:val="32"/>
          <w:szCs w:val="32"/>
          <w:rtl/>
        </w:rPr>
      </w:pPr>
    </w:p>
    <w:p w:rsidR="00761B63" w:rsidRPr="00736A3B" w:rsidRDefault="00761B63" w:rsidP="00575E52">
      <w:pPr>
        <w:rPr>
          <w:rFonts w:ascii="Simplified Arabic" w:hAnsi="Simplified Arabic" w:cs="Simplified Arabic"/>
          <w:sz w:val="32"/>
          <w:szCs w:val="32"/>
          <w:rtl/>
        </w:rPr>
      </w:pPr>
    </w:p>
    <w:p w:rsidR="00761B63" w:rsidRPr="00736A3B" w:rsidRDefault="00761B63" w:rsidP="00575E52">
      <w:pPr>
        <w:rPr>
          <w:rFonts w:ascii="Simplified Arabic" w:hAnsi="Simplified Arabic" w:cs="Simplified Arabic"/>
          <w:sz w:val="32"/>
          <w:szCs w:val="32"/>
          <w:rtl/>
        </w:rPr>
      </w:pPr>
    </w:p>
    <w:p w:rsidR="00761B63" w:rsidRPr="004D79A5" w:rsidRDefault="004D79A5" w:rsidP="004D79A5">
      <w:pPr>
        <w:jc w:val="center"/>
        <w:rPr>
          <w:rFonts w:ascii="Simplified Arabic" w:hAnsi="Simplified Arabic" w:cs="Simplified Arabic"/>
          <w:b/>
          <w:bCs/>
          <w:sz w:val="96"/>
          <w:szCs w:val="96"/>
          <w:rtl/>
        </w:rPr>
      </w:pPr>
      <w:r>
        <w:rPr>
          <w:rFonts w:ascii="Simplified Arabic" w:hAnsi="Simplified Arabic" w:cs="Simplified Arabic" w:hint="cs"/>
          <w:b/>
          <w:bCs/>
          <w:sz w:val="96"/>
          <w:szCs w:val="96"/>
          <w:rtl/>
        </w:rPr>
        <w:t xml:space="preserve">   </w:t>
      </w:r>
    </w:p>
    <w:p w:rsidR="00761B63" w:rsidRPr="00736A3B" w:rsidRDefault="00CE6BF2" w:rsidP="00575E52">
      <w:pPr>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s">
            <w:drawing>
              <wp:anchor distT="0" distB="0" distL="114300" distR="114300" simplePos="0" relativeHeight="251699712" behindDoc="0" locked="0" layoutInCell="1" allowOverlap="1">
                <wp:simplePos x="0" y="0"/>
                <wp:positionH relativeFrom="column">
                  <wp:posOffset>905510</wp:posOffset>
                </wp:positionH>
                <wp:positionV relativeFrom="paragraph">
                  <wp:posOffset>33020</wp:posOffset>
                </wp:positionV>
                <wp:extent cx="4518660" cy="1456055"/>
                <wp:effectExtent l="19685" t="23495" r="14605" b="15875"/>
                <wp:wrapNone/>
                <wp:docPr id="455" name="AutoShape 4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8660" cy="1456055"/>
                        </a:xfrm>
                        <a:prstGeom prst="roundRect">
                          <a:avLst>
                            <a:gd name="adj" fmla="val 31477"/>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Default="009A094E" w:rsidP="004D79A5">
                            <w:pPr>
                              <w:jc w:val="center"/>
                            </w:pPr>
                            <w:r w:rsidRPr="004D79A5">
                              <w:rPr>
                                <w:rFonts w:ascii="Simplified Arabic" w:hAnsi="Simplified Arabic" w:cs="Simplified Arabic" w:hint="cs"/>
                                <w:b/>
                                <w:bCs/>
                                <w:sz w:val="96"/>
                                <w:szCs w:val="96"/>
                                <w:rtl/>
                              </w:rPr>
                              <w:t>فه</w:t>
                            </w:r>
                            <w:r>
                              <w:rPr>
                                <w:rFonts w:ascii="Simplified Arabic" w:hAnsi="Simplified Arabic" w:cs="Simplified Arabic" w:hint="cs"/>
                                <w:b/>
                                <w:bCs/>
                                <w:sz w:val="96"/>
                                <w:szCs w:val="96"/>
                                <w:rtl/>
                              </w:rPr>
                              <w:t>ـــــ</w:t>
                            </w:r>
                            <w:r w:rsidRPr="004D79A5">
                              <w:rPr>
                                <w:rFonts w:ascii="Simplified Arabic" w:hAnsi="Simplified Arabic" w:cs="Simplified Arabic" w:hint="cs"/>
                                <w:b/>
                                <w:bCs/>
                                <w:sz w:val="96"/>
                                <w:szCs w:val="96"/>
                                <w:rtl/>
                              </w:rPr>
                              <w:t>رس المحتويات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53" o:spid="_x0000_s1028" style="position:absolute;left:0;text-align:left;margin-left:71.3pt;margin-top:2.6pt;width:355.8pt;height:114.6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062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" filled="f" strokeweight="2.25pt">
                <v:textbox>
                  <w:txbxContent>
                    <w:p w:rsidR="007304CA" w:rsidRDefault="007304CA" w:rsidP="004D79A5">
                      <w:pPr>
                        <w:jc w:val="center"/>
                      </w:pPr>
                      <w:r w:rsidRPr="004D79A5">
                        <w:rPr>
                          <w:rFonts w:ascii="Simplified Arabic" w:hAnsi="Simplified Arabic" w:cs="Simplified Arabic" w:hint="cs"/>
                          <w:b/>
                          <w:bCs/>
                          <w:sz w:val="96"/>
                          <w:szCs w:val="96"/>
                          <w:rtl/>
                        </w:rPr>
                        <w:t>فه</w:t>
                      </w:r>
                      <w:r>
                        <w:rPr>
                          <w:rFonts w:ascii="Simplified Arabic" w:hAnsi="Simplified Arabic" w:cs="Simplified Arabic" w:hint="cs"/>
                          <w:b/>
                          <w:bCs/>
                          <w:sz w:val="96"/>
                          <w:szCs w:val="96"/>
                          <w:rtl/>
                        </w:rPr>
                        <w:t>ـــــ</w:t>
                      </w:r>
                      <w:r w:rsidRPr="004D79A5">
                        <w:rPr>
                          <w:rFonts w:ascii="Simplified Arabic" w:hAnsi="Simplified Arabic" w:cs="Simplified Arabic" w:hint="cs"/>
                          <w:b/>
                          <w:bCs/>
                          <w:sz w:val="96"/>
                          <w:szCs w:val="96"/>
                          <w:rtl/>
                        </w:rPr>
                        <w:t>رس المحتويات</w:t>
                      </w:r>
                    </w:p>
                  </w:txbxContent>
                </v:textbox>
              </v:roundrect>
            </w:pict>
          </mc:Fallback>
        </mc:AlternateContent>
      </w:r>
    </w:p>
    <w:p w:rsidR="00761B63" w:rsidRPr="00736A3B" w:rsidRDefault="00761B63" w:rsidP="00575E52">
      <w:pPr>
        <w:rPr>
          <w:rFonts w:ascii="Simplified Arabic" w:hAnsi="Simplified Arabic" w:cs="Simplified Arabic"/>
          <w:sz w:val="32"/>
          <w:szCs w:val="32"/>
          <w:rtl/>
        </w:rPr>
      </w:pPr>
    </w:p>
    <w:p w:rsidR="00761B63" w:rsidRPr="00736A3B" w:rsidRDefault="00761B63" w:rsidP="00575E52">
      <w:pPr>
        <w:rPr>
          <w:rFonts w:ascii="Simplified Arabic" w:hAnsi="Simplified Arabic" w:cs="Simplified Arabic"/>
          <w:sz w:val="32"/>
          <w:szCs w:val="32"/>
          <w:rtl/>
        </w:rPr>
      </w:pPr>
    </w:p>
    <w:p w:rsidR="00761B63" w:rsidRPr="00736A3B" w:rsidRDefault="00761B63" w:rsidP="00575E52">
      <w:pPr>
        <w:rPr>
          <w:rFonts w:ascii="Simplified Arabic" w:hAnsi="Simplified Arabic" w:cs="Simplified Arabic"/>
          <w:sz w:val="32"/>
          <w:szCs w:val="32"/>
          <w:rtl/>
        </w:rPr>
      </w:pPr>
    </w:p>
    <w:p w:rsidR="00761B63" w:rsidRPr="00736A3B" w:rsidRDefault="00761B63" w:rsidP="00575E52">
      <w:pPr>
        <w:rPr>
          <w:rFonts w:ascii="Simplified Arabic" w:hAnsi="Simplified Arabic" w:cs="Simplified Arabic"/>
          <w:sz w:val="32"/>
          <w:szCs w:val="32"/>
          <w:rtl/>
        </w:rPr>
      </w:pPr>
    </w:p>
    <w:p w:rsidR="00761B63" w:rsidRPr="00736A3B" w:rsidRDefault="00761B63" w:rsidP="00575E52">
      <w:pPr>
        <w:rPr>
          <w:rFonts w:ascii="Simplified Arabic" w:hAnsi="Simplified Arabic" w:cs="Simplified Arabic"/>
          <w:sz w:val="32"/>
          <w:szCs w:val="32"/>
          <w:rtl/>
        </w:rPr>
      </w:pPr>
    </w:p>
    <w:p w:rsidR="00761B63" w:rsidRPr="00736A3B" w:rsidRDefault="00761B63" w:rsidP="00575E52">
      <w:pPr>
        <w:rPr>
          <w:rFonts w:ascii="Simplified Arabic" w:hAnsi="Simplified Arabic" w:cs="Simplified Arabic"/>
          <w:sz w:val="32"/>
          <w:szCs w:val="32"/>
          <w:rtl/>
        </w:rPr>
      </w:pPr>
    </w:p>
    <w:p w:rsidR="0071568B" w:rsidRPr="00736A3B" w:rsidRDefault="0071568B" w:rsidP="00575E52">
      <w:pPr>
        <w:rPr>
          <w:rFonts w:ascii="Simplified Arabic" w:hAnsi="Simplified Arabic" w:cs="Simplified Arabic"/>
          <w:sz w:val="32"/>
          <w:szCs w:val="32"/>
          <w:rtl/>
        </w:rPr>
      </w:pPr>
    </w:p>
    <w:p w:rsidR="0071568B" w:rsidRPr="00736A3B" w:rsidRDefault="0071568B" w:rsidP="0071568B">
      <w:pPr>
        <w:rPr>
          <w:rFonts w:ascii="Simplified Arabic" w:hAnsi="Simplified Arabic" w:cs="Simplified Arabic"/>
          <w:sz w:val="32"/>
          <w:szCs w:val="32"/>
          <w:rtl/>
        </w:rPr>
      </w:pPr>
    </w:p>
    <w:p w:rsidR="0071568B" w:rsidRPr="00736A3B" w:rsidRDefault="0071568B" w:rsidP="0071568B">
      <w:pPr>
        <w:rPr>
          <w:rFonts w:ascii="Simplified Arabic" w:hAnsi="Simplified Arabic" w:cs="Simplified Arabic"/>
          <w:sz w:val="32"/>
          <w:szCs w:val="32"/>
          <w:rtl/>
        </w:rPr>
      </w:pPr>
    </w:p>
    <w:p w:rsidR="0071568B" w:rsidRPr="00736A3B" w:rsidRDefault="0071568B" w:rsidP="0071568B">
      <w:pPr>
        <w:rPr>
          <w:rFonts w:ascii="Simplified Arabic" w:hAnsi="Simplified Arabic" w:cs="Simplified Arabic"/>
          <w:sz w:val="32"/>
          <w:szCs w:val="32"/>
          <w:rtl/>
        </w:rPr>
      </w:pPr>
    </w:p>
    <w:p w:rsidR="0071568B" w:rsidRPr="00736A3B" w:rsidRDefault="0071568B" w:rsidP="0071568B">
      <w:pPr>
        <w:rPr>
          <w:rFonts w:ascii="Simplified Arabic" w:hAnsi="Simplified Arabic" w:cs="Simplified Arabic"/>
          <w:sz w:val="32"/>
          <w:szCs w:val="32"/>
          <w:rtl/>
        </w:rPr>
      </w:pPr>
    </w:p>
    <w:p w:rsidR="0071568B" w:rsidRPr="00736A3B" w:rsidRDefault="0071568B" w:rsidP="0071568B">
      <w:pPr>
        <w:rPr>
          <w:rFonts w:ascii="Simplified Arabic" w:hAnsi="Simplified Arabic" w:cs="Simplified Arabic"/>
          <w:sz w:val="32"/>
          <w:szCs w:val="32"/>
          <w:rtl/>
        </w:rPr>
      </w:pPr>
    </w:p>
    <w:p w:rsidR="0071568B" w:rsidRPr="00736A3B" w:rsidRDefault="0071568B" w:rsidP="0071568B">
      <w:pPr>
        <w:rPr>
          <w:rFonts w:ascii="Simplified Arabic" w:hAnsi="Simplified Arabic" w:cs="Simplified Arabic"/>
          <w:sz w:val="32"/>
          <w:szCs w:val="32"/>
          <w:rtl/>
        </w:rPr>
      </w:pPr>
    </w:p>
    <w:p w:rsidR="0071568B" w:rsidRPr="00736A3B" w:rsidRDefault="0071568B" w:rsidP="0071568B">
      <w:pPr>
        <w:rPr>
          <w:rFonts w:ascii="Simplified Arabic" w:hAnsi="Simplified Arabic" w:cs="Simplified Arabic"/>
          <w:sz w:val="32"/>
          <w:szCs w:val="32"/>
          <w:rtl/>
        </w:rPr>
      </w:pPr>
    </w:p>
    <w:p w:rsidR="00761B63" w:rsidRPr="00736A3B" w:rsidRDefault="00761B63" w:rsidP="0071568B">
      <w:pPr>
        <w:rPr>
          <w:rFonts w:ascii="Simplified Arabic" w:hAnsi="Simplified Arabic" w:cs="Simplified Arabic"/>
          <w:sz w:val="32"/>
          <w:szCs w:val="32"/>
          <w:rtl/>
        </w:rPr>
        <w:sectPr w:rsidR="00761B63" w:rsidRPr="00736A3B" w:rsidSect="002901E2">
          <w:headerReference w:type="default" r:id="rId12"/>
          <w:footerReference w:type="default" r:id="rId13"/>
          <w:footnotePr>
            <w:numRestart w:val="eachPage"/>
          </w:footnotePr>
          <w:endnotePr>
            <w:numFmt w:val="decimal"/>
          </w:endnotePr>
          <w:pgSz w:w="11906" w:h="16838"/>
          <w:pgMar w:top="1418" w:right="1418" w:bottom="1418" w:left="1134" w:header="709" w:footer="709" w:gutter="0"/>
          <w:pgNumType w:fmt="upperRoman" w:start="3"/>
          <w:cols w:space="708"/>
          <w:bidi/>
          <w:rtlGutter/>
          <w:docGrid w:linePitch="360"/>
        </w:sect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768"/>
        <w:gridCol w:w="1560"/>
      </w:tblGrid>
      <w:tr w:rsidR="00A9385E" w:rsidRPr="009A68D9" w:rsidTr="00BB1F84">
        <w:trPr>
          <w:trHeight w:hRule="exact" w:val="510"/>
          <w:jc w:val="center"/>
        </w:trPr>
        <w:tc>
          <w:tcPr>
            <w:tcW w:w="6768" w:type="dxa"/>
          </w:tcPr>
          <w:p w:rsidR="00A9385E" w:rsidRPr="009A68D9" w:rsidRDefault="00214B48" w:rsidP="00214B48">
            <w:pPr>
              <w:jc w:val="center"/>
              <w:outlineLvl w:val="0"/>
              <w:rPr>
                <w:rFonts w:ascii="Simplified Arabic" w:hAnsi="Simplified Arabic" w:cs="Simplified Arabic"/>
                <w:sz w:val="32"/>
                <w:szCs w:val="32"/>
                <w:rtl/>
              </w:rPr>
            </w:pPr>
            <w:r w:rsidRPr="009A68D9">
              <w:rPr>
                <w:rFonts w:ascii="Simplified Arabic" w:hAnsi="Simplified Arabic" w:cs="Simplified Arabic"/>
                <w:sz w:val="32"/>
                <w:szCs w:val="32"/>
                <w:rtl/>
              </w:rPr>
              <w:lastRenderedPageBreak/>
              <w:t xml:space="preserve">الموضوع </w:t>
            </w:r>
          </w:p>
        </w:tc>
        <w:tc>
          <w:tcPr>
            <w:tcW w:w="1560" w:type="dxa"/>
          </w:tcPr>
          <w:p w:rsidR="00A9385E" w:rsidRPr="009A68D9" w:rsidRDefault="00A9385E" w:rsidP="00906DAE">
            <w:pPr>
              <w:jc w:val="cente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رقم الصفحة</w:t>
            </w:r>
          </w:p>
        </w:tc>
      </w:tr>
      <w:tr w:rsidR="00A9385E" w:rsidRPr="009A68D9" w:rsidTr="00BB1F84">
        <w:trPr>
          <w:trHeight w:hRule="exact" w:val="510"/>
          <w:jc w:val="center"/>
        </w:trPr>
        <w:tc>
          <w:tcPr>
            <w:tcW w:w="6768" w:type="dxa"/>
          </w:tcPr>
          <w:p w:rsidR="00A9385E" w:rsidRPr="009A68D9" w:rsidRDefault="004D79A5"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الإهــداء</w:t>
            </w:r>
          </w:p>
        </w:tc>
        <w:tc>
          <w:tcPr>
            <w:tcW w:w="1560" w:type="dxa"/>
          </w:tcPr>
          <w:p w:rsidR="00A9385E" w:rsidRPr="009A68D9" w:rsidRDefault="00A9385E" w:rsidP="00A42AB3">
            <w:pPr>
              <w:pStyle w:val="Paragraphedeliste"/>
              <w:numPr>
                <w:ilvl w:val="0"/>
                <w:numId w:val="38"/>
              </w:numPr>
              <w:tabs>
                <w:tab w:val="left" w:pos="201"/>
                <w:tab w:val="left" w:pos="808"/>
              </w:tabs>
              <w:bidi/>
              <w:jc w:val="center"/>
              <w:outlineLvl w:val="0"/>
              <w:rPr>
                <w:rFonts w:ascii="Simplified Arabic" w:hAnsi="Simplified Arabic" w:cs="Simplified Arabic"/>
                <w:sz w:val="32"/>
                <w:szCs w:val="32"/>
                <w:rtl/>
                <w:lang w:bidi="ar-DZ"/>
              </w:rPr>
            </w:pPr>
          </w:p>
        </w:tc>
      </w:tr>
      <w:tr w:rsidR="00A9385E" w:rsidRPr="009A68D9" w:rsidTr="00BB1F84">
        <w:trPr>
          <w:trHeight w:hRule="exact" w:val="510"/>
          <w:jc w:val="center"/>
        </w:trPr>
        <w:tc>
          <w:tcPr>
            <w:tcW w:w="6768" w:type="dxa"/>
          </w:tcPr>
          <w:p w:rsidR="00A9385E" w:rsidRPr="009A68D9" w:rsidRDefault="004D79A5"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شكر وتقدير</w:t>
            </w:r>
          </w:p>
        </w:tc>
        <w:tc>
          <w:tcPr>
            <w:tcW w:w="1560" w:type="dxa"/>
          </w:tcPr>
          <w:p w:rsidR="00A9385E" w:rsidRPr="009A68D9" w:rsidRDefault="00A9385E" w:rsidP="00A42AB3">
            <w:pPr>
              <w:pStyle w:val="Paragraphedeliste"/>
              <w:numPr>
                <w:ilvl w:val="0"/>
                <w:numId w:val="38"/>
              </w:numPr>
              <w:tabs>
                <w:tab w:val="left" w:pos="201"/>
                <w:tab w:val="left" w:pos="808"/>
              </w:tabs>
              <w:bidi/>
              <w:jc w:val="center"/>
              <w:outlineLvl w:val="0"/>
              <w:rPr>
                <w:rFonts w:ascii="Simplified Arabic" w:hAnsi="Simplified Arabic" w:cs="Simplified Arabic"/>
                <w:sz w:val="32"/>
                <w:szCs w:val="32"/>
                <w:rtl/>
              </w:rPr>
            </w:pPr>
          </w:p>
        </w:tc>
      </w:tr>
      <w:tr w:rsidR="00A41DE0" w:rsidRPr="009A68D9" w:rsidTr="00BB1F84">
        <w:trPr>
          <w:trHeight w:hRule="exact" w:val="510"/>
          <w:jc w:val="center"/>
        </w:trPr>
        <w:tc>
          <w:tcPr>
            <w:tcW w:w="6768" w:type="dxa"/>
          </w:tcPr>
          <w:p w:rsidR="00A41DE0" w:rsidRPr="009A68D9" w:rsidRDefault="00A41DE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الملخص </w:t>
            </w:r>
          </w:p>
        </w:tc>
        <w:tc>
          <w:tcPr>
            <w:tcW w:w="1560" w:type="dxa"/>
          </w:tcPr>
          <w:p w:rsidR="00A41DE0" w:rsidRPr="009A68D9" w:rsidRDefault="00A41DE0" w:rsidP="00A42AB3">
            <w:pPr>
              <w:pStyle w:val="Paragraphedeliste"/>
              <w:numPr>
                <w:ilvl w:val="0"/>
                <w:numId w:val="38"/>
              </w:numPr>
              <w:tabs>
                <w:tab w:val="left" w:pos="201"/>
                <w:tab w:val="left" w:pos="808"/>
              </w:tabs>
              <w:bidi/>
              <w:jc w:val="center"/>
              <w:outlineLvl w:val="0"/>
              <w:rPr>
                <w:rFonts w:ascii="Simplified Arabic" w:hAnsi="Simplified Arabic" w:cs="Simplified Arabic"/>
                <w:sz w:val="32"/>
                <w:szCs w:val="32"/>
                <w:rtl/>
              </w:rPr>
            </w:pPr>
          </w:p>
        </w:tc>
      </w:tr>
      <w:tr w:rsidR="00A9385E" w:rsidRPr="009A68D9" w:rsidTr="00BB1F84">
        <w:trPr>
          <w:trHeight w:hRule="exact" w:val="510"/>
          <w:jc w:val="center"/>
        </w:trPr>
        <w:tc>
          <w:tcPr>
            <w:tcW w:w="6768" w:type="dxa"/>
          </w:tcPr>
          <w:p w:rsidR="00A9385E" w:rsidRPr="009A68D9" w:rsidRDefault="00A41DE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فهرس المحتويات</w:t>
            </w:r>
          </w:p>
        </w:tc>
        <w:tc>
          <w:tcPr>
            <w:tcW w:w="1560" w:type="dxa"/>
          </w:tcPr>
          <w:p w:rsidR="00A9385E" w:rsidRPr="006C1861" w:rsidRDefault="006C1861" w:rsidP="004D79A5">
            <w:pPr>
              <w:tabs>
                <w:tab w:val="left" w:pos="201"/>
                <w:tab w:val="left" w:pos="808"/>
              </w:tabs>
              <w:ind w:left="360"/>
              <w:jc w:val="center"/>
              <w:outlineLvl w:val="0"/>
              <w:rPr>
                <w:rFonts w:ascii="Simplified Arabic" w:hAnsi="Simplified Arabic" w:cs="Simplified Arabic"/>
                <w:sz w:val="32"/>
                <w:szCs w:val="32"/>
                <w:lang w:val="fr-FR"/>
              </w:rPr>
            </w:pPr>
            <w:r>
              <w:rPr>
                <w:rFonts w:ascii="Simplified Arabic" w:hAnsi="Simplified Arabic" w:cs="Simplified Arabic"/>
                <w:sz w:val="32"/>
                <w:szCs w:val="32"/>
                <w:lang w:val="fr-FR"/>
              </w:rPr>
              <w:t>X-VI</w:t>
            </w:r>
          </w:p>
        </w:tc>
      </w:tr>
      <w:tr w:rsidR="00A41DE0" w:rsidRPr="009A68D9" w:rsidTr="00BB1F84">
        <w:trPr>
          <w:trHeight w:hRule="exact" w:val="510"/>
          <w:jc w:val="center"/>
        </w:trPr>
        <w:tc>
          <w:tcPr>
            <w:tcW w:w="6768" w:type="dxa"/>
          </w:tcPr>
          <w:p w:rsidR="00A41DE0" w:rsidRPr="009A68D9" w:rsidRDefault="00A41DE0" w:rsidP="004D79A5">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قائمة الأشكال </w:t>
            </w:r>
          </w:p>
        </w:tc>
        <w:tc>
          <w:tcPr>
            <w:tcW w:w="1560" w:type="dxa"/>
          </w:tcPr>
          <w:p w:rsidR="00A41DE0" w:rsidRPr="009A68D9" w:rsidRDefault="006C1861" w:rsidP="004D79A5">
            <w:pPr>
              <w:tabs>
                <w:tab w:val="left" w:pos="201"/>
                <w:tab w:val="left" w:pos="808"/>
              </w:tabs>
              <w:ind w:left="360"/>
              <w:jc w:val="center"/>
              <w:outlineLvl w:val="0"/>
              <w:rPr>
                <w:rFonts w:ascii="Simplified Arabic" w:hAnsi="Simplified Arabic" w:cs="Simplified Arabic"/>
                <w:sz w:val="32"/>
                <w:szCs w:val="32"/>
                <w:rtl/>
                <w:lang w:bidi="ar-DZ"/>
              </w:rPr>
            </w:pPr>
            <w:r>
              <w:rPr>
                <w:rFonts w:ascii="Simplified Arabic" w:hAnsi="Simplified Arabic" w:cs="Simplified Arabic"/>
                <w:sz w:val="32"/>
                <w:szCs w:val="32"/>
                <w:lang w:bidi="ar-DZ"/>
              </w:rPr>
              <w:t>XII</w:t>
            </w:r>
          </w:p>
        </w:tc>
      </w:tr>
      <w:tr w:rsidR="004D79A5" w:rsidRPr="009A68D9" w:rsidTr="00BB1F84">
        <w:trPr>
          <w:trHeight w:hRule="exact" w:val="510"/>
          <w:jc w:val="center"/>
        </w:trPr>
        <w:tc>
          <w:tcPr>
            <w:tcW w:w="6768" w:type="dxa"/>
          </w:tcPr>
          <w:p w:rsidR="004D79A5" w:rsidRPr="009A68D9" w:rsidRDefault="004D79A5" w:rsidP="004D79A5">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قائمة الجداول</w:t>
            </w:r>
          </w:p>
        </w:tc>
        <w:tc>
          <w:tcPr>
            <w:tcW w:w="1560" w:type="dxa"/>
          </w:tcPr>
          <w:p w:rsidR="004D79A5" w:rsidRPr="009A68D9" w:rsidRDefault="006C1861" w:rsidP="004D79A5">
            <w:pPr>
              <w:tabs>
                <w:tab w:val="left" w:pos="201"/>
                <w:tab w:val="left" w:pos="808"/>
              </w:tabs>
              <w:ind w:left="360"/>
              <w:jc w:val="center"/>
              <w:outlineLvl w:val="0"/>
              <w:rPr>
                <w:rFonts w:ascii="Simplified Arabic" w:hAnsi="Simplified Arabic" w:cs="Simplified Arabic"/>
                <w:sz w:val="32"/>
                <w:szCs w:val="32"/>
                <w:rtl/>
                <w:lang w:bidi="ar-DZ"/>
              </w:rPr>
            </w:pPr>
            <w:r>
              <w:rPr>
                <w:rFonts w:ascii="Simplified Arabic" w:hAnsi="Simplified Arabic" w:cs="Simplified Arabic"/>
                <w:sz w:val="32"/>
                <w:szCs w:val="32"/>
                <w:lang w:bidi="ar-DZ"/>
              </w:rPr>
              <w:t>XIII</w:t>
            </w:r>
          </w:p>
        </w:tc>
      </w:tr>
      <w:tr w:rsidR="00A9385E" w:rsidRPr="009A68D9" w:rsidTr="00BB1F84">
        <w:trPr>
          <w:trHeight w:hRule="exact" w:val="510"/>
          <w:jc w:val="center"/>
        </w:trPr>
        <w:tc>
          <w:tcPr>
            <w:tcW w:w="6768" w:type="dxa"/>
          </w:tcPr>
          <w:p w:rsidR="00A9385E" w:rsidRPr="009A68D9" w:rsidRDefault="00A9385E"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قائمة المـلاحق</w:t>
            </w:r>
          </w:p>
        </w:tc>
        <w:tc>
          <w:tcPr>
            <w:tcW w:w="1560" w:type="dxa"/>
          </w:tcPr>
          <w:p w:rsidR="00A9385E" w:rsidRPr="009A68D9" w:rsidRDefault="006C1861" w:rsidP="004D79A5">
            <w:pPr>
              <w:tabs>
                <w:tab w:val="left" w:pos="201"/>
                <w:tab w:val="left" w:pos="808"/>
              </w:tabs>
              <w:ind w:left="360"/>
              <w:jc w:val="center"/>
              <w:outlineLvl w:val="0"/>
              <w:rPr>
                <w:rFonts w:ascii="Simplified Arabic" w:hAnsi="Simplified Arabic" w:cs="Simplified Arabic"/>
                <w:sz w:val="32"/>
                <w:szCs w:val="32"/>
                <w:rtl/>
                <w:lang w:bidi="ar-DZ"/>
              </w:rPr>
            </w:pPr>
            <w:r>
              <w:rPr>
                <w:rFonts w:ascii="Simplified Arabic" w:hAnsi="Simplified Arabic" w:cs="Simplified Arabic"/>
                <w:sz w:val="32"/>
                <w:szCs w:val="32"/>
                <w:lang w:bidi="ar-DZ"/>
              </w:rPr>
              <w:t>XIV</w:t>
            </w:r>
          </w:p>
        </w:tc>
      </w:tr>
      <w:tr w:rsidR="00A9385E" w:rsidRPr="009A68D9" w:rsidTr="00BB1F84">
        <w:trPr>
          <w:trHeight w:hRule="exact" w:val="510"/>
          <w:jc w:val="center"/>
        </w:trPr>
        <w:tc>
          <w:tcPr>
            <w:tcW w:w="6768" w:type="dxa"/>
          </w:tcPr>
          <w:p w:rsidR="00A9385E" w:rsidRPr="009A68D9" w:rsidRDefault="00A9385E"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مقدمة عــامة</w:t>
            </w:r>
          </w:p>
        </w:tc>
        <w:tc>
          <w:tcPr>
            <w:tcW w:w="1560" w:type="dxa"/>
          </w:tcPr>
          <w:p w:rsidR="00A9385E" w:rsidRPr="009A68D9" w:rsidRDefault="004D79A5" w:rsidP="006C1861">
            <w:pPr>
              <w:jc w:val="center"/>
              <w:outlineLvl w:val="0"/>
              <w:rPr>
                <w:rFonts w:ascii="Simplified Arabic" w:hAnsi="Simplified Arabic" w:cs="Simplified Arabic"/>
                <w:sz w:val="32"/>
                <w:szCs w:val="32"/>
                <w:rtl/>
              </w:rPr>
            </w:pPr>
            <w:r w:rsidRPr="009A68D9">
              <w:rPr>
                <w:rFonts w:ascii="Simplified Arabic" w:hAnsi="Simplified Arabic" w:cs="Simplified Arabic" w:hint="cs"/>
                <w:sz w:val="32"/>
                <w:szCs w:val="32"/>
                <w:rtl/>
              </w:rPr>
              <w:t xml:space="preserve">أ - </w:t>
            </w:r>
            <w:r w:rsidR="006C1861">
              <w:rPr>
                <w:rFonts w:ascii="Simplified Arabic" w:hAnsi="Simplified Arabic" w:cs="Simplified Arabic" w:hint="cs"/>
                <w:sz w:val="32"/>
                <w:szCs w:val="32"/>
                <w:rtl/>
              </w:rPr>
              <w:t>و</w:t>
            </w:r>
          </w:p>
        </w:tc>
      </w:tr>
      <w:tr w:rsidR="00A9385E" w:rsidRPr="009A68D9" w:rsidTr="00BB1F84">
        <w:trPr>
          <w:trHeight w:hRule="exact" w:val="510"/>
          <w:jc w:val="center"/>
        </w:trPr>
        <w:tc>
          <w:tcPr>
            <w:tcW w:w="6768" w:type="dxa"/>
          </w:tcPr>
          <w:p w:rsidR="00A9385E" w:rsidRPr="000537C3" w:rsidRDefault="00A9385E" w:rsidP="00393344">
            <w:pPr>
              <w:outlineLvl w:val="0"/>
              <w:rPr>
                <w:rFonts w:ascii="Simplified Arabic" w:hAnsi="Simplified Arabic" w:cs="Simplified Arabic"/>
                <w:sz w:val="32"/>
                <w:szCs w:val="32"/>
                <w:rtl/>
              </w:rPr>
            </w:pPr>
            <w:r w:rsidRPr="000537C3">
              <w:rPr>
                <w:rFonts w:ascii="Simplified Arabic" w:hAnsi="Simplified Arabic" w:cs="Simplified Arabic"/>
                <w:sz w:val="32"/>
                <w:szCs w:val="32"/>
                <w:rtl/>
              </w:rPr>
              <w:t>الفصل</w:t>
            </w:r>
            <w:r w:rsidR="004D79A5" w:rsidRPr="000537C3">
              <w:rPr>
                <w:rFonts w:ascii="Simplified Arabic" w:hAnsi="Simplified Arabic" w:cs="Simplified Arabic" w:hint="cs"/>
                <w:sz w:val="32"/>
                <w:szCs w:val="32"/>
                <w:rtl/>
              </w:rPr>
              <w:t xml:space="preserve"> </w:t>
            </w:r>
            <w:r w:rsidRPr="000537C3">
              <w:rPr>
                <w:rFonts w:ascii="Simplified Arabic" w:hAnsi="Simplified Arabic" w:cs="Simplified Arabic"/>
                <w:sz w:val="32"/>
                <w:szCs w:val="32"/>
                <w:rtl/>
                <w:lang w:bidi="ar-DZ"/>
              </w:rPr>
              <w:t>الأول</w:t>
            </w:r>
            <w:r w:rsidR="00822BE6" w:rsidRPr="000537C3">
              <w:rPr>
                <w:rFonts w:ascii="Simplified Arabic" w:hAnsi="Simplified Arabic" w:cs="Simplified Arabic"/>
                <w:sz w:val="32"/>
                <w:szCs w:val="32"/>
                <w:rtl/>
              </w:rPr>
              <w:t xml:space="preserve">: </w:t>
            </w:r>
            <w:r w:rsidR="00393344" w:rsidRPr="000537C3">
              <w:rPr>
                <w:rFonts w:ascii="Simplified Arabic" w:hAnsi="Simplified Arabic" w:cs="Simplified Arabic"/>
                <w:sz w:val="32"/>
                <w:szCs w:val="32"/>
                <w:rtl/>
              </w:rPr>
              <w:t>ضغوط العمل</w:t>
            </w:r>
            <w:r w:rsidR="004743C5" w:rsidRPr="000537C3">
              <w:rPr>
                <w:rFonts w:ascii="Simplified Arabic" w:hAnsi="Simplified Arabic" w:cs="Simplified Arabic"/>
                <w:sz w:val="32"/>
                <w:szCs w:val="32"/>
                <w:rtl/>
              </w:rPr>
              <w:t xml:space="preserve"> والرضا الوظيفي</w:t>
            </w:r>
          </w:p>
        </w:tc>
        <w:tc>
          <w:tcPr>
            <w:tcW w:w="1560" w:type="dxa"/>
          </w:tcPr>
          <w:p w:rsidR="00A9385E" w:rsidRPr="009A68D9" w:rsidRDefault="00A9385E" w:rsidP="00906DAE">
            <w:pPr>
              <w:jc w:val="center"/>
              <w:outlineLvl w:val="0"/>
              <w:rPr>
                <w:rFonts w:ascii="Simplified Arabic" w:hAnsi="Simplified Arabic" w:cs="Simplified Arabic"/>
                <w:sz w:val="32"/>
                <w:szCs w:val="32"/>
                <w:rtl/>
              </w:rPr>
            </w:pPr>
          </w:p>
        </w:tc>
      </w:tr>
      <w:tr w:rsidR="00A9385E" w:rsidRPr="009A68D9" w:rsidTr="00BB1F84">
        <w:trPr>
          <w:trHeight w:hRule="exact" w:val="510"/>
          <w:jc w:val="center"/>
        </w:trPr>
        <w:tc>
          <w:tcPr>
            <w:tcW w:w="6768" w:type="dxa"/>
          </w:tcPr>
          <w:p w:rsidR="00A9385E" w:rsidRPr="009A68D9" w:rsidRDefault="00A9385E"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تمهيد</w:t>
            </w:r>
          </w:p>
        </w:tc>
        <w:tc>
          <w:tcPr>
            <w:tcW w:w="1560" w:type="dxa"/>
          </w:tcPr>
          <w:p w:rsidR="00A9385E" w:rsidRPr="009A68D9" w:rsidRDefault="00A9385E" w:rsidP="00906DAE">
            <w:pPr>
              <w:jc w:val="center"/>
              <w:outlineLvl w:val="0"/>
              <w:rPr>
                <w:rFonts w:ascii="Simplified Arabic" w:hAnsi="Simplified Arabic" w:cs="Simplified Arabic"/>
                <w:sz w:val="32"/>
                <w:szCs w:val="32"/>
                <w:rtl/>
              </w:rPr>
            </w:pP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المبحث</w:t>
            </w:r>
            <w:r w:rsidRPr="009A68D9">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الأول: ضغوط العمل</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9</w:t>
            </w: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المطلب الأول: ماهية ضغوط العمل</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9</w:t>
            </w: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الأول: تاريخ ومفهوم ضغوط العمل</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9</w:t>
            </w:r>
            <w:r w:rsidR="00D11CDD">
              <w:rPr>
                <w:rFonts w:ascii="Simplified Arabic" w:hAnsi="Simplified Arabic" w:cs="Simplified Arabic" w:hint="cs"/>
                <w:sz w:val="32"/>
                <w:szCs w:val="32"/>
                <w:rtl/>
              </w:rPr>
              <w:t>-14</w:t>
            </w: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الثاني:   أنواع ضغوط العمل</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15</w:t>
            </w:r>
            <w:r w:rsidR="00D11CDD">
              <w:rPr>
                <w:rFonts w:ascii="Simplified Arabic" w:hAnsi="Simplified Arabic" w:cs="Simplified Arabic" w:hint="cs"/>
                <w:sz w:val="32"/>
                <w:szCs w:val="32"/>
                <w:rtl/>
              </w:rPr>
              <w:t>-16</w:t>
            </w:r>
          </w:p>
        </w:tc>
      </w:tr>
      <w:tr w:rsidR="00DC2C20" w:rsidRPr="009A68D9" w:rsidTr="00BB1F84">
        <w:trPr>
          <w:trHeight w:hRule="exact" w:val="510"/>
          <w:jc w:val="center"/>
        </w:trPr>
        <w:tc>
          <w:tcPr>
            <w:tcW w:w="6768" w:type="dxa"/>
          </w:tcPr>
          <w:p w:rsidR="00DC2C20" w:rsidRPr="009A68D9" w:rsidRDefault="00DC2C20" w:rsidP="00A51DC2">
            <w:pPr>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الثالث: مراحل وآثار ضغوط العمل</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16-19</w:t>
            </w: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المطلب الثاني: عناصر ومصادر ضغوط العمل</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19</w:t>
            </w: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الأول: عناصر ضغوط العمل</w:t>
            </w:r>
          </w:p>
        </w:tc>
        <w:tc>
          <w:tcPr>
            <w:tcW w:w="1560" w:type="dxa"/>
          </w:tcPr>
          <w:p w:rsidR="00DC2C20" w:rsidRPr="009A68D9" w:rsidRDefault="00DC2C20" w:rsidP="00614220">
            <w:pPr>
              <w:jc w:val="center"/>
              <w:rPr>
                <w:rFonts w:ascii="Simplified Arabic" w:hAnsi="Simplified Arabic" w:cs="Simplified Arabic"/>
                <w:sz w:val="32"/>
                <w:szCs w:val="32"/>
                <w:rtl/>
              </w:rPr>
            </w:pPr>
            <w:r>
              <w:rPr>
                <w:rFonts w:ascii="Simplified Arabic" w:hAnsi="Simplified Arabic" w:cs="Simplified Arabic" w:hint="cs"/>
                <w:sz w:val="32"/>
                <w:szCs w:val="32"/>
                <w:rtl/>
              </w:rPr>
              <w:t>19</w:t>
            </w: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الثاني: مصادر ضغوط العمل</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19-25</w:t>
            </w:r>
          </w:p>
        </w:tc>
      </w:tr>
      <w:tr w:rsidR="00DC2C20" w:rsidRPr="009A68D9" w:rsidTr="00BB1F84">
        <w:trPr>
          <w:trHeight w:hRule="exact" w:val="510"/>
          <w:jc w:val="center"/>
        </w:trPr>
        <w:tc>
          <w:tcPr>
            <w:tcW w:w="6768" w:type="dxa"/>
            <w:tcBorders>
              <w:bottom w:val="single" w:sz="4" w:space="0" w:color="000000"/>
            </w:tcBorders>
          </w:tcPr>
          <w:p w:rsidR="00DC2C20" w:rsidRPr="009A68D9" w:rsidRDefault="00DC2C20" w:rsidP="004D79A5">
            <w:pPr>
              <w:tabs>
                <w:tab w:val="left" w:pos="707"/>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المبحث</w:t>
            </w:r>
            <w:r w:rsidRPr="009A68D9">
              <w:rPr>
                <w:rFonts w:ascii="Simplified Arabic" w:hAnsi="Simplified Arabic" w:cs="Simplified Arabic" w:hint="cs"/>
                <w:sz w:val="32"/>
                <w:szCs w:val="32"/>
                <w:rtl/>
              </w:rPr>
              <w:t xml:space="preserve"> الثاني</w:t>
            </w:r>
            <w:r w:rsidRPr="009A68D9">
              <w:rPr>
                <w:rFonts w:ascii="Simplified Arabic" w:hAnsi="Simplified Arabic" w:cs="Simplified Arabic"/>
                <w:sz w:val="32"/>
                <w:szCs w:val="32"/>
                <w:rtl/>
              </w:rPr>
              <w:t>: الرضا الوظيفي</w:t>
            </w:r>
          </w:p>
        </w:tc>
        <w:tc>
          <w:tcPr>
            <w:tcW w:w="1560" w:type="dxa"/>
            <w:tcBorders>
              <w:bottom w:val="single" w:sz="4" w:space="0" w:color="000000"/>
            </w:tcBorders>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26</w:t>
            </w:r>
          </w:p>
        </w:tc>
      </w:tr>
      <w:tr w:rsidR="00DC2C20" w:rsidRPr="009A68D9" w:rsidTr="00BB1F84">
        <w:trPr>
          <w:trHeight w:hRule="exact" w:val="510"/>
          <w:jc w:val="center"/>
        </w:trPr>
        <w:tc>
          <w:tcPr>
            <w:tcW w:w="6768" w:type="dxa"/>
          </w:tcPr>
          <w:p w:rsidR="00DC2C20" w:rsidRPr="009A68D9" w:rsidRDefault="00DC2C20" w:rsidP="0038479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المطلب الأول: ماهية الرضا الوظيفي للموارد البشرية</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26</w:t>
            </w:r>
          </w:p>
        </w:tc>
      </w:tr>
      <w:tr w:rsidR="00DC2C20" w:rsidRPr="009A68D9" w:rsidTr="00BB1F84">
        <w:trPr>
          <w:trHeight w:hRule="exact" w:val="510"/>
          <w:jc w:val="center"/>
        </w:trPr>
        <w:tc>
          <w:tcPr>
            <w:tcW w:w="6768" w:type="dxa"/>
          </w:tcPr>
          <w:p w:rsidR="00DC2C20" w:rsidRPr="009A68D9" w:rsidRDefault="00DC2C20" w:rsidP="0038479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الأول: مفهوم الرضا الوظيفي</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26</w:t>
            </w:r>
          </w:p>
        </w:tc>
      </w:tr>
      <w:tr w:rsidR="00DC2C20" w:rsidRPr="009A68D9" w:rsidTr="00BB1F84">
        <w:trPr>
          <w:trHeight w:hRule="exact" w:val="510"/>
          <w:jc w:val="center"/>
        </w:trPr>
        <w:tc>
          <w:tcPr>
            <w:tcW w:w="6768" w:type="dxa"/>
          </w:tcPr>
          <w:p w:rsidR="00DC2C20" w:rsidRPr="009A68D9" w:rsidRDefault="00DC2C20" w:rsidP="0038479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الثاني: خصائص الرضا الوظيفي</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27</w:t>
            </w:r>
          </w:p>
        </w:tc>
      </w:tr>
      <w:tr w:rsidR="00DC2C20" w:rsidRPr="009A68D9" w:rsidTr="00BB1F84">
        <w:trPr>
          <w:trHeight w:hRule="exact" w:val="510"/>
          <w:jc w:val="center"/>
        </w:trPr>
        <w:tc>
          <w:tcPr>
            <w:tcW w:w="6768" w:type="dxa"/>
          </w:tcPr>
          <w:p w:rsidR="00DC2C20" w:rsidRPr="009A68D9" w:rsidRDefault="00DC2C20" w:rsidP="0038479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الثالث: أنواع الرضا الوظيفي</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28</w:t>
            </w:r>
          </w:p>
        </w:tc>
      </w:tr>
      <w:tr w:rsidR="00DC2C20" w:rsidRPr="009A68D9" w:rsidTr="00BB1F84">
        <w:trPr>
          <w:trHeight w:hRule="exact" w:val="510"/>
          <w:jc w:val="center"/>
        </w:trPr>
        <w:tc>
          <w:tcPr>
            <w:tcW w:w="6768" w:type="dxa"/>
          </w:tcPr>
          <w:p w:rsidR="00DC2C20" w:rsidRPr="009A68D9" w:rsidRDefault="00DC2C20" w:rsidP="0038690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المطلب الثاني: طبيعة، </w:t>
            </w:r>
            <w:r>
              <w:rPr>
                <w:rFonts w:ascii="Simplified Arabic" w:hAnsi="Simplified Arabic" w:cs="Simplified Arabic" w:hint="cs"/>
                <w:sz w:val="32"/>
                <w:szCs w:val="32"/>
                <w:rtl/>
              </w:rPr>
              <w:t>أهمية</w:t>
            </w:r>
            <w:r w:rsidRPr="009A68D9">
              <w:rPr>
                <w:rFonts w:ascii="Simplified Arabic" w:hAnsi="Simplified Arabic" w:cs="Simplified Arabic"/>
                <w:sz w:val="32"/>
                <w:szCs w:val="32"/>
                <w:rtl/>
              </w:rPr>
              <w:t xml:space="preserve"> ومؤشرات الرضا الوظيفي</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28</w:t>
            </w:r>
          </w:p>
        </w:tc>
      </w:tr>
      <w:tr w:rsidR="00DC2C20" w:rsidRPr="009A68D9" w:rsidTr="00BB1F84">
        <w:trPr>
          <w:trHeight w:hRule="exact" w:val="510"/>
          <w:jc w:val="center"/>
        </w:trPr>
        <w:tc>
          <w:tcPr>
            <w:tcW w:w="6768" w:type="dxa"/>
          </w:tcPr>
          <w:p w:rsidR="00DC2C20" w:rsidRPr="009A68D9" w:rsidRDefault="00DC2C20" w:rsidP="0038479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الأول: طبيعة الرضا الوظيفي</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28</w:t>
            </w:r>
            <w:r w:rsidR="00D11CDD">
              <w:rPr>
                <w:rFonts w:ascii="Simplified Arabic" w:hAnsi="Simplified Arabic" w:cs="Simplified Arabic" w:hint="cs"/>
                <w:sz w:val="32"/>
                <w:szCs w:val="32"/>
                <w:rtl/>
              </w:rPr>
              <w:t>-29</w:t>
            </w:r>
          </w:p>
        </w:tc>
      </w:tr>
      <w:tr w:rsidR="00DC2C20" w:rsidRPr="009A68D9" w:rsidTr="00BB1F84">
        <w:trPr>
          <w:trHeight w:hRule="exact" w:val="510"/>
          <w:jc w:val="center"/>
        </w:trPr>
        <w:tc>
          <w:tcPr>
            <w:tcW w:w="6768" w:type="dxa"/>
          </w:tcPr>
          <w:p w:rsidR="00DC2C20" w:rsidRPr="009A68D9" w:rsidRDefault="00DC2C20" w:rsidP="0038690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الفرع الثاني: </w:t>
            </w:r>
            <w:r>
              <w:rPr>
                <w:rFonts w:ascii="Simplified Arabic" w:hAnsi="Simplified Arabic" w:cs="Simplified Arabic" w:hint="cs"/>
                <w:sz w:val="32"/>
                <w:szCs w:val="32"/>
                <w:rtl/>
              </w:rPr>
              <w:t>أهمية</w:t>
            </w:r>
            <w:r w:rsidRPr="009A68D9">
              <w:rPr>
                <w:rFonts w:ascii="Simplified Arabic" w:hAnsi="Simplified Arabic" w:cs="Simplified Arabic"/>
                <w:sz w:val="32"/>
                <w:szCs w:val="32"/>
                <w:rtl/>
              </w:rPr>
              <w:t xml:space="preserve"> الرضا الوظيفي</w:t>
            </w:r>
          </w:p>
        </w:tc>
        <w:tc>
          <w:tcPr>
            <w:tcW w:w="1560" w:type="dxa"/>
          </w:tcPr>
          <w:p w:rsidR="00DC2C20" w:rsidRPr="009A68D9" w:rsidRDefault="00DC2C20" w:rsidP="00614220">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29-30</w:t>
            </w:r>
          </w:p>
        </w:tc>
      </w:tr>
      <w:tr w:rsidR="00DC2C20" w:rsidRPr="009A68D9" w:rsidTr="00BB1F84">
        <w:trPr>
          <w:trHeight w:hRule="exact" w:val="510"/>
          <w:jc w:val="center"/>
        </w:trPr>
        <w:tc>
          <w:tcPr>
            <w:tcW w:w="6768" w:type="dxa"/>
          </w:tcPr>
          <w:p w:rsidR="00DC2C20" w:rsidRPr="009A68D9" w:rsidRDefault="00DC2C20" w:rsidP="0038479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lastRenderedPageBreak/>
              <w:t>الفرع الثالث: مؤشرات الرضا الوظيفي</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31</w:t>
            </w:r>
          </w:p>
        </w:tc>
      </w:tr>
      <w:tr w:rsidR="00DC2C20" w:rsidRPr="009A68D9" w:rsidTr="00BB1F84">
        <w:trPr>
          <w:trHeight w:hRule="exact" w:val="510"/>
          <w:jc w:val="center"/>
        </w:trPr>
        <w:tc>
          <w:tcPr>
            <w:tcW w:w="6768" w:type="dxa"/>
          </w:tcPr>
          <w:p w:rsidR="00DC2C20" w:rsidRPr="009A68D9" w:rsidRDefault="00DC2C20" w:rsidP="00584F0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المطلب الثالث: ديناميكية</w:t>
            </w:r>
            <w:r>
              <w:rPr>
                <w:rFonts w:ascii="Simplified Arabic" w:hAnsi="Simplified Arabic" w:cs="Simplified Arabic" w:hint="cs"/>
                <w:sz w:val="32"/>
                <w:szCs w:val="32"/>
                <w:rtl/>
              </w:rPr>
              <w:t xml:space="preserve"> و</w:t>
            </w:r>
            <w:r>
              <w:rPr>
                <w:rFonts w:ascii="Simplified Arabic" w:hAnsi="Simplified Arabic" w:cs="Simplified Arabic"/>
                <w:sz w:val="32"/>
                <w:szCs w:val="32"/>
                <w:rtl/>
              </w:rPr>
              <w:t xml:space="preserve">طرق قياس </w:t>
            </w:r>
            <w:r w:rsidRPr="009A68D9">
              <w:rPr>
                <w:rFonts w:ascii="Simplified Arabic" w:hAnsi="Simplified Arabic" w:cs="Simplified Arabic"/>
                <w:sz w:val="32"/>
                <w:szCs w:val="32"/>
                <w:rtl/>
              </w:rPr>
              <w:t>لرضا الوظيفي</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31</w:t>
            </w:r>
          </w:p>
        </w:tc>
      </w:tr>
      <w:tr w:rsidR="00DC2C20" w:rsidRPr="009A68D9" w:rsidTr="00BB1F84">
        <w:trPr>
          <w:trHeight w:hRule="exact" w:val="510"/>
          <w:jc w:val="center"/>
        </w:trPr>
        <w:tc>
          <w:tcPr>
            <w:tcW w:w="6768" w:type="dxa"/>
          </w:tcPr>
          <w:p w:rsidR="00DC2C20" w:rsidRPr="009A68D9" w:rsidRDefault="00DC2C20" w:rsidP="0038479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الأول: ديناميكية الرضا الوظيفي</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31</w:t>
            </w:r>
            <w:r w:rsidR="00D11CDD">
              <w:rPr>
                <w:rFonts w:ascii="Simplified Arabic" w:hAnsi="Simplified Arabic" w:cs="Simplified Arabic" w:hint="cs"/>
                <w:sz w:val="32"/>
                <w:szCs w:val="32"/>
                <w:rtl/>
              </w:rPr>
              <w:t>-32</w:t>
            </w:r>
          </w:p>
        </w:tc>
      </w:tr>
      <w:tr w:rsidR="00DC2C20" w:rsidRPr="009A68D9" w:rsidTr="00BB1F84">
        <w:trPr>
          <w:trHeight w:hRule="exact" w:val="510"/>
          <w:jc w:val="center"/>
        </w:trPr>
        <w:tc>
          <w:tcPr>
            <w:tcW w:w="6768" w:type="dxa"/>
          </w:tcPr>
          <w:p w:rsidR="00DC2C20" w:rsidRPr="009A68D9" w:rsidRDefault="00DC2C20" w:rsidP="0038479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الثاني: طرق قياس الرضا الوظيفي</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32-34</w:t>
            </w:r>
          </w:p>
        </w:tc>
      </w:tr>
      <w:tr w:rsidR="00DC2C20" w:rsidRPr="009A68D9" w:rsidTr="00BB1F84">
        <w:trPr>
          <w:trHeight w:hRule="exact" w:val="510"/>
          <w:jc w:val="center"/>
        </w:trPr>
        <w:tc>
          <w:tcPr>
            <w:tcW w:w="6768" w:type="dxa"/>
          </w:tcPr>
          <w:p w:rsidR="00DC2C20" w:rsidRPr="009A68D9" w:rsidRDefault="00DC2C20" w:rsidP="001B6C6C">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المبحث </w:t>
            </w:r>
            <w:r w:rsidRPr="009A68D9">
              <w:rPr>
                <w:rFonts w:ascii="Simplified Arabic" w:hAnsi="Simplified Arabic" w:cs="Simplified Arabic" w:hint="cs"/>
                <w:sz w:val="32"/>
                <w:szCs w:val="32"/>
                <w:rtl/>
              </w:rPr>
              <w:t>الثالث</w:t>
            </w:r>
            <w:r w:rsidRPr="009A68D9">
              <w:rPr>
                <w:rFonts w:ascii="Simplified Arabic" w:hAnsi="Simplified Arabic" w:cs="Simplified Arabic"/>
                <w:sz w:val="32"/>
                <w:szCs w:val="32"/>
                <w:rtl/>
              </w:rPr>
              <w:t xml:space="preserve">: </w:t>
            </w:r>
            <w:r>
              <w:rPr>
                <w:rFonts w:ascii="Simplified Arabic" w:hAnsi="Simplified Arabic" w:cs="Simplified Arabic" w:hint="cs"/>
                <w:sz w:val="32"/>
                <w:szCs w:val="32"/>
                <w:rtl/>
              </w:rPr>
              <w:t>علاقة المتغير المستقل ب</w:t>
            </w:r>
            <w:r w:rsidRPr="009A68D9">
              <w:rPr>
                <w:rFonts w:ascii="Simplified Arabic" w:hAnsi="Simplified Arabic" w:cs="Simplified Arabic"/>
                <w:sz w:val="32"/>
                <w:szCs w:val="32"/>
                <w:rtl/>
              </w:rPr>
              <w:t>الموارد البشرية</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34</w:t>
            </w: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hint="cs"/>
                <w:sz w:val="32"/>
                <w:szCs w:val="32"/>
                <w:rtl/>
              </w:rPr>
              <w:t>المطلب الاول: النظريات المفسرة لضغوط العمل والرضا الوظيفي</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34</w:t>
            </w:r>
          </w:p>
        </w:tc>
      </w:tr>
      <w:tr w:rsidR="00DC2C20" w:rsidRPr="009A68D9" w:rsidTr="00BB1F84">
        <w:trPr>
          <w:trHeight w:hRule="exact" w:val="510"/>
          <w:jc w:val="center"/>
        </w:trPr>
        <w:tc>
          <w:tcPr>
            <w:tcW w:w="6768" w:type="dxa"/>
          </w:tcPr>
          <w:p w:rsidR="00DC2C20" w:rsidRPr="009A68D9" w:rsidRDefault="00DC2C20" w:rsidP="009A68D9">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الفرع الأول: النظريات المفسرة لضغوط </w:t>
            </w:r>
            <w:r w:rsidRPr="009A68D9">
              <w:rPr>
                <w:rFonts w:ascii="Simplified Arabic" w:hAnsi="Simplified Arabic" w:cs="Simplified Arabic" w:hint="cs"/>
                <w:sz w:val="32"/>
                <w:szCs w:val="32"/>
                <w:rtl/>
              </w:rPr>
              <w:t>العمل</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34-35</w:t>
            </w:r>
          </w:p>
        </w:tc>
      </w:tr>
      <w:tr w:rsidR="00DC2C20" w:rsidRPr="009A68D9" w:rsidTr="00BB1F84">
        <w:trPr>
          <w:trHeight w:hRule="exact" w:val="510"/>
          <w:jc w:val="center"/>
        </w:trPr>
        <w:tc>
          <w:tcPr>
            <w:tcW w:w="6768" w:type="dxa"/>
          </w:tcPr>
          <w:p w:rsidR="00DC2C20" w:rsidRPr="009A68D9" w:rsidRDefault="00DC2C20" w:rsidP="00384790">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الثاني: النظريات المفسرة للرضا الوظيفي</w:t>
            </w:r>
          </w:p>
        </w:tc>
        <w:tc>
          <w:tcPr>
            <w:tcW w:w="1560" w:type="dxa"/>
          </w:tcPr>
          <w:p w:rsidR="00DC2C20" w:rsidRPr="009A68D9" w:rsidRDefault="00DC2C20" w:rsidP="00D11CDD">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35-3</w:t>
            </w:r>
            <w:r w:rsidR="00D11CDD">
              <w:rPr>
                <w:rFonts w:ascii="Simplified Arabic" w:hAnsi="Simplified Arabic" w:cs="Simplified Arabic" w:hint="cs"/>
                <w:sz w:val="32"/>
                <w:szCs w:val="32"/>
                <w:rtl/>
              </w:rPr>
              <w:t>8</w:t>
            </w: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hint="cs"/>
                <w:sz w:val="32"/>
                <w:szCs w:val="32"/>
                <w:rtl/>
              </w:rPr>
              <w:t>المطلب الثاني: ضغوط العمل والموارد البشرية</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38</w:t>
            </w:r>
          </w:p>
        </w:tc>
      </w:tr>
      <w:tr w:rsidR="00DC2C20" w:rsidRPr="009A68D9" w:rsidTr="00BB1F84">
        <w:trPr>
          <w:trHeight w:hRule="exact" w:val="510"/>
          <w:jc w:val="center"/>
        </w:trPr>
        <w:tc>
          <w:tcPr>
            <w:tcW w:w="6768" w:type="dxa"/>
          </w:tcPr>
          <w:p w:rsidR="00DC2C20" w:rsidRPr="009A68D9" w:rsidRDefault="00DC2C20" w:rsidP="009A68D9">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الفرع </w:t>
            </w:r>
            <w:r w:rsidRPr="009A68D9">
              <w:rPr>
                <w:rFonts w:ascii="Simplified Arabic" w:hAnsi="Simplified Arabic" w:cs="Simplified Arabic" w:hint="cs"/>
                <w:sz w:val="32"/>
                <w:szCs w:val="32"/>
                <w:rtl/>
              </w:rPr>
              <w:t>الاول</w:t>
            </w:r>
            <w:r w:rsidRPr="009A68D9">
              <w:rPr>
                <w:rFonts w:ascii="Simplified Arabic" w:hAnsi="Simplified Arabic" w:cs="Simplified Arabic"/>
                <w:sz w:val="32"/>
                <w:szCs w:val="32"/>
                <w:rtl/>
              </w:rPr>
              <w:t xml:space="preserve"> :الموارد البشرية وإدارتها</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38</w:t>
            </w:r>
          </w:p>
        </w:tc>
      </w:tr>
      <w:tr w:rsidR="00DC2C20" w:rsidRPr="009A68D9" w:rsidTr="00BB1F84">
        <w:trPr>
          <w:trHeight w:hRule="exact" w:val="510"/>
          <w:jc w:val="center"/>
        </w:trPr>
        <w:tc>
          <w:tcPr>
            <w:tcW w:w="6768" w:type="dxa"/>
          </w:tcPr>
          <w:p w:rsidR="00DC2C20" w:rsidRPr="009A68D9" w:rsidRDefault="00DC2C20" w:rsidP="009A68D9">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الفرع </w:t>
            </w:r>
            <w:r w:rsidRPr="009A68D9">
              <w:rPr>
                <w:rFonts w:ascii="Simplified Arabic" w:hAnsi="Simplified Arabic" w:cs="Simplified Arabic" w:hint="cs"/>
                <w:sz w:val="32"/>
                <w:szCs w:val="32"/>
                <w:rtl/>
              </w:rPr>
              <w:t>الثاني</w:t>
            </w:r>
            <w:r w:rsidRPr="009A68D9">
              <w:rPr>
                <w:rFonts w:ascii="Simplified Arabic" w:hAnsi="Simplified Arabic" w:cs="Simplified Arabic"/>
                <w:sz w:val="32"/>
                <w:szCs w:val="32"/>
                <w:rtl/>
              </w:rPr>
              <w:t>: العوامل المؤثرة على أداء إدارة الموارد البشرية</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38</w:t>
            </w:r>
            <w:r w:rsidR="00D11CDD">
              <w:rPr>
                <w:rFonts w:ascii="Simplified Arabic" w:hAnsi="Simplified Arabic" w:cs="Simplified Arabic" w:hint="cs"/>
                <w:sz w:val="32"/>
                <w:szCs w:val="32"/>
                <w:rtl/>
              </w:rPr>
              <w:t>-39</w:t>
            </w:r>
          </w:p>
        </w:tc>
      </w:tr>
      <w:tr w:rsidR="00DC2C20" w:rsidRPr="009A68D9" w:rsidTr="00BB1F84">
        <w:trPr>
          <w:trHeight w:hRule="exact" w:val="510"/>
          <w:jc w:val="center"/>
        </w:trPr>
        <w:tc>
          <w:tcPr>
            <w:tcW w:w="6768" w:type="dxa"/>
          </w:tcPr>
          <w:p w:rsidR="00DC2C20" w:rsidRPr="009A68D9" w:rsidRDefault="00DC2C20" w:rsidP="009A68D9">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الفرع </w:t>
            </w:r>
            <w:r w:rsidRPr="009A68D9">
              <w:rPr>
                <w:rFonts w:ascii="Simplified Arabic" w:hAnsi="Simplified Arabic" w:cs="Simplified Arabic" w:hint="cs"/>
                <w:sz w:val="32"/>
                <w:szCs w:val="32"/>
                <w:rtl/>
              </w:rPr>
              <w:t>الثالث</w:t>
            </w:r>
            <w:r w:rsidRPr="009A68D9">
              <w:rPr>
                <w:rFonts w:ascii="Simplified Arabic" w:hAnsi="Simplified Arabic" w:cs="Simplified Arabic"/>
                <w:sz w:val="32"/>
                <w:szCs w:val="32"/>
                <w:rtl/>
              </w:rPr>
              <w:t>: العلاقة بين ضغوط العمل و الموارد البشرية</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39</w:t>
            </w:r>
          </w:p>
        </w:tc>
      </w:tr>
      <w:tr w:rsidR="00DC2C20" w:rsidRPr="009A68D9" w:rsidTr="00BB1F84">
        <w:trPr>
          <w:trHeight w:hRule="exact" w:val="510"/>
          <w:jc w:val="center"/>
        </w:trPr>
        <w:tc>
          <w:tcPr>
            <w:tcW w:w="6768" w:type="dxa"/>
          </w:tcPr>
          <w:p w:rsidR="00DC2C20" w:rsidRPr="009A68D9" w:rsidRDefault="00DC2C20" w:rsidP="00F61D5D">
            <w:pPr>
              <w:outlineLvl w:val="0"/>
              <w:rPr>
                <w:rFonts w:ascii="Simplified Arabic" w:hAnsi="Simplified Arabic" w:cs="Simplified Arabic"/>
                <w:sz w:val="32"/>
                <w:szCs w:val="32"/>
                <w:rtl/>
              </w:rPr>
            </w:pPr>
            <w:r w:rsidRPr="009A68D9">
              <w:rPr>
                <w:rFonts w:ascii="Simplified Arabic" w:hAnsi="Simplified Arabic" w:cs="Simplified Arabic" w:hint="cs"/>
                <w:sz w:val="32"/>
                <w:szCs w:val="32"/>
                <w:rtl/>
              </w:rPr>
              <w:t xml:space="preserve">المطلب الثالث: </w:t>
            </w:r>
            <w:r w:rsidR="00F61D5D">
              <w:rPr>
                <w:rFonts w:ascii="Simplified Arabic" w:hAnsi="Simplified Arabic" w:cs="Simplified Arabic" w:hint="cs"/>
                <w:sz w:val="32"/>
                <w:szCs w:val="32"/>
                <w:rtl/>
              </w:rPr>
              <w:t xml:space="preserve">تشكيل الاطار </w:t>
            </w:r>
            <w:r w:rsidRPr="009A68D9">
              <w:rPr>
                <w:rFonts w:ascii="Simplified Arabic" w:hAnsi="Simplified Arabic" w:cs="Simplified Arabic" w:hint="cs"/>
                <w:sz w:val="32"/>
                <w:szCs w:val="32"/>
                <w:rtl/>
              </w:rPr>
              <w:t>النظري للدراسة</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39</w:t>
            </w:r>
          </w:p>
        </w:tc>
      </w:tr>
      <w:tr w:rsidR="00DC2C20" w:rsidRPr="009A68D9" w:rsidTr="00BB1F84">
        <w:trPr>
          <w:trHeight w:hRule="exact" w:val="510"/>
          <w:jc w:val="center"/>
        </w:trPr>
        <w:tc>
          <w:tcPr>
            <w:tcW w:w="6768" w:type="dxa"/>
          </w:tcPr>
          <w:p w:rsidR="00DC2C20" w:rsidRPr="009A68D9" w:rsidRDefault="00DC2C20" w:rsidP="009A68D9">
            <w:pPr>
              <w:outlineLvl w:val="0"/>
              <w:rPr>
                <w:rFonts w:ascii="Simplified Arabic" w:hAnsi="Simplified Arabic" w:cs="Simplified Arabic"/>
                <w:sz w:val="32"/>
                <w:szCs w:val="32"/>
                <w:rtl/>
              </w:rPr>
            </w:pPr>
            <w:r w:rsidRPr="009A68D9">
              <w:rPr>
                <w:rFonts w:ascii="Simplified Arabic" w:hAnsi="Simplified Arabic" w:cs="Simplified Arabic"/>
                <w:sz w:val="32"/>
                <w:szCs w:val="32"/>
                <w:rtl/>
                <w:lang w:bidi="ar-DZ"/>
              </w:rPr>
              <w:t xml:space="preserve">الفرع </w:t>
            </w:r>
            <w:r w:rsidRPr="009A68D9">
              <w:rPr>
                <w:rFonts w:ascii="Simplified Arabic" w:hAnsi="Simplified Arabic" w:cs="Simplified Arabic" w:hint="cs"/>
                <w:sz w:val="32"/>
                <w:szCs w:val="32"/>
                <w:rtl/>
                <w:lang w:bidi="ar-DZ"/>
              </w:rPr>
              <w:t>الاول</w:t>
            </w:r>
            <w:r w:rsidRPr="009A68D9">
              <w:rPr>
                <w:rFonts w:ascii="Simplified Arabic" w:hAnsi="Simplified Arabic" w:cs="Simplified Arabic"/>
                <w:sz w:val="32"/>
                <w:szCs w:val="32"/>
                <w:rtl/>
                <w:lang w:bidi="ar-DZ"/>
              </w:rPr>
              <w:t xml:space="preserve"> :</w:t>
            </w:r>
            <w:r w:rsidRPr="009A68D9">
              <w:rPr>
                <w:rFonts w:ascii="Simplified Arabic" w:hAnsi="Simplified Arabic" w:cs="Simplified Arabic" w:hint="cs"/>
                <w:sz w:val="32"/>
                <w:szCs w:val="32"/>
                <w:rtl/>
              </w:rPr>
              <w:t>صياغة الفرضيات</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39-40</w:t>
            </w:r>
          </w:p>
        </w:tc>
      </w:tr>
      <w:tr w:rsidR="00DC2C20" w:rsidRPr="009A68D9" w:rsidTr="00BB1F84">
        <w:trPr>
          <w:trHeight w:hRule="exact" w:val="510"/>
          <w:jc w:val="center"/>
        </w:trPr>
        <w:tc>
          <w:tcPr>
            <w:tcW w:w="6768" w:type="dxa"/>
          </w:tcPr>
          <w:p w:rsidR="00DC2C20" w:rsidRPr="009A68D9" w:rsidRDefault="00DC2C20" w:rsidP="009A68D9">
            <w:pPr>
              <w:outlineLvl w:val="0"/>
              <w:rPr>
                <w:rFonts w:ascii="Simplified Arabic" w:hAnsi="Simplified Arabic" w:cs="Simplified Arabic"/>
                <w:sz w:val="32"/>
                <w:szCs w:val="32"/>
                <w:rtl/>
              </w:rPr>
            </w:pPr>
            <w:r w:rsidRPr="009A68D9">
              <w:rPr>
                <w:rFonts w:ascii="Simplified Arabic" w:hAnsi="Simplified Arabic" w:cs="Simplified Arabic"/>
                <w:sz w:val="32"/>
                <w:szCs w:val="32"/>
                <w:rtl/>
                <w:lang w:bidi="ar-DZ"/>
              </w:rPr>
              <w:t xml:space="preserve">الفرع </w:t>
            </w:r>
            <w:r w:rsidRPr="009A68D9">
              <w:rPr>
                <w:rFonts w:ascii="Simplified Arabic" w:hAnsi="Simplified Arabic" w:cs="Simplified Arabic" w:hint="cs"/>
                <w:sz w:val="32"/>
                <w:szCs w:val="32"/>
                <w:rtl/>
                <w:lang w:bidi="ar-DZ"/>
              </w:rPr>
              <w:t>الثاني</w:t>
            </w:r>
            <w:r w:rsidRPr="009A68D9">
              <w:rPr>
                <w:rFonts w:ascii="Simplified Arabic" w:hAnsi="Simplified Arabic" w:cs="Simplified Arabic"/>
                <w:sz w:val="32"/>
                <w:szCs w:val="32"/>
                <w:rtl/>
                <w:lang w:bidi="ar-DZ"/>
              </w:rPr>
              <w:t xml:space="preserve"> :</w:t>
            </w:r>
            <w:r w:rsidRPr="009A68D9">
              <w:rPr>
                <w:rFonts w:ascii="Simplified Arabic" w:hAnsi="Simplified Arabic" w:cs="Simplified Arabic"/>
                <w:sz w:val="32"/>
                <w:szCs w:val="32"/>
                <w:rtl/>
              </w:rPr>
              <w:t>مخطط الدراسة النظري</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41</w:t>
            </w: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خلاصة</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42</w:t>
            </w:r>
          </w:p>
        </w:tc>
      </w:tr>
      <w:tr w:rsidR="00DC2C20" w:rsidRPr="009A68D9" w:rsidTr="00BB1F84">
        <w:trPr>
          <w:trHeight w:hRule="exact" w:val="510"/>
          <w:jc w:val="center"/>
        </w:trPr>
        <w:tc>
          <w:tcPr>
            <w:tcW w:w="6768" w:type="dxa"/>
          </w:tcPr>
          <w:p w:rsidR="00DC2C20" w:rsidRPr="009A68D9" w:rsidRDefault="00DC2C20" w:rsidP="009A68D9">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الفصل </w:t>
            </w:r>
            <w:r w:rsidRPr="009A68D9">
              <w:rPr>
                <w:rFonts w:ascii="Simplified Arabic" w:hAnsi="Simplified Arabic" w:cs="Simplified Arabic" w:hint="cs"/>
                <w:sz w:val="32"/>
                <w:szCs w:val="32"/>
                <w:rtl/>
              </w:rPr>
              <w:t>الثاني</w:t>
            </w:r>
            <w:r w:rsidRPr="009A68D9">
              <w:rPr>
                <w:rFonts w:ascii="Simplified Arabic" w:hAnsi="Simplified Arabic" w:cs="Simplified Arabic"/>
                <w:sz w:val="32"/>
                <w:szCs w:val="32"/>
                <w:rtl/>
              </w:rPr>
              <w:t>: الجانب الميداني</w:t>
            </w:r>
          </w:p>
        </w:tc>
        <w:tc>
          <w:tcPr>
            <w:tcW w:w="1560" w:type="dxa"/>
          </w:tcPr>
          <w:p w:rsidR="00DC2C20" w:rsidRPr="009A68D9" w:rsidRDefault="00DC2C20" w:rsidP="00906DAE">
            <w:pPr>
              <w:jc w:val="center"/>
              <w:outlineLvl w:val="0"/>
              <w:rPr>
                <w:rFonts w:ascii="Simplified Arabic" w:hAnsi="Simplified Arabic" w:cs="Simplified Arabic"/>
                <w:sz w:val="32"/>
                <w:szCs w:val="32"/>
                <w:rtl/>
              </w:rPr>
            </w:pPr>
          </w:p>
        </w:tc>
      </w:tr>
      <w:tr w:rsidR="00DC2C20" w:rsidRPr="009A68D9" w:rsidTr="00BB1F84">
        <w:trPr>
          <w:trHeight w:hRule="exact" w:val="510"/>
          <w:jc w:val="center"/>
        </w:trPr>
        <w:tc>
          <w:tcPr>
            <w:tcW w:w="6768" w:type="dxa"/>
          </w:tcPr>
          <w:p w:rsidR="00DC2C20" w:rsidRPr="009A68D9" w:rsidRDefault="00DC2C20" w:rsidP="00A51DC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تمهيد</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44</w:t>
            </w:r>
          </w:p>
        </w:tc>
      </w:tr>
      <w:tr w:rsidR="00DC2C20" w:rsidRPr="009A68D9" w:rsidTr="00BB1F84">
        <w:trPr>
          <w:trHeight w:hRule="exact" w:val="510"/>
          <w:jc w:val="center"/>
        </w:trPr>
        <w:tc>
          <w:tcPr>
            <w:tcW w:w="6768" w:type="dxa"/>
          </w:tcPr>
          <w:p w:rsidR="00DC2C20" w:rsidRPr="009A68D9" w:rsidRDefault="00DC2C20" w:rsidP="000E1F82">
            <w:pPr>
              <w:tabs>
                <w:tab w:val="left" w:pos="707"/>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المبحث</w:t>
            </w:r>
            <w:r w:rsidRPr="009A68D9">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الأول: إجراءات الدراسة الميدانية</w:t>
            </w:r>
          </w:p>
        </w:tc>
        <w:tc>
          <w:tcPr>
            <w:tcW w:w="1560" w:type="dxa"/>
          </w:tcPr>
          <w:p w:rsidR="00DC2C20" w:rsidRPr="009A68D9" w:rsidRDefault="00AF0941" w:rsidP="00906DAE">
            <w:pPr>
              <w:tabs>
                <w:tab w:val="left" w:pos="707"/>
              </w:tabs>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45</w:t>
            </w:r>
          </w:p>
        </w:tc>
      </w:tr>
      <w:tr w:rsidR="00DC2C20" w:rsidRPr="009A68D9" w:rsidTr="00BB1F84">
        <w:trPr>
          <w:trHeight w:hRule="exact" w:val="510"/>
          <w:jc w:val="center"/>
        </w:trPr>
        <w:tc>
          <w:tcPr>
            <w:tcW w:w="6768" w:type="dxa"/>
          </w:tcPr>
          <w:p w:rsidR="00DC2C20" w:rsidRPr="009A68D9" w:rsidRDefault="00DC2C20" w:rsidP="009A68D9">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المطلب الأول: الإطار المنهجي</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45</w:t>
            </w:r>
          </w:p>
        </w:tc>
      </w:tr>
      <w:tr w:rsidR="00DC2C20" w:rsidRPr="009A68D9" w:rsidTr="00BB1F84">
        <w:trPr>
          <w:trHeight w:hRule="exact" w:val="510"/>
          <w:jc w:val="center"/>
        </w:trPr>
        <w:tc>
          <w:tcPr>
            <w:tcW w:w="6768" w:type="dxa"/>
          </w:tcPr>
          <w:p w:rsidR="00DC2C20" w:rsidRPr="009A68D9" w:rsidRDefault="00DC2C20" w:rsidP="000E1F8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الفرع الأول: منهج الدراسة </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45</w:t>
            </w:r>
          </w:p>
        </w:tc>
      </w:tr>
      <w:tr w:rsidR="00DC2C20" w:rsidRPr="009A68D9" w:rsidTr="00BB1F84">
        <w:trPr>
          <w:trHeight w:hRule="exact" w:val="510"/>
          <w:jc w:val="center"/>
        </w:trPr>
        <w:tc>
          <w:tcPr>
            <w:tcW w:w="6768" w:type="dxa"/>
          </w:tcPr>
          <w:p w:rsidR="00DC2C20" w:rsidRPr="009A68D9" w:rsidRDefault="00DC2C20" w:rsidP="000E1F82">
            <w:pPr>
              <w:tabs>
                <w:tab w:val="left" w:pos="720"/>
                <w:tab w:val="left" w:pos="1440"/>
                <w:tab w:val="left" w:pos="2160"/>
                <w:tab w:val="left" w:pos="2880"/>
                <w:tab w:val="left" w:pos="3600"/>
                <w:tab w:val="left" w:pos="4320"/>
                <w:tab w:val="center" w:pos="5037"/>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الثاني: مجتمع وعينة الدراسة</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45</w:t>
            </w:r>
          </w:p>
        </w:tc>
      </w:tr>
      <w:tr w:rsidR="00DC2C20" w:rsidRPr="009A68D9" w:rsidTr="00BB1F84">
        <w:trPr>
          <w:trHeight w:hRule="exact" w:val="510"/>
          <w:jc w:val="center"/>
        </w:trPr>
        <w:tc>
          <w:tcPr>
            <w:tcW w:w="6768" w:type="dxa"/>
          </w:tcPr>
          <w:p w:rsidR="00DC2C20" w:rsidRPr="009A68D9" w:rsidRDefault="00DC2C20" w:rsidP="000E1F82">
            <w:pPr>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الثالث: أدوات الدراسة</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45</w:t>
            </w:r>
          </w:p>
        </w:tc>
      </w:tr>
      <w:tr w:rsidR="00DC2C20" w:rsidRPr="009A68D9" w:rsidTr="00BB1F84">
        <w:trPr>
          <w:trHeight w:hRule="exact" w:val="510"/>
          <w:jc w:val="center"/>
        </w:trPr>
        <w:tc>
          <w:tcPr>
            <w:tcW w:w="6768" w:type="dxa"/>
          </w:tcPr>
          <w:p w:rsidR="00DC2C20" w:rsidRPr="009A68D9" w:rsidRDefault="00DC2C20" w:rsidP="00240192">
            <w:pPr>
              <w:tabs>
                <w:tab w:val="left" w:pos="720"/>
                <w:tab w:val="left" w:pos="1440"/>
                <w:tab w:val="left" w:pos="2160"/>
                <w:tab w:val="left" w:pos="2880"/>
                <w:tab w:val="left" w:pos="3600"/>
                <w:tab w:val="left" w:pos="4320"/>
                <w:tab w:val="left" w:pos="5040"/>
                <w:tab w:val="left" w:pos="5651"/>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المطلب</w:t>
            </w:r>
            <w:r w:rsidRPr="009A68D9">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الثاني: المؤسسة محل الدراسة</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46</w:t>
            </w:r>
          </w:p>
        </w:tc>
      </w:tr>
      <w:tr w:rsidR="00DC2C20" w:rsidRPr="009A68D9" w:rsidTr="00BB1F84">
        <w:trPr>
          <w:trHeight w:hRule="exact" w:val="510"/>
          <w:jc w:val="center"/>
        </w:trPr>
        <w:tc>
          <w:tcPr>
            <w:tcW w:w="6768" w:type="dxa"/>
          </w:tcPr>
          <w:p w:rsidR="00DC2C20" w:rsidRPr="009A68D9" w:rsidRDefault="00DC2C20" w:rsidP="00C7612F">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الأول: التعريف بالمؤسسة محل الدراسة</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46</w:t>
            </w:r>
          </w:p>
        </w:tc>
      </w:tr>
      <w:tr w:rsidR="00DC2C20" w:rsidRPr="009A68D9" w:rsidTr="00BB1F84">
        <w:trPr>
          <w:trHeight w:hRule="exact" w:val="510"/>
          <w:jc w:val="center"/>
        </w:trPr>
        <w:tc>
          <w:tcPr>
            <w:tcW w:w="6768" w:type="dxa"/>
          </w:tcPr>
          <w:p w:rsidR="00DC2C20" w:rsidRPr="009A68D9" w:rsidRDefault="00DC2C20" w:rsidP="00240192">
            <w:pPr>
              <w:tabs>
                <w:tab w:val="left" w:pos="720"/>
                <w:tab w:val="left" w:pos="1440"/>
                <w:tab w:val="left" w:pos="2160"/>
                <w:tab w:val="left" w:pos="2880"/>
                <w:tab w:val="left" w:pos="3600"/>
                <w:tab w:val="left" w:pos="4320"/>
                <w:tab w:val="center" w:pos="5037"/>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الثاني: هيكلها التنظيمي</w:t>
            </w:r>
            <w:r w:rsidRPr="009A68D9">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ومهامها</w:t>
            </w:r>
          </w:p>
        </w:tc>
        <w:tc>
          <w:tcPr>
            <w:tcW w:w="1560" w:type="dxa"/>
          </w:tcPr>
          <w:p w:rsidR="00DC2C20" w:rsidRPr="009A68D9" w:rsidRDefault="00AF0941" w:rsidP="00AF0941">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46</w:t>
            </w:r>
            <w:r w:rsidR="00DC2C20">
              <w:rPr>
                <w:rFonts w:ascii="Simplified Arabic" w:hAnsi="Simplified Arabic" w:cs="Simplified Arabic" w:hint="cs"/>
                <w:sz w:val="32"/>
                <w:szCs w:val="32"/>
                <w:rtl/>
              </w:rPr>
              <w:t>-</w:t>
            </w:r>
            <w:r>
              <w:rPr>
                <w:rFonts w:ascii="Simplified Arabic" w:hAnsi="Simplified Arabic" w:cs="Simplified Arabic" w:hint="cs"/>
                <w:sz w:val="32"/>
                <w:szCs w:val="32"/>
                <w:rtl/>
              </w:rPr>
              <w:t>49</w:t>
            </w:r>
          </w:p>
        </w:tc>
      </w:tr>
      <w:tr w:rsidR="00DC2C20" w:rsidRPr="009A68D9" w:rsidTr="00BB1F84">
        <w:trPr>
          <w:trHeight w:hRule="exact" w:val="510"/>
          <w:jc w:val="center"/>
        </w:trPr>
        <w:tc>
          <w:tcPr>
            <w:tcW w:w="6768" w:type="dxa"/>
          </w:tcPr>
          <w:p w:rsidR="00DC2C20" w:rsidRPr="009A68D9" w:rsidRDefault="00DC2C20" w:rsidP="00240192">
            <w:pPr>
              <w:rPr>
                <w:rFonts w:ascii="Simplified Arabic" w:hAnsi="Simplified Arabic" w:cs="Simplified Arabic"/>
                <w:sz w:val="32"/>
                <w:szCs w:val="32"/>
                <w:rtl/>
              </w:rPr>
            </w:pPr>
            <w:r w:rsidRPr="009A68D9">
              <w:rPr>
                <w:rFonts w:ascii="Simplified Arabic" w:hAnsi="Simplified Arabic" w:cs="Simplified Arabic"/>
                <w:sz w:val="32"/>
                <w:szCs w:val="32"/>
                <w:rtl/>
              </w:rPr>
              <w:t>المطلب</w:t>
            </w:r>
            <w:r>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الثالث: بناء أداة الاستبيان</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50</w:t>
            </w:r>
          </w:p>
        </w:tc>
      </w:tr>
      <w:tr w:rsidR="00DC2C20" w:rsidRPr="009A68D9" w:rsidTr="00BB1F84">
        <w:trPr>
          <w:trHeight w:hRule="exact" w:val="510"/>
          <w:jc w:val="center"/>
        </w:trPr>
        <w:tc>
          <w:tcPr>
            <w:tcW w:w="6768" w:type="dxa"/>
          </w:tcPr>
          <w:p w:rsidR="00DC2C20" w:rsidRPr="009A68D9" w:rsidRDefault="00DC2C20" w:rsidP="00C7612F">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lastRenderedPageBreak/>
              <w:t>الفرع الأول: أداة الاستبيان</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50</w:t>
            </w:r>
          </w:p>
        </w:tc>
      </w:tr>
      <w:tr w:rsidR="00DC2C20" w:rsidRPr="009A68D9" w:rsidTr="00BB1F84">
        <w:trPr>
          <w:trHeight w:hRule="exact" w:val="510"/>
          <w:jc w:val="center"/>
        </w:trPr>
        <w:tc>
          <w:tcPr>
            <w:tcW w:w="6768" w:type="dxa"/>
          </w:tcPr>
          <w:p w:rsidR="00DC2C20" w:rsidRPr="009A68D9" w:rsidRDefault="00DC2C20" w:rsidP="00240192">
            <w:pPr>
              <w:tabs>
                <w:tab w:val="left" w:pos="720"/>
                <w:tab w:val="left" w:pos="1440"/>
                <w:tab w:val="left" w:pos="2160"/>
                <w:tab w:val="left" w:pos="2880"/>
                <w:tab w:val="left" w:pos="3600"/>
                <w:tab w:val="left" w:pos="4320"/>
                <w:tab w:val="center" w:pos="5037"/>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الثاني: الصدق البنائي والظاهري</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50-51</w:t>
            </w:r>
          </w:p>
        </w:tc>
      </w:tr>
      <w:tr w:rsidR="00DC2C20" w:rsidRPr="009A68D9" w:rsidTr="00BB1F84">
        <w:trPr>
          <w:trHeight w:hRule="exact" w:val="510"/>
          <w:jc w:val="center"/>
        </w:trPr>
        <w:tc>
          <w:tcPr>
            <w:tcW w:w="6768" w:type="dxa"/>
          </w:tcPr>
          <w:p w:rsidR="00DC2C20" w:rsidRPr="009A68D9" w:rsidRDefault="00DC2C20" w:rsidP="00A51DC2">
            <w:pPr>
              <w:tabs>
                <w:tab w:val="left" w:pos="720"/>
                <w:tab w:val="left" w:pos="1440"/>
                <w:tab w:val="left" w:pos="2160"/>
                <w:tab w:val="left" w:pos="2880"/>
                <w:tab w:val="left" w:pos="3600"/>
                <w:tab w:val="left" w:pos="4320"/>
                <w:tab w:val="left" w:pos="5040"/>
                <w:tab w:val="left" w:pos="5651"/>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w:t>
            </w:r>
            <w:r>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الثالث: ثبات أداة الدراسة</w:t>
            </w:r>
          </w:p>
        </w:tc>
        <w:tc>
          <w:tcPr>
            <w:tcW w:w="1560" w:type="dxa"/>
          </w:tcPr>
          <w:p w:rsidR="00DC2C20" w:rsidRPr="009A68D9" w:rsidRDefault="00AF0941" w:rsidP="00906DAE">
            <w:pPr>
              <w:tabs>
                <w:tab w:val="left" w:pos="720"/>
                <w:tab w:val="left" w:pos="1440"/>
                <w:tab w:val="left" w:pos="2160"/>
                <w:tab w:val="left" w:pos="2880"/>
                <w:tab w:val="left" w:pos="3600"/>
                <w:tab w:val="left" w:pos="4320"/>
                <w:tab w:val="left" w:pos="5040"/>
                <w:tab w:val="left" w:pos="5651"/>
              </w:tabs>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51</w:t>
            </w:r>
          </w:p>
        </w:tc>
      </w:tr>
      <w:tr w:rsidR="00DC2C20" w:rsidRPr="009A68D9" w:rsidTr="00BB1F84">
        <w:trPr>
          <w:trHeight w:hRule="exact" w:val="510"/>
          <w:jc w:val="center"/>
        </w:trPr>
        <w:tc>
          <w:tcPr>
            <w:tcW w:w="6768" w:type="dxa"/>
          </w:tcPr>
          <w:p w:rsidR="00DC2C20" w:rsidRPr="009A68D9" w:rsidRDefault="00DC2C20" w:rsidP="000E1F82">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المبحث</w:t>
            </w:r>
            <w:r>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الثاني: عرض وتحليل بيانات الدراسة</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52</w:t>
            </w:r>
          </w:p>
        </w:tc>
      </w:tr>
      <w:tr w:rsidR="00DC2C20" w:rsidRPr="009A68D9" w:rsidTr="00BB1F84">
        <w:trPr>
          <w:trHeight w:hRule="exact" w:val="510"/>
          <w:jc w:val="center"/>
        </w:trPr>
        <w:tc>
          <w:tcPr>
            <w:tcW w:w="6768" w:type="dxa"/>
          </w:tcPr>
          <w:p w:rsidR="00DC2C20" w:rsidRPr="009A68D9" w:rsidRDefault="00DC2C20" w:rsidP="005153C9">
            <w:pPr>
              <w:tabs>
                <w:tab w:val="left" w:pos="720"/>
                <w:tab w:val="left" w:pos="1440"/>
                <w:tab w:val="left" w:pos="2160"/>
                <w:tab w:val="left" w:pos="2880"/>
                <w:tab w:val="left" w:pos="3600"/>
                <w:tab w:val="left" w:pos="4320"/>
                <w:tab w:val="center" w:pos="5037"/>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المطلب الأول: الوصف الإحصائي للعينة حسب الجنس والسن</w:t>
            </w:r>
          </w:p>
        </w:tc>
        <w:tc>
          <w:tcPr>
            <w:tcW w:w="1560" w:type="dxa"/>
          </w:tcPr>
          <w:p w:rsidR="00DC2C20" w:rsidRPr="009A68D9" w:rsidRDefault="00AF0941" w:rsidP="00906DAE">
            <w:pPr>
              <w:tabs>
                <w:tab w:val="left" w:pos="720"/>
                <w:tab w:val="left" w:pos="1440"/>
                <w:tab w:val="left" w:pos="2160"/>
                <w:tab w:val="left" w:pos="2880"/>
                <w:tab w:val="left" w:pos="3600"/>
                <w:tab w:val="left" w:pos="4320"/>
                <w:tab w:val="center" w:pos="5037"/>
              </w:tabs>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52</w:t>
            </w:r>
          </w:p>
        </w:tc>
      </w:tr>
      <w:tr w:rsidR="00DC2C20" w:rsidRPr="009A68D9" w:rsidTr="00BB1F84">
        <w:trPr>
          <w:trHeight w:hRule="exact" w:val="510"/>
          <w:jc w:val="center"/>
        </w:trPr>
        <w:tc>
          <w:tcPr>
            <w:tcW w:w="6768" w:type="dxa"/>
          </w:tcPr>
          <w:p w:rsidR="00DC2C20" w:rsidRPr="009A68D9" w:rsidRDefault="00DC2C20" w:rsidP="00C7612F">
            <w:pPr>
              <w:outlineLvl w:val="0"/>
              <w:rPr>
                <w:rFonts w:ascii="Simplified Arabic" w:hAnsi="Simplified Arabic" w:cs="Simplified Arabic"/>
                <w:sz w:val="32"/>
                <w:szCs w:val="32"/>
                <w:rtl/>
                <w:lang w:bidi="ar-DZ"/>
              </w:rPr>
            </w:pPr>
            <w:r w:rsidRPr="009A68D9">
              <w:rPr>
                <w:rFonts w:ascii="Simplified Arabic" w:hAnsi="Simplified Arabic" w:cs="Simplified Arabic"/>
                <w:sz w:val="32"/>
                <w:szCs w:val="32"/>
                <w:rtl/>
              </w:rPr>
              <w:t xml:space="preserve">الفرع الأول: </w:t>
            </w:r>
            <w:r w:rsidRPr="009A68D9">
              <w:rPr>
                <w:rFonts w:ascii="Simplified Arabic" w:hAnsi="Simplified Arabic" w:cs="Simplified Arabic"/>
                <w:sz w:val="32"/>
                <w:szCs w:val="32"/>
                <w:rtl/>
                <w:lang w:val="fr-FR" w:bidi="ar-DZ"/>
              </w:rPr>
              <w:t>توزيع عينات الدراسة حسب متغير الجنس.</w:t>
            </w:r>
          </w:p>
        </w:tc>
        <w:tc>
          <w:tcPr>
            <w:tcW w:w="1560" w:type="dxa"/>
          </w:tcPr>
          <w:p w:rsidR="00DC2C20" w:rsidRPr="009A68D9" w:rsidRDefault="00AF0941" w:rsidP="00906DAE">
            <w:pPr>
              <w:jc w:val="center"/>
              <w:rPr>
                <w:rFonts w:ascii="Simplified Arabic" w:hAnsi="Simplified Arabic" w:cs="Simplified Arabic"/>
                <w:sz w:val="32"/>
                <w:szCs w:val="32"/>
                <w:rtl/>
              </w:rPr>
            </w:pPr>
            <w:r>
              <w:rPr>
                <w:rFonts w:ascii="Simplified Arabic" w:hAnsi="Simplified Arabic" w:cs="Simplified Arabic" w:hint="cs"/>
                <w:sz w:val="32"/>
                <w:szCs w:val="32"/>
                <w:rtl/>
              </w:rPr>
              <w:t>52</w:t>
            </w:r>
          </w:p>
        </w:tc>
      </w:tr>
      <w:tr w:rsidR="00DC2C20" w:rsidRPr="009A68D9" w:rsidTr="00BB1F84">
        <w:trPr>
          <w:trHeight w:hRule="exact" w:val="510"/>
          <w:jc w:val="center"/>
        </w:trPr>
        <w:tc>
          <w:tcPr>
            <w:tcW w:w="6768" w:type="dxa"/>
          </w:tcPr>
          <w:p w:rsidR="00DC2C20" w:rsidRPr="009A68D9" w:rsidRDefault="00DC2C20" w:rsidP="00C7612F">
            <w:pPr>
              <w:tabs>
                <w:tab w:val="left" w:pos="720"/>
                <w:tab w:val="left" w:pos="1440"/>
                <w:tab w:val="left" w:pos="2160"/>
                <w:tab w:val="left" w:pos="2880"/>
                <w:tab w:val="left" w:pos="3600"/>
                <w:tab w:val="left" w:pos="4320"/>
                <w:tab w:val="center" w:pos="5037"/>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الفرع الثاني:</w:t>
            </w:r>
            <w:r w:rsidRPr="009A68D9">
              <w:rPr>
                <w:rFonts w:ascii="Simplified Arabic" w:hAnsi="Simplified Arabic" w:cs="Simplified Arabic"/>
                <w:sz w:val="32"/>
                <w:szCs w:val="32"/>
                <w:rtl/>
                <w:lang w:val="fr-FR" w:bidi="ar-DZ"/>
              </w:rPr>
              <w:t>توزيع عينات الدراسة حسب متغير السن.</w:t>
            </w:r>
          </w:p>
        </w:tc>
        <w:tc>
          <w:tcPr>
            <w:tcW w:w="1560" w:type="dxa"/>
          </w:tcPr>
          <w:p w:rsidR="00DC2C20" w:rsidRPr="009A68D9" w:rsidRDefault="00AF0941" w:rsidP="00AF0941">
            <w:pPr>
              <w:jc w:val="center"/>
              <w:rPr>
                <w:rFonts w:ascii="Simplified Arabic" w:hAnsi="Simplified Arabic" w:cs="Simplified Arabic"/>
                <w:sz w:val="32"/>
                <w:szCs w:val="32"/>
                <w:rtl/>
              </w:rPr>
            </w:pPr>
            <w:r>
              <w:rPr>
                <w:rFonts w:ascii="Simplified Arabic" w:hAnsi="Simplified Arabic" w:cs="Simplified Arabic" w:hint="cs"/>
                <w:sz w:val="32"/>
                <w:szCs w:val="32"/>
                <w:rtl/>
              </w:rPr>
              <w:t>52</w:t>
            </w:r>
            <w:r w:rsidR="00DC2C20">
              <w:rPr>
                <w:rFonts w:ascii="Simplified Arabic" w:hAnsi="Simplified Arabic" w:cs="Simplified Arabic" w:hint="cs"/>
                <w:sz w:val="32"/>
                <w:szCs w:val="32"/>
                <w:rtl/>
              </w:rPr>
              <w:t>-</w:t>
            </w:r>
            <w:r>
              <w:rPr>
                <w:rFonts w:ascii="Simplified Arabic" w:hAnsi="Simplified Arabic" w:cs="Simplified Arabic" w:hint="cs"/>
                <w:sz w:val="32"/>
                <w:szCs w:val="32"/>
                <w:rtl/>
              </w:rPr>
              <w:t>53</w:t>
            </w:r>
          </w:p>
        </w:tc>
      </w:tr>
      <w:tr w:rsidR="00DC2C20" w:rsidRPr="009A68D9" w:rsidTr="00BB1F84">
        <w:trPr>
          <w:trHeight w:hRule="exact" w:val="1039"/>
          <w:jc w:val="center"/>
        </w:trPr>
        <w:tc>
          <w:tcPr>
            <w:tcW w:w="6768" w:type="dxa"/>
          </w:tcPr>
          <w:p w:rsidR="00DC2C20" w:rsidRPr="009A68D9" w:rsidRDefault="00DC2C20" w:rsidP="009A68D9">
            <w:pPr>
              <w:tabs>
                <w:tab w:val="left" w:pos="720"/>
                <w:tab w:val="left" w:pos="1440"/>
                <w:tab w:val="left" w:pos="2160"/>
                <w:tab w:val="left" w:pos="2880"/>
                <w:tab w:val="left" w:pos="3600"/>
                <w:tab w:val="left" w:pos="4320"/>
                <w:tab w:val="left" w:pos="5040"/>
                <w:tab w:val="left" w:pos="5651"/>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 xml:space="preserve">المطلب الثاني: الوصف الإحصائي للعينة حسب </w:t>
            </w:r>
            <w:r w:rsidRPr="009A68D9">
              <w:rPr>
                <w:rFonts w:ascii="Simplified Arabic" w:hAnsi="Simplified Arabic" w:cs="Simplified Arabic" w:hint="cs"/>
                <w:sz w:val="32"/>
                <w:szCs w:val="32"/>
                <w:rtl/>
              </w:rPr>
              <w:t>المؤهل العلمي، الحالة العائلية، الاقدمية والوظيفة</w:t>
            </w:r>
          </w:p>
        </w:tc>
        <w:tc>
          <w:tcPr>
            <w:tcW w:w="1560" w:type="dxa"/>
            <w:vAlign w:val="center"/>
          </w:tcPr>
          <w:p w:rsidR="00DC2C20" w:rsidRPr="009A68D9" w:rsidRDefault="00AF0941" w:rsidP="00AF0941">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53</w:t>
            </w:r>
          </w:p>
        </w:tc>
      </w:tr>
      <w:tr w:rsidR="00DC2C20" w:rsidRPr="009A68D9" w:rsidTr="00BB1F84">
        <w:trPr>
          <w:trHeight w:hRule="exact" w:val="510"/>
          <w:jc w:val="center"/>
        </w:trPr>
        <w:tc>
          <w:tcPr>
            <w:tcW w:w="6768" w:type="dxa"/>
          </w:tcPr>
          <w:p w:rsidR="00DC2C20" w:rsidRPr="009A68D9" w:rsidRDefault="00DC2C20" w:rsidP="00A61D25">
            <w:pPr>
              <w:spacing w:line="276" w:lineRule="auto"/>
              <w:rPr>
                <w:rFonts w:ascii="Simplified Arabic" w:hAnsi="Simplified Arabic" w:cs="Simplified Arabic"/>
                <w:sz w:val="32"/>
                <w:szCs w:val="32"/>
                <w:rtl/>
                <w:lang w:val="fr-FR" w:bidi="ar-DZ"/>
              </w:rPr>
            </w:pPr>
            <w:r w:rsidRPr="009A68D9">
              <w:rPr>
                <w:rFonts w:ascii="Simplified Arabic" w:hAnsi="Simplified Arabic" w:cs="Simplified Arabic"/>
                <w:sz w:val="32"/>
                <w:szCs w:val="32"/>
                <w:rtl/>
              </w:rPr>
              <w:t>الفرع الاول</w:t>
            </w:r>
            <w:r w:rsidRPr="009A68D9">
              <w:rPr>
                <w:rFonts w:ascii="Simplified Arabic" w:hAnsi="Simplified Arabic" w:cs="Simplified Arabic"/>
                <w:sz w:val="32"/>
                <w:szCs w:val="32"/>
                <w:rtl/>
                <w:lang w:val="fr-FR" w:bidi="ar-DZ"/>
              </w:rPr>
              <w:t>: توزيع عينات الدراسة حسب متغير المؤهل العلمي.</w:t>
            </w:r>
          </w:p>
        </w:tc>
        <w:tc>
          <w:tcPr>
            <w:tcW w:w="1560" w:type="dxa"/>
          </w:tcPr>
          <w:p w:rsidR="00DC2C20" w:rsidRPr="009A68D9" w:rsidRDefault="00AF0941" w:rsidP="00AF0941">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53</w:t>
            </w:r>
            <w:r w:rsidR="00DC2C20">
              <w:rPr>
                <w:rFonts w:ascii="Simplified Arabic" w:hAnsi="Simplified Arabic" w:cs="Simplified Arabic" w:hint="cs"/>
                <w:sz w:val="32"/>
                <w:szCs w:val="32"/>
                <w:rtl/>
              </w:rPr>
              <w:t>-</w:t>
            </w:r>
            <w:r>
              <w:rPr>
                <w:rFonts w:ascii="Simplified Arabic" w:hAnsi="Simplified Arabic" w:cs="Simplified Arabic" w:hint="cs"/>
                <w:sz w:val="32"/>
                <w:szCs w:val="32"/>
                <w:rtl/>
              </w:rPr>
              <w:t>54</w:t>
            </w:r>
          </w:p>
        </w:tc>
      </w:tr>
      <w:tr w:rsidR="00DC2C20" w:rsidRPr="009A68D9" w:rsidTr="00BB1F84">
        <w:trPr>
          <w:trHeight w:hRule="exact" w:val="510"/>
          <w:jc w:val="center"/>
        </w:trPr>
        <w:tc>
          <w:tcPr>
            <w:tcW w:w="6768" w:type="dxa"/>
          </w:tcPr>
          <w:p w:rsidR="00DC2C20" w:rsidRPr="009A68D9" w:rsidRDefault="00DC2C20" w:rsidP="00A61D25">
            <w:pPr>
              <w:spacing w:line="276" w:lineRule="auto"/>
              <w:rPr>
                <w:rFonts w:ascii="Simplified Arabic" w:hAnsi="Simplified Arabic" w:cs="Simplified Arabic"/>
                <w:sz w:val="32"/>
                <w:szCs w:val="32"/>
                <w:rtl/>
                <w:lang w:val="fr-FR" w:bidi="ar-DZ"/>
              </w:rPr>
            </w:pPr>
            <w:r w:rsidRPr="009A68D9">
              <w:rPr>
                <w:rFonts w:ascii="Simplified Arabic" w:hAnsi="Simplified Arabic" w:cs="Simplified Arabic"/>
                <w:sz w:val="32"/>
                <w:szCs w:val="32"/>
                <w:rtl/>
              </w:rPr>
              <w:t>الفرع</w:t>
            </w:r>
            <w:r>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الثاني</w:t>
            </w:r>
            <w:r w:rsidRPr="009A68D9">
              <w:rPr>
                <w:rFonts w:ascii="Simplified Arabic" w:hAnsi="Simplified Arabic" w:cs="Simplified Arabic"/>
                <w:sz w:val="32"/>
                <w:szCs w:val="32"/>
                <w:rtl/>
                <w:lang w:val="fr-FR" w:bidi="ar-DZ"/>
              </w:rPr>
              <w:t>: توزيع عينات الدراسة حسب متغير الحالة العائلية.</w:t>
            </w:r>
          </w:p>
        </w:tc>
        <w:tc>
          <w:tcPr>
            <w:tcW w:w="1560" w:type="dxa"/>
          </w:tcPr>
          <w:p w:rsidR="00DC2C20" w:rsidRPr="009A68D9" w:rsidRDefault="00AF0941" w:rsidP="00AF0941">
            <w:pPr>
              <w:tabs>
                <w:tab w:val="left" w:pos="720"/>
                <w:tab w:val="left" w:pos="1440"/>
                <w:tab w:val="left" w:pos="2160"/>
                <w:tab w:val="left" w:pos="2880"/>
                <w:tab w:val="left" w:pos="3600"/>
                <w:tab w:val="left" w:pos="4320"/>
                <w:tab w:val="center" w:pos="5037"/>
              </w:tabs>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54</w:t>
            </w:r>
            <w:r w:rsidR="00DC2C20">
              <w:rPr>
                <w:rFonts w:ascii="Simplified Arabic" w:hAnsi="Simplified Arabic" w:cs="Simplified Arabic" w:hint="cs"/>
                <w:sz w:val="32"/>
                <w:szCs w:val="32"/>
                <w:rtl/>
              </w:rPr>
              <w:t>-</w:t>
            </w:r>
            <w:r>
              <w:rPr>
                <w:rFonts w:ascii="Simplified Arabic" w:hAnsi="Simplified Arabic" w:cs="Simplified Arabic" w:hint="cs"/>
                <w:sz w:val="32"/>
                <w:szCs w:val="32"/>
                <w:rtl/>
              </w:rPr>
              <w:t>55</w:t>
            </w:r>
          </w:p>
        </w:tc>
      </w:tr>
      <w:tr w:rsidR="00DC2C20" w:rsidRPr="009A68D9" w:rsidTr="00BB1F84">
        <w:trPr>
          <w:trHeight w:hRule="exact" w:val="510"/>
          <w:jc w:val="center"/>
        </w:trPr>
        <w:tc>
          <w:tcPr>
            <w:tcW w:w="6768" w:type="dxa"/>
          </w:tcPr>
          <w:p w:rsidR="00DC2C20" w:rsidRPr="009A68D9" w:rsidRDefault="00DC2C20" w:rsidP="00A61D25">
            <w:pPr>
              <w:spacing w:line="276" w:lineRule="auto"/>
              <w:rPr>
                <w:rFonts w:ascii="Simplified Arabic" w:hAnsi="Simplified Arabic" w:cs="Simplified Arabic"/>
                <w:sz w:val="32"/>
                <w:szCs w:val="32"/>
                <w:rtl/>
                <w:lang w:val="fr-FR" w:bidi="ar-DZ"/>
              </w:rPr>
            </w:pPr>
            <w:r w:rsidRPr="009A68D9">
              <w:rPr>
                <w:rFonts w:ascii="Simplified Arabic" w:hAnsi="Simplified Arabic" w:cs="Simplified Arabic"/>
                <w:sz w:val="32"/>
                <w:szCs w:val="32"/>
                <w:rtl/>
              </w:rPr>
              <w:t>الفرع</w:t>
            </w:r>
            <w:r>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الثالث</w:t>
            </w:r>
            <w:r w:rsidRPr="009A68D9">
              <w:rPr>
                <w:rFonts w:ascii="Simplified Arabic" w:hAnsi="Simplified Arabic" w:cs="Simplified Arabic"/>
                <w:sz w:val="32"/>
                <w:szCs w:val="32"/>
                <w:rtl/>
                <w:lang w:val="fr-FR" w:bidi="ar-DZ"/>
              </w:rPr>
              <w:t>: توزيع عينات الدراسة حسب متغير الأقدمية.</w:t>
            </w:r>
          </w:p>
        </w:tc>
        <w:tc>
          <w:tcPr>
            <w:tcW w:w="1560" w:type="dxa"/>
          </w:tcPr>
          <w:p w:rsidR="00DC2C20" w:rsidRPr="009A68D9" w:rsidRDefault="00AF0941" w:rsidP="00AF0941">
            <w:pPr>
              <w:jc w:val="center"/>
              <w:rPr>
                <w:rFonts w:ascii="Simplified Arabic" w:hAnsi="Simplified Arabic" w:cs="Simplified Arabic"/>
                <w:sz w:val="32"/>
                <w:szCs w:val="32"/>
                <w:rtl/>
              </w:rPr>
            </w:pPr>
            <w:r>
              <w:rPr>
                <w:rFonts w:ascii="Simplified Arabic" w:hAnsi="Simplified Arabic" w:cs="Simplified Arabic" w:hint="cs"/>
                <w:sz w:val="32"/>
                <w:szCs w:val="32"/>
                <w:rtl/>
              </w:rPr>
              <w:t>55</w:t>
            </w:r>
            <w:r w:rsidR="00DC2C20">
              <w:rPr>
                <w:rFonts w:ascii="Simplified Arabic" w:hAnsi="Simplified Arabic" w:cs="Simplified Arabic" w:hint="cs"/>
                <w:sz w:val="32"/>
                <w:szCs w:val="32"/>
                <w:rtl/>
              </w:rPr>
              <w:t>-</w:t>
            </w:r>
            <w:r>
              <w:rPr>
                <w:rFonts w:ascii="Simplified Arabic" w:hAnsi="Simplified Arabic" w:cs="Simplified Arabic" w:hint="cs"/>
                <w:sz w:val="32"/>
                <w:szCs w:val="32"/>
                <w:rtl/>
              </w:rPr>
              <w:t>56</w:t>
            </w:r>
          </w:p>
        </w:tc>
      </w:tr>
      <w:tr w:rsidR="00DC2C20" w:rsidRPr="009A68D9" w:rsidTr="00BB1F84">
        <w:trPr>
          <w:trHeight w:hRule="exact" w:val="510"/>
          <w:jc w:val="center"/>
        </w:trPr>
        <w:tc>
          <w:tcPr>
            <w:tcW w:w="6768" w:type="dxa"/>
          </w:tcPr>
          <w:p w:rsidR="00DC2C20" w:rsidRPr="009A68D9" w:rsidRDefault="00DC2C20" w:rsidP="00A61D25">
            <w:pPr>
              <w:spacing w:line="276" w:lineRule="auto"/>
              <w:rPr>
                <w:rFonts w:ascii="Simplified Arabic" w:hAnsi="Simplified Arabic" w:cs="Simplified Arabic"/>
                <w:sz w:val="32"/>
                <w:szCs w:val="32"/>
                <w:rtl/>
                <w:lang w:val="fr-FR" w:bidi="ar-DZ"/>
              </w:rPr>
            </w:pPr>
            <w:r w:rsidRPr="009A68D9">
              <w:rPr>
                <w:rFonts w:ascii="Simplified Arabic" w:hAnsi="Simplified Arabic" w:cs="Simplified Arabic"/>
                <w:sz w:val="32"/>
                <w:szCs w:val="32"/>
                <w:rtl/>
              </w:rPr>
              <w:t>الفرع</w:t>
            </w:r>
            <w:r>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الرابع</w:t>
            </w:r>
            <w:r w:rsidRPr="009A68D9">
              <w:rPr>
                <w:rFonts w:ascii="Simplified Arabic" w:hAnsi="Simplified Arabic" w:cs="Simplified Arabic"/>
                <w:sz w:val="32"/>
                <w:szCs w:val="32"/>
                <w:rtl/>
                <w:lang w:val="fr-FR" w:bidi="ar-DZ"/>
              </w:rPr>
              <w:t>: توزيع عينات الدراسة حسب متغير الوظيفة.</w:t>
            </w:r>
          </w:p>
        </w:tc>
        <w:tc>
          <w:tcPr>
            <w:tcW w:w="1560" w:type="dxa"/>
          </w:tcPr>
          <w:p w:rsidR="00DC2C20" w:rsidRPr="009A68D9" w:rsidRDefault="00AF0941" w:rsidP="00AF0941">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56</w:t>
            </w:r>
            <w:r w:rsidR="00DC2C20">
              <w:rPr>
                <w:rFonts w:ascii="Simplified Arabic" w:hAnsi="Simplified Arabic" w:cs="Simplified Arabic" w:hint="cs"/>
                <w:sz w:val="32"/>
                <w:szCs w:val="32"/>
                <w:rtl/>
              </w:rPr>
              <w:t>-</w:t>
            </w:r>
            <w:r>
              <w:rPr>
                <w:rFonts w:ascii="Simplified Arabic" w:hAnsi="Simplified Arabic" w:cs="Simplified Arabic" w:hint="cs"/>
                <w:sz w:val="32"/>
                <w:szCs w:val="32"/>
                <w:rtl/>
              </w:rPr>
              <w:t>57</w:t>
            </w:r>
          </w:p>
        </w:tc>
      </w:tr>
      <w:tr w:rsidR="00DC2C20" w:rsidRPr="009A68D9" w:rsidTr="00BB1F84">
        <w:trPr>
          <w:trHeight w:hRule="exact" w:val="510"/>
          <w:jc w:val="center"/>
        </w:trPr>
        <w:tc>
          <w:tcPr>
            <w:tcW w:w="6768" w:type="dxa"/>
          </w:tcPr>
          <w:p w:rsidR="00DC2C20" w:rsidRPr="009A68D9" w:rsidRDefault="00DC2C20" w:rsidP="00C7612F">
            <w:pPr>
              <w:tabs>
                <w:tab w:val="left" w:pos="707"/>
                <w:tab w:val="left" w:pos="5040"/>
              </w:tabs>
              <w:outlineLvl w:val="0"/>
              <w:rPr>
                <w:rFonts w:ascii="Simplified Arabic" w:hAnsi="Simplified Arabic" w:cs="Simplified Arabic"/>
                <w:sz w:val="32"/>
                <w:szCs w:val="32"/>
                <w:rtl/>
              </w:rPr>
            </w:pPr>
            <w:r w:rsidRPr="009A68D9">
              <w:rPr>
                <w:rFonts w:ascii="Simplified Arabic" w:hAnsi="Simplified Arabic" w:cs="Simplified Arabic"/>
                <w:sz w:val="32"/>
                <w:szCs w:val="32"/>
                <w:rtl/>
              </w:rPr>
              <w:t>المبحث</w:t>
            </w:r>
            <w:r>
              <w:rPr>
                <w:rFonts w:ascii="Simplified Arabic" w:hAnsi="Simplified Arabic" w:cs="Simplified Arabic" w:hint="cs"/>
                <w:sz w:val="32"/>
                <w:szCs w:val="32"/>
                <w:rtl/>
              </w:rPr>
              <w:t xml:space="preserve"> </w:t>
            </w:r>
            <w:r w:rsidRPr="009A68D9">
              <w:rPr>
                <w:rFonts w:ascii="Simplified Arabic" w:hAnsi="Simplified Arabic" w:cs="Simplified Arabic"/>
                <w:sz w:val="32"/>
                <w:szCs w:val="32"/>
                <w:rtl/>
              </w:rPr>
              <w:t>الثالث: عرض واختبارات الفرضيات</w:t>
            </w:r>
          </w:p>
        </w:tc>
        <w:tc>
          <w:tcPr>
            <w:tcW w:w="1560" w:type="dxa"/>
          </w:tcPr>
          <w:p w:rsidR="00DC2C20" w:rsidRPr="009A68D9" w:rsidRDefault="00AF0941" w:rsidP="00906DAE">
            <w:pPr>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58</w:t>
            </w:r>
          </w:p>
        </w:tc>
      </w:tr>
      <w:tr w:rsidR="00DC2C20" w:rsidRPr="009A68D9" w:rsidTr="00BB1F84">
        <w:trPr>
          <w:trHeight w:hRule="exact" w:val="510"/>
          <w:jc w:val="center"/>
        </w:trPr>
        <w:tc>
          <w:tcPr>
            <w:tcW w:w="6768" w:type="dxa"/>
          </w:tcPr>
          <w:p w:rsidR="00DC2C20" w:rsidRPr="009A68D9" w:rsidRDefault="00DC2C20" w:rsidP="00C7612F">
            <w:pPr>
              <w:rPr>
                <w:rFonts w:ascii="Simplified Arabic" w:hAnsi="Simplified Arabic" w:cs="Simplified Arabic"/>
                <w:sz w:val="32"/>
                <w:szCs w:val="32"/>
                <w:rtl/>
                <w:lang w:val="fr-FR" w:bidi="ar-DZ"/>
              </w:rPr>
            </w:pPr>
            <w:r w:rsidRPr="009A68D9">
              <w:rPr>
                <w:rFonts w:ascii="Simplified Arabic" w:hAnsi="Simplified Arabic" w:cs="Simplified Arabic"/>
                <w:sz w:val="32"/>
                <w:szCs w:val="32"/>
                <w:rtl/>
              </w:rPr>
              <w:t xml:space="preserve">المطلب الأول: </w:t>
            </w:r>
            <w:r w:rsidRPr="009A68D9">
              <w:rPr>
                <w:rFonts w:ascii="Simplified Arabic" w:hAnsi="Simplified Arabic" w:cs="Simplified Arabic"/>
                <w:sz w:val="32"/>
                <w:szCs w:val="32"/>
                <w:rtl/>
                <w:lang w:val="fr-FR" w:bidi="ar-DZ"/>
              </w:rPr>
              <w:t>اختبار التوزيع الطبيعي</w:t>
            </w:r>
            <w:r>
              <w:rPr>
                <w:rFonts w:ascii="Simplified Arabic" w:hAnsi="Simplified Arabic" w:cs="Simplified Arabic" w:hint="cs"/>
                <w:sz w:val="32"/>
                <w:szCs w:val="32"/>
                <w:rtl/>
                <w:lang w:val="fr-FR" w:bidi="ar-DZ"/>
              </w:rPr>
              <w:t xml:space="preserve"> والعلاقة الارتباطية </w:t>
            </w:r>
          </w:p>
        </w:tc>
        <w:tc>
          <w:tcPr>
            <w:tcW w:w="1560" w:type="dxa"/>
          </w:tcPr>
          <w:p w:rsidR="00DC2C20" w:rsidRPr="009A68D9" w:rsidRDefault="00AF0941" w:rsidP="00906DAE">
            <w:pPr>
              <w:tabs>
                <w:tab w:val="left" w:pos="720"/>
                <w:tab w:val="left" w:pos="1440"/>
                <w:tab w:val="left" w:pos="2160"/>
                <w:tab w:val="left" w:pos="2880"/>
                <w:tab w:val="left" w:pos="3600"/>
                <w:tab w:val="left" w:pos="4320"/>
                <w:tab w:val="center" w:pos="5037"/>
              </w:tabs>
              <w:jc w:val="center"/>
              <w:outlineLvl w:val="0"/>
              <w:rPr>
                <w:rFonts w:ascii="Simplified Arabic" w:hAnsi="Simplified Arabic" w:cs="Simplified Arabic"/>
                <w:sz w:val="32"/>
                <w:szCs w:val="32"/>
                <w:rtl/>
              </w:rPr>
            </w:pPr>
            <w:r>
              <w:rPr>
                <w:rFonts w:ascii="Simplified Arabic" w:hAnsi="Simplified Arabic" w:cs="Simplified Arabic" w:hint="cs"/>
                <w:sz w:val="32"/>
                <w:szCs w:val="32"/>
                <w:rtl/>
              </w:rPr>
              <w:t>58</w:t>
            </w:r>
          </w:p>
        </w:tc>
      </w:tr>
      <w:tr w:rsidR="00DC2C20" w:rsidRPr="009A68D9" w:rsidTr="00BB1F84">
        <w:trPr>
          <w:trHeight w:hRule="exact" w:val="510"/>
          <w:jc w:val="center"/>
        </w:trPr>
        <w:tc>
          <w:tcPr>
            <w:tcW w:w="6768" w:type="dxa"/>
          </w:tcPr>
          <w:p w:rsidR="00DC2C20" w:rsidRPr="009A68D9" w:rsidRDefault="00DC2C20" w:rsidP="00BA7A9B">
            <w:pPr>
              <w:tabs>
                <w:tab w:val="left" w:pos="4409"/>
              </w:tabs>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الأول: </w:t>
            </w:r>
            <w:r w:rsidRPr="009A68D9">
              <w:rPr>
                <w:rFonts w:ascii="Simplified Arabic" w:hAnsi="Simplified Arabic" w:cs="Simplified Arabic"/>
                <w:sz w:val="32"/>
                <w:szCs w:val="32"/>
                <w:rtl/>
                <w:lang w:val="fr-FR" w:bidi="ar-DZ"/>
              </w:rPr>
              <w:t>اختبار التوزيع الطبيعي</w:t>
            </w:r>
          </w:p>
        </w:tc>
        <w:tc>
          <w:tcPr>
            <w:tcW w:w="1560" w:type="dxa"/>
          </w:tcPr>
          <w:p w:rsidR="00DC2C20" w:rsidRPr="009A68D9" w:rsidRDefault="00AF0941" w:rsidP="00906DAE">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58</w:t>
            </w:r>
          </w:p>
        </w:tc>
      </w:tr>
      <w:tr w:rsidR="00DC2C20" w:rsidRPr="009A68D9" w:rsidTr="00BB1F84">
        <w:trPr>
          <w:trHeight w:hRule="exact" w:val="510"/>
          <w:jc w:val="center"/>
        </w:trPr>
        <w:tc>
          <w:tcPr>
            <w:tcW w:w="6768" w:type="dxa"/>
          </w:tcPr>
          <w:p w:rsidR="00DC2C20" w:rsidRPr="009A68D9" w:rsidRDefault="00DC2C20" w:rsidP="00BA7A9B">
            <w:pPr>
              <w:tabs>
                <w:tab w:val="left" w:pos="4409"/>
              </w:tabs>
              <w:rPr>
                <w:rFonts w:ascii="Simplified Arabic" w:hAnsi="Simplified Arabic" w:cs="Simplified Arabic"/>
                <w:sz w:val="32"/>
                <w:szCs w:val="32"/>
                <w:rtl/>
              </w:rPr>
            </w:pPr>
            <w:r>
              <w:rPr>
                <w:rFonts w:ascii="Simplified Arabic" w:hAnsi="Simplified Arabic" w:cs="Simplified Arabic" w:hint="cs"/>
                <w:sz w:val="32"/>
                <w:szCs w:val="32"/>
                <w:rtl/>
              </w:rPr>
              <w:t>الفرع الثاني: العلاقة الارتباطية بين متغيرات الدراسة</w:t>
            </w:r>
          </w:p>
        </w:tc>
        <w:tc>
          <w:tcPr>
            <w:tcW w:w="1560" w:type="dxa"/>
          </w:tcPr>
          <w:p w:rsidR="00DC2C20" w:rsidRPr="009A68D9" w:rsidRDefault="00AF0941" w:rsidP="00AF0941">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59</w:t>
            </w:r>
            <w:r w:rsidR="00DC2C20">
              <w:rPr>
                <w:rFonts w:ascii="Simplified Arabic" w:hAnsi="Simplified Arabic" w:cs="Simplified Arabic" w:hint="cs"/>
                <w:sz w:val="32"/>
                <w:szCs w:val="32"/>
                <w:rtl/>
              </w:rPr>
              <w:t>-</w:t>
            </w:r>
            <w:r>
              <w:rPr>
                <w:rFonts w:ascii="Simplified Arabic" w:hAnsi="Simplified Arabic" w:cs="Simplified Arabic" w:hint="cs"/>
                <w:sz w:val="32"/>
                <w:szCs w:val="32"/>
                <w:rtl/>
              </w:rPr>
              <w:t>60</w:t>
            </w:r>
          </w:p>
        </w:tc>
      </w:tr>
      <w:tr w:rsidR="00DC2C20" w:rsidRPr="009A68D9" w:rsidTr="00BB1F84">
        <w:trPr>
          <w:trHeight w:hRule="exact" w:val="510"/>
          <w:jc w:val="center"/>
        </w:trPr>
        <w:tc>
          <w:tcPr>
            <w:tcW w:w="6768" w:type="dxa"/>
          </w:tcPr>
          <w:p w:rsidR="00DC2C20" w:rsidRPr="009A68D9" w:rsidRDefault="00DC2C20" w:rsidP="00BA7A9B">
            <w:pPr>
              <w:tabs>
                <w:tab w:val="left" w:pos="4409"/>
              </w:tabs>
              <w:rPr>
                <w:rFonts w:ascii="Simplified Arabic" w:hAnsi="Simplified Arabic" w:cs="Simplified Arabic"/>
                <w:sz w:val="32"/>
                <w:szCs w:val="32"/>
                <w:rtl/>
                <w:lang w:val="fr-FR" w:bidi="ar-DZ"/>
              </w:rPr>
            </w:pPr>
            <w:r w:rsidRPr="009A68D9">
              <w:rPr>
                <w:rFonts w:ascii="Simplified Arabic" w:hAnsi="Simplified Arabic" w:cs="Simplified Arabic"/>
                <w:sz w:val="32"/>
                <w:szCs w:val="32"/>
                <w:rtl/>
              </w:rPr>
              <w:t xml:space="preserve">المطلب الثاني: </w:t>
            </w:r>
            <w:r>
              <w:rPr>
                <w:rFonts w:ascii="Simplified Arabic" w:hAnsi="Simplified Arabic" w:cs="Simplified Arabic" w:hint="cs"/>
                <w:sz w:val="32"/>
                <w:szCs w:val="32"/>
                <w:rtl/>
                <w:lang w:val="fr-FR" w:bidi="ar-DZ"/>
              </w:rPr>
              <w:t>اختبار</w:t>
            </w:r>
            <w:r w:rsidRPr="009A68D9">
              <w:rPr>
                <w:rFonts w:ascii="Simplified Arabic" w:hAnsi="Simplified Arabic" w:cs="Simplified Arabic"/>
                <w:sz w:val="32"/>
                <w:szCs w:val="32"/>
                <w:rtl/>
                <w:lang w:val="fr-FR" w:bidi="ar-DZ"/>
              </w:rPr>
              <w:t xml:space="preserve"> نتائج الفرضيات</w:t>
            </w:r>
            <w:r>
              <w:rPr>
                <w:rFonts w:ascii="Simplified Arabic" w:hAnsi="Simplified Arabic" w:cs="Simplified Arabic"/>
                <w:sz w:val="32"/>
                <w:szCs w:val="32"/>
                <w:rtl/>
                <w:lang w:val="fr-FR" w:bidi="ar-DZ"/>
              </w:rPr>
              <w:tab/>
            </w:r>
          </w:p>
        </w:tc>
        <w:tc>
          <w:tcPr>
            <w:tcW w:w="1560" w:type="dxa"/>
          </w:tcPr>
          <w:p w:rsidR="00DC2C20" w:rsidRPr="009A68D9" w:rsidRDefault="00AF0941" w:rsidP="00906DAE">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60</w:t>
            </w:r>
          </w:p>
        </w:tc>
      </w:tr>
      <w:tr w:rsidR="00DC2C20" w:rsidRPr="009A68D9" w:rsidTr="00BB1F84">
        <w:trPr>
          <w:trHeight w:hRule="exact" w:val="510"/>
          <w:jc w:val="center"/>
        </w:trPr>
        <w:tc>
          <w:tcPr>
            <w:tcW w:w="6768" w:type="dxa"/>
          </w:tcPr>
          <w:p w:rsidR="00DC2C20" w:rsidRPr="009A68D9" w:rsidRDefault="00DC2C20" w:rsidP="00BA7A9B">
            <w:pPr>
              <w:tabs>
                <w:tab w:val="left" w:pos="4409"/>
              </w:tabs>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الأول: </w:t>
            </w:r>
            <w:r w:rsidRPr="009A68D9">
              <w:rPr>
                <w:rFonts w:ascii="Simplified Arabic" w:hAnsi="Simplified Arabic" w:cs="Simplified Arabic"/>
                <w:sz w:val="32"/>
                <w:szCs w:val="32"/>
                <w:rtl/>
                <w:lang w:val="fr-FR" w:bidi="ar-DZ"/>
              </w:rPr>
              <w:t xml:space="preserve">اختبار </w:t>
            </w:r>
            <w:r>
              <w:rPr>
                <w:rFonts w:ascii="Simplified Arabic" w:hAnsi="Simplified Arabic" w:cs="Simplified Arabic" w:hint="cs"/>
                <w:sz w:val="32"/>
                <w:szCs w:val="32"/>
                <w:rtl/>
                <w:lang w:val="fr-FR" w:bidi="ar-DZ"/>
              </w:rPr>
              <w:t>الفرضية الأولى</w:t>
            </w:r>
          </w:p>
        </w:tc>
        <w:tc>
          <w:tcPr>
            <w:tcW w:w="1560" w:type="dxa"/>
          </w:tcPr>
          <w:p w:rsidR="00DC2C20" w:rsidRPr="009A68D9" w:rsidRDefault="00AF0941" w:rsidP="00906DAE">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60</w:t>
            </w:r>
          </w:p>
        </w:tc>
      </w:tr>
      <w:tr w:rsidR="00DC2C20" w:rsidRPr="009A68D9" w:rsidTr="00BB1F84">
        <w:trPr>
          <w:trHeight w:hRule="exact" w:val="510"/>
          <w:jc w:val="center"/>
        </w:trPr>
        <w:tc>
          <w:tcPr>
            <w:tcW w:w="6768" w:type="dxa"/>
          </w:tcPr>
          <w:p w:rsidR="00DC2C20" w:rsidRPr="009A68D9" w:rsidRDefault="00DC2C20" w:rsidP="00BA7A9B">
            <w:pPr>
              <w:tabs>
                <w:tab w:val="left" w:pos="4409"/>
              </w:tabs>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الثاني: </w:t>
            </w:r>
            <w:r w:rsidRPr="009A68D9">
              <w:rPr>
                <w:rFonts w:ascii="Simplified Arabic" w:hAnsi="Simplified Arabic" w:cs="Simplified Arabic"/>
                <w:sz w:val="32"/>
                <w:szCs w:val="32"/>
                <w:rtl/>
                <w:lang w:val="fr-FR" w:bidi="ar-DZ"/>
              </w:rPr>
              <w:t xml:space="preserve">اختبار </w:t>
            </w:r>
            <w:r>
              <w:rPr>
                <w:rFonts w:ascii="Simplified Arabic" w:hAnsi="Simplified Arabic" w:cs="Simplified Arabic" w:hint="cs"/>
                <w:sz w:val="32"/>
                <w:szCs w:val="32"/>
                <w:rtl/>
                <w:lang w:val="fr-FR" w:bidi="ar-DZ"/>
              </w:rPr>
              <w:t>الفرضية الثانية</w:t>
            </w:r>
          </w:p>
        </w:tc>
        <w:tc>
          <w:tcPr>
            <w:tcW w:w="1560" w:type="dxa"/>
          </w:tcPr>
          <w:p w:rsidR="00DC2C20" w:rsidRPr="009A68D9" w:rsidRDefault="00AF0941" w:rsidP="00906DAE">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61</w:t>
            </w:r>
          </w:p>
        </w:tc>
      </w:tr>
      <w:tr w:rsidR="00DC2C20" w:rsidRPr="009A68D9" w:rsidTr="00BB1F84">
        <w:trPr>
          <w:trHeight w:hRule="exact" w:val="510"/>
          <w:jc w:val="center"/>
        </w:trPr>
        <w:tc>
          <w:tcPr>
            <w:tcW w:w="6768" w:type="dxa"/>
          </w:tcPr>
          <w:p w:rsidR="00DC2C20" w:rsidRPr="009A68D9" w:rsidRDefault="00DC2C20" w:rsidP="00BA7A9B">
            <w:pPr>
              <w:tabs>
                <w:tab w:val="left" w:pos="4409"/>
              </w:tabs>
              <w:rPr>
                <w:rFonts w:ascii="Simplified Arabic" w:hAnsi="Simplified Arabic" w:cs="Simplified Arabic"/>
                <w:sz w:val="32"/>
                <w:szCs w:val="32"/>
                <w:rtl/>
              </w:rPr>
            </w:pPr>
            <w:r>
              <w:rPr>
                <w:rFonts w:ascii="Simplified Arabic" w:hAnsi="Simplified Arabic" w:cs="Simplified Arabic" w:hint="cs"/>
                <w:sz w:val="32"/>
                <w:szCs w:val="32"/>
                <w:rtl/>
              </w:rPr>
              <w:t xml:space="preserve">الفرع الثالث: </w:t>
            </w:r>
            <w:r w:rsidRPr="009A68D9">
              <w:rPr>
                <w:rFonts w:ascii="Simplified Arabic" w:hAnsi="Simplified Arabic" w:cs="Simplified Arabic"/>
                <w:sz w:val="32"/>
                <w:szCs w:val="32"/>
                <w:rtl/>
                <w:lang w:val="fr-FR" w:bidi="ar-DZ"/>
              </w:rPr>
              <w:t xml:space="preserve">اختبار </w:t>
            </w:r>
            <w:r>
              <w:rPr>
                <w:rFonts w:ascii="Simplified Arabic" w:hAnsi="Simplified Arabic" w:cs="Simplified Arabic" w:hint="cs"/>
                <w:sz w:val="32"/>
                <w:szCs w:val="32"/>
                <w:rtl/>
                <w:lang w:val="fr-FR" w:bidi="ar-DZ"/>
              </w:rPr>
              <w:t>الفرضية الثالثة</w:t>
            </w:r>
          </w:p>
        </w:tc>
        <w:tc>
          <w:tcPr>
            <w:tcW w:w="1560" w:type="dxa"/>
          </w:tcPr>
          <w:p w:rsidR="00DC2C20" w:rsidRPr="009A68D9" w:rsidRDefault="00AF0941" w:rsidP="00906DAE">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61</w:t>
            </w:r>
          </w:p>
        </w:tc>
      </w:tr>
      <w:tr w:rsidR="00DC2C20" w:rsidRPr="009A68D9" w:rsidTr="00BB1F84">
        <w:trPr>
          <w:trHeight w:hRule="exact" w:val="510"/>
          <w:jc w:val="center"/>
        </w:trPr>
        <w:tc>
          <w:tcPr>
            <w:tcW w:w="6768" w:type="dxa"/>
          </w:tcPr>
          <w:p w:rsidR="00DC2C20" w:rsidRPr="009A68D9" w:rsidRDefault="00DC2C20" w:rsidP="00586A37">
            <w:pPr>
              <w:rPr>
                <w:rFonts w:ascii="Simplified Arabic" w:hAnsi="Simplified Arabic" w:cs="Simplified Arabic"/>
                <w:sz w:val="32"/>
                <w:szCs w:val="32"/>
                <w:rtl/>
                <w:lang w:val="fr-FR" w:bidi="ar-DZ"/>
              </w:rPr>
            </w:pPr>
            <w:r>
              <w:rPr>
                <w:rFonts w:ascii="Simplified Arabic" w:hAnsi="Simplified Arabic" w:cs="Simplified Arabic" w:hint="cs"/>
                <w:sz w:val="32"/>
                <w:szCs w:val="32"/>
                <w:rtl/>
                <w:lang w:val="fr-FR" w:bidi="ar-DZ"/>
              </w:rPr>
              <w:t xml:space="preserve">خلاصة </w:t>
            </w:r>
          </w:p>
        </w:tc>
        <w:tc>
          <w:tcPr>
            <w:tcW w:w="1560" w:type="dxa"/>
          </w:tcPr>
          <w:p w:rsidR="00DC2C20" w:rsidRPr="009A68D9" w:rsidRDefault="00AF0941" w:rsidP="00906DAE">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64</w:t>
            </w:r>
          </w:p>
        </w:tc>
      </w:tr>
      <w:tr w:rsidR="00DC2C20" w:rsidRPr="009A68D9" w:rsidTr="00BB1F84">
        <w:trPr>
          <w:trHeight w:hRule="exact" w:val="510"/>
          <w:jc w:val="center"/>
        </w:trPr>
        <w:tc>
          <w:tcPr>
            <w:tcW w:w="6768" w:type="dxa"/>
          </w:tcPr>
          <w:p w:rsidR="00DC2C20" w:rsidRPr="009A68D9" w:rsidRDefault="00DC2C20" w:rsidP="0083396D">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خاتمة عامة</w:t>
            </w:r>
          </w:p>
        </w:tc>
        <w:tc>
          <w:tcPr>
            <w:tcW w:w="1560" w:type="dxa"/>
          </w:tcPr>
          <w:p w:rsidR="00DC2C20" w:rsidRPr="009A68D9" w:rsidRDefault="00AF0941" w:rsidP="00AF0941">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66-67</w:t>
            </w:r>
          </w:p>
        </w:tc>
      </w:tr>
      <w:tr w:rsidR="00DC2C20" w:rsidRPr="009A68D9" w:rsidTr="00BB1F84">
        <w:trPr>
          <w:trHeight w:hRule="exact" w:val="510"/>
          <w:jc w:val="center"/>
        </w:trPr>
        <w:tc>
          <w:tcPr>
            <w:tcW w:w="6768" w:type="dxa"/>
          </w:tcPr>
          <w:p w:rsidR="00DC2C20" w:rsidRPr="009A68D9" w:rsidRDefault="00DC2C20" w:rsidP="00F009AB">
            <w:pPr>
              <w:outlineLvl w:val="0"/>
              <w:rPr>
                <w:rFonts w:ascii="Simplified Arabic" w:hAnsi="Simplified Arabic" w:cs="Simplified Arabic"/>
                <w:sz w:val="32"/>
                <w:szCs w:val="32"/>
                <w:rtl/>
              </w:rPr>
            </w:pPr>
            <w:r>
              <w:rPr>
                <w:rFonts w:ascii="Simplified Arabic" w:hAnsi="Simplified Arabic" w:cs="Simplified Arabic" w:hint="cs"/>
                <w:sz w:val="32"/>
                <w:szCs w:val="32"/>
                <w:rtl/>
                <w:lang w:val="fr-FR" w:bidi="ar-DZ"/>
              </w:rPr>
              <w:t>اقتراحات</w:t>
            </w:r>
            <w:r w:rsidR="00F009AB">
              <w:rPr>
                <w:rFonts w:ascii="Simplified Arabic" w:hAnsi="Simplified Arabic" w:cs="Simplified Arabic" w:hint="cs"/>
                <w:sz w:val="32"/>
                <w:szCs w:val="32"/>
                <w:rtl/>
                <w:lang w:val="fr-FR" w:bidi="ar-DZ"/>
              </w:rPr>
              <w:t xml:space="preserve"> ، نتائج و توصيات</w:t>
            </w:r>
          </w:p>
        </w:tc>
        <w:tc>
          <w:tcPr>
            <w:tcW w:w="1560" w:type="dxa"/>
          </w:tcPr>
          <w:p w:rsidR="00DC2C20" w:rsidRPr="009A68D9" w:rsidRDefault="00AF0941" w:rsidP="00906DAE">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68</w:t>
            </w:r>
          </w:p>
        </w:tc>
      </w:tr>
      <w:tr w:rsidR="00DC2C20" w:rsidRPr="009A68D9" w:rsidTr="00BB1F84">
        <w:trPr>
          <w:trHeight w:hRule="exact" w:val="510"/>
          <w:jc w:val="center"/>
        </w:trPr>
        <w:tc>
          <w:tcPr>
            <w:tcW w:w="6768" w:type="dxa"/>
          </w:tcPr>
          <w:p w:rsidR="00DC2C20" w:rsidRPr="009A68D9" w:rsidRDefault="00DC2C20" w:rsidP="00C7612F">
            <w:pPr>
              <w:outlineLvl w:val="0"/>
              <w:rPr>
                <w:rFonts w:ascii="Simplified Arabic" w:hAnsi="Simplified Arabic" w:cs="Simplified Arabic"/>
                <w:sz w:val="32"/>
                <w:szCs w:val="32"/>
                <w:rtl/>
              </w:rPr>
            </w:pPr>
            <w:r w:rsidRPr="009A68D9">
              <w:rPr>
                <w:rFonts w:ascii="Simplified Arabic" w:hAnsi="Simplified Arabic" w:cs="Simplified Arabic"/>
                <w:sz w:val="32"/>
                <w:szCs w:val="32"/>
                <w:rtl/>
              </w:rPr>
              <w:t>قائمة المراجع</w:t>
            </w:r>
          </w:p>
        </w:tc>
        <w:tc>
          <w:tcPr>
            <w:tcW w:w="1560" w:type="dxa"/>
          </w:tcPr>
          <w:p w:rsidR="00DC2C20" w:rsidRDefault="00AF0941" w:rsidP="00AF0941">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69</w:t>
            </w:r>
            <w:r w:rsidR="00DC2C20">
              <w:rPr>
                <w:rFonts w:ascii="Simplified Arabic" w:hAnsi="Simplified Arabic" w:cs="Simplified Arabic" w:hint="cs"/>
                <w:sz w:val="32"/>
                <w:szCs w:val="32"/>
                <w:rtl/>
              </w:rPr>
              <w:t>-</w:t>
            </w:r>
            <w:r>
              <w:rPr>
                <w:rFonts w:ascii="Simplified Arabic" w:hAnsi="Simplified Arabic" w:cs="Simplified Arabic" w:hint="cs"/>
                <w:sz w:val="32"/>
                <w:szCs w:val="32"/>
                <w:rtl/>
              </w:rPr>
              <w:t>74</w:t>
            </w:r>
          </w:p>
        </w:tc>
      </w:tr>
      <w:tr w:rsidR="00DC2C20" w:rsidRPr="009A68D9" w:rsidTr="00BB1F84">
        <w:trPr>
          <w:trHeight w:hRule="exact" w:val="510"/>
          <w:jc w:val="center"/>
        </w:trPr>
        <w:tc>
          <w:tcPr>
            <w:tcW w:w="6768" w:type="dxa"/>
          </w:tcPr>
          <w:p w:rsidR="00DC2C20" w:rsidRPr="009A68D9" w:rsidRDefault="00DC2C20" w:rsidP="00C7612F">
            <w:pPr>
              <w:outlineLvl w:val="0"/>
              <w:rPr>
                <w:rFonts w:ascii="Simplified Arabic" w:hAnsi="Simplified Arabic" w:cs="Simplified Arabic"/>
                <w:sz w:val="32"/>
                <w:szCs w:val="32"/>
              </w:rPr>
            </w:pPr>
            <w:r w:rsidRPr="009A68D9">
              <w:rPr>
                <w:rFonts w:ascii="Simplified Arabic" w:hAnsi="Simplified Arabic" w:cs="Simplified Arabic"/>
                <w:sz w:val="32"/>
                <w:szCs w:val="32"/>
                <w:rtl/>
              </w:rPr>
              <w:t>الملاحق</w:t>
            </w:r>
          </w:p>
        </w:tc>
        <w:tc>
          <w:tcPr>
            <w:tcW w:w="1560" w:type="dxa"/>
          </w:tcPr>
          <w:p w:rsidR="00DC2C20" w:rsidRPr="009A68D9" w:rsidRDefault="00AF0941" w:rsidP="00AF0941">
            <w:pPr>
              <w:spacing w:line="276" w:lineRule="auto"/>
              <w:jc w:val="center"/>
              <w:rPr>
                <w:rFonts w:ascii="Simplified Arabic" w:hAnsi="Simplified Arabic" w:cs="Simplified Arabic"/>
                <w:sz w:val="32"/>
                <w:szCs w:val="32"/>
                <w:rtl/>
              </w:rPr>
            </w:pPr>
            <w:r>
              <w:rPr>
                <w:rFonts w:ascii="Simplified Arabic" w:hAnsi="Simplified Arabic" w:cs="Simplified Arabic" w:hint="cs"/>
                <w:sz w:val="32"/>
                <w:szCs w:val="32"/>
                <w:rtl/>
              </w:rPr>
              <w:t>76</w:t>
            </w:r>
            <w:r w:rsidR="00DC2C20">
              <w:rPr>
                <w:rFonts w:ascii="Simplified Arabic" w:hAnsi="Simplified Arabic" w:cs="Simplified Arabic" w:hint="cs"/>
                <w:sz w:val="32"/>
                <w:szCs w:val="32"/>
                <w:rtl/>
              </w:rPr>
              <w:t>-</w:t>
            </w:r>
            <w:r>
              <w:rPr>
                <w:rFonts w:ascii="Simplified Arabic" w:hAnsi="Simplified Arabic" w:cs="Simplified Arabic" w:hint="cs"/>
                <w:sz w:val="32"/>
                <w:szCs w:val="32"/>
                <w:rtl/>
              </w:rPr>
              <w:t>80</w:t>
            </w:r>
          </w:p>
        </w:tc>
      </w:tr>
    </w:tbl>
    <w:p w:rsidR="00B460B9" w:rsidRPr="00736A3B" w:rsidRDefault="00B460B9" w:rsidP="00B460B9">
      <w:pPr>
        <w:tabs>
          <w:tab w:val="left" w:pos="1755"/>
        </w:tabs>
        <w:rPr>
          <w:rFonts w:ascii="Simplified Arabic" w:hAnsi="Simplified Arabic" w:cs="Simplified Arabic"/>
          <w:sz w:val="32"/>
          <w:szCs w:val="32"/>
        </w:rPr>
        <w:sectPr w:rsidR="00B460B9" w:rsidRPr="00736A3B" w:rsidSect="002901E2">
          <w:headerReference w:type="default" r:id="rId14"/>
          <w:footnotePr>
            <w:numRestart w:val="eachPage"/>
          </w:footnotePr>
          <w:endnotePr>
            <w:numFmt w:val="decimal"/>
          </w:endnotePr>
          <w:pgSz w:w="11906" w:h="16838"/>
          <w:pgMar w:top="1418" w:right="1418" w:bottom="1418" w:left="1134" w:header="709" w:footer="709" w:gutter="0"/>
          <w:pgNumType w:fmt="upperRoman" w:start="8"/>
          <w:cols w:space="708"/>
          <w:bidi/>
          <w:rtlGutter/>
          <w:docGrid w:linePitch="360"/>
        </w:sectPr>
      </w:pPr>
    </w:p>
    <w:p w:rsidR="00FA3677" w:rsidRPr="00736A3B" w:rsidRDefault="00FA3677" w:rsidP="00B460B9">
      <w:pPr>
        <w:tabs>
          <w:tab w:val="left" w:pos="1755"/>
        </w:tabs>
        <w:rPr>
          <w:rFonts w:ascii="Simplified Arabic" w:hAnsi="Simplified Arabic" w:cs="Simplified Arabic"/>
          <w:sz w:val="32"/>
          <w:szCs w:val="32"/>
          <w:rtl/>
        </w:rPr>
      </w:pPr>
    </w:p>
    <w:p w:rsidR="00FA3677" w:rsidRPr="00736A3B" w:rsidRDefault="00FA3677"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FA3677" w:rsidRPr="00736A3B" w:rsidRDefault="00FA3677" w:rsidP="00B460B9">
      <w:pPr>
        <w:tabs>
          <w:tab w:val="left" w:pos="1755"/>
        </w:tabs>
        <w:rPr>
          <w:rFonts w:ascii="Simplified Arabic" w:hAnsi="Simplified Arabic" w:cs="Simplified Arabic"/>
          <w:sz w:val="32"/>
          <w:szCs w:val="32"/>
          <w:rtl/>
        </w:rPr>
      </w:pPr>
    </w:p>
    <w:p w:rsidR="00FA3677" w:rsidRPr="00736A3B" w:rsidRDefault="00FA3677" w:rsidP="00B460B9">
      <w:pPr>
        <w:tabs>
          <w:tab w:val="left" w:pos="1755"/>
        </w:tabs>
        <w:rPr>
          <w:rFonts w:ascii="Simplified Arabic" w:hAnsi="Simplified Arabic" w:cs="Simplified Arabic"/>
          <w:sz w:val="32"/>
          <w:szCs w:val="32"/>
          <w:rtl/>
        </w:rPr>
      </w:pPr>
    </w:p>
    <w:p w:rsidR="00FA3677" w:rsidRPr="00736A3B" w:rsidRDefault="00FA3677" w:rsidP="00B460B9">
      <w:pPr>
        <w:tabs>
          <w:tab w:val="left" w:pos="1755"/>
        </w:tabs>
        <w:rPr>
          <w:rFonts w:ascii="Simplified Arabic" w:hAnsi="Simplified Arabic" w:cs="Simplified Arabic"/>
          <w:sz w:val="32"/>
          <w:szCs w:val="32"/>
          <w:rtl/>
        </w:rPr>
      </w:pPr>
    </w:p>
    <w:p w:rsidR="00FA3677" w:rsidRPr="00736A3B" w:rsidRDefault="00FA3677"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E6BF2" w:rsidP="00B460B9">
      <w:pPr>
        <w:tabs>
          <w:tab w:val="left" w:pos="1755"/>
        </w:tabs>
        <w:rPr>
          <w:rFonts w:ascii="Simplified Arabic" w:hAnsi="Simplified Arabic" w:cs="Simplified Arabic"/>
          <w:sz w:val="32"/>
          <w:szCs w:val="32"/>
          <w:rtl/>
        </w:rPr>
      </w:pPr>
      <w:r>
        <w:rPr>
          <w:noProof/>
          <w:rtl/>
          <w:lang w:val="fr-FR" w:eastAsia="fr-FR"/>
        </w:rPr>
        <mc:AlternateContent>
          <mc:Choice Requires="wps">
            <w:drawing>
              <wp:anchor distT="0" distB="0" distL="114300" distR="114300" simplePos="0" relativeHeight="251701760" behindDoc="0" locked="0" layoutInCell="1" allowOverlap="1">
                <wp:simplePos x="0" y="0"/>
                <wp:positionH relativeFrom="column">
                  <wp:posOffset>349250</wp:posOffset>
                </wp:positionH>
                <wp:positionV relativeFrom="paragraph">
                  <wp:posOffset>175895</wp:posOffset>
                </wp:positionV>
                <wp:extent cx="5592445" cy="1456055"/>
                <wp:effectExtent l="15875" t="23495" r="20955" b="15875"/>
                <wp:wrapNone/>
                <wp:docPr id="454" name="AutoShape 4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92445" cy="1456055"/>
                        </a:xfrm>
                        <a:prstGeom prst="roundRect">
                          <a:avLst>
                            <a:gd name="adj" fmla="val 31477"/>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Default="009A094E" w:rsidP="00944C05">
                            <w:pPr>
                              <w:bidi w:val="0"/>
                              <w:jc w:val="center"/>
                            </w:pPr>
                            <w:r>
                              <w:rPr>
                                <w:rFonts w:ascii="Simplified Arabic" w:hAnsi="Simplified Arabic" w:cs="Simplified Arabic"/>
                                <w:b/>
                                <w:bCs/>
                                <w:sz w:val="96"/>
                                <w:szCs w:val="96"/>
                                <w:rtl/>
                              </w:rPr>
                              <w:t xml:space="preserve">فهـــــرس </w:t>
                            </w:r>
                            <w:r>
                              <w:rPr>
                                <w:rFonts w:ascii="Simplified Arabic" w:hAnsi="Simplified Arabic" w:cs="Simplified Arabic" w:hint="cs"/>
                                <w:b/>
                                <w:bCs/>
                                <w:sz w:val="96"/>
                                <w:szCs w:val="96"/>
                                <w:rtl/>
                              </w:rPr>
                              <w:t>الاشكال والجداول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56" o:spid="_x0000_s1029" style="position:absolute;left:0;text-align:left;margin-left:27.5pt;margin-top:13.85pt;width:440.35pt;height:114.6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062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" filled="f" strokeweight="2.25pt">
                <v:textbox>
                  <w:txbxContent>
                    <w:p w:rsidR="007304CA" w:rsidRDefault="007304CA" w:rsidP="00944C05">
                      <w:pPr>
                        <w:bidi w:val="0"/>
                        <w:jc w:val="center"/>
                      </w:pPr>
                      <w:r>
                        <w:rPr>
                          <w:rFonts w:ascii="Simplified Arabic" w:hAnsi="Simplified Arabic" w:cs="Simplified Arabic"/>
                          <w:b/>
                          <w:bCs/>
                          <w:sz w:val="96"/>
                          <w:szCs w:val="96"/>
                          <w:rtl/>
                        </w:rPr>
                        <w:t xml:space="preserve">فهـــــرس </w:t>
                      </w:r>
                      <w:r>
                        <w:rPr>
                          <w:rFonts w:ascii="Simplified Arabic" w:hAnsi="Simplified Arabic" w:cs="Simplified Arabic" w:hint="cs"/>
                          <w:b/>
                          <w:bCs/>
                          <w:sz w:val="96"/>
                          <w:szCs w:val="96"/>
                          <w:rtl/>
                        </w:rPr>
                        <w:t>الاشكال والجداول</w:t>
                      </w:r>
                    </w:p>
                  </w:txbxContent>
                </v:textbox>
              </v:roundrect>
            </w:pict>
          </mc:Fallback>
        </mc:AlternateContent>
      </w:r>
    </w:p>
    <w:p w:rsidR="00C03F26" w:rsidRPr="00736A3B" w:rsidRDefault="00C03F26" w:rsidP="00B460B9">
      <w:pPr>
        <w:tabs>
          <w:tab w:val="left" w:pos="1755"/>
        </w:tabs>
        <w:rPr>
          <w:rFonts w:ascii="Simplified Arabic" w:hAnsi="Simplified Arabic" w:cs="Simplified Arabic"/>
          <w:sz w:val="32"/>
          <w:szCs w:val="32"/>
          <w:rtl/>
        </w:rPr>
      </w:pPr>
    </w:p>
    <w:p w:rsidR="00FA3677" w:rsidRPr="00736A3B" w:rsidRDefault="00FA3677"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C03F26" w:rsidRPr="00736A3B" w:rsidRDefault="00C03F26" w:rsidP="00B460B9">
      <w:pPr>
        <w:tabs>
          <w:tab w:val="left" w:pos="1755"/>
        </w:tabs>
        <w:rPr>
          <w:rFonts w:ascii="Simplified Arabic" w:hAnsi="Simplified Arabic" w:cs="Simplified Arabic"/>
          <w:sz w:val="32"/>
          <w:szCs w:val="32"/>
          <w:rtl/>
        </w:rPr>
      </w:pPr>
    </w:p>
    <w:p w:rsidR="00FA3677" w:rsidRPr="00736A3B" w:rsidRDefault="00FA3677" w:rsidP="00B460B9">
      <w:pPr>
        <w:tabs>
          <w:tab w:val="left" w:pos="1755"/>
        </w:tabs>
        <w:rPr>
          <w:rFonts w:ascii="Simplified Arabic" w:hAnsi="Simplified Arabic" w:cs="Simplified Arabic"/>
          <w:sz w:val="32"/>
          <w:szCs w:val="32"/>
          <w:rtl/>
        </w:rPr>
      </w:pPr>
    </w:p>
    <w:p w:rsidR="002C5007" w:rsidRPr="00736A3B" w:rsidRDefault="002C5007" w:rsidP="00B460B9">
      <w:pPr>
        <w:tabs>
          <w:tab w:val="left" w:pos="1755"/>
        </w:tabs>
        <w:rPr>
          <w:rFonts w:ascii="Simplified Arabic" w:hAnsi="Simplified Arabic" w:cs="Simplified Arabic"/>
          <w:sz w:val="32"/>
          <w:szCs w:val="32"/>
          <w:rtl/>
        </w:rPr>
        <w:sectPr w:rsidR="002C5007" w:rsidRPr="00736A3B" w:rsidSect="002C5007">
          <w:footerReference w:type="default" r:id="rId15"/>
          <w:footnotePr>
            <w:numRestart w:val="eachPage"/>
          </w:footnotePr>
          <w:endnotePr>
            <w:numFmt w:val="decimal"/>
          </w:endnotePr>
          <w:pgSz w:w="11906" w:h="16838"/>
          <w:pgMar w:top="1418" w:right="1418" w:bottom="1418" w:left="1134" w:header="709" w:footer="709" w:gutter="0"/>
          <w:pgNumType w:fmt="upperRoman"/>
          <w:cols w:space="708"/>
          <w:bidi/>
          <w:rtlGutter/>
          <w:docGrid w:linePitch="360"/>
        </w:sectPr>
      </w:pPr>
    </w:p>
    <w:p w:rsidR="001F5E24" w:rsidRPr="00736A3B" w:rsidRDefault="001F5E24" w:rsidP="00B460B9">
      <w:pPr>
        <w:tabs>
          <w:tab w:val="left" w:pos="1755"/>
        </w:tabs>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قائمة الأشكال:</w:t>
      </w:r>
    </w:p>
    <w:p w:rsidR="00C03F26" w:rsidRPr="00736A3B" w:rsidRDefault="00C03F26" w:rsidP="00B460B9">
      <w:pPr>
        <w:tabs>
          <w:tab w:val="left" w:pos="1755"/>
        </w:tabs>
        <w:rPr>
          <w:rFonts w:ascii="Simplified Arabic" w:hAnsi="Simplified Arabic" w:cs="Simplified Arabic"/>
          <w:sz w:val="32"/>
          <w:szCs w:val="32"/>
          <w:rtl/>
        </w:rPr>
      </w:pPr>
    </w:p>
    <w:tbl>
      <w:tblPr>
        <w:bidiVisual/>
        <w:tblW w:w="96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516"/>
        <w:gridCol w:w="5704"/>
        <w:gridCol w:w="1418"/>
      </w:tblGrid>
      <w:tr w:rsidR="001F5E24" w:rsidRPr="00736A3B" w:rsidTr="00944C05">
        <w:tc>
          <w:tcPr>
            <w:tcW w:w="2516" w:type="dxa"/>
            <w:shd w:val="clear" w:color="auto" w:fill="D9D9D9"/>
          </w:tcPr>
          <w:p w:rsidR="001F5E24" w:rsidRPr="00736A3B" w:rsidRDefault="001F5E24" w:rsidP="00706C71">
            <w:pPr>
              <w:tabs>
                <w:tab w:val="left" w:pos="1755"/>
              </w:tabs>
              <w:jc w:val="center"/>
              <w:rPr>
                <w:rFonts w:ascii="Simplified Arabic" w:hAnsi="Simplified Arabic" w:cs="Simplified Arabic"/>
                <w:b/>
                <w:bCs/>
                <w:sz w:val="32"/>
                <w:szCs w:val="32"/>
                <w:rtl/>
              </w:rPr>
            </w:pPr>
            <w:r w:rsidRPr="00736A3B">
              <w:rPr>
                <w:rFonts w:ascii="Simplified Arabic" w:hAnsi="Simplified Arabic" w:cs="Simplified Arabic"/>
                <w:b/>
                <w:bCs/>
                <w:sz w:val="32"/>
                <w:szCs w:val="32"/>
                <w:rtl/>
              </w:rPr>
              <w:t>رقم الشكل</w:t>
            </w:r>
          </w:p>
        </w:tc>
        <w:tc>
          <w:tcPr>
            <w:tcW w:w="5704" w:type="dxa"/>
            <w:shd w:val="clear" w:color="auto" w:fill="D9D9D9"/>
          </w:tcPr>
          <w:p w:rsidR="001F5E24" w:rsidRPr="00736A3B" w:rsidRDefault="001F5E24" w:rsidP="00706C71">
            <w:pPr>
              <w:tabs>
                <w:tab w:val="left" w:pos="1755"/>
              </w:tabs>
              <w:jc w:val="center"/>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العنوان</w:t>
            </w:r>
          </w:p>
        </w:tc>
        <w:tc>
          <w:tcPr>
            <w:tcW w:w="1418" w:type="dxa"/>
            <w:shd w:val="clear" w:color="auto" w:fill="D9D9D9"/>
          </w:tcPr>
          <w:p w:rsidR="001F5E24" w:rsidRPr="00736A3B" w:rsidRDefault="001F5E24" w:rsidP="006F1F2E">
            <w:pPr>
              <w:tabs>
                <w:tab w:val="center" w:pos="601"/>
                <w:tab w:val="left" w:pos="1755"/>
              </w:tabs>
              <w:jc w:val="center"/>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الصفحة</w:t>
            </w:r>
          </w:p>
        </w:tc>
      </w:tr>
      <w:tr w:rsidR="00D9024B" w:rsidRPr="00736A3B" w:rsidTr="00944C05">
        <w:tc>
          <w:tcPr>
            <w:tcW w:w="2516" w:type="dxa"/>
          </w:tcPr>
          <w:p w:rsidR="00D9024B" w:rsidRPr="00944C05" w:rsidRDefault="00D9024B" w:rsidP="00D6452E">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الشكل رقم (</w:t>
            </w:r>
            <w:r w:rsidR="00D6452E">
              <w:rPr>
                <w:rFonts w:ascii="Simplified Arabic" w:hAnsi="Simplified Arabic" w:cs="Simplified Arabic" w:hint="cs"/>
                <w:sz w:val="28"/>
                <w:szCs w:val="28"/>
                <w:rtl/>
              </w:rPr>
              <w:t>01</w:t>
            </w:r>
            <w:r w:rsidRPr="00944C05">
              <w:rPr>
                <w:rFonts w:ascii="Simplified Arabic" w:hAnsi="Simplified Arabic" w:cs="Simplified Arabic"/>
                <w:sz w:val="28"/>
                <w:szCs w:val="28"/>
                <w:rtl/>
              </w:rPr>
              <w:t>،01)</w:t>
            </w:r>
          </w:p>
        </w:tc>
        <w:tc>
          <w:tcPr>
            <w:tcW w:w="5704" w:type="dxa"/>
          </w:tcPr>
          <w:p w:rsidR="00D9024B" w:rsidRPr="00944C05" w:rsidRDefault="00D9024B" w:rsidP="008E7BEC">
            <w:pPr>
              <w:rPr>
                <w:rFonts w:ascii="Simplified Arabic" w:hAnsi="Simplified Arabic" w:cs="Simplified Arabic"/>
                <w:sz w:val="28"/>
                <w:szCs w:val="28"/>
                <w:rtl/>
              </w:rPr>
            </w:pPr>
            <w:r w:rsidRPr="00944C05">
              <w:rPr>
                <w:rFonts w:ascii="Simplified Arabic" w:hAnsi="Simplified Arabic" w:cs="Simplified Arabic"/>
                <w:sz w:val="28"/>
                <w:szCs w:val="28"/>
                <w:rtl/>
              </w:rPr>
              <w:t>ميزان الضغوط</w:t>
            </w:r>
          </w:p>
        </w:tc>
        <w:tc>
          <w:tcPr>
            <w:tcW w:w="1418" w:type="dxa"/>
          </w:tcPr>
          <w:p w:rsidR="00D9024B" w:rsidRPr="00736A3B" w:rsidRDefault="00070FA5"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9</w:t>
            </w:r>
          </w:p>
        </w:tc>
      </w:tr>
      <w:tr w:rsidR="00D9024B" w:rsidRPr="00736A3B" w:rsidTr="00944C05">
        <w:tc>
          <w:tcPr>
            <w:tcW w:w="2516" w:type="dxa"/>
          </w:tcPr>
          <w:p w:rsidR="00D9024B" w:rsidRPr="00944C05" w:rsidRDefault="00D9024B" w:rsidP="00D6452E">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الشكل رقم (01،</w:t>
            </w:r>
            <w:r w:rsidR="00D6452E">
              <w:rPr>
                <w:rFonts w:ascii="Simplified Arabic" w:hAnsi="Simplified Arabic" w:cs="Simplified Arabic" w:hint="cs"/>
                <w:sz w:val="28"/>
                <w:szCs w:val="28"/>
                <w:rtl/>
              </w:rPr>
              <w:t>02</w:t>
            </w:r>
            <w:r w:rsidRPr="00944C05">
              <w:rPr>
                <w:rFonts w:ascii="Simplified Arabic" w:hAnsi="Simplified Arabic" w:cs="Simplified Arabic"/>
                <w:sz w:val="28"/>
                <w:szCs w:val="28"/>
                <w:rtl/>
              </w:rPr>
              <w:t>)</w:t>
            </w:r>
          </w:p>
        </w:tc>
        <w:tc>
          <w:tcPr>
            <w:tcW w:w="5704" w:type="dxa"/>
          </w:tcPr>
          <w:p w:rsidR="00D9024B" w:rsidRPr="00944C05" w:rsidRDefault="00D9024B" w:rsidP="008E7BEC">
            <w:pPr>
              <w:rPr>
                <w:rFonts w:ascii="Simplified Arabic" w:hAnsi="Simplified Arabic" w:cs="Simplified Arabic"/>
                <w:sz w:val="28"/>
                <w:szCs w:val="28"/>
                <w:rtl/>
              </w:rPr>
            </w:pPr>
            <w:r w:rsidRPr="00944C05">
              <w:rPr>
                <w:rFonts w:ascii="Simplified Arabic" w:hAnsi="Simplified Arabic" w:cs="Simplified Arabic"/>
                <w:sz w:val="28"/>
                <w:szCs w:val="28"/>
                <w:rtl/>
              </w:rPr>
              <w:t>ماهية الضغوط عند ( كويك و كويك ) 1984.</w:t>
            </w:r>
          </w:p>
        </w:tc>
        <w:tc>
          <w:tcPr>
            <w:tcW w:w="1418" w:type="dxa"/>
          </w:tcPr>
          <w:p w:rsidR="00D9024B" w:rsidRPr="00736A3B" w:rsidRDefault="00070FA5"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13</w:t>
            </w:r>
          </w:p>
        </w:tc>
      </w:tr>
      <w:tr w:rsidR="00D9024B" w:rsidRPr="00736A3B" w:rsidTr="00944C05">
        <w:tc>
          <w:tcPr>
            <w:tcW w:w="2516" w:type="dxa"/>
          </w:tcPr>
          <w:p w:rsidR="00D9024B" w:rsidRPr="00944C05" w:rsidRDefault="00D9024B" w:rsidP="00D6452E">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الشكل رقم (01،</w:t>
            </w:r>
            <w:r w:rsidR="00D6452E">
              <w:rPr>
                <w:rFonts w:ascii="Simplified Arabic" w:hAnsi="Simplified Arabic" w:cs="Simplified Arabic" w:hint="cs"/>
                <w:sz w:val="28"/>
                <w:szCs w:val="28"/>
                <w:rtl/>
              </w:rPr>
              <w:t>03</w:t>
            </w:r>
            <w:r w:rsidRPr="00944C05">
              <w:rPr>
                <w:rFonts w:ascii="Simplified Arabic" w:hAnsi="Simplified Arabic" w:cs="Simplified Arabic"/>
                <w:sz w:val="28"/>
                <w:szCs w:val="28"/>
                <w:rtl/>
              </w:rPr>
              <w:t>)</w:t>
            </w:r>
          </w:p>
        </w:tc>
        <w:tc>
          <w:tcPr>
            <w:tcW w:w="5704" w:type="dxa"/>
          </w:tcPr>
          <w:p w:rsidR="00D9024B" w:rsidRPr="00944C05" w:rsidRDefault="00D9024B" w:rsidP="008E7BEC">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مراحل ضغوط العمل</w:t>
            </w:r>
          </w:p>
        </w:tc>
        <w:tc>
          <w:tcPr>
            <w:tcW w:w="1418" w:type="dxa"/>
          </w:tcPr>
          <w:p w:rsidR="00D9024B" w:rsidRPr="00736A3B" w:rsidRDefault="00070FA5"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17</w:t>
            </w:r>
          </w:p>
        </w:tc>
      </w:tr>
      <w:tr w:rsidR="00D9024B" w:rsidRPr="00736A3B" w:rsidTr="00944C05">
        <w:tc>
          <w:tcPr>
            <w:tcW w:w="2516" w:type="dxa"/>
          </w:tcPr>
          <w:p w:rsidR="00D9024B" w:rsidRPr="00944C05" w:rsidRDefault="00D9024B" w:rsidP="00D6452E">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الشكل رقم (01،</w:t>
            </w:r>
            <w:r w:rsidR="00D6452E">
              <w:rPr>
                <w:rFonts w:ascii="Simplified Arabic" w:hAnsi="Simplified Arabic" w:cs="Simplified Arabic" w:hint="cs"/>
                <w:sz w:val="28"/>
                <w:szCs w:val="28"/>
                <w:rtl/>
              </w:rPr>
              <w:t>04</w:t>
            </w:r>
            <w:r w:rsidRPr="00944C05">
              <w:rPr>
                <w:rFonts w:ascii="Simplified Arabic" w:hAnsi="Simplified Arabic" w:cs="Simplified Arabic"/>
                <w:sz w:val="28"/>
                <w:szCs w:val="28"/>
                <w:rtl/>
              </w:rPr>
              <w:t>)</w:t>
            </w:r>
          </w:p>
        </w:tc>
        <w:tc>
          <w:tcPr>
            <w:tcW w:w="5704" w:type="dxa"/>
          </w:tcPr>
          <w:p w:rsidR="00D9024B" w:rsidRPr="00944C05" w:rsidRDefault="00D6452E" w:rsidP="008E7BEC">
            <w:pPr>
              <w:tabs>
                <w:tab w:val="left" w:pos="1755"/>
              </w:tabs>
              <w:rPr>
                <w:rFonts w:ascii="Simplified Arabic" w:hAnsi="Simplified Arabic" w:cs="Simplified Arabic"/>
                <w:sz w:val="28"/>
                <w:szCs w:val="28"/>
                <w:rtl/>
              </w:rPr>
            </w:pPr>
            <w:r>
              <w:rPr>
                <w:rFonts w:ascii="Simplified Arabic" w:hAnsi="Simplified Arabic" w:cs="Simplified Arabic" w:hint="cs"/>
                <w:sz w:val="28"/>
                <w:szCs w:val="28"/>
                <w:rtl/>
              </w:rPr>
              <w:t>أنواع الرضا الوظيفي</w:t>
            </w:r>
          </w:p>
        </w:tc>
        <w:tc>
          <w:tcPr>
            <w:tcW w:w="1418" w:type="dxa"/>
          </w:tcPr>
          <w:p w:rsidR="00D9024B" w:rsidRPr="00736A3B" w:rsidRDefault="00070FA5"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28</w:t>
            </w:r>
          </w:p>
        </w:tc>
      </w:tr>
      <w:tr w:rsidR="00D9024B" w:rsidRPr="00736A3B" w:rsidTr="00944C05">
        <w:tc>
          <w:tcPr>
            <w:tcW w:w="2516" w:type="dxa"/>
          </w:tcPr>
          <w:p w:rsidR="00D9024B" w:rsidRPr="00944C05" w:rsidRDefault="00D9024B" w:rsidP="00D6452E">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الشكل رقم (01،</w:t>
            </w:r>
            <w:r w:rsidR="00D6452E">
              <w:rPr>
                <w:rFonts w:ascii="Simplified Arabic" w:hAnsi="Simplified Arabic" w:cs="Simplified Arabic" w:hint="cs"/>
                <w:sz w:val="28"/>
                <w:szCs w:val="28"/>
                <w:rtl/>
              </w:rPr>
              <w:t>05</w:t>
            </w:r>
            <w:r w:rsidRPr="00944C05">
              <w:rPr>
                <w:rFonts w:ascii="Simplified Arabic" w:hAnsi="Simplified Arabic" w:cs="Simplified Arabic"/>
                <w:sz w:val="28"/>
                <w:szCs w:val="28"/>
                <w:rtl/>
              </w:rPr>
              <w:t>)</w:t>
            </w:r>
          </w:p>
        </w:tc>
        <w:tc>
          <w:tcPr>
            <w:tcW w:w="5704" w:type="dxa"/>
          </w:tcPr>
          <w:p w:rsidR="00D9024B" w:rsidRPr="00944C05" w:rsidRDefault="00D6452E" w:rsidP="008E7BEC">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ديناميكية الرضا الوظيفي</w:t>
            </w:r>
          </w:p>
        </w:tc>
        <w:tc>
          <w:tcPr>
            <w:tcW w:w="1418" w:type="dxa"/>
          </w:tcPr>
          <w:p w:rsidR="00D9024B" w:rsidRPr="00736A3B" w:rsidRDefault="00070FA5"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32</w:t>
            </w:r>
          </w:p>
        </w:tc>
      </w:tr>
      <w:tr w:rsidR="00D9024B" w:rsidRPr="00736A3B" w:rsidTr="00944C05">
        <w:tc>
          <w:tcPr>
            <w:tcW w:w="2516" w:type="dxa"/>
          </w:tcPr>
          <w:p w:rsidR="00D9024B" w:rsidRPr="00944C05" w:rsidRDefault="00D9024B" w:rsidP="00D6452E">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الشكل رقم (01،</w:t>
            </w:r>
            <w:r w:rsidR="00D6452E">
              <w:rPr>
                <w:rFonts w:ascii="Simplified Arabic" w:hAnsi="Simplified Arabic" w:cs="Simplified Arabic" w:hint="cs"/>
                <w:sz w:val="28"/>
                <w:szCs w:val="28"/>
                <w:rtl/>
              </w:rPr>
              <w:t>06</w:t>
            </w:r>
            <w:r w:rsidRPr="00944C05">
              <w:rPr>
                <w:rFonts w:ascii="Simplified Arabic" w:hAnsi="Simplified Arabic" w:cs="Simplified Arabic"/>
                <w:sz w:val="28"/>
                <w:szCs w:val="28"/>
                <w:rtl/>
              </w:rPr>
              <w:t>)</w:t>
            </w:r>
          </w:p>
        </w:tc>
        <w:tc>
          <w:tcPr>
            <w:tcW w:w="5704" w:type="dxa"/>
          </w:tcPr>
          <w:p w:rsidR="00D9024B" w:rsidRPr="00944C05" w:rsidRDefault="00D6452E" w:rsidP="008E7BEC">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نظرية ماسلو حول تدرج الحاجات</w:t>
            </w:r>
          </w:p>
        </w:tc>
        <w:tc>
          <w:tcPr>
            <w:tcW w:w="1418" w:type="dxa"/>
          </w:tcPr>
          <w:p w:rsidR="00D9024B" w:rsidRPr="00736A3B" w:rsidRDefault="00070FA5"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36</w:t>
            </w:r>
          </w:p>
        </w:tc>
      </w:tr>
      <w:tr w:rsidR="00D6452E" w:rsidRPr="00736A3B" w:rsidTr="00944C05">
        <w:tc>
          <w:tcPr>
            <w:tcW w:w="2516" w:type="dxa"/>
          </w:tcPr>
          <w:p w:rsidR="00D6452E" w:rsidRPr="00944C05" w:rsidRDefault="00D6452E" w:rsidP="00D6452E">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الشكل رقم (01،</w:t>
            </w:r>
            <w:r>
              <w:rPr>
                <w:rFonts w:ascii="Simplified Arabic" w:hAnsi="Simplified Arabic" w:cs="Simplified Arabic" w:hint="cs"/>
                <w:sz w:val="28"/>
                <w:szCs w:val="28"/>
                <w:rtl/>
              </w:rPr>
              <w:t>07</w:t>
            </w:r>
            <w:r w:rsidRPr="00944C05">
              <w:rPr>
                <w:rFonts w:ascii="Simplified Arabic" w:hAnsi="Simplified Arabic" w:cs="Simplified Arabic"/>
                <w:sz w:val="28"/>
                <w:szCs w:val="28"/>
                <w:rtl/>
              </w:rPr>
              <w:t>)</w:t>
            </w:r>
          </w:p>
        </w:tc>
        <w:tc>
          <w:tcPr>
            <w:tcW w:w="5704" w:type="dxa"/>
          </w:tcPr>
          <w:p w:rsidR="00D6452E" w:rsidRPr="00944C05" w:rsidRDefault="00D6452E" w:rsidP="00694FF2">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lang w:bidi="ar-DZ"/>
              </w:rPr>
              <w:t>المخطط النظري للدراسة</w:t>
            </w:r>
          </w:p>
        </w:tc>
        <w:tc>
          <w:tcPr>
            <w:tcW w:w="1418" w:type="dxa"/>
          </w:tcPr>
          <w:p w:rsidR="00D6452E" w:rsidRPr="00736A3B" w:rsidRDefault="00070FA5"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41</w:t>
            </w:r>
          </w:p>
        </w:tc>
      </w:tr>
      <w:tr w:rsidR="00D6452E" w:rsidRPr="00736A3B" w:rsidTr="00944C05">
        <w:tc>
          <w:tcPr>
            <w:tcW w:w="2516" w:type="dxa"/>
          </w:tcPr>
          <w:p w:rsidR="00D6452E" w:rsidRPr="00944C05" w:rsidRDefault="00D6452E" w:rsidP="00D6452E">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الشكل رقم (02،</w:t>
            </w:r>
            <w:r>
              <w:rPr>
                <w:rFonts w:ascii="Simplified Arabic" w:hAnsi="Simplified Arabic" w:cs="Simplified Arabic" w:hint="cs"/>
                <w:sz w:val="28"/>
                <w:szCs w:val="28"/>
                <w:rtl/>
              </w:rPr>
              <w:t>01</w:t>
            </w:r>
            <w:r w:rsidRPr="00944C05">
              <w:rPr>
                <w:rFonts w:ascii="Simplified Arabic" w:hAnsi="Simplified Arabic" w:cs="Simplified Arabic"/>
                <w:sz w:val="28"/>
                <w:szCs w:val="28"/>
                <w:rtl/>
              </w:rPr>
              <w:t>)</w:t>
            </w:r>
          </w:p>
        </w:tc>
        <w:tc>
          <w:tcPr>
            <w:tcW w:w="5704" w:type="dxa"/>
          </w:tcPr>
          <w:p w:rsidR="00D6452E" w:rsidRPr="00944C05" w:rsidRDefault="00D6452E" w:rsidP="00706C71">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lang w:bidi="ar-DZ"/>
              </w:rPr>
              <w:t>تنظيم مديرية الموارد المائية</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48</w:t>
            </w:r>
          </w:p>
        </w:tc>
      </w:tr>
      <w:tr w:rsidR="00D6452E" w:rsidRPr="00736A3B" w:rsidTr="00944C05">
        <w:tc>
          <w:tcPr>
            <w:tcW w:w="2516" w:type="dxa"/>
          </w:tcPr>
          <w:p w:rsidR="00D6452E" w:rsidRPr="00944C05" w:rsidRDefault="00D6452E" w:rsidP="00FC3484">
            <w:pPr>
              <w:rPr>
                <w:rFonts w:ascii="Simplified Arabic" w:hAnsi="Simplified Arabic" w:cs="Simplified Arabic"/>
                <w:sz w:val="28"/>
                <w:szCs w:val="28"/>
              </w:rPr>
            </w:pPr>
            <w:r w:rsidRPr="00944C05">
              <w:rPr>
                <w:rFonts w:ascii="Simplified Arabic" w:hAnsi="Simplified Arabic" w:cs="Simplified Arabic"/>
                <w:sz w:val="28"/>
                <w:szCs w:val="28"/>
                <w:rtl/>
              </w:rPr>
              <w:t>الشكل رقم (02،02)</w:t>
            </w:r>
          </w:p>
        </w:tc>
        <w:tc>
          <w:tcPr>
            <w:tcW w:w="5704" w:type="dxa"/>
          </w:tcPr>
          <w:p w:rsidR="00D6452E" w:rsidRPr="00944C05" w:rsidRDefault="00D6452E" w:rsidP="001212E4">
            <w:pPr>
              <w:tabs>
                <w:tab w:val="left" w:pos="1755"/>
              </w:tabs>
              <w:rPr>
                <w:rFonts w:ascii="Simplified Arabic" w:hAnsi="Simplified Arabic" w:cs="Simplified Arabic"/>
                <w:sz w:val="28"/>
                <w:szCs w:val="28"/>
                <w:rtl/>
                <w:lang w:bidi="ar-DZ"/>
              </w:rPr>
            </w:pPr>
            <w:r w:rsidRPr="00944C05">
              <w:rPr>
                <w:rFonts w:ascii="Simplified Arabic" w:hAnsi="Simplified Arabic" w:cs="Simplified Arabic"/>
                <w:sz w:val="28"/>
                <w:szCs w:val="28"/>
                <w:rtl/>
                <w:lang w:bidi="ar-DZ"/>
              </w:rPr>
              <w:t>توزيع أفراد العينة حسب الجنس</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52</w:t>
            </w:r>
          </w:p>
        </w:tc>
      </w:tr>
      <w:tr w:rsidR="00D6452E" w:rsidRPr="00736A3B" w:rsidTr="00944C05">
        <w:tc>
          <w:tcPr>
            <w:tcW w:w="2516" w:type="dxa"/>
          </w:tcPr>
          <w:p w:rsidR="00D6452E" w:rsidRPr="00944C05" w:rsidRDefault="00D6452E" w:rsidP="00D6452E">
            <w:pPr>
              <w:rPr>
                <w:rFonts w:ascii="Simplified Arabic" w:hAnsi="Simplified Arabic" w:cs="Simplified Arabic"/>
                <w:sz w:val="28"/>
                <w:szCs w:val="28"/>
              </w:rPr>
            </w:pPr>
            <w:r w:rsidRPr="00944C05">
              <w:rPr>
                <w:rFonts w:ascii="Simplified Arabic" w:hAnsi="Simplified Arabic" w:cs="Simplified Arabic"/>
                <w:sz w:val="28"/>
                <w:szCs w:val="28"/>
                <w:rtl/>
              </w:rPr>
              <w:t>الشكل رقم (02،</w:t>
            </w:r>
            <w:r>
              <w:rPr>
                <w:rFonts w:ascii="Simplified Arabic" w:hAnsi="Simplified Arabic" w:cs="Simplified Arabic" w:hint="cs"/>
                <w:sz w:val="28"/>
                <w:szCs w:val="28"/>
                <w:rtl/>
              </w:rPr>
              <w:t>03</w:t>
            </w:r>
            <w:r w:rsidRPr="00944C05">
              <w:rPr>
                <w:rFonts w:ascii="Simplified Arabic" w:hAnsi="Simplified Arabic" w:cs="Simplified Arabic"/>
                <w:sz w:val="28"/>
                <w:szCs w:val="28"/>
                <w:rtl/>
              </w:rPr>
              <w:t>)</w:t>
            </w:r>
          </w:p>
        </w:tc>
        <w:tc>
          <w:tcPr>
            <w:tcW w:w="5704" w:type="dxa"/>
          </w:tcPr>
          <w:p w:rsidR="00D6452E" w:rsidRPr="00944C05" w:rsidRDefault="00D6452E" w:rsidP="001212E4">
            <w:pPr>
              <w:tabs>
                <w:tab w:val="left" w:pos="1755"/>
              </w:tabs>
              <w:rPr>
                <w:rFonts w:ascii="Simplified Arabic" w:hAnsi="Simplified Arabic" w:cs="Simplified Arabic"/>
                <w:sz w:val="28"/>
                <w:szCs w:val="28"/>
                <w:rtl/>
                <w:lang w:bidi="ar-DZ"/>
              </w:rPr>
            </w:pPr>
            <w:r w:rsidRPr="00944C05">
              <w:rPr>
                <w:rFonts w:ascii="Simplified Arabic" w:hAnsi="Simplified Arabic" w:cs="Simplified Arabic"/>
                <w:sz w:val="28"/>
                <w:szCs w:val="28"/>
                <w:rtl/>
                <w:lang w:bidi="ar-DZ"/>
              </w:rPr>
              <w:t>توزيع أفراد العينة حسب السن</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53</w:t>
            </w:r>
          </w:p>
        </w:tc>
      </w:tr>
      <w:tr w:rsidR="00D6452E" w:rsidRPr="00736A3B" w:rsidTr="00944C05">
        <w:tc>
          <w:tcPr>
            <w:tcW w:w="2516" w:type="dxa"/>
          </w:tcPr>
          <w:p w:rsidR="00D6452E" w:rsidRPr="00944C05" w:rsidRDefault="00D6452E" w:rsidP="00D6452E">
            <w:pPr>
              <w:rPr>
                <w:rFonts w:ascii="Simplified Arabic" w:hAnsi="Simplified Arabic" w:cs="Simplified Arabic"/>
                <w:sz w:val="28"/>
                <w:szCs w:val="28"/>
              </w:rPr>
            </w:pPr>
            <w:r w:rsidRPr="00944C05">
              <w:rPr>
                <w:rFonts w:ascii="Simplified Arabic" w:hAnsi="Simplified Arabic" w:cs="Simplified Arabic"/>
                <w:sz w:val="28"/>
                <w:szCs w:val="28"/>
                <w:rtl/>
              </w:rPr>
              <w:t>الشكل رقم (02،</w:t>
            </w:r>
            <w:r>
              <w:rPr>
                <w:rFonts w:ascii="Simplified Arabic" w:hAnsi="Simplified Arabic" w:cs="Simplified Arabic" w:hint="cs"/>
                <w:sz w:val="28"/>
                <w:szCs w:val="28"/>
                <w:rtl/>
              </w:rPr>
              <w:t>04</w:t>
            </w:r>
            <w:r w:rsidRPr="00944C05">
              <w:rPr>
                <w:rFonts w:ascii="Simplified Arabic" w:hAnsi="Simplified Arabic" w:cs="Simplified Arabic"/>
                <w:sz w:val="28"/>
                <w:szCs w:val="28"/>
                <w:rtl/>
              </w:rPr>
              <w:t>)</w:t>
            </w:r>
          </w:p>
        </w:tc>
        <w:tc>
          <w:tcPr>
            <w:tcW w:w="5704" w:type="dxa"/>
          </w:tcPr>
          <w:p w:rsidR="00D6452E" w:rsidRPr="00944C05" w:rsidRDefault="00D6452E" w:rsidP="001212E4">
            <w:pPr>
              <w:tabs>
                <w:tab w:val="left" w:pos="1755"/>
              </w:tabs>
              <w:rPr>
                <w:rFonts w:ascii="Simplified Arabic" w:hAnsi="Simplified Arabic" w:cs="Simplified Arabic"/>
                <w:sz w:val="28"/>
                <w:szCs w:val="28"/>
                <w:rtl/>
                <w:lang w:bidi="ar-DZ"/>
              </w:rPr>
            </w:pPr>
            <w:r w:rsidRPr="00944C05">
              <w:rPr>
                <w:rFonts w:ascii="Simplified Arabic" w:hAnsi="Simplified Arabic" w:cs="Simplified Arabic"/>
                <w:sz w:val="28"/>
                <w:szCs w:val="28"/>
                <w:rtl/>
                <w:lang w:bidi="ar-DZ"/>
              </w:rPr>
              <w:t>توزيع أفراد العينة حسب المؤهل العلمي</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54</w:t>
            </w:r>
          </w:p>
        </w:tc>
      </w:tr>
      <w:tr w:rsidR="00D6452E" w:rsidRPr="00736A3B" w:rsidTr="00944C05">
        <w:tc>
          <w:tcPr>
            <w:tcW w:w="2516" w:type="dxa"/>
          </w:tcPr>
          <w:p w:rsidR="00D6452E" w:rsidRPr="00944C05" w:rsidRDefault="00D6452E" w:rsidP="00D6452E">
            <w:pPr>
              <w:rPr>
                <w:rFonts w:ascii="Simplified Arabic" w:hAnsi="Simplified Arabic" w:cs="Simplified Arabic"/>
                <w:sz w:val="28"/>
                <w:szCs w:val="28"/>
              </w:rPr>
            </w:pPr>
            <w:r w:rsidRPr="00944C05">
              <w:rPr>
                <w:rFonts w:ascii="Simplified Arabic" w:hAnsi="Simplified Arabic" w:cs="Simplified Arabic"/>
                <w:sz w:val="28"/>
                <w:szCs w:val="28"/>
                <w:rtl/>
              </w:rPr>
              <w:t>الشكل رقم (02،</w:t>
            </w:r>
            <w:r>
              <w:rPr>
                <w:rFonts w:ascii="Simplified Arabic" w:hAnsi="Simplified Arabic" w:cs="Simplified Arabic" w:hint="cs"/>
                <w:sz w:val="28"/>
                <w:szCs w:val="28"/>
                <w:rtl/>
              </w:rPr>
              <w:t>05</w:t>
            </w:r>
            <w:r w:rsidRPr="00944C05">
              <w:rPr>
                <w:rFonts w:ascii="Simplified Arabic" w:hAnsi="Simplified Arabic" w:cs="Simplified Arabic"/>
                <w:sz w:val="28"/>
                <w:szCs w:val="28"/>
                <w:rtl/>
              </w:rPr>
              <w:t>)</w:t>
            </w:r>
          </w:p>
        </w:tc>
        <w:tc>
          <w:tcPr>
            <w:tcW w:w="5704" w:type="dxa"/>
          </w:tcPr>
          <w:p w:rsidR="00D6452E" w:rsidRPr="00944C05" w:rsidRDefault="00D6452E" w:rsidP="001212E4">
            <w:pPr>
              <w:tabs>
                <w:tab w:val="left" w:pos="1755"/>
              </w:tabs>
              <w:rPr>
                <w:rFonts w:ascii="Simplified Arabic" w:hAnsi="Simplified Arabic" w:cs="Simplified Arabic"/>
                <w:sz w:val="28"/>
                <w:szCs w:val="28"/>
                <w:rtl/>
                <w:lang w:bidi="ar-DZ"/>
              </w:rPr>
            </w:pPr>
            <w:r w:rsidRPr="00944C05">
              <w:rPr>
                <w:rFonts w:ascii="Simplified Arabic" w:hAnsi="Simplified Arabic" w:cs="Simplified Arabic"/>
                <w:sz w:val="28"/>
                <w:szCs w:val="28"/>
                <w:rtl/>
                <w:lang w:bidi="ar-DZ"/>
              </w:rPr>
              <w:t>توزيع أفراد العينة حسب الحالة العائلية</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55</w:t>
            </w:r>
          </w:p>
        </w:tc>
      </w:tr>
      <w:tr w:rsidR="00D6452E" w:rsidRPr="00736A3B" w:rsidTr="00944C05">
        <w:tc>
          <w:tcPr>
            <w:tcW w:w="2516" w:type="dxa"/>
          </w:tcPr>
          <w:p w:rsidR="00D6452E" w:rsidRPr="00944C05" w:rsidRDefault="00D6452E" w:rsidP="00D6452E">
            <w:pPr>
              <w:rPr>
                <w:rFonts w:ascii="Simplified Arabic" w:hAnsi="Simplified Arabic" w:cs="Simplified Arabic"/>
                <w:sz w:val="28"/>
                <w:szCs w:val="28"/>
              </w:rPr>
            </w:pPr>
            <w:r w:rsidRPr="00944C05">
              <w:rPr>
                <w:rFonts w:ascii="Simplified Arabic" w:hAnsi="Simplified Arabic" w:cs="Simplified Arabic"/>
                <w:sz w:val="28"/>
                <w:szCs w:val="28"/>
                <w:rtl/>
              </w:rPr>
              <w:t>الشكل رقم (02،</w:t>
            </w:r>
            <w:r>
              <w:rPr>
                <w:rFonts w:ascii="Simplified Arabic" w:hAnsi="Simplified Arabic" w:cs="Simplified Arabic" w:hint="cs"/>
                <w:sz w:val="28"/>
                <w:szCs w:val="28"/>
                <w:rtl/>
              </w:rPr>
              <w:t>06</w:t>
            </w:r>
            <w:r w:rsidRPr="00944C05">
              <w:rPr>
                <w:rFonts w:ascii="Simplified Arabic" w:hAnsi="Simplified Arabic" w:cs="Simplified Arabic"/>
                <w:sz w:val="28"/>
                <w:szCs w:val="28"/>
                <w:rtl/>
              </w:rPr>
              <w:t>)</w:t>
            </w:r>
          </w:p>
        </w:tc>
        <w:tc>
          <w:tcPr>
            <w:tcW w:w="5704" w:type="dxa"/>
          </w:tcPr>
          <w:p w:rsidR="00D6452E" w:rsidRPr="00944C05" w:rsidRDefault="00D6452E" w:rsidP="001212E4">
            <w:pPr>
              <w:tabs>
                <w:tab w:val="left" w:pos="1755"/>
              </w:tabs>
              <w:rPr>
                <w:rFonts w:ascii="Simplified Arabic" w:hAnsi="Simplified Arabic" w:cs="Simplified Arabic"/>
                <w:sz w:val="28"/>
                <w:szCs w:val="28"/>
                <w:rtl/>
                <w:lang w:bidi="ar-DZ"/>
              </w:rPr>
            </w:pPr>
            <w:r w:rsidRPr="00944C05">
              <w:rPr>
                <w:rFonts w:ascii="Simplified Arabic" w:hAnsi="Simplified Arabic" w:cs="Simplified Arabic"/>
                <w:sz w:val="28"/>
                <w:szCs w:val="28"/>
                <w:rtl/>
                <w:lang w:bidi="ar-DZ"/>
              </w:rPr>
              <w:t>توزيع أفراد العينة حسب الأقدمية</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56</w:t>
            </w:r>
          </w:p>
        </w:tc>
      </w:tr>
      <w:tr w:rsidR="00D6452E" w:rsidRPr="00736A3B" w:rsidTr="00944C05">
        <w:tc>
          <w:tcPr>
            <w:tcW w:w="2516" w:type="dxa"/>
          </w:tcPr>
          <w:p w:rsidR="00D6452E" w:rsidRPr="00944C05" w:rsidRDefault="00D6452E" w:rsidP="00D6452E">
            <w:pPr>
              <w:rPr>
                <w:rFonts w:ascii="Simplified Arabic" w:hAnsi="Simplified Arabic" w:cs="Simplified Arabic"/>
                <w:sz w:val="28"/>
                <w:szCs w:val="28"/>
              </w:rPr>
            </w:pPr>
            <w:r w:rsidRPr="00944C05">
              <w:rPr>
                <w:rFonts w:ascii="Simplified Arabic" w:hAnsi="Simplified Arabic" w:cs="Simplified Arabic"/>
                <w:sz w:val="28"/>
                <w:szCs w:val="28"/>
                <w:rtl/>
              </w:rPr>
              <w:t>الشكل رقم (02،</w:t>
            </w:r>
            <w:r>
              <w:rPr>
                <w:rFonts w:ascii="Simplified Arabic" w:hAnsi="Simplified Arabic" w:cs="Simplified Arabic" w:hint="cs"/>
                <w:sz w:val="28"/>
                <w:szCs w:val="28"/>
                <w:rtl/>
              </w:rPr>
              <w:t>07</w:t>
            </w:r>
            <w:r w:rsidRPr="00944C05">
              <w:rPr>
                <w:rFonts w:ascii="Simplified Arabic" w:hAnsi="Simplified Arabic" w:cs="Simplified Arabic"/>
                <w:sz w:val="28"/>
                <w:szCs w:val="28"/>
                <w:rtl/>
              </w:rPr>
              <w:t>)</w:t>
            </w:r>
          </w:p>
        </w:tc>
        <w:tc>
          <w:tcPr>
            <w:tcW w:w="5704" w:type="dxa"/>
          </w:tcPr>
          <w:p w:rsidR="00D6452E" w:rsidRPr="00944C05" w:rsidRDefault="00D6452E" w:rsidP="001212E4">
            <w:pPr>
              <w:tabs>
                <w:tab w:val="left" w:pos="1755"/>
              </w:tabs>
              <w:rPr>
                <w:rFonts w:ascii="Simplified Arabic" w:hAnsi="Simplified Arabic" w:cs="Simplified Arabic"/>
                <w:sz w:val="28"/>
                <w:szCs w:val="28"/>
                <w:rtl/>
                <w:lang w:bidi="ar-DZ"/>
              </w:rPr>
            </w:pPr>
            <w:r w:rsidRPr="00944C05">
              <w:rPr>
                <w:rFonts w:ascii="Simplified Arabic" w:hAnsi="Simplified Arabic" w:cs="Simplified Arabic"/>
                <w:sz w:val="28"/>
                <w:szCs w:val="28"/>
                <w:rtl/>
                <w:lang w:bidi="ar-DZ"/>
              </w:rPr>
              <w:t>توزيع أفراد العينة حسب الوظيفة</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57</w:t>
            </w:r>
          </w:p>
        </w:tc>
      </w:tr>
      <w:tr w:rsidR="00D6452E" w:rsidRPr="00736A3B" w:rsidTr="00944C05">
        <w:tc>
          <w:tcPr>
            <w:tcW w:w="2516" w:type="dxa"/>
          </w:tcPr>
          <w:p w:rsidR="00D6452E" w:rsidRPr="00944C05" w:rsidRDefault="00D6452E" w:rsidP="00D6452E">
            <w:pPr>
              <w:rPr>
                <w:rFonts w:ascii="Simplified Arabic" w:hAnsi="Simplified Arabic" w:cs="Simplified Arabic"/>
                <w:sz w:val="28"/>
                <w:szCs w:val="28"/>
              </w:rPr>
            </w:pPr>
            <w:r w:rsidRPr="00944C05">
              <w:rPr>
                <w:rFonts w:ascii="Simplified Arabic" w:hAnsi="Simplified Arabic" w:cs="Simplified Arabic"/>
                <w:sz w:val="28"/>
                <w:szCs w:val="28"/>
                <w:rtl/>
              </w:rPr>
              <w:t>الشكل رقم (02،</w:t>
            </w:r>
            <w:r>
              <w:rPr>
                <w:rFonts w:ascii="Simplified Arabic" w:hAnsi="Simplified Arabic" w:cs="Simplified Arabic" w:hint="cs"/>
                <w:sz w:val="28"/>
                <w:szCs w:val="28"/>
                <w:rtl/>
              </w:rPr>
              <w:t>08</w:t>
            </w:r>
            <w:r w:rsidRPr="00944C05">
              <w:rPr>
                <w:rFonts w:ascii="Simplified Arabic" w:hAnsi="Simplified Arabic" w:cs="Simplified Arabic"/>
                <w:sz w:val="28"/>
                <w:szCs w:val="28"/>
                <w:rtl/>
              </w:rPr>
              <w:t>)</w:t>
            </w:r>
          </w:p>
        </w:tc>
        <w:tc>
          <w:tcPr>
            <w:tcW w:w="5704" w:type="dxa"/>
          </w:tcPr>
          <w:p w:rsidR="00D6452E" w:rsidRPr="00944C05" w:rsidRDefault="00D6452E" w:rsidP="00706C71">
            <w:pPr>
              <w:tabs>
                <w:tab w:val="left" w:pos="1755"/>
              </w:tabs>
              <w:rPr>
                <w:rFonts w:ascii="Simplified Arabic" w:hAnsi="Simplified Arabic" w:cs="Simplified Arabic"/>
                <w:sz w:val="28"/>
                <w:szCs w:val="28"/>
                <w:rtl/>
                <w:lang w:bidi="ar-DZ"/>
              </w:rPr>
            </w:pPr>
            <w:r w:rsidRPr="00944C05">
              <w:rPr>
                <w:rFonts w:ascii="Simplified Arabic" w:hAnsi="Simplified Arabic" w:cs="Simplified Arabic"/>
                <w:sz w:val="28"/>
                <w:szCs w:val="28"/>
                <w:rtl/>
              </w:rPr>
              <w:t>طبيعة التوزيع للرضا الوظيفي</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58</w:t>
            </w:r>
          </w:p>
        </w:tc>
      </w:tr>
      <w:tr w:rsidR="00D6452E" w:rsidRPr="00736A3B" w:rsidTr="00944C05">
        <w:tc>
          <w:tcPr>
            <w:tcW w:w="2516" w:type="dxa"/>
          </w:tcPr>
          <w:p w:rsidR="00D6452E" w:rsidRPr="00944C05" w:rsidRDefault="00D6452E" w:rsidP="00D6452E">
            <w:pPr>
              <w:rPr>
                <w:rFonts w:ascii="Simplified Arabic" w:hAnsi="Simplified Arabic" w:cs="Simplified Arabic"/>
                <w:sz w:val="28"/>
                <w:szCs w:val="28"/>
              </w:rPr>
            </w:pPr>
            <w:r w:rsidRPr="00944C05">
              <w:rPr>
                <w:rFonts w:ascii="Simplified Arabic" w:hAnsi="Simplified Arabic" w:cs="Simplified Arabic"/>
                <w:sz w:val="28"/>
                <w:szCs w:val="28"/>
                <w:rtl/>
              </w:rPr>
              <w:t>الشكل رقم (02،</w:t>
            </w:r>
            <w:r>
              <w:rPr>
                <w:rFonts w:ascii="Simplified Arabic" w:hAnsi="Simplified Arabic" w:cs="Simplified Arabic" w:hint="cs"/>
                <w:sz w:val="28"/>
                <w:szCs w:val="28"/>
                <w:rtl/>
              </w:rPr>
              <w:t>09</w:t>
            </w:r>
            <w:r w:rsidRPr="00944C05">
              <w:rPr>
                <w:rFonts w:ascii="Simplified Arabic" w:hAnsi="Simplified Arabic" w:cs="Simplified Arabic"/>
                <w:sz w:val="28"/>
                <w:szCs w:val="28"/>
                <w:rtl/>
              </w:rPr>
              <w:t>)</w:t>
            </w:r>
          </w:p>
        </w:tc>
        <w:tc>
          <w:tcPr>
            <w:tcW w:w="5704" w:type="dxa"/>
          </w:tcPr>
          <w:p w:rsidR="00D6452E" w:rsidRPr="00944C05" w:rsidRDefault="00D6452E" w:rsidP="00694FF2">
            <w:pPr>
              <w:tabs>
                <w:tab w:val="left" w:pos="1755"/>
              </w:tabs>
              <w:rPr>
                <w:rFonts w:ascii="Simplified Arabic" w:hAnsi="Simplified Arabic" w:cs="Simplified Arabic"/>
                <w:sz w:val="28"/>
                <w:szCs w:val="28"/>
                <w:rtl/>
                <w:lang w:bidi="ar-DZ"/>
              </w:rPr>
            </w:pPr>
            <w:r>
              <w:rPr>
                <w:rFonts w:ascii="Simplified Arabic" w:hAnsi="Simplified Arabic" w:cs="Simplified Arabic" w:hint="cs"/>
                <w:sz w:val="28"/>
                <w:szCs w:val="28"/>
                <w:rtl/>
              </w:rPr>
              <w:t>العلاقة الارتباطية بين متغيرات الدراسة</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59</w:t>
            </w:r>
          </w:p>
        </w:tc>
      </w:tr>
      <w:tr w:rsidR="00D6452E" w:rsidRPr="00736A3B" w:rsidTr="00944C05">
        <w:tc>
          <w:tcPr>
            <w:tcW w:w="2516" w:type="dxa"/>
          </w:tcPr>
          <w:p w:rsidR="00D6452E" w:rsidRPr="00944C05" w:rsidRDefault="00D6452E" w:rsidP="00D6452E">
            <w:pPr>
              <w:rPr>
                <w:rFonts w:ascii="Simplified Arabic" w:hAnsi="Simplified Arabic" w:cs="Simplified Arabic"/>
                <w:sz w:val="28"/>
                <w:szCs w:val="28"/>
              </w:rPr>
            </w:pPr>
            <w:r w:rsidRPr="00944C05">
              <w:rPr>
                <w:rFonts w:ascii="Simplified Arabic" w:hAnsi="Simplified Arabic" w:cs="Simplified Arabic"/>
                <w:sz w:val="28"/>
                <w:szCs w:val="28"/>
                <w:rtl/>
              </w:rPr>
              <w:t>الشكل رقم (02،</w:t>
            </w:r>
            <w:r>
              <w:rPr>
                <w:rFonts w:ascii="Simplified Arabic" w:hAnsi="Simplified Arabic" w:cs="Simplified Arabic" w:hint="cs"/>
                <w:sz w:val="28"/>
                <w:szCs w:val="28"/>
                <w:rtl/>
              </w:rPr>
              <w:t>10</w:t>
            </w:r>
            <w:r w:rsidRPr="00944C05">
              <w:rPr>
                <w:rFonts w:ascii="Simplified Arabic" w:hAnsi="Simplified Arabic" w:cs="Simplified Arabic"/>
                <w:sz w:val="28"/>
                <w:szCs w:val="28"/>
                <w:rtl/>
              </w:rPr>
              <w:t>)</w:t>
            </w:r>
          </w:p>
        </w:tc>
        <w:tc>
          <w:tcPr>
            <w:tcW w:w="5704" w:type="dxa"/>
          </w:tcPr>
          <w:p w:rsidR="00D6452E" w:rsidRPr="00944C05" w:rsidRDefault="00D6452E" w:rsidP="00694FF2">
            <w:pPr>
              <w:tabs>
                <w:tab w:val="left" w:pos="1755"/>
              </w:tabs>
              <w:rPr>
                <w:rFonts w:ascii="Simplified Arabic" w:hAnsi="Simplified Arabic" w:cs="Simplified Arabic"/>
                <w:sz w:val="28"/>
                <w:szCs w:val="28"/>
                <w:rtl/>
                <w:lang w:bidi="ar-DZ"/>
              </w:rPr>
            </w:pPr>
            <w:r>
              <w:rPr>
                <w:rFonts w:ascii="Simplified Arabic" w:hAnsi="Simplified Arabic" w:cs="Simplified Arabic" w:hint="cs"/>
                <w:sz w:val="28"/>
                <w:szCs w:val="28"/>
                <w:rtl/>
              </w:rPr>
              <w:t>العلاقة بين ضغوط العمل والرضا الوظيفي</w:t>
            </w:r>
          </w:p>
        </w:tc>
        <w:tc>
          <w:tcPr>
            <w:tcW w:w="1418" w:type="dxa"/>
          </w:tcPr>
          <w:p w:rsidR="00D6452E"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63</w:t>
            </w:r>
          </w:p>
        </w:tc>
      </w:tr>
      <w:tr w:rsidR="00586A37" w:rsidRPr="00736A3B" w:rsidTr="00944C05">
        <w:tc>
          <w:tcPr>
            <w:tcW w:w="2516" w:type="dxa"/>
          </w:tcPr>
          <w:p w:rsidR="00586A37" w:rsidRPr="00944C05" w:rsidRDefault="00586A37" w:rsidP="00D6452E">
            <w:pPr>
              <w:rPr>
                <w:rFonts w:ascii="Simplified Arabic" w:hAnsi="Simplified Arabic" w:cs="Simplified Arabic"/>
                <w:sz w:val="28"/>
                <w:szCs w:val="28"/>
                <w:rtl/>
              </w:rPr>
            </w:pPr>
            <w:r>
              <w:rPr>
                <w:rFonts w:ascii="Simplified Arabic" w:hAnsi="Simplified Arabic" w:cs="Simplified Arabic" w:hint="cs"/>
                <w:sz w:val="28"/>
                <w:szCs w:val="28"/>
                <w:rtl/>
              </w:rPr>
              <w:t>الشكل رقم (خ، 01)</w:t>
            </w:r>
          </w:p>
        </w:tc>
        <w:tc>
          <w:tcPr>
            <w:tcW w:w="5704" w:type="dxa"/>
          </w:tcPr>
          <w:p w:rsidR="00586A37" w:rsidRDefault="00586A37" w:rsidP="00694FF2">
            <w:pPr>
              <w:tabs>
                <w:tab w:val="left" w:pos="1755"/>
              </w:tabs>
              <w:rPr>
                <w:rFonts w:ascii="Simplified Arabic" w:hAnsi="Simplified Arabic" w:cs="Simplified Arabic"/>
                <w:sz w:val="28"/>
                <w:szCs w:val="28"/>
                <w:rtl/>
              </w:rPr>
            </w:pPr>
            <w:r>
              <w:rPr>
                <w:rFonts w:ascii="Simplified Arabic" w:hAnsi="Simplified Arabic" w:cs="Simplified Arabic" w:hint="cs"/>
                <w:sz w:val="28"/>
                <w:szCs w:val="28"/>
                <w:rtl/>
              </w:rPr>
              <w:t>النموذج البياني للمخطط التجريبي للدراسة</w:t>
            </w:r>
          </w:p>
        </w:tc>
        <w:tc>
          <w:tcPr>
            <w:tcW w:w="1418" w:type="dxa"/>
          </w:tcPr>
          <w:p w:rsidR="00586A37"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66</w:t>
            </w:r>
          </w:p>
        </w:tc>
      </w:tr>
    </w:tbl>
    <w:p w:rsidR="00C03F26" w:rsidRPr="00736A3B" w:rsidRDefault="00C03F26" w:rsidP="00B460B9">
      <w:pPr>
        <w:tabs>
          <w:tab w:val="left" w:pos="1755"/>
        </w:tabs>
        <w:rPr>
          <w:rFonts w:ascii="Simplified Arabic" w:hAnsi="Simplified Arabic" w:cs="Simplified Arabic"/>
          <w:sz w:val="32"/>
          <w:szCs w:val="32"/>
          <w:rtl/>
        </w:rPr>
      </w:pPr>
    </w:p>
    <w:p w:rsidR="00FB6B33" w:rsidRPr="00736A3B" w:rsidRDefault="00FB6B33" w:rsidP="001F5E24">
      <w:pPr>
        <w:tabs>
          <w:tab w:val="left" w:pos="1755"/>
        </w:tabs>
        <w:rPr>
          <w:rFonts w:ascii="Simplified Arabic" w:hAnsi="Simplified Arabic" w:cs="Simplified Arabic"/>
          <w:b/>
          <w:bCs/>
          <w:sz w:val="32"/>
          <w:szCs w:val="32"/>
          <w:rtl/>
        </w:rPr>
      </w:pPr>
    </w:p>
    <w:p w:rsidR="002C5007" w:rsidRPr="00736A3B" w:rsidRDefault="002C5007" w:rsidP="001F5E24">
      <w:pPr>
        <w:tabs>
          <w:tab w:val="left" w:pos="1755"/>
        </w:tabs>
        <w:rPr>
          <w:rFonts w:ascii="Simplified Arabic" w:hAnsi="Simplified Arabic" w:cs="Simplified Arabic"/>
          <w:b/>
          <w:bCs/>
          <w:sz w:val="32"/>
          <w:szCs w:val="32"/>
          <w:rtl/>
        </w:rPr>
      </w:pPr>
    </w:p>
    <w:p w:rsidR="00212239" w:rsidRDefault="00212239" w:rsidP="00A93D56">
      <w:pPr>
        <w:outlineLvl w:val="0"/>
        <w:rPr>
          <w:rFonts w:ascii="Simplified Arabic" w:hAnsi="Simplified Arabic" w:cs="Simplified Arabic"/>
          <w:b/>
          <w:bCs/>
          <w:sz w:val="32"/>
          <w:szCs w:val="32"/>
          <w:rtl/>
        </w:rPr>
      </w:pPr>
    </w:p>
    <w:p w:rsidR="00212239" w:rsidRDefault="00212239" w:rsidP="00A93D56">
      <w:pPr>
        <w:outlineLvl w:val="0"/>
        <w:rPr>
          <w:rFonts w:ascii="Simplified Arabic" w:hAnsi="Simplified Arabic" w:cs="Simplified Arabic"/>
          <w:b/>
          <w:bCs/>
          <w:sz w:val="32"/>
          <w:szCs w:val="32"/>
          <w:rtl/>
        </w:rPr>
      </w:pPr>
    </w:p>
    <w:p w:rsidR="00A93D56" w:rsidRPr="00736A3B" w:rsidRDefault="001F5E24" w:rsidP="00A93D56">
      <w:pPr>
        <w:outlineLvl w:val="0"/>
        <w:rPr>
          <w:rFonts w:ascii="Simplified Arabic" w:hAnsi="Simplified Arabic" w:cs="Simplified Arabic"/>
          <w:b/>
          <w:bCs/>
          <w:sz w:val="32"/>
          <w:szCs w:val="32"/>
          <w:lang w:bidi="ar-DZ"/>
        </w:rPr>
      </w:pPr>
      <w:r w:rsidRPr="00736A3B">
        <w:rPr>
          <w:rFonts w:ascii="Simplified Arabic" w:hAnsi="Simplified Arabic" w:cs="Simplified Arabic"/>
          <w:b/>
          <w:bCs/>
          <w:sz w:val="32"/>
          <w:szCs w:val="32"/>
          <w:rtl/>
        </w:rPr>
        <w:lastRenderedPageBreak/>
        <w:t>قائمة الجداول:</w:t>
      </w:r>
    </w:p>
    <w:tbl>
      <w:tblPr>
        <w:bidiVisual/>
        <w:tblW w:w="9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58"/>
        <w:gridCol w:w="5528"/>
        <w:gridCol w:w="1418"/>
      </w:tblGrid>
      <w:tr w:rsidR="001F5E24" w:rsidRPr="00736A3B" w:rsidTr="00944C05">
        <w:tc>
          <w:tcPr>
            <w:tcW w:w="2658" w:type="dxa"/>
            <w:shd w:val="clear" w:color="auto" w:fill="D9D9D9"/>
          </w:tcPr>
          <w:p w:rsidR="001F5E24" w:rsidRPr="00736A3B" w:rsidRDefault="001F5E24" w:rsidP="00706C71">
            <w:pPr>
              <w:tabs>
                <w:tab w:val="left" w:pos="1755"/>
              </w:tabs>
              <w:jc w:val="center"/>
              <w:rPr>
                <w:rFonts w:ascii="Simplified Arabic" w:hAnsi="Simplified Arabic" w:cs="Simplified Arabic"/>
                <w:b/>
                <w:bCs/>
                <w:sz w:val="32"/>
                <w:szCs w:val="32"/>
                <w:rtl/>
              </w:rPr>
            </w:pPr>
            <w:r w:rsidRPr="00736A3B">
              <w:rPr>
                <w:rFonts w:ascii="Simplified Arabic" w:hAnsi="Simplified Arabic" w:cs="Simplified Arabic"/>
                <w:b/>
                <w:bCs/>
                <w:sz w:val="32"/>
                <w:szCs w:val="32"/>
                <w:rtl/>
              </w:rPr>
              <w:t>رقم الجدول</w:t>
            </w:r>
          </w:p>
        </w:tc>
        <w:tc>
          <w:tcPr>
            <w:tcW w:w="5528" w:type="dxa"/>
            <w:shd w:val="clear" w:color="auto" w:fill="D9D9D9"/>
          </w:tcPr>
          <w:p w:rsidR="001F5E24" w:rsidRPr="00736A3B" w:rsidRDefault="001F5E24" w:rsidP="00706C71">
            <w:pPr>
              <w:tabs>
                <w:tab w:val="left" w:pos="1755"/>
              </w:tabs>
              <w:jc w:val="center"/>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العنوان</w:t>
            </w:r>
          </w:p>
        </w:tc>
        <w:tc>
          <w:tcPr>
            <w:tcW w:w="1418" w:type="dxa"/>
            <w:shd w:val="clear" w:color="auto" w:fill="D9D9D9"/>
          </w:tcPr>
          <w:p w:rsidR="001F5E24" w:rsidRPr="00736A3B" w:rsidRDefault="001F5E24" w:rsidP="006F1F2E">
            <w:pPr>
              <w:tabs>
                <w:tab w:val="left" w:pos="1755"/>
              </w:tabs>
              <w:jc w:val="center"/>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الصفحة</w:t>
            </w:r>
          </w:p>
        </w:tc>
      </w:tr>
      <w:tr w:rsidR="00FA3677" w:rsidRPr="00736A3B" w:rsidTr="00944C05">
        <w:tc>
          <w:tcPr>
            <w:tcW w:w="2658" w:type="dxa"/>
          </w:tcPr>
          <w:p w:rsidR="00FA3677" w:rsidRPr="00944C05" w:rsidRDefault="00FA3677" w:rsidP="001B6C6C">
            <w:pPr>
              <w:tabs>
                <w:tab w:val="left" w:pos="1755"/>
                <w:tab w:val="right" w:pos="2442"/>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00051290" w:rsidRPr="00944C05">
              <w:rPr>
                <w:rFonts w:ascii="Simplified Arabic" w:hAnsi="Simplified Arabic" w:cs="Simplified Arabic"/>
                <w:sz w:val="28"/>
                <w:szCs w:val="28"/>
                <w:rtl/>
              </w:rPr>
              <w:t>01</w:t>
            </w:r>
            <w:r w:rsidRPr="00944C05">
              <w:rPr>
                <w:rFonts w:ascii="Simplified Arabic" w:hAnsi="Simplified Arabic" w:cs="Simplified Arabic"/>
                <w:sz w:val="28"/>
                <w:szCs w:val="28"/>
                <w:rtl/>
              </w:rPr>
              <w:t>،01)</w:t>
            </w:r>
            <w:r w:rsidR="001B6C6C">
              <w:rPr>
                <w:rFonts w:ascii="Simplified Arabic" w:hAnsi="Simplified Arabic" w:cs="Simplified Arabic"/>
                <w:sz w:val="28"/>
                <w:szCs w:val="28"/>
                <w:rtl/>
              </w:rPr>
              <w:tab/>
            </w:r>
          </w:p>
        </w:tc>
        <w:tc>
          <w:tcPr>
            <w:tcW w:w="5528" w:type="dxa"/>
          </w:tcPr>
          <w:p w:rsidR="00FA3677" w:rsidRPr="00944C05" w:rsidRDefault="00D14521" w:rsidP="00706C71">
            <w:pPr>
              <w:tabs>
                <w:tab w:val="left" w:pos="1755"/>
              </w:tabs>
              <w:rPr>
                <w:rFonts w:ascii="Simplified Arabic" w:hAnsi="Simplified Arabic" w:cs="Simplified Arabic"/>
                <w:sz w:val="28"/>
                <w:szCs w:val="28"/>
                <w:rtl/>
              </w:rPr>
            </w:pPr>
            <w:r>
              <w:rPr>
                <w:rFonts w:ascii="Simplified Arabic" w:hAnsi="Simplified Arabic" w:cs="Simplified Arabic" w:hint="cs"/>
                <w:sz w:val="28"/>
                <w:szCs w:val="28"/>
                <w:rtl/>
                <w:lang w:val="fr-FR"/>
              </w:rPr>
              <w:t>الدراسات السابقة</w:t>
            </w:r>
          </w:p>
        </w:tc>
        <w:tc>
          <w:tcPr>
            <w:tcW w:w="1418" w:type="dxa"/>
          </w:tcPr>
          <w:p w:rsidR="00FA3677" w:rsidRPr="00736A3B" w:rsidRDefault="006F1F2E"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ج - و</w:t>
            </w:r>
          </w:p>
        </w:tc>
      </w:tr>
      <w:tr w:rsidR="001B6C6C" w:rsidRPr="00736A3B" w:rsidTr="00944C05">
        <w:tc>
          <w:tcPr>
            <w:tcW w:w="2658" w:type="dxa"/>
          </w:tcPr>
          <w:p w:rsidR="001B6C6C" w:rsidRPr="00944C05" w:rsidRDefault="001B6C6C" w:rsidP="001B6C6C">
            <w:pPr>
              <w:tabs>
                <w:tab w:val="left" w:pos="1755"/>
                <w:tab w:val="right" w:pos="2442"/>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(01،</w:t>
            </w:r>
            <w:r>
              <w:rPr>
                <w:rFonts w:ascii="Simplified Arabic" w:hAnsi="Simplified Arabic" w:cs="Simplified Arabic" w:hint="cs"/>
                <w:sz w:val="28"/>
                <w:szCs w:val="28"/>
                <w:rtl/>
              </w:rPr>
              <w:t>02</w:t>
            </w:r>
            <w:r w:rsidRPr="00944C05">
              <w:rPr>
                <w:rFonts w:ascii="Simplified Arabic" w:hAnsi="Simplified Arabic" w:cs="Simplified Arabic"/>
                <w:sz w:val="28"/>
                <w:szCs w:val="28"/>
                <w:rtl/>
              </w:rPr>
              <w:t>)</w:t>
            </w:r>
            <w:r>
              <w:rPr>
                <w:rFonts w:ascii="Simplified Arabic" w:hAnsi="Simplified Arabic" w:cs="Simplified Arabic"/>
                <w:sz w:val="28"/>
                <w:szCs w:val="28"/>
                <w:rtl/>
              </w:rPr>
              <w:tab/>
            </w:r>
          </w:p>
        </w:tc>
        <w:tc>
          <w:tcPr>
            <w:tcW w:w="5528" w:type="dxa"/>
          </w:tcPr>
          <w:p w:rsidR="001B6C6C" w:rsidRPr="00944C05" w:rsidRDefault="001B6C6C" w:rsidP="005D2630">
            <w:pPr>
              <w:tabs>
                <w:tab w:val="left" w:pos="1755"/>
              </w:tabs>
              <w:rPr>
                <w:rFonts w:ascii="Simplified Arabic" w:hAnsi="Simplified Arabic" w:cs="Simplified Arabic"/>
                <w:sz w:val="28"/>
                <w:szCs w:val="28"/>
                <w:rtl/>
              </w:rPr>
            </w:pPr>
            <w:r>
              <w:rPr>
                <w:rFonts w:ascii="Simplified Arabic" w:hAnsi="Simplified Arabic" w:cs="Simplified Arabic" w:hint="cs"/>
                <w:sz w:val="28"/>
                <w:szCs w:val="28"/>
                <w:rtl/>
                <w:lang w:val="fr-FR"/>
              </w:rPr>
              <w:t>ملخص النظريات</w:t>
            </w:r>
          </w:p>
        </w:tc>
        <w:tc>
          <w:tcPr>
            <w:tcW w:w="1418" w:type="dxa"/>
          </w:tcPr>
          <w:p w:rsidR="001B6C6C" w:rsidRPr="00736A3B" w:rsidRDefault="00070FA5"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37-38</w:t>
            </w:r>
          </w:p>
        </w:tc>
      </w:tr>
      <w:tr w:rsidR="00B125D4" w:rsidRPr="00736A3B" w:rsidTr="00944C05">
        <w:tc>
          <w:tcPr>
            <w:tcW w:w="2658" w:type="dxa"/>
          </w:tcPr>
          <w:p w:rsidR="00B125D4" w:rsidRPr="00944C05" w:rsidRDefault="00B125D4"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(02،</w:t>
            </w:r>
            <w:r w:rsidRPr="00944C05">
              <w:rPr>
                <w:rFonts w:ascii="Simplified Arabic" w:hAnsi="Simplified Arabic" w:cs="Simplified Arabic"/>
                <w:sz w:val="28"/>
                <w:szCs w:val="28"/>
              </w:rPr>
              <w:t>01</w:t>
            </w:r>
            <w:r w:rsidRPr="00944C05">
              <w:rPr>
                <w:rFonts w:ascii="Simplified Arabic" w:hAnsi="Simplified Arabic" w:cs="Simplified Arabic"/>
                <w:sz w:val="28"/>
                <w:szCs w:val="28"/>
                <w:rtl/>
              </w:rPr>
              <w:t>)</w:t>
            </w:r>
          </w:p>
        </w:tc>
        <w:tc>
          <w:tcPr>
            <w:tcW w:w="5528" w:type="dxa"/>
          </w:tcPr>
          <w:p w:rsidR="00B125D4" w:rsidRPr="00944C05" w:rsidRDefault="00B125D4" w:rsidP="008E7BEC">
            <w:pPr>
              <w:tabs>
                <w:tab w:val="left" w:pos="1755"/>
              </w:tabs>
              <w:rPr>
                <w:rFonts w:ascii="Simplified Arabic" w:hAnsi="Simplified Arabic" w:cs="Simplified Arabic"/>
                <w:sz w:val="28"/>
                <w:szCs w:val="28"/>
                <w:rtl/>
                <w:lang w:bidi="ar-DZ"/>
              </w:rPr>
            </w:pPr>
            <w:r w:rsidRPr="00944C05">
              <w:rPr>
                <w:rFonts w:ascii="Simplified Arabic" w:hAnsi="Simplified Arabic" w:cs="Simplified Arabic"/>
                <w:sz w:val="28"/>
                <w:szCs w:val="28"/>
                <w:rtl/>
                <w:lang w:val="fr-FR" w:bidi="ar-DZ"/>
              </w:rPr>
              <w:t>إختبار الثبات الكلي لمحاور الاستبيان</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51</w:t>
            </w:r>
          </w:p>
        </w:tc>
      </w:tr>
      <w:tr w:rsidR="00B125D4" w:rsidRPr="00736A3B" w:rsidTr="00944C05">
        <w:tc>
          <w:tcPr>
            <w:tcW w:w="2658" w:type="dxa"/>
          </w:tcPr>
          <w:p w:rsidR="00B125D4" w:rsidRPr="00944C05" w:rsidRDefault="00B125D4" w:rsidP="00324339">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(02،02)</w:t>
            </w:r>
          </w:p>
        </w:tc>
        <w:tc>
          <w:tcPr>
            <w:tcW w:w="5528" w:type="dxa"/>
          </w:tcPr>
          <w:p w:rsidR="00B125D4" w:rsidRPr="00944C05" w:rsidRDefault="00B125D4" w:rsidP="008E7BEC">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lang w:bidi="ar-DZ"/>
              </w:rPr>
              <w:t>إختبار ثبات أداة الدراسة</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51</w:t>
            </w:r>
          </w:p>
        </w:tc>
      </w:tr>
      <w:tr w:rsidR="00B125D4" w:rsidRPr="00736A3B" w:rsidTr="00944C05">
        <w:tc>
          <w:tcPr>
            <w:tcW w:w="2658" w:type="dxa"/>
          </w:tcPr>
          <w:p w:rsidR="00B125D4" w:rsidRPr="00944C05" w:rsidRDefault="00B125D4"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lang w:val="fr-FR"/>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rPr>
              <w:t>03</w:t>
            </w:r>
            <w:r w:rsidRPr="00944C05">
              <w:rPr>
                <w:rFonts w:ascii="Simplified Arabic" w:hAnsi="Simplified Arabic" w:cs="Simplified Arabic"/>
                <w:sz w:val="28"/>
                <w:szCs w:val="28"/>
                <w:rtl/>
              </w:rPr>
              <w:t>)</w:t>
            </w:r>
          </w:p>
        </w:tc>
        <w:tc>
          <w:tcPr>
            <w:tcW w:w="5528" w:type="dxa"/>
          </w:tcPr>
          <w:p w:rsidR="00B125D4" w:rsidRPr="00944C05" w:rsidRDefault="00B125D4" w:rsidP="008E7BEC">
            <w:pPr>
              <w:tabs>
                <w:tab w:val="left" w:pos="1755"/>
              </w:tabs>
              <w:rPr>
                <w:rFonts w:ascii="Simplified Arabic" w:hAnsi="Simplified Arabic" w:cs="Simplified Arabic"/>
                <w:color w:val="000000"/>
                <w:sz w:val="28"/>
                <w:szCs w:val="28"/>
                <w:rtl/>
                <w:lang w:bidi="ar-DZ"/>
              </w:rPr>
            </w:pPr>
            <w:r w:rsidRPr="00944C05">
              <w:rPr>
                <w:rFonts w:ascii="Simplified Arabic" w:hAnsi="Simplified Arabic" w:cs="Simplified Arabic"/>
                <w:color w:val="000000"/>
                <w:sz w:val="28"/>
                <w:szCs w:val="28"/>
                <w:rtl/>
                <w:lang w:bidi="ar-DZ"/>
              </w:rPr>
              <w:t>توزيع أفراد العينة حسب الجنس</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52</w:t>
            </w:r>
          </w:p>
        </w:tc>
      </w:tr>
      <w:tr w:rsidR="00B125D4" w:rsidRPr="00736A3B" w:rsidTr="00944C05">
        <w:tc>
          <w:tcPr>
            <w:tcW w:w="2658" w:type="dxa"/>
          </w:tcPr>
          <w:p w:rsidR="00B125D4" w:rsidRPr="00944C05" w:rsidRDefault="00B125D4"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lang w:val="fr-FR"/>
              </w:rPr>
              <w:t>04</w:t>
            </w:r>
            <w:r w:rsidRPr="00944C05">
              <w:rPr>
                <w:rFonts w:ascii="Simplified Arabic" w:hAnsi="Simplified Arabic" w:cs="Simplified Arabic"/>
                <w:sz w:val="28"/>
                <w:szCs w:val="28"/>
                <w:rtl/>
              </w:rPr>
              <w:t>)</w:t>
            </w:r>
          </w:p>
        </w:tc>
        <w:tc>
          <w:tcPr>
            <w:tcW w:w="5528" w:type="dxa"/>
          </w:tcPr>
          <w:p w:rsidR="00B125D4" w:rsidRPr="00944C05" w:rsidRDefault="00B125D4" w:rsidP="008E7BEC">
            <w:pPr>
              <w:tabs>
                <w:tab w:val="left" w:pos="1755"/>
              </w:tabs>
              <w:rPr>
                <w:rFonts w:ascii="Simplified Arabic" w:hAnsi="Simplified Arabic" w:cs="Simplified Arabic"/>
                <w:color w:val="000000"/>
                <w:sz w:val="28"/>
                <w:szCs w:val="28"/>
                <w:rtl/>
                <w:lang w:bidi="ar-DZ"/>
              </w:rPr>
            </w:pPr>
            <w:r w:rsidRPr="00944C05">
              <w:rPr>
                <w:rFonts w:ascii="Simplified Arabic" w:hAnsi="Simplified Arabic" w:cs="Simplified Arabic"/>
                <w:color w:val="000000"/>
                <w:sz w:val="28"/>
                <w:szCs w:val="28"/>
                <w:rtl/>
                <w:lang w:bidi="ar-DZ"/>
              </w:rPr>
              <w:t>توزيع أفراد العينة حسب السن</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52</w:t>
            </w:r>
          </w:p>
        </w:tc>
      </w:tr>
      <w:tr w:rsidR="00B125D4" w:rsidRPr="00736A3B" w:rsidTr="00944C05">
        <w:tc>
          <w:tcPr>
            <w:tcW w:w="2658" w:type="dxa"/>
          </w:tcPr>
          <w:p w:rsidR="00B125D4" w:rsidRPr="00944C05" w:rsidRDefault="00B125D4"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lang w:val="fr-FR"/>
              </w:rPr>
              <w:t>05</w:t>
            </w:r>
            <w:r w:rsidRPr="00944C05">
              <w:rPr>
                <w:rFonts w:ascii="Simplified Arabic" w:hAnsi="Simplified Arabic" w:cs="Simplified Arabic"/>
                <w:sz w:val="28"/>
                <w:szCs w:val="28"/>
                <w:rtl/>
              </w:rPr>
              <w:t>)</w:t>
            </w:r>
          </w:p>
        </w:tc>
        <w:tc>
          <w:tcPr>
            <w:tcW w:w="5528" w:type="dxa"/>
          </w:tcPr>
          <w:p w:rsidR="00B125D4" w:rsidRPr="00944C05" w:rsidRDefault="00B125D4" w:rsidP="008E7BEC">
            <w:pPr>
              <w:tabs>
                <w:tab w:val="left" w:pos="1755"/>
              </w:tabs>
              <w:rPr>
                <w:rFonts w:ascii="Simplified Arabic" w:hAnsi="Simplified Arabic" w:cs="Simplified Arabic"/>
                <w:color w:val="000000"/>
                <w:sz w:val="28"/>
                <w:szCs w:val="28"/>
                <w:rtl/>
                <w:lang w:bidi="ar-DZ"/>
              </w:rPr>
            </w:pPr>
            <w:r w:rsidRPr="00944C05">
              <w:rPr>
                <w:rFonts w:ascii="Simplified Arabic" w:hAnsi="Simplified Arabic" w:cs="Simplified Arabic"/>
                <w:color w:val="000000"/>
                <w:sz w:val="28"/>
                <w:szCs w:val="28"/>
                <w:rtl/>
                <w:lang w:bidi="ar-DZ"/>
              </w:rPr>
              <w:t>توزيع أفراد العينة حسب المؤهل العلمي</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53</w:t>
            </w:r>
          </w:p>
        </w:tc>
      </w:tr>
      <w:tr w:rsidR="00B125D4" w:rsidRPr="00736A3B" w:rsidTr="00944C05">
        <w:tc>
          <w:tcPr>
            <w:tcW w:w="2658" w:type="dxa"/>
          </w:tcPr>
          <w:p w:rsidR="00B125D4" w:rsidRPr="00944C05" w:rsidRDefault="00B125D4"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lang w:val="fr-FR"/>
              </w:rPr>
              <w:t>06</w:t>
            </w:r>
            <w:r w:rsidRPr="00944C05">
              <w:rPr>
                <w:rFonts w:ascii="Simplified Arabic" w:hAnsi="Simplified Arabic" w:cs="Simplified Arabic"/>
                <w:sz w:val="28"/>
                <w:szCs w:val="28"/>
                <w:rtl/>
              </w:rPr>
              <w:t>)</w:t>
            </w:r>
          </w:p>
        </w:tc>
        <w:tc>
          <w:tcPr>
            <w:tcW w:w="5528" w:type="dxa"/>
          </w:tcPr>
          <w:p w:rsidR="00B125D4" w:rsidRPr="00944C05" w:rsidRDefault="00B125D4" w:rsidP="008E7BEC">
            <w:pPr>
              <w:tabs>
                <w:tab w:val="left" w:pos="1755"/>
              </w:tabs>
              <w:rPr>
                <w:rFonts w:ascii="Simplified Arabic" w:hAnsi="Simplified Arabic" w:cs="Simplified Arabic"/>
                <w:color w:val="000000"/>
                <w:sz w:val="28"/>
                <w:szCs w:val="28"/>
                <w:rtl/>
                <w:lang w:bidi="ar-DZ"/>
              </w:rPr>
            </w:pPr>
            <w:r w:rsidRPr="00944C05">
              <w:rPr>
                <w:rFonts w:ascii="Simplified Arabic" w:hAnsi="Simplified Arabic" w:cs="Simplified Arabic"/>
                <w:color w:val="000000"/>
                <w:sz w:val="28"/>
                <w:szCs w:val="28"/>
                <w:rtl/>
                <w:lang w:bidi="ar-DZ"/>
              </w:rPr>
              <w:t>توزيع أفراد العينة حسب الحالة العائلية</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54</w:t>
            </w:r>
          </w:p>
        </w:tc>
      </w:tr>
      <w:tr w:rsidR="00B125D4" w:rsidRPr="00736A3B" w:rsidTr="00944C05">
        <w:tc>
          <w:tcPr>
            <w:tcW w:w="2658" w:type="dxa"/>
          </w:tcPr>
          <w:p w:rsidR="00B125D4" w:rsidRPr="00944C05" w:rsidRDefault="00B125D4"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lang w:val="fr-FR"/>
              </w:rPr>
              <w:t>07</w:t>
            </w:r>
            <w:r w:rsidRPr="00944C05">
              <w:rPr>
                <w:rFonts w:ascii="Simplified Arabic" w:hAnsi="Simplified Arabic" w:cs="Simplified Arabic"/>
                <w:sz w:val="28"/>
                <w:szCs w:val="28"/>
                <w:rtl/>
              </w:rPr>
              <w:t>)</w:t>
            </w:r>
          </w:p>
        </w:tc>
        <w:tc>
          <w:tcPr>
            <w:tcW w:w="5528" w:type="dxa"/>
          </w:tcPr>
          <w:p w:rsidR="00B125D4" w:rsidRPr="00944C05" w:rsidRDefault="00B125D4" w:rsidP="008E7BEC">
            <w:pPr>
              <w:tabs>
                <w:tab w:val="left" w:pos="1755"/>
              </w:tabs>
              <w:rPr>
                <w:rFonts w:ascii="Simplified Arabic" w:hAnsi="Simplified Arabic" w:cs="Simplified Arabic"/>
                <w:color w:val="000000"/>
                <w:sz w:val="28"/>
                <w:szCs w:val="28"/>
                <w:rtl/>
                <w:lang w:bidi="ar-DZ"/>
              </w:rPr>
            </w:pPr>
            <w:r w:rsidRPr="00944C05">
              <w:rPr>
                <w:rFonts w:ascii="Simplified Arabic" w:hAnsi="Simplified Arabic" w:cs="Simplified Arabic"/>
                <w:color w:val="000000"/>
                <w:sz w:val="28"/>
                <w:szCs w:val="28"/>
                <w:rtl/>
                <w:lang w:bidi="ar-DZ"/>
              </w:rPr>
              <w:t>توزيع أفراد العينة حسب الأقدمية</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55</w:t>
            </w:r>
          </w:p>
        </w:tc>
      </w:tr>
      <w:tr w:rsidR="00B125D4" w:rsidRPr="00736A3B" w:rsidTr="00944C05">
        <w:tc>
          <w:tcPr>
            <w:tcW w:w="2658" w:type="dxa"/>
          </w:tcPr>
          <w:p w:rsidR="00B125D4" w:rsidRPr="00944C05" w:rsidRDefault="00B125D4"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lang w:val="fr-FR"/>
              </w:rPr>
              <w:t>08</w:t>
            </w:r>
            <w:r w:rsidRPr="00944C05">
              <w:rPr>
                <w:rFonts w:ascii="Simplified Arabic" w:hAnsi="Simplified Arabic" w:cs="Simplified Arabic"/>
                <w:sz w:val="28"/>
                <w:szCs w:val="28"/>
                <w:rtl/>
              </w:rPr>
              <w:t>)</w:t>
            </w:r>
          </w:p>
        </w:tc>
        <w:tc>
          <w:tcPr>
            <w:tcW w:w="5528" w:type="dxa"/>
          </w:tcPr>
          <w:p w:rsidR="00B125D4" w:rsidRPr="00944C05" w:rsidRDefault="00B125D4" w:rsidP="008E7BEC">
            <w:pPr>
              <w:tabs>
                <w:tab w:val="left" w:pos="1755"/>
              </w:tabs>
              <w:rPr>
                <w:rFonts w:ascii="Simplified Arabic" w:hAnsi="Simplified Arabic" w:cs="Simplified Arabic"/>
                <w:color w:val="000000"/>
                <w:sz w:val="28"/>
                <w:szCs w:val="28"/>
                <w:rtl/>
                <w:lang w:bidi="ar-DZ"/>
              </w:rPr>
            </w:pPr>
            <w:r w:rsidRPr="00944C05">
              <w:rPr>
                <w:rFonts w:ascii="Simplified Arabic" w:hAnsi="Simplified Arabic" w:cs="Simplified Arabic"/>
                <w:color w:val="000000"/>
                <w:sz w:val="28"/>
                <w:szCs w:val="28"/>
                <w:rtl/>
                <w:lang w:bidi="ar-DZ"/>
              </w:rPr>
              <w:t>توزيع أفراد العينة حسب الوظيفة</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56-57</w:t>
            </w:r>
          </w:p>
        </w:tc>
      </w:tr>
      <w:tr w:rsidR="00B125D4" w:rsidRPr="00736A3B" w:rsidTr="00944C05">
        <w:tc>
          <w:tcPr>
            <w:tcW w:w="2658" w:type="dxa"/>
          </w:tcPr>
          <w:p w:rsidR="00B125D4" w:rsidRPr="00944C05" w:rsidRDefault="00B125D4"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lang w:val="fr-FR"/>
              </w:rPr>
              <w:t>09</w:t>
            </w:r>
            <w:r w:rsidRPr="00944C05">
              <w:rPr>
                <w:rFonts w:ascii="Simplified Arabic" w:hAnsi="Simplified Arabic" w:cs="Simplified Arabic"/>
                <w:sz w:val="28"/>
                <w:szCs w:val="28"/>
                <w:rtl/>
              </w:rPr>
              <w:t>)</w:t>
            </w:r>
          </w:p>
        </w:tc>
        <w:tc>
          <w:tcPr>
            <w:tcW w:w="5528" w:type="dxa"/>
          </w:tcPr>
          <w:p w:rsidR="00B125D4" w:rsidRPr="00944C05" w:rsidRDefault="00B125D4" w:rsidP="008E7BEC">
            <w:pPr>
              <w:tabs>
                <w:tab w:val="left" w:pos="1755"/>
              </w:tabs>
              <w:rPr>
                <w:rFonts w:ascii="Simplified Arabic" w:hAnsi="Simplified Arabic" w:cs="Simplified Arabic"/>
                <w:sz w:val="28"/>
                <w:szCs w:val="28"/>
                <w:rtl/>
                <w:lang w:val="fr-FR" w:bidi="ar-DZ"/>
              </w:rPr>
            </w:pPr>
            <w:r w:rsidRPr="00944C05">
              <w:rPr>
                <w:rFonts w:ascii="Simplified Arabic" w:hAnsi="Simplified Arabic" w:cs="Simplified Arabic"/>
                <w:sz w:val="28"/>
                <w:szCs w:val="28"/>
                <w:rtl/>
              </w:rPr>
              <w:t>طبيعة التوزيع للرضا الوظيفي</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58</w:t>
            </w:r>
          </w:p>
        </w:tc>
      </w:tr>
      <w:tr w:rsidR="00B125D4" w:rsidRPr="00736A3B" w:rsidTr="00944C05">
        <w:tc>
          <w:tcPr>
            <w:tcW w:w="2658" w:type="dxa"/>
          </w:tcPr>
          <w:p w:rsidR="00B125D4" w:rsidRPr="00944C05" w:rsidRDefault="00B125D4"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lang w:val="fr-FR"/>
              </w:rPr>
              <w:t>10</w:t>
            </w:r>
            <w:r w:rsidRPr="00944C05">
              <w:rPr>
                <w:rFonts w:ascii="Simplified Arabic" w:hAnsi="Simplified Arabic" w:cs="Simplified Arabic"/>
                <w:sz w:val="28"/>
                <w:szCs w:val="28"/>
                <w:rtl/>
              </w:rPr>
              <w:t>)</w:t>
            </w:r>
          </w:p>
        </w:tc>
        <w:tc>
          <w:tcPr>
            <w:tcW w:w="5528" w:type="dxa"/>
          </w:tcPr>
          <w:p w:rsidR="00B125D4" w:rsidRPr="00944C05" w:rsidRDefault="00D14521" w:rsidP="008E7BEC">
            <w:pPr>
              <w:tabs>
                <w:tab w:val="left" w:pos="1755"/>
              </w:tabs>
              <w:rPr>
                <w:rFonts w:ascii="Simplified Arabic" w:hAnsi="Simplified Arabic" w:cs="Simplified Arabic"/>
                <w:sz w:val="28"/>
                <w:szCs w:val="28"/>
                <w:rtl/>
              </w:rPr>
            </w:pPr>
            <w:r>
              <w:rPr>
                <w:rFonts w:ascii="Simplified Arabic" w:hAnsi="Simplified Arabic" w:cs="Simplified Arabic" w:hint="cs"/>
                <w:sz w:val="28"/>
                <w:szCs w:val="28"/>
                <w:rtl/>
              </w:rPr>
              <w:t>العلاقة الارتباطية بين متغيرات الدراسة</w:t>
            </w:r>
          </w:p>
        </w:tc>
        <w:tc>
          <w:tcPr>
            <w:tcW w:w="1418" w:type="dxa"/>
          </w:tcPr>
          <w:p w:rsidR="00B125D4"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59</w:t>
            </w:r>
          </w:p>
        </w:tc>
      </w:tr>
      <w:tr w:rsidR="00D14521" w:rsidRPr="00736A3B" w:rsidTr="00944C05">
        <w:tc>
          <w:tcPr>
            <w:tcW w:w="2658" w:type="dxa"/>
          </w:tcPr>
          <w:p w:rsidR="00D14521" w:rsidRPr="00944C05" w:rsidRDefault="00D14521" w:rsidP="00A93D56">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lang w:val="fr-FR"/>
              </w:rPr>
              <w:t>11</w:t>
            </w:r>
            <w:r w:rsidRPr="00944C05">
              <w:rPr>
                <w:rFonts w:ascii="Simplified Arabic" w:hAnsi="Simplified Arabic" w:cs="Simplified Arabic"/>
                <w:sz w:val="28"/>
                <w:szCs w:val="28"/>
                <w:rtl/>
              </w:rPr>
              <w:t>)</w:t>
            </w:r>
          </w:p>
        </w:tc>
        <w:tc>
          <w:tcPr>
            <w:tcW w:w="5528" w:type="dxa"/>
          </w:tcPr>
          <w:p w:rsidR="00D14521" w:rsidRPr="00944C05" w:rsidRDefault="000C70EA" w:rsidP="00694FF2">
            <w:pPr>
              <w:tabs>
                <w:tab w:val="left" w:pos="1755"/>
              </w:tabs>
              <w:rPr>
                <w:rFonts w:ascii="Simplified Arabic" w:hAnsi="Simplified Arabic" w:cs="Simplified Arabic"/>
                <w:sz w:val="28"/>
                <w:szCs w:val="28"/>
                <w:rtl/>
              </w:rPr>
            </w:pPr>
            <w:r>
              <w:rPr>
                <w:rFonts w:ascii="Simplified Arabic" w:hAnsi="Simplified Arabic" w:cs="Simplified Arabic" w:hint="cs"/>
                <w:sz w:val="28"/>
                <w:szCs w:val="28"/>
                <w:rtl/>
              </w:rPr>
              <w:t>اختبار</w:t>
            </w:r>
            <w:r w:rsidR="00D14521" w:rsidRPr="00944C05">
              <w:rPr>
                <w:rFonts w:ascii="Simplified Arabic" w:hAnsi="Simplified Arabic" w:cs="Simplified Arabic" w:hint="cs"/>
                <w:sz w:val="28"/>
                <w:szCs w:val="28"/>
                <w:rtl/>
              </w:rPr>
              <w:t xml:space="preserve"> </w:t>
            </w:r>
            <w:r w:rsidR="00D14521" w:rsidRPr="00944C05">
              <w:rPr>
                <w:rFonts w:ascii="Simplified Arabic" w:hAnsi="Simplified Arabic" w:cs="Simplified Arabic"/>
                <w:sz w:val="28"/>
                <w:szCs w:val="28"/>
                <w:rtl/>
              </w:rPr>
              <w:t>الفرضية الأولى</w:t>
            </w:r>
          </w:p>
        </w:tc>
        <w:tc>
          <w:tcPr>
            <w:tcW w:w="1418" w:type="dxa"/>
          </w:tcPr>
          <w:p w:rsidR="00D14521" w:rsidRPr="00736A3B" w:rsidRDefault="006C65B1" w:rsidP="006F1F2E">
            <w:pPr>
              <w:tabs>
                <w:tab w:val="left" w:pos="1755"/>
              </w:tabs>
              <w:jc w:val="center"/>
              <w:rPr>
                <w:rFonts w:ascii="Simplified Arabic" w:hAnsi="Simplified Arabic" w:cs="Simplified Arabic"/>
                <w:sz w:val="32"/>
                <w:szCs w:val="32"/>
                <w:rtl/>
              </w:rPr>
            </w:pPr>
            <w:r>
              <w:rPr>
                <w:rFonts w:ascii="Simplified Arabic" w:hAnsi="Simplified Arabic" w:cs="Simplified Arabic" w:hint="cs"/>
                <w:sz w:val="32"/>
                <w:szCs w:val="32"/>
                <w:rtl/>
              </w:rPr>
              <w:t>60</w:t>
            </w:r>
          </w:p>
        </w:tc>
      </w:tr>
      <w:tr w:rsidR="00D14521" w:rsidRPr="00736A3B" w:rsidTr="00944C05">
        <w:tc>
          <w:tcPr>
            <w:tcW w:w="2658" w:type="dxa"/>
          </w:tcPr>
          <w:p w:rsidR="00D14521" w:rsidRPr="00944C05" w:rsidRDefault="00D14521" w:rsidP="00A61D25">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sidRPr="00944C05">
              <w:rPr>
                <w:rFonts w:ascii="Simplified Arabic" w:hAnsi="Simplified Arabic" w:cs="Simplified Arabic"/>
                <w:sz w:val="28"/>
                <w:szCs w:val="28"/>
                <w:rtl/>
                <w:lang w:val="fr-FR"/>
              </w:rPr>
              <w:t>12</w:t>
            </w:r>
            <w:r w:rsidRPr="00944C05">
              <w:rPr>
                <w:rFonts w:ascii="Simplified Arabic" w:hAnsi="Simplified Arabic" w:cs="Simplified Arabic"/>
                <w:sz w:val="28"/>
                <w:szCs w:val="28"/>
                <w:rtl/>
              </w:rPr>
              <w:t>)</w:t>
            </w:r>
          </w:p>
        </w:tc>
        <w:tc>
          <w:tcPr>
            <w:tcW w:w="5528" w:type="dxa"/>
          </w:tcPr>
          <w:p w:rsidR="00D14521" w:rsidRPr="00944C05" w:rsidRDefault="000C70EA" w:rsidP="00694FF2">
            <w:pPr>
              <w:tabs>
                <w:tab w:val="left" w:pos="1755"/>
              </w:tabs>
              <w:rPr>
                <w:rFonts w:ascii="Simplified Arabic" w:hAnsi="Simplified Arabic" w:cs="Simplified Arabic"/>
                <w:sz w:val="28"/>
                <w:szCs w:val="28"/>
                <w:rtl/>
              </w:rPr>
            </w:pPr>
            <w:r>
              <w:rPr>
                <w:rFonts w:ascii="Simplified Arabic" w:hAnsi="Simplified Arabic" w:cs="Simplified Arabic" w:hint="cs"/>
                <w:sz w:val="28"/>
                <w:szCs w:val="28"/>
                <w:rtl/>
              </w:rPr>
              <w:t>اختبار</w:t>
            </w:r>
            <w:r w:rsidRPr="00944C05">
              <w:rPr>
                <w:rFonts w:ascii="Simplified Arabic" w:hAnsi="Simplified Arabic" w:cs="Simplified Arabic" w:hint="cs"/>
                <w:sz w:val="28"/>
                <w:szCs w:val="28"/>
                <w:rtl/>
              </w:rPr>
              <w:t xml:space="preserve"> </w:t>
            </w:r>
            <w:r w:rsidR="00D14521" w:rsidRPr="00944C05">
              <w:rPr>
                <w:rFonts w:ascii="Simplified Arabic" w:hAnsi="Simplified Arabic" w:cs="Simplified Arabic"/>
                <w:sz w:val="28"/>
                <w:szCs w:val="28"/>
                <w:rtl/>
              </w:rPr>
              <w:t>الفرضية الثانية</w:t>
            </w:r>
          </w:p>
        </w:tc>
        <w:tc>
          <w:tcPr>
            <w:tcW w:w="1418" w:type="dxa"/>
          </w:tcPr>
          <w:p w:rsidR="00D14521" w:rsidRPr="00736A3B" w:rsidRDefault="006C65B1" w:rsidP="006F1F2E">
            <w:pPr>
              <w:tabs>
                <w:tab w:val="left" w:pos="1755"/>
              </w:tabs>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61</w:t>
            </w:r>
          </w:p>
        </w:tc>
      </w:tr>
      <w:tr w:rsidR="00D14521" w:rsidRPr="00736A3B" w:rsidTr="00944C05">
        <w:tc>
          <w:tcPr>
            <w:tcW w:w="2658" w:type="dxa"/>
          </w:tcPr>
          <w:p w:rsidR="00D14521" w:rsidRPr="00944C05" w:rsidRDefault="00D14521" w:rsidP="00D14521">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Pr>
                <w:rFonts w:ascii="Simplified Arabic" w:hAnsi="Simplified Arabic" w:cs="Simplified Arabic" w:hint="cs"/>
                <w:sz w:val="28"/>
                <w:szCs w:val="28"/>
                <w:rtl/>
                <w:lang w:val="fr-FR"/>
              </w:rPr>
              <w:t>13</w:t>
            </w:r>
            <w:r w:rsidRPr="00944C05">
              <w:rPr>
                <w:rFonts w:ascii="Simplified Arabic" w:hAnsi="Simplified Arabic" w:cs="Simplified Arabic"/>
                <w:sz w:val="28"/>
                <w:szCs w:val="28"/>
                <w:rtl/>
              </w:rPr>
              <w:t>)</w:t>
            </w:r>
          </w:p>
        </w:tc>
        <w:tc>
          <w:tcPr>
            <w:tcW w:w="5528" w:type="dxa"/>
          </w:tcPr>
          <w:p w:rsidR="00D14521" w:rsidRPr="00944C05" w:rsidRDefault="000C70EA" w:rsidP="00694FF2">
            <w:pPr>
              <w:tabs>
                <w:tab w:val="left" w:pos="1755"/>
              </w:tabs>
              <w:rPr>
                <w:rFonts w:ascii="Simplified Arabic" w:hAnsi="Simplified Arabic" w:cs="Simplified Arabic"/>
                <w:sz w:val="28"/>
                <w:szCs w:val="28"/>
                <w:rtl/>
              </w:rPr>
            </w:pPr>
            <w:r>
              <w:rPr>
                <w:rFonts w:ascii="Simplified Arabic" w:hAnsi="Simplified Arabic" w:cs="Simplified Arabic" w:hint="cs"/>
                <w:sz w:val="28"/>
                <w:szCs w:val="28"/>
                <w:rtl/>
              </w:rPr>
              <w:t>اختبار</w:t>
            </w:r>
            <w:r w:rsidRPr="00944C05">
              <w:rPr>
                <w:rFonts w:ascii="Simplified Arabic" w:hAnsi="Simplified Arabic" w:cs="Simplified Arabic" w:hint="cs"/>
                <w:sz w:val="28"/>
                <w:szCs w:val="28"/>
                <w:rtl/>
              </w:rPr>
              <w:t xml:space="preserve"> </w:t>
            </w:r>
            <w:r w:rsidR="00D14521" w:rsidRPr="00944C05">
              <w:rPr>
                <w:rFonts w:ascii="Simplified Arabic" w:hAnsi="Simplified Arabic" w:cs="Simplified Arabic"/>
                <w:sz w:val="28"/>
                <w:szCs w:val="28"/>
                <w:rtl/>
              </w:rPr>
              <w:t>الفرضية الثالثة</w:t>
            </w:r>
          </w:p>
        </w:tc>
        <w:tc>
          <w:tcPr>
            <w:tcW w:w="1418" w:type="dxa"/>
          </w:tcPr>
          <w:p w:rsidR="00D14521" w:rsidRPr="00736A3B" w:rsidRDefault="006C65B1" w:rsidP="006F1F2E">
            <w:pPr>
              <w:tabs>
                <w:tab w:val="left" w:pos="1755"/>
              </w:tabs>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61</w:t>
            </w:r>
          </w:p>
        </w:tc>
      </w:tr>
      <w:tr w:rsidR="00EF4230" w:rsidRPr="00736A3B" w:rsidTr="00944C05">
        <w:tc>
          <w:tcPr>
            <w:tcW w:w="2658" w:type="dxa"/>
          </w:tcPr>
          <w:p w:rsidR="00EF4230" w:rsidRPr="00944C05" w:rsidRDefault="00EF4230" w:rsidP="00EF4230">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الجدول رقم (</w:t>
            </w:r>
            <w:r w:rsidRPr="00944C05">
              <w:rPr>
                <w:rFonts w:ascii="Simplified Arabic" w:hAnsi="Simplified Arabic" w:cs="Simplified Arabic"/>
                <w:sz w:val="28"/>
                <w:szCs w:val="28"/>
              </w:rPr>
              <w:t>02</w:t>
            </w:r>
            <w:r w:rsidRPr="00944C05">
              <w:rPr>
                <w:rFonts w:ascii="Simplified Arabic" w:hAnsi="Simplified Arabic" w:cs="Simplified Arabic"/>
                <w:sz w:val="28"/>
                <w:szCs w:val="28"/>
                <w:rtl/>
              </w:rPr>
              <w:t>،</w:t>
            </w:r>
            <w:r>
              <w:rPr>
                <w:rFonts w:ascii="Simplified Arabic" w:hAnsi="Simplified Arabic" w:cs="Simplified Arabic" w:hint="cs"/>
                <w:sz w:val="28"/>
                <w:szCs w:val="28"/>
                <w:rtl/>
                <w:lang w:val="fr-FR"/>
              </w:rPr>
              <w:t>14</w:t>
            </w:r>
            <w:r w:rsidRPr="00944C05">
              <w:rPr>
                <w:rFonts w:ascii="Simplified Arabic" w:hAnsi="Simplified Arabic" w:cs="Simplified Arabic"/>
                <w:sz w:val="28"/>
                <w:szCs w:val="28"/>
                <w:rtl/>
              </w:rPr>
              <w:t>)</w:t>
            </w:r>
          </w:p>
        </w:tc>
        <w:tc>
          <w:tcPr>
            <w:tcW w:w="5528" w:type="dxa"/>
          </w:tcPr>
          <w:p w:rsidR="00EF4230" w:rsidRPr="00944C05" w:rsidRDefault="00EF4230" w:rsidP="00694FF2">
            <w:pPr>
              <w:tabs>
                <w:tab w:val="left" w:pos="1755"/>
              </w:tabs>
              <w:rPr>
                <w:rFonts w:ascii="Simplified Arabic" w:hAnsi="Simplified Arabic" w:cs="Simplified Arabic"/>
                <w:sz w:val="28"/>
                <w:szCs w:val="28"/>
                <w:rtl/>
              </w:rPr>
            </w:pPr>
            <w:r>
              <w:rPr>
                <w:rFonts w:ascii="Simplified Arabic" w:hAnsi="Simplified Arabic" w:cs="Simplified Arabic" w:hint="cs"/>
                <w:sz w:val="28"/>
                <w:szCs w:val="28"/>
                <w:rtl/>
              </w:rPr>
              <w:t>تحقق النتائج</w:t>
            </w:r>
          </w:p>
        </w:tc>
        <w:tc>
          <w:tcPr>
            <w:tcW w:w="1418" w:type="dxa"/>
          </w:tcPr>
          <w:p w:rsidR="00EF4230" w:rsidRPr="00736A3B" w:rsidRDefault="006C65B1" w:rsidP="006F1F2E">
            <w:pPr>
              <w:tabs>
                <w:tab w:val="left" w:pos="1755"/>
              </w:tabs>
              <w:jc w:val="center"/>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62</w:t>
            </w:r>
          </w:p>
        </w:tc>
      </w:tr>
    </w:tbl>
    <w:p w:rsidR="00A60C4F" w:rsidRPr="00736A3B" w:rsidRDefault="00A60C4F" w:rsidP="002C5007">
      <w:pPr>
        <w:tabs>
          <w:tab w:val="left" w:pos="1755"/>
        </w:tabs>
        <w:rPr>
          <w:rFonts w:ascii="Simplified Arabic" w:hAnsi="Simplified Arabic" w:cs="Simplified Arabic"/>
          <w:b/>
          <w:bCs/>
          <w:sz w:val="32"/>
          <w:szCs w:val="32"/>
          <w:rtl/>
        </w:rPr>
      </w:pPr>
    </w:p>
    <w:p w:rsidR="00A60C4F" w:rsidRPr="00736A3B" w:rsidRDefault="00A60C4F" w:rsidP="002C5007">
      <w:pPr>
        <w:tabs>
          <w:tab w:val="left" w:pos="1755"/>
        </w:tabs>
        <w:rPr>
          <w:rFonts w:ascii="Simplified Arabic" w:hAnsi="Simplified Arabic" w:cs="Simplified Arabic"/>
          <w:b/>
          <w:bCs/>
          <w:sz w:val="32"/>
          <w:szCs w:val="32"/>
          <w:rtl/>
        </w:rPr>
      </w:pPr>
    </w:p>
    <w:p w:rsidR="00A60C4F" w:rsidRPr="00736A3B" w:rsidRDefault="00A60C4F" w:rsidP="002C5007">
      <w:pPr>
        <w:tabs>
          <w:tab w:val="left" w:pos="1755"/>
        </w:tabs>
        <w:rPr>
          <w:rFonts w:ascii="Simplified Arabic" w:hAnsi="Simplified Arabic" w:cs="Simplified Arabic"/>
          <w:b/>
          <w:bCs/>
          <w:sz w:val="32"/>
          <w:szCs w:val="32"/>
          <w:rtl/>
        </w:rPr>
      </w:pPr>
    </w:p>
    <w:p w:rsidR="00A60C4F" w:rsidRPr="00736A3B" w:rsidRDefault="00A60C4F" w:rsidP="002C5007">
      <w:pPr>
        <w:tabs>
          <w:tab w:val="left" w:pos="1755"/>
        </w:tabs>
        <w:rPr>
          <w:rFonts w:ascii="Simplified Arabic" w:hAnsi="Simplified Arabic" w:cs="Simplified Arabic"/>
          <w:b/>
          <w:bCs/>
          <w:sz w:val="32"/>
          <w:szCs w:val="32"/>
          <w:rtl/>
        </w:rPr>
      </w:pPr>
    </w:p>
    <w:p w:rsidR="00A60C4F" w:rsidRPr="00736A3B" w:rsidRDefault="00A60C4F" w:rsidP="002C5007">
      <w:pPr>
        <w:tabs>
          <w:tab w:val="left" w:pos="1755"/>
        </w:tabs>
        <w:rPr>
          <w:rFonts w:ascii="Simplified Arabic" w:hAnsi="Simplified Arabic" w:cs="Simplified Arabic"/>
          <w:b/>
          <w:bCs/>
          <w:sz w:val="32"/>
          <w:szCs w:val="32"/>
          <w:rtl/>
        </w:rPr>
      </w:pPr>
    </w:p>
    <w:p w:rsidR="00A60C4F" w:rsidRPr="00736A3B" w:rsidRDefault="00A60C4F" w:rsidP="002C5007">
      <w:pPr>
        <w:tabs>
          <w:tab w:val="left" w:pos="1755"/>
        </w:tabs>
        <w:rPr>
          <w:rFonts w:ascii="Simplified Arabic" w:hAnsi="Simplified Arabic" w:cs="Simplified Arabic"/>
          <w:b/>
          <w:bCs/>
          <w:sz w:val="32"/>
          <w:szCs w:val="32"/>
          <w:rtl/>
        </w:rPr>
      </w:pPr>
    </w:p>
    <w:p w:rsidR="00A60C4F" w:rsidRPr="00736A3B" w:rsidRDefault="00A60C4F" w:rsidP="002C5007">
      <w:pPr>
        <w:tabs>
          <w:tab w:val="left" w:pos="1755"/>
        </w:tabs>
        <w:rPr>
          <w:rFonts w:ascii="Simplified Arabic" w:hAnsi="Simplified Arabic" w:cs="Simplified Arabic"/>
          <w:b/>
          <w:bCs/>
          <w:sz w:val="32"/>
          <w:szCs w:val="32"/>
          <w:rtl/>
        </w:rPr>
      </w:pPr>
    </w:p>
    <w:p w:rsidR="00A60C4F" w:rsidRPr="00736A3B" w:rsidRDefault="00A60C4F" w:rsidP="002C5007">
      <w:pPr>
        <w:tabs>
          <w:tab w:val="left" w:pos="1755"/>
        </w:tabs>
        <w:rPr>
          <w:rFonts w:ascii="Simplified Arabic" w:hAnsi="Simplified Arabic" w:cs="Simplified Arabic"/>
          <w:b/>
          <w:bCs/>
          <w:sz w:val="32"/>
          <w:szCs w:val="32"/>
          <w:rtl/>
        </w:rPr>
      </w:pPr>
    </w:p>
    <w:p w:rsidR="00A60C4F" w:rsidRPr="00736A3B" w:rsidRDefault="00A60C4F" w:rsidP="002C5007">
      <w:pPr>
        <w:tabs>
          <w:tab w:val="left" w:pos="1755"/>
        </w:tabs>
        <w:rPr>
          <w:rFonts w:ascii="Simplified Arabic" w:hAnsi="Simplified Arabic" w:cs="Simplified Arabic"/>
          <w:b/>
          <w:bCs/>
          <w:sz w:val="32"/>
          <w:szCs w:val="32"/>
          <w:rtl/>
        </w:rPr>
      </w:pPr>
    </w:p>
    <w:p w:rsidR="00FB6B33" w:rsidRPr="00736A3B" w:rsidRDefault="00FB6B33" w:rsidP="002C5007">
      <w:pPr>
        <w:tabs>
          <w:tab w:val="left" w:pos="1755"/>
        </w:tabs>
        <w:rPr>
          <w:rFonts w:ascii="Simplified Arabic" w:hAnsi="Simplified Arabic" w:cs="Simplified Arabic"/>
          <w:b/>
          <w:bCs/>
          <w:sz w:val="32"/>
          <w:szCs w:val="32"/>
          <w:rtl/>
        </w:rPr>
      </w:pPr>
      <w:r w:rsidRPr="00736A3B">
        <w:rPr>
          <w:rFonts w:ascii="Simplified Arabic" w:hAnsi="Simplified Arabic" w:cs="Simplified Arabic"/>
          <w:b/>
          <w:bCs/>
          <w:sz w:val="32"/>
          <w:szCs w:val="32"/>
          <w:rtl/>
        </w:rPr>
        <w:t>قائمة الملاحق :</w:t>
      </w:r>
    </w:p>
    <w:tbl>
      <w:tblPr>
        <w:bidiVisual/>
        <w:tblW w:w="96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32"/>
        <w:gridCol w:w="5954"/>
        <w:gridCol w:w="1418"/>
      </w:tblGrid>
      <w:tr w:rsidR="00FB6B33" w:rsidRPr="00944C05" w:rsidTr="001212E4">
        <w:tc>
          <w:tcPr>
            <w:tcW w:w="2232" w:type="dxa"/>
            <w:shd w:val="clear" w:color="auto" w:fill="D9D9D9"/>
          </w:tcPr>
          <w:p w:rsidR="00FB6B33" w:rsidRPr="00944C05" w:rsidRDefault="00FB6B33" w:rsidP="00FB6B33">
            <w:pPr>
              <w:tabs>
                <w:tab w:val="left" w:pos="1755"/>
              </w:tabs>
              <w:jc w:val="center"/>
              <w:rPr>
                <w:rFonts w:ascii="Simplified Arabic" w:hAnsi="Simplified Arabic" w:cs="Simplified Arabic"/>
                <w:b/>
                <w:bCs/>
                <w:sz w:val="28"/>
                <w:szCs w:val="28"/>
                <w:rtl/>
              </w:rPr>
            </w:pPr>
            <w:r w:rsidRPr="00944C05">
              <w:rPr>
                <w:rFonts w:ascii="Simplified Arabic" w:hAnsi="Simplified Arabic" w:cs="Simplified Arabic"/>
                <w:b/>
                <w:bCs/>
                <w:sz w:val="28"/>
                <w:szCs w:val="28"/>
                <w:rtl/>
              </w:rPr>
              <w:t>رقم الملحق</w:t>
            </w:r>
          </w:p>
        </w:tc>
        <w:tc>
          <w:tcPr>
            <w:tcW w:w="5954" w:type="dxa"/>
            <w:shd w:val="clear" w:color="auto" w:fill="D9D9D9"/>
          </w:tcPr>
          <w:p w:rsidR="00FB6B33" w:rsidRPr="00944C05" w:rsidRDefault="00FB6B33" w:rsidP="001212E4">
            <w:pPr>
              <w:tabs>
                <w:tab w:val="left" w:pos="1755"/>
              </w:tabs>
              <w:jc w:val="center"/>
              <w:rPr>
                <w:rFonts w:ascii="Simplified Arabic" w:hAnsi="Simplified Arabic" w:cs="Simplified Arabic"/>
                <w:b/>
                <w:bCs/>
                <w:sz w:val="28"/>
                <w:szCs w:val="28"/>
                <w:rtl/>
              </w:rPr>
            </w:pPr>
            <w:r w:rsidRPr="00944C05">
              <w:rPr>
                <w:rFonts w:ascii="Simplified Arabic" w:hAnsi="Simplified Arabic" w:cs="Simplified Arabic"/>
                <w:b/>
                <w:bCs/>
                <w:sz w:val="28"/>
                <w:szCs w:val="28"/>
                <w:rtl/>
              </w:rPr>
              <w:t>العنوان</w:t>
            </w:r>
          </w:p>
        </w:tc>
        <w:tc>
          <w:tcPr>
            <w:tcW w:w="1418" w:type="dxa"/>
            <w:shd w:val="clear" w:color="auto" w:fill="D9D9D9"/>
          </w:tcPr>
          <w:p w:rsidR="00FB6B33" w:rsidRPr="00944C05" w:rsidRDefault="00FB6B33" w:rsidP="00070FA5">
            <w:pPr>
              <w:tabs>
                <w:tab w:val="left" w:pos="1755"/>
              </w:tabs>
              <w:jc w:val="center"/>
              <w:rPr>
                <w:rFonts w:ascii="Simplified Arabic" w:hAnsi="Simplified Arabic" w:cs="Simplified Arabic"/>
                <w:b/>
                <w:bCs/>
                <w:sz w:val="28"/>
                <w:szCs w:val="28"/>
                <w:rtl/>
              </w:rPr>
            </w:pPr>
            <w:r w:rsidRPr="00944C05">
              <w:rPr>
                <w:rFonts w:ascii="Simplified Arabic" w:hAnsi="Simplified Arabic" w:cs="Simplified Arabic"/>
                <w:b/>
                <w:bCs/>
                <w:sz w:val="28"/>
                <w:szCs w:val="28"/>
                <w:rtl/>
              </w:rPr>
              <w:t>الصفحة</w:t>
            </w:r>
          </w:p>
        </w:tc>
      </w:tr>
      <w:tr w:rsidR="00FB6B33" w:rsidRPr="00944C05" w:rsidTr="001212E4">
        <w:tc>
          <w:tcPr>
            <w:tcW w:w="2232" w:type="dxa"/>
          </w:tcPr>
          <w:p w:rsidR="00FB6B33" w:rsidRPr="00944C05" w:rsidRDefault="00FB6B33" w:rsidP="00FB6B33">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الملحق رقم 01</w:t>
            </w:r>
          </w:p>
        </w:tc>
        <w:tc>
          <w:tcPr>
            <w:tcW w:w="5954" w:type="dxa"/>
          </w:tcPr>
          <w:p w:rsidR="00FB6B33" w:rsidRPr="00944C05" w:rsidRDefault="00FB6B33" w:rsidP="001212E4">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lang w:val="fr-FR"/>
              </w:rPr>
              <w:t>نموذج الاستبيان المقدم لموظفي مديرية الموارد المائية بالمسيلة</w:t>
            </w:r>
          </w:p>
        </w:tc>
        <w:tc>
          <w:tcPr>
            <w:tcW w:w="1418" w:type="dxa"/>
          </w:tcPr>
          <w:p w:rsidR="00FB6B33" w:rsidRPr="00944C05" w:rsidRDefault="008D0B1B" w:rsidP="008D0B1B">
            <w:pPr>
              <w:tabs>
                <w:tab w:val="left" w:pos="1755"/>
              </w:tabs>
              <w:jc w:val="center"/>
              <w:rPr>
                <w:rFonts w:ascii="Simplified Arabic" w:hAnsi="Simplified Arabic" w:cs="Simplified Arabic"/>
                <w:sz w:val="28"/>
                <w:szCs w:val="28"/>
                <w:rtl/>
              </w:rPr>
            </w:pPr>
            <w:r>
              <w:rPr>
                <w:rFonts w:ascii="Simplified Arabic" w:hAnsi="Simplified Arabic" w:cs="Simplified Arabic" w:hint="cs"/>
                <w:sz w:val="28"/>
                <w:szCs w:val="28"/>
                <w:rtl/>
              </w:rPr>
              <w:t>76</w:t>
            </w:r>
            <w:r w:rsidR="00070FA5">
              <w:rPr>
                <w:rFonts w:ascii="Simplified Arabic" w:hAnsi="Simplified Arabic" w:cs="Simplified Arabic" w:hint="cs"/>
                <w:sz w:val="28"/>
                <w:szCs w:val="28"/>
                <w:rtl/>
              </w:rPr>
              <w:t>-</w:t>
            </w:r>
            <w:r>
              <w:rPr>
                <w:rFonts w:ascii="Simplified Arabic" w:hAnsi="Simplified Arabic" w:cs="Simplified Arabic" w:hint="cs"/>
                <w:sz w:val="28"/>
                <w:szCs w:val="28"/>
                <w:rtl/>
              </w:rPr>
              <w:t>78</w:t>
            </w:r>
          </w:p>
        </w:tc>
      </w:tr>
      <w:tr w:rsidR="00A93D56" w:rsidRPr="00944C05" w:rsidTr="001212E4">
        <w:tc>
          <w:tcPr>
            <w:tcW w:w="2232" w:type="dxa"/>
          </w:tcPr>
          <w:p w:rsidR="00A93D56" w:rsidRPr="00944C05" w:rsidRDefault="00A93D56" w:rsidP="00214B48">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 xml:space="preserve">الملحق رقم </w:t>
            </w:r>
            <w:r w:rsidR="00214B48">
              <w:rPr>
                <w:rFonts w:ascii="Simplified Arabic" w:hAnsi="Simplified Arabic" w:cs="Simplified Arabic" w:hint="cs"/>
                <w:sz w:val="28"/>
                <w:szCs w:val="28"/>
                <w:rtl/>
              </w:rPr>
              <w:t>02</w:t>
            </w:r>
          </w:p>
        </w:tc>
        <w:tc>
          <w:tcPr>
            <w:tcW w:w="5954" w:type="dxa"/>
          </w:tcPr>
          <w:p w:rsidR="00A93D56" w:rsidRPr="00944C05" w:rsidRDefault="00624A22" w:rsidP="00324339">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الصدق البنائي ( التحليل العاملي الاستكشافي )</w:t>
            </w:r>
          </w:p>
        </w:tc>
        <w:tc>
          <w:tcPr>
            <w:tcW w:w="1418" w:type="dxa"/>
          </w:tcPr>
          <w:p w:rsidR="00A93D56" w:rsidRPr="00944C05" w:rsidRDefault="008D0B1B" w:rsidP="008D0B1B">
            <w:pPr>
              <w:tabs>
                <w:tab w:val="left" w:pos="1755"/>
              </w:tabs>
              <w:jc w:val="center"/>
              <w:rPr>
                <w:rFonts w:ascii="Simplified Arabic" w:hAnsi="Simplified Arabic" w:cs="Simplified Arabic"/>
                <w:sz w:val="28"/>
                <w:szCs w:val="28"/>
                <w:rtl/>
              </w:rPr>
            </w:pPr>
            <w:r>
              <w:rPr>
                <w:rFonts w:ascii="Simplified Arabic" w:hAnsi="Simplified Arabic" w:cs="Simplified Arabic" w:hint="cs"/>
                <w:sz w:val="28"/>
                <w:szCs w:val="28"/>
                <w:rtl/>
              </w:rPr>
              <w:t>79</w:t>
            </w:r>
            <w:r w:rsidR="00070FA5">
              <w:rPr>
                <w:rFonts w:ascii="Simplified Arabic" w:hAnsi="Simplified Arabic" w:cs="Simplified Arabic" w:hint="cs"/>
                <w:sz w:val="28"/>
                <w:szCs w:val="28"/>
                <w:rtl/>
              </w:rPr>
              <w:t>-</w:t>
            </w:r>
            <w:r>
              <w:rPr>
                <w:rFonts w:ascii="Simplified Arabic" w:hAnsi="Simplified Arabic" w:cs="Simplified Arabic" w:hint="cs"/>
                <w:sz w:val="28"/>
                <w:szCs w:val="28"/>
                <w:rtl/>
              </w:rPr>
              <w:t>80</w:t>
            </w:r>
          </w:p>
        </w:tc>
      </w:tr>
      <w:tr w:rsidR="00016238" w:rsidRPr="00944C05" w:rsidTr="001212E4">
        <w:tc>
          <w:tcPr>
            <w:tcW w:w="2232" w:type="dxa"/>
          </w:tcPr>
          <w:p w:rsidR="00016238" w:rsidRPr="00944C05" w:rsidRDefault="00016238" w:rsidP="00F070D9">
            <w:pPr>
              <w:tabs>
                <w:tab w:val="left" w:pos="1755"/>
              </w:tabs>
              <w:rPr>
                <w:rFonts w:ascii="Simplified Arabic" w:hAnsi="Simplified Arabic" w:cs="Simplified Arabic"/>
                <w:sz w:val="28"/>
                <w:szCs w:val="28"/>
                <w:rtl/>
              </w:rPr>
            </w:pPr>
            <w:r w:rsidRPr="00944C05">
              <w:rPr>
                <w:rFonts w:ascii="Simplified Arabic" w:hAnsi="Simplified Arabic" w:cs="Simplified Arabic"/>
                <w:sz w:val="28"/>
                <w:szCs w:val="28"/>
                <w:rtl/>
              </w:rPr>
              <w:t xml:space="preserve">الملحق رقم </w:t>
            </w:r>
            <w:r w:rsidR="00F070D9">
              <w:rPr>
                <w:rFonts w:ascii="Simplified Arabic" w:hAnsi="Simplified Arabic" w:cs="Simplified Arabic" w:hint="cs"/>
                <w:sz w:val="28"/>
                <w:szCs w:val="28"/>
                <w:rtl/>
              </w:rPr>
              <w:t>03</w:t>
            </w:r>
          </w:p>
        </w:tc>
        <w:tc>
          <w:tcPr>
            <w:tcW w:w="5954" w:type="dxa"/>
          </w:tcPr>
          <w:p w:rsidR="00016238" w:rsidRPr="00944C05" w:rsidRDefault="00624A22" w:rsidP="00624A22">
            <w:pPr>
              <w:tabs>
                <w:tab w:val="left" w:pos="1755"/>
              </w:tabs>
              <w:rPr>
                <w:rFonts w:ascii="Simplified Arabic" w:hAnsi="Simplified Arabic" w:cs="Simplified Arabic"/>
                <w:sz w:val="28"/>
                <w:szCs w:val="28"/>
                <w:rtl/>
                <w:lang w:val="fr-FR"/>
              </w:rPr>
            </w:pPr>
            <w:r w:rsidRPr="00944C05">
              <w:rPr>
                <w:rFonts w:ascii="Simplified Arabic" w:hAnsi="Simplified Arabic" w:cs="Simplified Arabic"/>
                <w:sz w:val="28"/>
                <w:szCs w:val="28"/>
                <w:rtl/>
              </w:rPr>
              <w:t>الصدق</w:t>
            </w:r>
            <w:r w:rsidR="00944C05" w:rsidRPr="00944C05">
              <w:rPr>
                <w:rFonts w:ascii="Simplified Arabic" w:hAnsi="Simplified Arabic" w:cs="Simplified Arabic" w:hint="cs"/>
                <w:sz w:val="28"/>
                <w:szCs w:val="28"/>
                <w:rtl/>
              </w:rPr>
              <w:t xml:space="preserve"> </w:t>
            </w:r>
            <w:r w:rsidRPr="00944C05">
              <w:rPr>
                <w:rFonts w:ascii="Simplified Arabic" w:hAnsi="Simplified Arabic" w:cs="Simplified Arabic"/>
                <w:sz w:val="28"/>
                <w:szCs w:val="28"/>
                <w:rtl/>
              </w:rPr>
              <w:t>الظاهري(</w:t>
            </w:r>
            <w:r w:rsidR="00016238" w:rsidRPr="00944C05">
              <w:rPr>
                <w:rFonts w:ascii="Simplified Arabic" w:hAnsi="Simplified Arabic" w:cs="Simplified Arabic"/>
                <w:sz w:val="28"/>
                <w:szCs w:val="28"/>
                <w:rtl/>
                <w:lang w:val="fr-FR"/>
              </w:rPr>
              <w:t>المحكمين</w:t>
            </w:r>
            <w:r w:rsidRPr="00944C05">
              <w:rPr>
                <w:rFonts w:ascii="Simplified Arabic" w:hAnsi="Simplified Arabic" w:cs="Simplified Arabic"/>
                <w:sz w:val="28"/>
                <w:szCs w:val="28"/>
                <w:rtl/>
                <w:lang w:val="fr-FR"/>
              </w:rPr>
              <w:t>)</w:t>
            </w:r>
          </w:p>
        </w:tc>
        <w:tc>
          <w:tcPr>
            <w:tcW w:w="1418" w:type="dxa"/>
          </w:tcPr>
          <w:p w:rsidR="00016238" w:rsidRPr="00944C05" w:rsidRDefault="008D0B1B" w:rsidP="00070FA5">
            <w:pPr>
              <w:tabs>
                <w:tab w:val="left" w:pos="1755"/>
              </w:tabs>
              <w:jc w:val="center"/>
              <w:rPr>
                <w:rFonts w:ascii="Simplified Arabic" w:hAnsi="Simplified Arabic" w:cs="Simplified Arabic"/>
                <w:sz w:val="28"/>
                <w:szCs w:val="28"/>
                <w:rtl/>
              </w:rPr>
            </w:pPr>
            <w:r>
              <w:rPr>
                <w:rFonts w:ascii="Simplified Arabic" w:hAnsi="Simplified Arabic" w:cs="Simplified Arabic" w:hint="cs"/>
                <w:sz w:val="28"/>
                <w:szCs w:val="28"/>
                <w:rtl/>
              </w:rPr>
              <w:t>80</w:t>
            </w:r>
          </w:p>
        </w:tc>
      </w:tr>
    </w:tbl>
    <w:p w:rsidR="00FB6B33" w:rsidRPr="00736A3B" w:rsidRDefault="00FB6B33" w:rsidP="00B460B9">
      <w:pPr>
        <w:tabs>
          <w:tab w:val="left" w:pos="1755"/>
        </w:tabs>
        <w:rPr>
          <w:rFonts w:ascii="Simplified Arabic" w:hAnsi="Simplified Arabic" w:cs="Simplified Arabic"/>
          <w:sz w:val="32"/>
          <w:szCs w:val="32"/>
          <w:rtl/>
        </w:rPr>
      </w:pPr>
    </w:p>
    <w:p w:rsidR="006C1861" w:rsidRDefault="006C1861" w:rsidP="00262B71">
      <w:pPr>
        <w:tabs>
          <w:tab w:val="left" w:pos="3976"/>
        </w:tabs>
        <w:rPr>
          <w:rFonts w:ascii="Simplified Arabic" w:hAnsi="Simplified Arabic" w:cs="Simplified Arabic"/>
          <w:sz w:val="32"/>
          <w:szCs w:val="32"/>
          <w:rtl/>
        </w:rPr>
      </w:pPr>
    </w:p>
    <w:p w:rsidR="006C1861" w:rsidRPr="006C1861" w:rsidRDefault="006C1861" w:rsidP="006C1861">
      <w:pPr>
        <w:rPr>
          <w:rFonts w:ascii="Simplified Arabic" w:hAnsi="Simplified Arabic" w:cs="Simplified Arabic"/>
          <w:sz w:val="32"/>
          <w:szCs w:val="32"/>
          <w:rtl/>
        </w:rPr>
      </w:pPr>
    </w:p>
    <w:p w:rsidR="006C1861" w:rsidRPr="006C1861" w:rsidRDefault="006C1861" w:rsidP="006C1861">
      <w:pPr>
        <w:rPr>
          <w:rFonts w:ascii="Simplified Arabic" w:hAnsi="Simplified Arabic" w:cs="Simplified Arabic"/>
          <w:sz w:val="32"/>
          <w:szCs w:val="32"/>
          <w:rtl/>
        </w:rPr>
      </w:pPr>
    </w:p>
    <w:p w:rsidR="006C1861" w:rsidRPr="006C1861" w:rsidRDefault="006C1861" w:rsidP="006C1861">
      <w:pPr>
        <w:rPr>
          <w:rFonts w:ascii="Simplified Arabic" w:hAnsi="Simplified Arabic" w:cs="Simplified Arabic"/>
          <w:sz w:val="32"/>
          <w:szCs w:val="32"/>
          <w:rtl/>
        </w:rPr>
      </w:pPr>
    </w:p>
    <w:p w:rsidR="006C1861" w:rsidRPr="006C1861" w:rsidRDefault="006C1861" w:rsidP="006C1861">
      <w:pPr>
        <w:rPr>
          <w:rFonts w:ascii="Simplified Arabic" w:hAnsi="Simplified Arabic" w:cs="Simplified Arabic"/>
          <w:sz w:val="32"/>
          <w:szCs w:val="32"/>
          <w:rtl/>
        </w:rPr>
      </w:pPr>
    </w:p>
    <w:p w:rsidR="006C1861" w:rsidRPr="006C1861" w:rsidRDefault="006C1861" w:rsidP="006C1861">
      <w:pPr>
        <w:rPr>
          <w:rFonts w:ascii="Simplified Arabic" w:hAnsi="Simplified Arabic" w:cs="Simplified Arabic"/>
          <w:sz w:val="32"/>
          <w:szCs w:val="32"/>
          <w:rtl/>
        </w:rPr>
      </w:pPr>
    </w:p>
    <w:p w:rsidR="006C1861" w:rsidRPr="006C1861" w:rsidRDefault="006C1861" w:rsidP="006C1861">
      <w:pPr>
        <w:rPr>
          <w:rFonts w:ascii="Simplified Arabic" w:hAnsi="Simplified Arabic" w:cs="Simplified Arabic"/>
          <w:sz w:val="32"/>
          <w:szCs w:val="32"/>
          <w:rtl/>
        </w:rPr>
      </w:pPr>
    </w:p>
    <w:p w:rsidR="006C1861" w:rsidRDefault="006C1861" w:rsidP="006C1861">
      <w:pPr>
        <w:tabs>
          <w:tab w:val="left" w:pos="2439"/>
        </w:tabs>
        <w:rPr>
          <w:rFonts w:ascii="Simplified Arabic" w:hAnsi="Simplified Arabic" w:cs="Simplified Arabic"/>
          <w:sz w:val="32"/>
          <w:szCs w:val="32"/>
          <w:rtl/>
        </w:rPr>
        <w:sectPr w:rsidR="006C1861" w:rsidSect="0023533D">
          <w:footerReference w:type="default" r:id="rId16"/>
          <w:footnotePr>
            <w:numRestart w:val="eachPage"/>
          </w:footnotePr>
          <w:endnotePr>
            <w:numFmt w:val="decimal"/>
          </w:endnotePr>
          <w:pgSz w:w="11906" w:h="16838"/>
          <w:pgMar w:top="1418" w:right="1418" w:bottom="1418" w:left="1134" w:header="709" w:footer="709" w:gutter="0"/>
          <w:pgNumType w:fmt="upperRoman" w:start="12"/>
          <w:cols w:space="708"/>
          <w:bidi/>
          <w:rtlGutter/>
          <w:docGrid w:linePitch="360"/>
        </w:sectPr>
      </w:pPr>
      <w:r>
        <w:rPr>
          <w:rFonts w:ascii="Simplified Arabic" w:hAnsi="Simplified Arabic" w:cs="Simplified Arabic"/>
          <w:sz w:val="32"/>
          <w:szCs w:val="32"/>
          <w:rtl/>
        </w:rPr>
        <w:tab/>
      </w:r>
    </w:p>
    <w:p w:rsidR="006C1861" w:rsidRDefault="006C1861" w:rsidP="006C1861">
      <w:pPr>
        <w:tabs>
          <w:tab w:val="left" w:pos="2439"/>
        </w:tabs>
        <w:rPr>
          <w:rFonts w:ascii="Simplified Arabic" w:hAnsi="Simplified Arabic" w:cs="Simplified Arabic"/>
          <w:sz w:val="32"/>
          <w:szCs w:val="32"/>
          <w:rtl/>
        </w:rPr>
      </w:pPr>
    </w:p>
    <w:p w:rsidR="006C1861" w:rsidRDefault="006C1861" w:rsidP="006C1861">
      <w:pPr>
        <w:rPr>
          <w:rFonts w:ascii="Simplified Arabic" w:hAnsi="Simplified Arabic" w:cs="Simplified Arabic"/>
          <w:sz w:val="32"/>
          <w:szCs w:val="32"/>
          <w:rtl/>
        </w:rPr>
      </w:pPr>
    </w:p>
    <w:p w:rsidR="00262B71" w:rsidRPr="006C1861" w:rsidRDefault="00CE6BF2" w:rsidP="006C1861">
      <w:pPr>
        <w:rPr>
          <w:rFonts w:ascii="Simplified Arabic" w:hAnsi="Simplified Arabic" w:cs="Simplified Arabic"/>
          <w:sz w:val="32"/>
          <w:szCs w:val="32"/>
          <w:rtl/>
        </w:rPr>
        <w:sectPr w:rsidR="00262B71" w:rsidRPr="006C1861" w:rsidSect="0023533D">
          <w:headerReference w:type="default" r:id="rId17"/>
          <w:footerReference w:type="default" r:id="rId18"/>
          <w:footnotePr>
            <w:numRestart w:val="eachPage"/>
          </w:footnotePr>
          <w:endnotePr>
            <w:numFmt w:val="decimal"/>
          </w:endnotePr>
          <w:pgSz w:w="11906" w:h="16838"/>
          <w:pgMar w:top="1418" w:right="1418" w:bottom="1418" w:left="1134" w:header="709" w:footer="709" w:gutter="0"/>
          <w:pgNumType w:fmt="upperRoman" w:start="12"/>
          <w:cols w:space="708"/>
          <w:bidi/>
          <w:rtlGutter/>
          <w:docGrid w:linePitch="360"/>
        </w:sectPr>
      </w:pPr>
      <w:r>
        <w:rPr>
          <w:noProof/>
          <w:rtl/>
          <w:lang w:val="fr-FR" w:eastAsia="fr-FR"/>
        </w:rPr>
        <mc:AlternateContent>
          <mc:Choice Requires="wps">
            <w:drawing>
              <wp:anchor distT="0" distB="0" distL="114300" distR="114300" simplePos="0" relativeHeight="251704832" behindDoc="0" locked="0" layoutInCell="1" allowOverlap="1">
                <wp:simplePos x="0" y="0"/>
                <wp:positionH relativeFrom="column">
                  <wp:posOffset>779145</wp:posOffset>
                </wp:positionH>
                <wp:positionV relativeFrom="paragraph">
                  <wp:posOffset>2715524</wp:posOffset>
                </wp:positionV>
                <wp:extent cx="4478655" cy="1456055"/>
                <wp:effectExtent l="19050" t="19050" r="17145" b="10795"/>
                <wp:wrapNone/>
                <wp:docPr id="453" name="AutoShape 4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78655" cy="1456055"/>
                        </a:xfrm>
                        <a:prstGeom prst="roundRect">
                          <a:avLst>
                            <a:gd name="adj" fmla="val 31477"/>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Pr="006C1861" w:rsidRDefault="009A094E" w:rsidP="006C1861">
                            <w:pPr>
                              <w:bidi w:val="0"/>
                              <w:jc w:val="center"/>
                              <w:rPr>
                                <w:rtl/>
                                <w:lang w:val="fr-FR" w:bidi="ar-DZ"/>
                              </w:rPr>
                            </w:pPr>
                            <w:r>
                              <w:rPr>
                                <w:rFonts w:ascii="Simplified Arabic" w:hAnsi="Simplified Arabic" w:cs="Simplified Arabic" w:hint="cs"/>
                                <w:b/>
                                <w:bCs/>
                                <w:sz w:val="96"/>
                                <w:szCs w:val="96"/>
                                <w:rtl/>
                                <w:lang w:val="fr-FR" w:bidi="ar-DZ"/>
                              </w:rPr>
                              <w:t>مقـــــــــدمـــة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58" o:spid="_x0000_s1030" style="position:absolute;left:0;text-align:left;margin-left:61.35pt;margin-top:213.8pt;width:352.65pt;height:114.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062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" filled="f" strokeweight="2.25pt">
                <v:textbox>
                  <w:txbxContent>
                    <w:p w:rsidR="00596EC2" w:rsidRPr="006C1861" w:rsidRDefault="00596EC2" w:rsidP="006C1861">
                      <w:pPr>
                        <w:bidi w:val="0"/>
                        <w:jc w:val="center"/>
                        <w:rPr>
                          <w:rtl/>
                          <w:lang w:val="fr-FR" w:bidi="ar-DZ"/>
                        </w:rPr>
                      </w:pPr>
                      <w:r>
                        <w:rPr>
                          <w:rFonts w:ascii="Simplified Arabic" w:hAnsi="Simplified Arabic" w:cs="Simplified Arabic" w:hint="cs"/>
                          <w:b/>
                          <w:bCs/>
                          <w:sz w:val="96"/>
                          <w:szCs w:val="96"/>
                          <w:rtl/>
                          <w:lang w:val="fr-FR" w:bidi="ar-DZ"/>
                        </w:rPr>
                        <w:t>مقـــــــــدمـــة</w:t>
                      </w:r>
                    </w:p>
                  </w:txbxContent>
                </v:textbox>
              </v:roundrect>
            </w:pict>
          </mc:Fallback>
        </mc:AlternateContent>
      </w:r>
    </w:p>
    <w:p w:rsidR="00262B71" w:rsidRPr="00736A3B" w:rsidRDefault="00A60C4F" w:rsidP="00C03F26">
      <w:pPr>
        <w:rPr>
          <w:rFonts w:ascii="Simplified Arabic" w:hAnsi="Simplified Arabic" w:cs="Simplified Arabic"/>
          <w:sz w:val="32"/>
          <w:szCs w:val="32"/>
          <w:rtl/>
        </w:rPr>
      </w:pPr>
      <w:r w:rsidRPr="00736A3B">
        <w:rPr>
          <w:rFonts w:ascii="Simplified Arabic" w:hAnsi="Simplified Arabic" w:cs="Simplified Arabic"/>
          <w:b/>
          <w:bCs/>
          <w:sz w:val="32"/>
          <w:szCs w:val="32"/>
          <w:rtl/>
        </w:rPr>
        <w:lastRenderedPageBreak/>
        <w:t>م</w:t>
      </w:r>
      <w:r w:rsidR="00101F91" w:rsidRPr="00736A3B">
        <w:rPr>
          <w:rFonts w:ascii="Simplified Arabic" w:hAnsi="Simplified Arabic" w:cs="Simplified Arabic"/>
          <w:b/>
          <w:bCs/>
          <w:sz w:val="32"/>
          <w:szCs w:val="32"/>
          <w:rtl/>
        </w:rPr>
        <w:t>قدمة</w:t>
      </w:r>
    </w:p>
    <w:p w:rsidR="00D22A2D" w:rsidRPr="00D22A2D" w:rsidRDefault="001450BA" w:rsidP="001450BA">
      <w:pPr>
        <w:ind w:firstLine="72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إن</w:t>
      </w:r>
      <w:r w:rsidR="00D22A2D" w:rsidRPr="00D22A2D">
        <w:rPr>
          <w:rFonts w:ascii="Simplified Arabic" w:hAnsi="Simplified Arabic" w:cs="Simplified Arabic"/>
          <w:sz w:val="28"/>
          <w:szCs w:val="28"/>
          <w:rtl/>
          <w:lang w:bidi="ar-DZ"/>
        </w:rPr>
        <w:t xml:space="preserve"> العمل </w:t>
      </w:r>
      <w:r>
        <w:rPr>
          <w:rFonts w:ascii="Simplified Arabic" w:hAnsi="Simplified Arabic" w:cs="Simplified Arabic" w:hint="cs"/>
          <w:sz w:val="28"/>
          <w:szCs w:val="28"/>
          <w:rtl/>
          <w:lang w:bidi="ar-DZ"/>
        </w:rPr>
        <w:t xml:space="preserve">يتميز </w:t>
      </w:r>
      <w:r w:rsidR="00D22A2D" w:rsidRPr="00D22A2D">
        <w:rPr>
          <w:rFonts w:ascii="Simplified Arabic" w:hAnsi="Simplified Arabic" w:cs="Simplified Arabic"/>
          <w:sz w:val="28"/>
          <w:szCs w:val="28"/>
          <w:rtl/>
          <w:lang w:bidi="ar-DZ"/>
        </w:rPr>
        <w:t>بفوائده في حياة الأفراد والمُجتمعات، وطبيعته الأساسيّة في الحياة؛ حيث يُعدّ ضرورةً من الضّرورات الاقتصاديّة والاجتماعيّة، كما يُشكّل حلقة الوصل بين الفرد ومجتمعه، ويُساهم في دعم الإنسان لتحقيق طموحاته</w:t>
      </w:r>
      <w:r>
        <w:rPr>
          <w:rFonts w:ascii="Simplified Arabic" w:hAnsi="Simplified Arabic" w:cs="Simplified Arabic" w:hint="cs"/>
          <w:sz w:val="28"/>
          <w:szCs w:val="28"/>
          <w:rtl/>
          <w:lang w:bidi="ar-DZ"/>
        </w:rPr>
        <w:t xml:space="preserve"> وبالتالي رضاه عن وظيفته</w:t>
      </w:r>
      <w:r w:rsidR="00D22A2D" w:rsidRPr="00D22A2D">
        <w:rPr>
          <w:rFonts w:ascii="Simplified Arabic" w:hAnsi="Simplified Arabic" w:cs="Simplified Arabic"/>
          <w:sz w:val="28"/>
          <w:szCs w:val="28"/>
          <w:rtl/>
          <w:lang w:bidi="ar-DZ"/>
        </w:rPr>
        <w:t xml:space="preserve">؛ لذلك فإنّ العمل هو مجموعة أنشطة، تسعى إلى تحقيق أهداف إجرائيّة، ويحرص الإنسان على تحقيقها باستخدام عقله </w:t>
      </w:r>
      <w:r>
        <w:rPr>
          <w:rFonts w:ascii="Simplified Arabic" w:hAnsi="Simplified Arabic" w:cs="Simplified Arabic" w:hint="cs"/>
          <w:sz w:val="28"/>
          <w:szCs w:val="28"/>
          <w:rtl/>
          <w:lang w:bidi="ar-DZ"/>
        </w:rPr>
        <w:t>وأعضائه</w:t>
      </w:r>
      <w:r w:rsidR="00D22A2D" w:rsidRPr="00D22A2D">
        <w:rPr>
          <w:rFonts w:ascii="Simplified Arabic" w:hAnsi="Simplified Arabic" w:cs="Simplified Arabic"/>
          <w:sz w:val="28"/>
          <w:szCs w:val="28"/>
          <w:rtl/>
          <w:lang w:bidi="ar-DZ"/>
        </w:rPr>
        <w:t xml:space="preserve"> والآلات المُتاحة لذلك؛ ممّا يؤدّي في النهاية إلى تطوير </w:t>
      </w:r>
      <w:r>
        <w:rPr>
          <w:rFonts w:ascii="Simplified Arabic" w:hAnsi="Simplified Arabic" w:cs="Simplified Arabic" w:hint="cs"/>
          <w:sz w:val="28"/>
          <w:szCs w:val="28"/>
          <w:rtl/>
          <w:lang w:bidi="ar-DZ"/>
        </w:rPr>
        <w:t>وتحقيق حاجاته ورغباته.</w:t>
      </w:r>
    </w:p>
    <w:p w:rsidR="00565C0F" w:rsidRPr="000537C3" w:rsidRDefault="00262B71" w:rsidP="00D22A2D">
      <w:pPr>
        <w:jc w:val="both"/>
        <w:rPr>
          <w:rFonts w:ascii="Simplified Arabic" w:hAnsi="Simplified Arabic" w:cs="Simplified Arabic"/>
          <w:sz w:val="28"/>
          <w:szCs w:val="28"/>
          <w:rtl/>
          <w:lang w:bidi="ar-DZ"/>
        </w:rPr>
      </w:pPr>
      <w:r w:rsidRPr="000537C3">
        <w:rPr>
          <w:rFonts w:ascii="Simplified Arabic" w:hAnsi="Simplified Arabic" w:cs="Simplified Arabic"/>
          <w:sz w:val="28"/>
          <w:szCs w:val="28"/>
          <w:rtl/>
          <w:lang w:bidi="ar-DZ"/>
        </w:rPr>
        <w:t xml:space="preserve">وكباقي المجتمعات فالمجتمع الجزائري يعاني أزمات اجتماعية حادة وظروف مادية تحدث بصماتها على نفسية أفرادها، وقد ينجم عن تلك الآثار النفسية أمراض جسمية مزمنة تنتشر بين أفراد المجتمع، خصوصا منهم الذين يعيشون بكل جوارحهم مآسي هذا المجتمع وينفعلون يوميا </w:t>
      </w:r>
      <w:r w:rsidRPr="000537C3">
        <w:rPr>
          <w:rFonts w:ascii="Simplified Arabic" w:hAnsi="Simplified Arabic" w:cs="Simplified Arabic"/>
          <w:sz w:val="28"/>
          <w:szCs w:val="28"/>
          <w:rtl/>
        </w:rPr>
        <w:t>بها</w:t>
      </w:r>
      <w:r w:rsidRPr="000537C3">
        <w:rPr>
          <w:rFonts w:ascii="Simplified Arabic" w:hAnsi="Simplified Arabic" w:cs="Simplified Arabic"/>
          <w:sz w:val="28"/>
          <w:szCs w:val="28"/>
          <w:rtl/>
          <w:lang w:bidi="ar-DZ"/>
        </w:rPr>
        <w:t xml:space="preserve"> من خلال ممارستهم </w:t>
      </w:r>
      <w:r w:rsidR="00D33A39" w:rsidRPr="000537C3">
        <w:rPr>
          <w:rFonts w:ascii="Simplified Arabic" w:hAnsi="Simplified Arabic" w:cs="Simplified Arabic"/>
          <w:sz w:val="28"/>
          <w:szCs w:val="28"/>
          <w:rtl/>
          <w:lang w:bidi="ar-DZ"/>
        </w:rPr>
        <w:t>لوظيفتهم</w:t>
      </w:r>
      <w:r w:rsidR="00017141" w:rsidRPr="000537C3">
        <w:rPr>
          <w:rFonts w:ascii="Simplified Arabic" w:hAnsi="Simplified Arabic" w:cs="Simplified Arabic" w:hint="cs"/>
          <w:sz w:val="28"/>
          <w:szCs w:val="28"/>
          <w:rtl/>
          <w:lang w:bidi="ar-DZ"/>
        </w:rPr>
        <w:t xml:space="preserve"> بالمؤسسات والمصانع بصفة عامة وبالمؤسسة محل الدراسة الا وهي مديرية الموارد المائية بولاية المسيلة من خلال</w:t>
      </w:r>
      <w:r w:rsidRPr="000537C3">
        <w:rPr>
          <w:rFonts w:ascii="Simplified Arabic" w:hAnsi="Simplified Arabic" w:cs="Simplified Arabic"/>
          <w:sz w:val="28"/>
          <w:szCs w:val="28"/>
          <w:rtl/>
          <w:lang w:bidi="ar-DZ"/>
        </w:rPr>
        <w:t xml:space="preserve"> الوظيفة العمومية والتي يتسم فيها العصر الحديث بالضغوط المتزايدة والمفروضة على </w:t>
      </w:r>
      <w:r w:rsidR="00565C0F" w:rsidRPr="000537C3">
        <w:rPr>
          <w:rFonts w:ascii="Simplified Arabic" w:hAnsi="Simplified Arabic" w:cs="Simplified Arabic"/>
          <w:sz w:val="28"/>
          <w:szCs w:val="28"/>
          <w:rtl/>
          <w:lang w:bidi="ar-DZ"/>
        </w:rPr>
        <w:t>الموظفين سواء من المشرفين أو الطالبين للخدمة العمومية</w:t>
      </w:r>
      <w:r w:rsidR="00017141" w:rsidRPr="000537C3">
        <w:rPr>
          <w:rFonts w:ascii="Simplified Arabic" w:hAnsi="Simplified Arabic" w:cs="Simplified Arabic" w:hint="cs"/>
          <w:sz w:val="28"/>
          <w:szCs w:val="28"/>
          <w:rtl/>
          <w:lang w:bidi="ar-DZ"/>
        </w:rPr>
        <w:t>،</w:t>
      </w:r>
      <w:r w:rsidR="00565C0F" w:rsidRPr="000537C3">
        <w:rPr>
          <w:rFonts w:ascii="Simplified Arabic" w:hAnsi="Simplified Arabic" w:cs="Simplified Arabic"/>
          <w:sz w:val="28"/>
          <w:szCs w:val="28"/>
          <w:rtl/>
          <w:lang w:bidi="ar-DZ"/>
        </w:rPr>
        <w:t xml:space="preserve"> وهذا الأخير يتمثل في دراستنا هذه في المقاولين وخاصة الذين يمارسون ضغوطهم بأساليبهم غير الشرعية.</w:t>
      </w:r>
    </w:p>
    <w:p w:rsidR="008F5592" w:rsidRDefault="00183B4E" w:rsidP="00154B44">
      <w:pPr>
        <w:ind w:firstLine="720"/>
        <w:jc w:val="both"/>
        <w:rPr>
          <w:rFonts w:ascii="Simplified Arabic" w:hAnsi="Simplified Arabic" w:cs="Simplified Arabic"/>
          <w:sz w:val="28"/>
          <w:szCs w:val="28"/>
          <w:rtl/>
          <w:lang w:bidi="ar-DZ"/>
        </w:rPr>
      </w:pPr>
      <w:r w:rsidRPr="000537C3">
        <w:rPr>
          <w:rFonts w:ascii="Simplified Arabic" w:hAnsi="Simplified Arabic" w:cs="Simplified Arabic"/>
          <w:sz w:val="28"/>
          <w:szCs w:val="28"/>
          <w:rtl/>
          <w:lang w:bidi="ar-DZ"/>
        </w:rPr>
        <w:t xml:space="preserve">ولقد اهتم الباحثون بدراسة العنصر البشري في المنظمات من خلال دراسة سلوكاته واتجاهاته وانطباعاته وما يسعده وما يقلقه ويعترض سعادته من خلال ظروف العمل المادية والاجتماعية السائدة </w:t>
      </w:r>
      <w:r w:rsidR="00041ABD" w:rsidRPr="000537C3">
        <w:rPr>
          <w:rFonts w:ascii="Simplified Arabic" w:hAnsi="Simplified Arabic" w:cs="Simplified Arabic"/>
          <w:sz w:val="28"/>
          <w:szCs w:val="28"/>
          <w:rtl/>
          <w:lang w:bidi="ar-DZ"/>
        </w:rPr>
        <w:t xml:space="preserve">" الفردية والجماعية " وهو ما يعرف بالسلوك التنظيمي، ومع مرور الوقت أصبح الرضا الوظيفي للعاملين مطلبا لبقاء وولاء العاملين للمنظمة، ومن خلال هذه الدراسة سنحاول الكشف على تأثير ضغوط العمل على الرضا الوظيفي </w:t>
      </w:r>
      <w:r w:rsidR="00530181" w:rsidRPr="000537C3">
        <w:rPr>
          <w:rFonts w:ascii="Simplified Arabic" w:hAnsi="Simplified Arabic" w:cs="Simplified Arabic"/>
          <w:sz w:val="28"/>
          <w:szCs w:val="28"/>
          <w:rtl/>
          <w:lang w:bidi="ar-DZ"/>
        </w:rPr>
        <w:t xml:space="preserve">للموظفين بمديرية الموارد المائية لولاية المسيلة وبدأناها بطرح </w:t>
      </w:r>
      <w:r w:rsidR="00D33A39" w:rsidRPr="000537C3">
        <w:rPr>
          <w:rFonts w:ascii="Simplified Arabic" w:hAnsi="Simplified Arabic" w:cs="Simplified Arabic"/>
          <w:sz w:val="28"/>
          <w:szCs w:val="28"/>
          <w:rtl/>
          <w:lang w:bidi="ar-DZ"/>
        </w:rPr>
        <w:t>إشكالية</w:t>
      </w:r>
      <w:r w:rsidR="00530181" w:rsidRPr="000537C3">
        <w:rPr>
          <w:rFonts w:ascii="Simplified Arabic" w:hAnsi="Simplified Arabic" w:cs="Simplified Arabic"/>
          <w:sz w:val="28"/>
          <w:szCs w:val="28"/>
          <w:rtl/>
          <w:lang w:bidi="ar-DZ"/>
        </w:rPr>
        <w:t xml:space="preserve"> رئيسية وهي: </w:t>
      </w:r>
    </w:p>
    <w:p w:rsidR="008F5592" w:rsidRPr="008F5592" w:rsidRDefault="008F5592" w:rsidP="008F5592">
      <w:pP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أ</w:t>
      </w:r>
      <w:r w:rsidR="001450BA">
        <w:rPr>
          <w:rFonts w:ascii="Simplified Arabic" w:hAnsi="Simplified Arabic" w:cs="Simplified Arabic" w:hint="cs"/>
          <w:b/>
          <w:bCs/>
          <w:sz w:val="32"/>
          <w:szCs w:val="32"/>
          <w:rtl/>
          <w:lang w:bidi="ar-DZ"/>
        </w:rPr>
        <w:t>- الإشكالية</w:t>
      </w:r>
    </w:p>
    <w:p w:rsidR="00530181" w:rsidRPr="000537C3" w:rsidRDefault="00530181" w:rsidP="008F5592">
      <w:pPr>
        <w:jc w:val="both"/>
        <w:rPr>
          <w:rFonts w:ascii="Simplified Arabic" w:hAnsi="Simplified Arabic" w:cs="Simplified Arabic"/>
          <w:sz w:val="28"/>
          <w:szCs w:val="28"/>
          <w:rtl/>
          <w:lang w:bidi="ar-DZ"/>
        </w:rPr>
      </w:pPr>
      <w:r w:rsidRPr="000537C3">
        <w:rPr>
          <w:rFonts w:ascii="Simplified Arabic" w:hAnsi="Simplified Arabic" w:cs="Simplified Arabic"/>
          <w:sz w:val="28"/>
          <w:szCs w:val="28"/>
          <w:rtl/>
          <w:lang w:bidi="ar-DZ"/>
        </w:rPr>
        <w:t xml:space="preserve">هل هناك </w:t>
      </w:r>
      <w:r w:rsidRPr="004529FD">
        <w:rPr>
          <w:rFonts w:ascii="Simplified Arabic" w:hAnsi="Simplified Arabic" w:cs="Simplified Arabic"/>
          <w:sz w:val="28"/>
          <w:szCs w:val="28"/>
          <w:rtl/>
          <w:lang w:bidi="ar-DZ"/>
        </w:rPr>
        <w:t>اثر</w:t>
      </w:r>
      <w:r w:rsidRPr="000537C3">
        <w:rPr>
          <w:rFonts w:ascii="Simplified Arabic" w:hAnsi="Simplified Arabic" w:cs="Simplified Arabic"/>
          <w:sz w:val="28"/>
          <w:szCs w:val="28"/>
          <w:rtl/>
          <w:lang w:bidi="ar-DZ"/>
        </w:rPr>
        <w:t xml:space="preserve"> لضغوط العمل على الرضا الوظيفي للموارد البشرية </w:t>
      </w:r>
      <w:r w:rsidR="00154B44" w:rsidRPr="000537C3">
        <w:rPr>
          <w:rFonts w:ascii="Simplified Arabic" w:hAnsi="Simplified Arabic" w:cs="Simplified Arabic" w:hint="cs"/>
          <w:sz w:val="28"/>
          <w:szCs w:val="28"/>
          <w:rtl/>
          <w:lang w:bidi="ar-DZ"/>
        </w:rPr>
        <w:t>بمديرية الموارد المائية</w:t>
      </w:r>
      <w:r w:rsidRPr="000537C3">
        <w:rPr>
          <w:rFonts w:ascii="Simplified Arabic" w:hAnsi="Simplified Arabic" w:cs="Simplified Arabic"/>
          <w:sz w:val="28"/>
          <w:szCs w:val="28"/>
          <w:rtl/>
          <w:lang w:bidi="ar-DZ"/>
        </w:rPr>
        <w:t>؟</w:t>
      </w:r>
    </w:p>
    <w:p w:rsidR="00154B44" w:rsidRPr="00736A3B" w:rsidRDefault="008F5592" w:rsidP="00154B44">
      <w:pPr>
        <w:rPr>
          <w:rFonts w:ascii="Simplified Arabic" w:hAnsi="Simplified Arabic" w:cs="Simplified Arabic"/>
          <w:sz w:val="32"/>
          <w:szCs w:val="32"/>
          <w:rtl/>
          <w:lang w:bidi="ar-DZ"/>
        </w:rPr>
      </w:pPr>
      <w:r>
        <w:rPr>
          <w:rFonts w:ascii="Simplified Arabic" w:hAnsi="Simplified Arabic" w:cs="Simplified Arabic" w:hint="cs"/>
          <w:b/>
          <w:bCs/>
          <w:sz w:val="32"/>
          <w:szCs w:val="32"/>
          <w:rtl/>
          <w:lang w:bidi="ar-DZ"/>
        </w:rPr>
        <w:t>ب</w:t>
      </w:r>
      <w:r w:rsidR="00154B44" w:rsidRPr="00736A3B">
        <w:rPr>
          <w:rFonts w:ascii="Simplified Arabic" w:hAnsi="Simplified Arabic" w:cs="Simplified Arabic"/>
          <w:b/>
          <w:bCs/>
          <w:sz w:val="32"/>
          <w:szCs w:val="32"/>
          <w:rtl/>
          <w:lang w:bidi="ar-DZ"/>
        </w:rPr>
        <w:t>- أهداف الدراسة</w:t>
      </w:r>
    </w:p>
    <w:p w:rsidR="00154B44" w:rsidRPr="000537C3" w:rsidRDefault="00154B44" w:rsidP="00F33394">
      <w:pPr>
        <w:jc w:val="both"/>
        <w:rPr>
          <w:rFonts w:ascii="Simplified Arabic" w:hAnsi="Simplified Arabic" w:cs="Simplified Arabic"/>
          <w:sz w:val="28"/>
          <w:szCs w:val="28"/>
          <w:rtl/>
        </w:rPr>
      </w:pPr>
      <w:r w:rsidRPr="000537C3">
        <w:rPr>
          <w:rFonts w:ascii="Simplified Arabic" w:hAnsi="Simplified Arabic" w:cs="Simplified Arabic"/>
          <w:sz w:val="28"/>
          <w:szCs w:val="28"/>
          <w:rtl/>
        </w:rPr>
        <w:t xml:space="preserve">إن لكل بحث علمي أهداف يسعى الباحث إلى تحقيقها،  وأهداف هذه الدراسة تتمثل في: </w:t>
      </w:r>
    </w:p>
    <w:p w:rsidR="00F33394" w:rsidRPr="000537C3" w:rsidRDefault="00154B44" w:rsidP="00F33394">
      <w:pPr>
        <w:numPr>
          <w:ilvl w:val="1"/>
          <w:numId w:val="21"/>
        </w:numPr>
        <w:tabs>
          <w:tab w:val="num" w:pos="1074"/>
        </w:tabs>
        <w:ind w:left="894" w:hanging="360"/>
        <w:jc w:val="both"/>
        <w:rPr>
          <w:rFonts w:ascii="Simplified Arabic" w:hAnsi="Simplified Arabic" w:cs="Simplified Arabic"/>
          <w:sz w:val="28"/>
          <w:szCs w:val="28"/>
        </w:rPr>
      </w:pPr>
      <w:r w:rsidRPr="000537C3">
        <w:rPr>
          <w:rFonts w:ascii="Simplified Arabic" w:hAnsi="Simplified Arabic" w:cs="Simplified Arabic" w:hint="cs"/>
          <w:sz w:val="28"/>
          <w:szCs w:val="28"/>
          <w:rtl/>
        </w:rPr>
        <w:t xml:space="preserve"> معرفة ما إذا كان هناك اثر لضغوط العمل المادية على الرضا </w:t>
      </w:r>
      <w:r w:rsidR="00F33394" w:rsidRPr="000537C3">
        <w:rPr>
          <w:rFonts w:ascii="Simplified Arabic" w:hAnsi="Simplified Arabic" w:cs="Simplified Arabic" w:hint="cs"/>
          <w:sz w:val="28"/>
          <w:szCs w:val="28"/>
          <w:rtl/>
        </w:rPr>
        <w:t>الوظيفي.</w:t>
      </w:r>
    </w:p>
    <w:p w:rsidR="00F33394" w:rsidRPr="000537C3" w:rsidRDefault="00F33394" w:rsidP="00F33394">
      <w:pPr>
        <w:numPr>
          <w:ilvl w:val="1"/>
          <w:numId w:val="21"/>
        </w:numPr>
        <w:tabs>
          <w:tab w:val="num" w:pos="1074"/>
        </w:tabs>
        <w:ind w:left="894" w:hanging="360"/>
        <w:jc w:val="both"/>
        <w:rPr>
          <w:rFonts w:ascii="Simplified Arabic" w:hAnsi="Simplified Arabic" w:cs="Simplified Arabic"/>
          <w:sz w:val="28"/>
          <w:szCs w:val="28"/>
        </w:rPr>
      </w:pPr>
      <w:r w:rsidRPr="000537C3">
        <w:rPr>
          <w:rFonts w:ascii="Simplified Arabic" w:hAnsi="Simplified Arabic" w:cs="Simplified Arabic" w:hint="cs"/>
          <w:sz w:val="28"/>
          <w:szCs w:val="28"/>
          <w:rtl/>
        </w:rPr>
        <w:t xml:space="preserve"> معرفة ما إذا كان هناك اثر لضغوط العمل الفردية على الرضا الوظيفي.</w:t>
      </w:r>
    </w:p>
    <w:p w:rsidR="00154B44" w:rsidRPr="000537C3" w:rsidRDefault="00154B44" w:rsidP="00F33394">
      <w:pPr>
        <w:numPr>
          <w:ilvl w:val="1"/>
          <w:numId w:val="21"/>
        </w:numPr>
        <w:tabs>
          <w:tab w:val="num" w:pos="1074"/>
        </w:tabs>
        <w:ind w:left="894" w:hanging="360"/>
        <w:jc w:val="both"/>
        <w:rPr>
          <w:rFonts w:ascii="Simplified Arabic" w:hAnsi="Simplified Arabic" w:cs="Simplified Arabic"/>
          <w:sz w:val="28"/>
          <w:szCs w:val="28"/>
        </w:rPr>
      </w:pPr>
      <w:r w:rsidRPr="000537C3">
        <w:rPr>
          <w:rFonts w:ascii="Simplified Arabic" w:hAnsi="Simplified Arabic" w:cs="Simplified Arabic" w:hint="cs"/>
          <w:sz w:val="28"/>
          <w:szCs w:val="28"/>
          <w:rtl/>
        </w:rPr>
        <w:t xml:space="preserve"> </w:t>
      </w:r>
      <w:r w:rsidR="00F33394" w:rsidRPr="000537C3">
        <w:rPr>
          <w:rFonts w:ascii="Simplified Arabic" w:hAnsi="Simplified Arabic" w:cs="Simplified Arabic" w:hint="cs"/>
          <w:sz w:val="28"/>
          <w:szCs w:val="28"/>
          <w:rtl/>
        </w:rPr>
        <w:t>معرفة ما إذا كان هناك اثر لضغوط العمل الجماعية على الرضا الوظيفي.</w:t>
      </w:r>
    </w:p>
    <w:p w:rsidR="00154B44" w:rsidRPr="000537C3" w:rsidRDefault="00154B44" w:rsidP="00F33394">
      <w:pPr>
        <w:numPr>
          <w:ilvl w:val="1"/>
          <w:numId w:val="21"/>
        </w:numPr>
        <w:tabs>
          <w:tab w:val="num" w:pos="1074"/>
        </w:tabs>
        <w:ind w:left="894" w:hanging="360"/>
        <w:jc w:val="both"/>
        <w:rPr>
          <w:rFonts w:ascii="Simplified Arabic" w:hAnsi="Simplified Arabic" w:cs="Simplified Arabic"/>
          <w:sz w:val="28"/>
          <w:szCs w:val="28"/>
        </w:rPr>
      </w:pPr>
      <w:r w:rsidRPr="000537C3">
        <w:rPr>
          <w:rFonts w:ascii="Simplified Arabic" w:hAnsi="Simplified Arabic" w:cs="Simplified Arabic"/>
          <w:sz w:val="28"/>
          <w:szCs w:val="28"/>
          <w:rtl/>
        </w:rPr>
        <w:t xml:space="preserve">معرفة  العوامل التي تؤدي إلى الضغوط المهنية. </w:t>
      </w:r>
    </w:p>
    <w:p w:rsidR="00154B44" w:rsidRPr="000537C3" w:rsidRDefault="00154B44" w:rsidP="00F33394">
      <w:pPr>
        <w:numPr>
          <w:ilvl w:val="1"/>
          <w:numId w:val="21"/>
        </w:numPr>
        <w:tabs>
          <w:tab w:val="num" w:pos="1074"/>
        </w:tabs>
        <w:ind w:left="894" w:hanging="360"/>
        <w:jc w:val="both"/>
        <w:rPr>
          <w:rFonts w:ascii="Simplified Arabic" w:hAnsi="Simplified Arabic" w:cs="Simplified Arabic"/>
          <w:sz w:val="28"/>
          <w:szCs w:val="28"/>
        </w:rPr>
      </w:pPr>
      <w:r w:rsidRPr="000537C3">
        <w:rPr>
          <w:rFonts w:ascii="Simplified Arabic" w:hAnsi="Simplified Arabic" w:cs="Simplified Arabic"/>
          <w:sz w:val="28"/>
          <w:szCs w:val="28"/>
          <w:rtl/>
        </w:rPr>
        <w:t xml:space="preserve">لفت انتباه المعنيين بالظروف التي تؤدي إلى الضغوط المهنية. </w:t>
      </w:r>
    </w:p>
    <w:p w:rsidR="00154B44" w:rsidRPr="000537C3" w:rsidRDefault="00154B44" w:rsidP="00F33394">
      <w:pPr>
        <w:numPr>
          <w:ilvl w:val="1"/>
          <w:numId w:val="21"/>
        </w:numPr>
        <w:tabs>
          <w:tab w:val="num" w:pos="1074"/>
        </w:tabs>
        <w:ind w:left="565" w:hanging="31"/>
        <w:jc w:val="both"/>
        <w:rPr>
          <w:rFonts w:ascii="Simplified Arabic" w:hAnsi="Simplified Arabic" w:cs="Simplified Arabic"/>
          <w:sz w:val="28"/>
          <w:szCs w:val="28"/>
        </w:rPr>
      </w:pPr>
      <w:r w:rsidRPr="000537C3">
        <w:rPr>
          <w:rFonts w:ascii="Simplified Arabic" w:hAnsi="Simplified Arabic" w:cs="Simplified Arabic"/>
          <w:sz w:val="28"/>
          <w:szCs w:val="28"/>
          <w:rtl/>
        </w:rPr>
        <w:t>تحسيس المعنيين بضرورة الاهتمام ب</w:t>
      </w:r>
      <w:r w:rsidRPr="000537C3">
        <w:rPr>
          <w:rFonts w:ascii="Simplified Arabic" w:hAnsi="Simplified Arabic" w:cs="Simplified Arabic"/>
          <w:sz w:val="28"/>
          <w:szCs w:val="28"/>
          <w:rtl/>
          <w:lang w:bidi="ar-DZ"/>
        </w:rPr>
        <w:t xml:space="preserve">الموظف </w:t>
      </w:r>
      <w:r w:rsidRPr="000537C3">
        <w:rPr>
          <w:rFonts w:ascii="Simplified Arabic" w:hAnsi="Simplified Arabic" w:cs="Simplified Arabic"/>
          <w:sz w:val="28"/>
          <w:szCs w:val="28"/>
          <w:rtl/>
        </w:rPr>
        <w:t>باعتبار أن العالم اليوم يركز على الطاقة البشرية</w:t>
      </w:r>
      <w:r w:rsidR="00F33394" w:rsidRPr="000537C3">
        <w:rPr>
          <w:rFonts w:ascii="Simplified Arabic" w:hAnsi="Simplified Arabic" w:cs="Simplified Arabic" w:hint="cs"/>
          <w:sz w:val="28"/>
          <w:szCs w:val="28"/>
          <w:rtl/>
        </w:rPr>
        <w:t xml:space="preserve"> </w:t>
      </w:r>
      <w:r w:rsidRPr="000537C3">
        <w:rPr>
          <w:rFonts w:ascii="Simplified Arabic" w:hAnsi="Simplified Arabic" w:cs="Simplified Arabic"/>
          <w:sz w:val="28"/>
          <w:szCs w:val="28"/>
          <w:rtl/>
        </w:rPr>
        <w:t xml:space="preserve">ويستثمر فيها. </w:t>
      </w:r>
    </w:p>
    <w:p w:rsidR="00530181" w:rsidRPr="000537C3" w:rsidRDefault="008F5592" w:rsidP="008F5592">
      <w:pPr>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ويمكن طرح </w:t>
      </w:r>
      <w:r w:rsidR="00530181" w:rsidRPr="000537C3">
        <w:rPr>
          <w:rFonts w:ascii="Simplified Arabic" w:hAnsi="Simplified Arabic" w:cs="Simplified Arabic"/>
          <w:sz w:val="28"/>
          <w:szCs w:val="28"/>
          <w:rtl/>
          <w:lang w:bidi="ar-DZ"/>
        </w:rPr>
        <w:t xml:space="preserve">التساؤلات </w:t>
      </w:r>
      <w:r w:rsidR="00773EA5" w:rsidRPr="000537C3">
        <w:rPr>
          <w:rFonts w:ascii="Simplified Arabic" w:hAnsi="Simplified Arabic" w:cs="Simplified Arabic"/>
          <w:sz w:val="28"/>
          <w:szCs w:val="28"/>
          <w:rtl/>
        </w:rPr>
        <w:t>الفرعية</w:t>
      </w:r>
      <w:r w:rsidR="00530181" w:rsidRPr="000537C3">
        <w:rPr>
          <w:rFonts w:ascii="Simplified Arabic" w:hAnsi="Simplified Arabic" w:cs="Simplified Arabic"/>
          <w:sz w:val="28"/>
          <w:szCs w:val="28"/>
          <w:rtl/>
        </w:rPr>
        <w:t xml:space="preserve"> التالية: </w:t>
      </w:r>
    </w:p>
    <w:p w:rsidR="00822BE6" w:rsidRPr="000537C3" w:rsidRDefault="00822BE6" w:rsidP="00F33394">
      <w:pPr>
        <w:ind w:left="360"/>
        <w:jc w:val="both"/>
        <w:rPr>
          <w:rFonts w:ascii="Simplified Arabic" w:hAnsi="Simplified Arabic" w:cs="Simplified Arabic"/>
          <w:sz w:val="28"/>
          <w:szCs w:val="28"/>
        </w:rPr>
      </w:pPr>
      <w:r w:rsidRPr="00F33394">
        <w:rPr>
          <w:rFonts w:ascii="Simplified Arabic" w:hAnsi="Simplified Arabic" w:cs="Simplified Arabic"/>
          <w:sz w:val="32"/>
          <w:szCs w:val="32"/>
          <w:rtl/>
          <w:lang w:bidi="ar-DZ"/>
        </w:rPr>
        <w:t>-</w:t>
      </w:r>
      <w:r w:rsidRPr="000537C3">
        <w:rPr>
          <w:rFonts w:ascii="Simplified Arabic" w:hAnsi="Simplified Arabic" w:cs="Simplified Arabic"/>
          <w:sz w:val="28"/>
          <w:szCs w:val="28"/>
          <w:rtl/>
          <w:lang w:bidi="ar-DZ"/>
        </w:rPr>
        <w:t xml:space="preserve">هل هناك تأثير لظروف العمل المادية على الرضا الوظيفي للموارد البشرية </w:t>
      </w:r>
      <w:r w:rsidR="00154B44" w:rsidRPr="000537C3">
        <w:rPr>
          <w:rFonts w:ascii="Simplified Arabic" w:hAnsi="Simplified Arabic" w:cs="Simplified Arabic" w:hint="cs"/>
          <w:sz w:val="28"/>
          <w:szCs w:val="28"/>
          <w:rtl/>
          <w:lang w:bidi="ar-DZ"/>
        </w:rPr>
        <w:t>بمديرية الموارد المائية</w:t>
      </w:r>
      <w:r w:rsidRPr="000537C3">
        <w:rPr>
          <w:rFonts w:ascii="Simplified Arabic" w:hAnsi="Simplified Arabic" w:cs="Simplified Arabic"/>
          <w:sz w:val="28"/>
          <w:szCs w:val="28"/>
          <w:rtl/>
          <w:lang w:bidi="ar-DZ"/>
        </w:rPr>
        <w:t>؟</w:t>
      </w:r>
    </w:p>
    <w:p w:rsidR="00154B44" w:rsidRPr="000537C3" w:rsidRDefault="00530181" w:rsidP="00F33394">
      <w:pPr>
        <w:ind w:left="360"/>
        <w:jc w:val="both"/>
        <w:rPr>
          <w:rFonts w:ascii="Simplified Arabic" w:hAnsi="Simplified Arabic" w:cs="Simplified Arabic"/>
          <w:sz w:val="28"/>
          <w:szCs w:val="28"/>
        </w:rPr>
      </w:pPr>
      <w:r w:rsidRPr="000537C3">
        <w:rPr>
          <w:rFonts w:ascii="Simplified Arabic" w:hAnsi="Simplified Arabic" w:cs="Simplified Arabic"/>
          <w:sz w:val="28"/>
          <w:szCs w:val="28"/>
          <w:rtl/>
          <w:lang w:bidi="ar-DZ"/>
        </w:rPr>
        <w:t xml:space="preserve">-هل هناك تأثير لضغوط العمل الفردية على الرضا الوظيفي للموارد البشرية </w:t>
      </w:r>
      <w:r w:rsidR="00154B44" w:rsidRPr="000537C3">
        <w:rPr>
          <w:rFonts w:ascii="Simplified Arabic" w:hAnsi="Simplified Arabic" w:cs="Simplified Arabic" w:hint="cs"/>
          <w:sz w:val="28"/>
          <w:szCs w:val="28"/>
          <w:rtl/>
          <w:lang w:bidi="ar-DZ"/>
        </w:rPr>
        <w:t>بمديرية الموارد المائية</w:t>
      </w:r>
      <w:r w:rsidR="00154B44" w:rsidRPr="000537C3">
        <w:rPr>
          <w:rFonts w:ascii="Simplified Arabic" w:hAnsi="Simplified Arabic" w:cs="Simplified Arabic"/>
          <w:sz w:val="28"/>
          <w:szCs w:val="28"/>
          <w:rtl/>
          <w:lang w:bidi="ar-DZ"/>
        </w:rPr>
        <w:t>؟</w:t>
      </w:r>
    </w:p>
    <w:p w:rsidR="00154B44" w:rsidRDefault="00530181" w:rsidP="00F33394">
      <w:pPr>
        <w:ind w:left="360"/>
        <w:jc w:val="both"/>
        <w:rPr>
          <w:rFonts w:ascii="Simplified Arabic" w:hAnsi="Simplified Arabic" w:cs="Simplified Arabic"/>
          <w:sz w:val="28"/>
          <w:szCs w:val="28"/>
          <w:rtl/>
          <w:lang w:bidi="ar-DZ"/>
        </w:rPr>
      </w:pPr>
      <w:r w:rsidRPr="000537C3">
        <w:rPr>
          <w:rFonts w:ascii="Simplified Arabic" w:hAnsi="Simplified Arabic" w:cs="Simplified Arabic"/>
          <w:sz w:val="28"/>
          <w:szCs w:val="28"/>
          <w:rtl/>
          <w:lang w:bidi="ar-DZ"/>
        </w:rPr>
        <w:t>-هل هناك تأثير لضغوط العمل</w:t>
      </w:r>
      <w:r w:rsidR="00154B44" w:rsidRPr="000537C3">
        <w:rPr>
          <w:rFonts w:ascii="Simplified Arabic" w:hAnsi="Simplified Arabic" w:cs="Simplified Arabic" w:hint="cs"/>
          <w:sz w:val="28"/>
          <w:szCs w:val="28"/>
          <w:rtl/>
          <w:lang w:bidi="ar-DZ"/>
        </w:rPr>
        <w:t xml:space="preserve"> </w:t>
      </w:r>
      <w:r w:rsidRPr="000537C3">
        <w:rPr>
          <w:rFonts w:ascii="Simplified Arabic" w:hAnsi="Simplified Arabic" w:cs="Simplified Arabic"/>
          <w:sz w:val="28"/>
          <w:szCs w:val="28"/>
          <w:rtl/>
          <w:lang w:bidi="ar-DZ"/>
        </w:rPr>
        <w:t xml:space="preserve">الجماعية على الرضا الوظيفي للموارد البشرية </w:t>
      </w:r>
      <w:r w:rsidR="00154B44" w:rsidRPr="000537C3">
        <w:rPr>
          <w:rFonts w:ascii="Simplified Arabic" w:hAnsi="Simplified Arabic" w:cs="Simplified Arabic" w:hint="cs"/>
          <w:sz w:val="28"/>
          <w:szCs w:val="28"/>
          <w:rtl/>
          <w:lang w:bidi="ar-DZ"/>
        </w:rPr>
        <w:t>بمديرية الموارد المائية</w:t>
      </w:r>
      <w:r w:rsidR="00154B44" w:rsidRPr="000537C3">
        <w:rPr>
          <w:rFonts w:ascii="Simplified Arabic" w:hAnsi="Simplified Arabic" w:cs="Simplified Arabic"/>
          <w:sz w:val="28"/>
          <w:szCs w:val="28"/>
          <w:rtl/>
          <w:lang w:bidi="ar-DZ"/>
        </w:rPr>
        <w:t>؟</w:t>
      </w:r>
    </w:p>
    <w:p w:rsidR="008F5592" w:rsidRPr="008F5592" w:rsidRDefault="008F5592" w:rsidP="008F5592">
      <w:pPr>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ج</w:t>
      </w:r>
      <w:r w:rsidRPr="008F5592">
        <w:rPr>
          <w:rFonts w:ascii="Simplified Arabic" w:hAnsi="Simplified Arabic" w:cs="Simplified Arabic" w:hint="cs"/>
          <w:b/>
          <w:bCs/>
          <w:sz w:val="32"/>
          <w:szCs w:val="32"/>
          <w:rtl/>
        </w:rPr>
        <w:t xml:space="preserve">- فرضيات الدراسة: </w:t>
      </w:r>
    </w:p>
    <w:p w:rsidR="008F5592" w:rsidRDefault="008F5592" w:rsidP="00B74FE6">
      <w:pPr>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تكون فرضيات </w:t>
      </w:r>
      <w:r w:rsidR="00B74FE6">
        <w:rPr>
          <w:rFonts w:ascii="Simplified Arabic" w:hAnsi="Simplified Arabic" w:cs="Simplified Arabic" w:hint="cs"/>
          <w:sz w:val="28"/>
          <w:szCs w:val="28"/>
          <w:rtl/>
          <w:lang w:bidi="ar-DZ"/>
        </w:rPr>
        <w:t>الدراسة فيمايلي</w:t>
      </w:r>
      <w:r>
        <w:rPr>
          <w:rFonts w:ascii="Simplified Arabic" w:hAnsi="Simplified Arabic" w:cs="Simplified Arabic" w:hint="cs"/>
          <w:sz w:val="28"/>
          <w:szCs w:val="28"/>
          <w:rtl/>
          <w:lang w:bidi="ar-DZ"/>
        </w:rPr>
        <w:t>:</w:t>
      </w:r>
    </w:p>
    <w:p w:rsidR="008F5592" w:rsidRPr="000537C3" w:rsidRDefault="008F5592" w:rsidP="008F5592">
      <w:pPr>
        <w:ind w:left="360"/>
        <w:jc w:val="both"/>
        <w:rPr>
          <w:rFonts w:ascii="Simplified Arabic" w:hAnsi="Simplified Arabic" w:cs="Simplified Arabic"/>
          <w:sz w:val="28"/>
          <w:szCs w:val="28"/>
        </w:rPr>
      </w:pPr>
      <w:r w:rsidRPr="00F33394">
        <w:rPr>
          <w:rFonts w:ascii="Simplified Arabic" w:hAnsi="Simplified Arabic" w:cs="Simplified Arabic"/>
          <w:sz w:val="32"/>
          <w:szCs w:val="32"/>
          <w:rtl/>
          <w:lang w:bidi="ar-DZ"/>
        </w:rPr>
        <w:t>-</w:t>
      </w:r>
      <w:r w:rsidRPr="000537C3">
        <w:rPr>
          <w:rFonts w:ascii="Simplified Arabic" w:hAnsi="Simplified Arabic" w:cs="Simplified Arabic"/>
          <w:sz w:val="28"/>
          <w:szCs w:val="28"/>
          <w:rtl/>
          <w:lang w:bidi="ar-DZ"/>
        </w:rPr>
        <w:t xml:space="preserve">هناك تأثير لظروف العمل المادية على الرضا الوظيفي للموارد البشرية </w:t>
      </w:r>
      <w:r w:rsidRPr="000537C3">
        <w:rPr>
          <w:rFonts w:ascii="Simplified Arabic" w:hAnsi="Simplified Arabic" w:cs="Simplified Arabic" w:hint="cs"/>
          <w:sz w:val="28"/>
          <w:szCs w:val="28"/>
          <w:rtl/>
          <w:lang w:bidi="ar-DZ"/>
        </w:rPr>
        <w:t>بمديرية الموارد المائية</w:t>
      </w:r>
      <w:r w:rsidRPr="000537C3">
        <w:rPr>
          <w:rFonts w:ascii="Simplified Arabic" w:hAnsi="Simplified Arabic" w:cs="Simplified Arabic"/>
          <w:sz w:val="28"/>
          <w:szCs w:val="28"/>
          <w:rtl/>
          <w:lang w:bidi="ar-DZ"/>
        </w:rPr>
        <w:t>؟</w:t>
      </w:r>
    </w:p>
    <w:p w:rsidR="008F5592" w:rsidRPr="000537C3" w:rsidRDefault="008F5592" w:rsidP="008F5592">
      <w:pPr>
        <w:ind w:left="360"/>
        <w:jc w:val="both"/>
        <w:rPr>
          <w:rFonts w:ascii="Simplified Arabic" w:hAnsi="Simplified Arabic" w:cs="Simplified Arabic"/>
          <w:sz w:val="28"/>
          <w:szCs w:val="28"/>
        </w:rPr>
      </w:pPr>
      <w:r>
        <w:rPr>
          <w:rFonts w:ascii="Simplified Arabic" w:hAnsi="Simplified Arabic" w:cs="Simplified Arabic"/>
          <w:sz w:val="28"/>
          <w:szCs w:val="28"/>
          <w:rtl/>
          <w:lang w:bidi="ar-DZ"/>
        </w:rPr>
        <w:t>-</w:t>
      </w:r>
      <w:r w:rsidRPr="000537C3">
        <w:rPr>
          <w:rFonts w:ascii="Simplified Arabic" w:hAnsi="Simplified Arabic" w:cs="Simplified Arabic"/>
          <w:sz w:val="28"/>
          <w:szCs w:val="28"/>
          <w:rtl/>
          <w:lang w:bidi="ar-DZ"/>
        </w:rPr>
        <w:t xml:space="preserve">هناك تأثير لضغوط العمل الفردية على الرضا الوظيفي للموارد البشرية </w:t>
      </w:r>
      <w:r w:rsidRPr="000537C3">
        <w:rPr>
          <w:rFonts w:ascii="Simplified Arabic" w:hAnsi="Simplified Arabic" w:cs="Simplified Arabic" w:hint="cs"/>
          <w:sz w:val="28"/>
          <w:szCs w:val="28"/>
          <w:rtl/>
          <w:lang w:bidi="ar-DZ"/>
        </w:rPr>
        <w:t>بمديرية الموارد المائية</w:t>
      </w:r>
      <w:r w:rsidRPr="000537C3">
        <w:rPr>
          <w:rFonts w:ascii="Simplified Arabic" w:hAnsi="Simplified Arabic" w:cs="Simplified Arabic"/>
          <w:sz w:val="28"/>
          <w:szCs w:val="28"/>
          <w:rtl/>
          <w:lang w:bidi="ar-DZ"/>
        </w:rPr>
        <w:t>؟</w:t>
      </w:r>
    </w:p>
    <w:p w:rsidR="008F5592" w:rsidRDefault="008F5592" w:rsidP="008F5592">
      <w:pPr>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 -</w:t>
      </w:r>
      <w:r w:rsidRPr="000537C3">
        <w:rPr>
          <w:rFonts w:ascii="Simplified Arabic" w:hAnsi="Simplified Arabic" w:cs="Simplified Arabic"/>
          <w:sz w:val="28"/>
          <w:szCs w:val="28"/>
          <w:rtl/>
          <w:lang w:bidi="ar-DZ"/>
        </w:rPr>
        <w:t>هناك تأثير لضغوط العمل</w:t>
      </w:r>
      <w:r w:rsidRPr="000537C3">
        <w:rPr>
          <w:rFonts w:ascii="Simplified Arabic" w:hAnsi="Simplified Arabic" w:cs="Simplified Arabic" w:hint="cs"/>
          <w:sz w:val="28"/>
          <w:szCs w:val="28"/>
          <w:rtl/>
          <w:lang w:bidi="ar-DZ"/>
        </w:rPr>
        <w:t xml:space="preserve"> </w:t>
      </w:r>
      <w:r w:rsidRPr="000537C3">
        <w:rPr>
          <w:rFonts w:ascii="Simplified Arabic" w:hAnsi="Simplified Arabic" w:cs="Simplified Arabic"/>
          <w:sz w:val="28"/>
          <w:szCs w:val="28"/>
          <w:rtl/>
          <w:lang w:bidi="ar-DZ"/>
        </w:rPr>
        <w:t xml:space="preserve">الجماعية على الرضا الوظيفي للموارد البشرية </w:t>
      </w:r>
      <w:r w:rsidRPr="000537C3">
        <w:rPr>
          <w:rFonts w:ascii="Simplified Arabic" w:hAnsi="Simplified Arabic" w:cs="Simplified Arabic" w:hint="cs"/>
          <w:sz w:val="28"/>
          <w:szCs w:val="28"/>
          <w:rtl/>
          <w:lang w:bidi="ar-DZ"/>
        </w:rPr>
        <w:t>بمديرية الموارد المائية</w:t>
      </w:r>
      <w:r w:rsidRPr="000537C3">
        <w:rPr>
          <w:rFonts w:ascii="Simplified Arabic" w:hAnsi="Simplified Arabic" w:cs="Simplified Arabic"/>
          <w:sz w:val="28"/>
          <w:szCs w:val="28"/>
          <w:rtl/>
          <w:lang w:bidi="ar-DZ"/>
        </w:rPr>
        <w:t>؟</w:t>
      </w:r>
    </w:p>
    <w:p w:rsidR="006D0545" w:rsidRPr="00736A3B" w:rsidRDefault="00B74FE6" w:rsidP="00822BE6">
      <w:pPr>
        <w:jc w:val="both"/>
        <w:outlineLvl w:val="0"/>
        <w:rPr>
          <w:rFonts w:ascii="Simplified Arabic" w:hAnsi="Simplified Arabic" w:cs="Simplified Arabic"/>
          <w:b/>
          <w:bCs/>
          <w:sz w:val="32"/>
          <w:szCs w:val="32"/>
        </w:rPr>
      </w:pPr>
      <w:r>
        <w:rPr>
          <w:rFonts w:ascii="Simplified Arabic" w:hAnsi="Simplified Arabic" w:cs="Simplified Arabic" w:hint="cs"/>
          <w:b/>
          <w:bCs/>
          <w:sz w:val="32"/>
          <w:szCs w:val="32"/>
          <w:rtl/>
        </w:rPr>
        <w:t>د</w:t>
      </w:r>
      <w:r w:rsidR="004529FD">
        <w:rPr>
          <w:rFonts w:ascii="Simplified Arabic" w:hAnsi="Simplified Arabic" w:cs="Simplified Arabic"/>
          <w:b/>
          <w:bCs/>
          <w:sz w:val="32"/>
          <w:szCs w:val="32"/>
          <w:rtl/>
        </w:rPr>
        <w:t>- أسباب اختيار الموضوع</w:t>
      </w:r>
    </w:p>
    <w:p w:rsidR="006D0545" w:rsidRPr="000537C3" w:rsidRDefault="006D0545" w:rsidP="00F33394">
      <w:pPr>
        <w:ind w:firstLine="720"/>
        <w:jc w:val="both"/>
        <w:rPr>
          <w:rFonts w:ascii="Simplified Arabic" w:hAnsi="Simplified Arabic" w:cs="Simplified Arabic"/>
          <w:sz w:val="28"/>
          <w:szCs w:val="28"/>
          <w:rtl/>
        </w:rPr>
      </w:pPr>
      <w:r w:rsidRPr="000537C3">
        <w:rPr>
          <w:rFonts w:ascii="Simplified Arabic" w:hAnsi="Simplified Arabic" w:cs="Simplified Arabic"/>
          <w:sz w:val="28"/>
          <w:szCs w:val="28"/>
          <w:rtl/>
        </w:rPr>
        <w:t>باعتبار أن الموظف هو عنصر هام في العملية الإدارية، فهو بذلك يتعرض لضغوط العمل والتي يمكن ان تؤثر على الرضا الوظيفي له، وما اختيارنا لهذا الموضوع إلا للأسباب التالية</w:t>
      </w:r>
      <w:r w:rsidR="00822BE6" w:rsidRPr="000537C3">
        <w:rPr>
          <w:rFonts w:ascii="Simplified Arabic" w:hAnsi="Simplified Arabic" w:cs="Simplified Arabic"/>
          <w:sz w:val="28"/>
          <w:szCs w:val="28"/>
          <w:rtl/>
        </w:rPr>
        <w:t xml:space="preserve">: </w:t>
      </w:r>
    </w:p>
    <w:p w:rsidR="00F33394" w:rsidRPr="000537C3" w:rsidRDefault="006D0545" w:rsidP="00F33394">
      <w:pPr>
        <w:tabs>
          <w:tab w:val="num" w:pos="1440"/>
        </w:tabs>
        <w:jc w:val="both"/>
        <w:rPr>
          <w:rFonts w:ascii="Simplified Arabic" w:hAnsi="Simplified Arabic" w:cs="Simplified Arabic"/>
          <w:sz w:val="28"/>
          <w:szCs w:val="28"/>
          <w:rtl/>
        </w:rPr>
      </w:pPr>
      <w:r w:rsidRPr="000537C3">
        <w:rPr>
          <w:rFonts w:ascii="Simplified Arabic" w:hAnsi="Simplified Arabic" w:cs="Simplified Arabic"/>
          <w:sz w:val="28"/>
          <w:szCs w:val="28"/>
          <w:rtl/>
        </w:rPr>
        <w:t>1-</w:t>
      </w:r>
      <w:r w:rsidR="00F33394" w:rsidRPr="000537C3">
        <w:rPr>
          <w:rFonts w:ascii="Simplified Arabic" w:hAnsi="Simplified Arabic" w:cs="Simplified Arabic" w:hint="cs"/>
          <w:sz w:val="28"/>
          <w:szCs w:val="28"/>
          <w:rtl/>
        </w:rPr>
        <w:t xml:space="preserve"> نظرة الكثير من الطلبة بأن موضوع ضغوط العمل يخص الجانب النفسي ولا يصلح كموضوع في الاقتصاد. </w:t>
      </w:r>
      <w:r w:rsidRPr="000537C3">
        <w:rPr>
          <w:rFonts w:ascii="Simplified Arabic" w:hAnsi="Simplified Arabic" w:cs="Simplified Arabic"/>
          <w:sz w:val="28"/>
          <w:szCs w:val="28"/>
          <w:rtl/>
        </w:rPr>
        <w:t xml:space="preserve"> </w:t>
      </w:r>
    </w:p>
    <w:p w:rsidR="006D0545" w:rsidRPr="000537C3" w:rsidRDefault="006D0545" w:rsidP="006D0545">
      <w:pPr>
        <w:tabs>
          <w:tab w:val="num" w:pos="1440"/>
        </w:tabs>
        <w:jc w:val="both"/>
        <w:rPr>
          <w:rFonts w:ascii="Simplified Arabic" w:hAnsi="Simplified Arabic" w:cs="Simplified Arabic"/>
          <w:sz w:val="28"/>
          <w:szCs w:val="28"/>
          <w:rtl/>
        </w:rPr>
      </w:pPr>
      <w:r w:rsidRPr="000537C3">
        <w:rPr>
          <w:rFonts w:ascii="Simplified Arabic" w:hAnsi="Simplified Arabic" w:cs="Simplified Arabic"/>
          <w:sz w:val="28"/>
          <w:szCs w:val="28"/>
          <w:rtl/>
        </w:rPr>
        <w:t xml:space="preserve">2- أهمية الموظف في حد ذاته. </w:t>
      </w:r>
    </w:p>
    <w:p w:rsidR="006D0545" w:rsidRPr="000537C3" w:rsidRDefault="006D0545" w:rsidP="006D0545">
      <w:pPr>
        <w:rPr>
          <w:rFonts w:ascii="Simplified Arabic" w:hAnsi="Simplified Arabic" w:cs="Simplified Arabic"/>
          <w:sz w:val="28"/>
          <w:szCs w:val="28"/>
          <w:rtl/>
          <w:lang w:bidi="ar-DZ"/>
        </w:rPr>
      </w:pPr>
      <w:r w:rsidRPr="000537C3">
        <w:rPr>
          <w:rFonts w:ascii="Simplified Arabic" w:hAnsi="Simplified Arabic" w:cs="Simplified Arabic"/>
          <w:sz w:val="28"/>
          <w:szCs w:val="28"/>
          <w:rtl/>
          <w:lang w:bidi="ar-DZ"/>
        </w:rPr>
        <w:t>3- تحديد أهم الضغوط المهنية التي تعيق رضا الموظف</w:t>
      </w:r>
      <w:r w:rsidR="00822BE6" w:rsidRPr="000537C3">
        <w:rPr>
          <w:rFonts w:ascii="Simplified Arabic" w:hAnsi="Simplified Arabic" w:cs="Simplified Arabic"/>
          <w:sz w:val="28"/>
          <w:szCs w:val="28"/>
          <w:rtl/>
          <w:lang w:bidi="ar-DZ"/>
        </w:rPr>
        <w:t xml:space="preserve">. </w:t>
      </w:r>
    </w:p>
    <w:p w:rsidR="006D0545" w:rsidRPr="000537C3" w:rsidRDefault="006D0545" w:rsidP="006D0545">
      <w:pPr>
        <w:rPr>
          <w:rFonts w:ascii="Simplified Arabic" w:hAnsi="Simplified Arabic" w:cs="Simplified Arabic"/>
          <w:sz w:val="28"/>
          <w:szCs w:val="28"/>
          <w:rtl/>
          <w:lang w:bidi="ar-DZ"/>
        </w:rPr>
      </w:pPr>
      <w:r w:rsidRPr="000537C3">
        <w:rPr>
          <w:rFonts w:ascii="Simplified Arabic" w:hAnsi="Simplified Arabic" w:cs="Simplified Arabic"/>
          <w:sz w:val="28"/>
          <w:szCs w:val="28"/>
          <w:rtl/>
          <w:lang w:bidi="ar-DZ"/>
        </w:rPr>
        <w:t>4- محاولة معرفة انعكاس الضغوط المهنية على رضا الموظف.</w:t>
      </w:r>
    </w:p>
    <w:p w:rsidR="006D0545" w:rsidRPr="00736A3B" w:rsidRDefault="006D0545" w:rsidP="005B7DA0">
      <w:pPr>
        <w:rPr>
          <w:rFonts w:ascii="Simplified Arabic" w:hAnsi="Simplified Arabic" w:cs="Simplified Arabic"/>
          <w:sz w:val="32"/>
          <w:szCs w:val="32"/>
          <w:rtl/>
          <w:lang w:bidi="ar-DZ"/>
        </w:rPr>
      </w:pPr>
      <w:r w:rsidRPr="000537C3">
        <w:rPr>
          <w:rFonts w:ascii="Simplified Arabic" w:hAnsi="Simplified Arabic" w:cs="Simplified Arabic"/>
          <w:sz w:val="28"/>
          <w:szCs w:val="28"/>
          <w:rtl/>
          <w:lang w:bidi="ar-DZ"/>
        </w:rPr>
        <w:t>6- تعزيز</w:t>
      </w:r>
      <w:r w:rsidR="005B7DA0">
        <w:rPr>
          <w:rFonts w:ascii="Simplified Arabic" w:hAnsi="Simplified Arabic" w:cs="Simplified Arabic" w:hint="cs"/>
          <w:sz w:val="28"/>
          <w:szCs w:val="28"/>
          <w:rtl/>
          <w:lang w:bidi="ar-DZ"/>
        </w:rPr>
        <w:t xml:space="preserve"> </w:t>
      </w:r>
      <w:r w:rsidRPr="000537C3">
        <w:rPr>
          <w:rFonts w:ascii="Simplified Arabic" w:hAnsi="Simplified Arabic" w:cs="Simplified Arabic"/>
          <w:sz w:val="28"/>
          <w:szCs w:val="28"/>
          <w:rtl/>
          <w:lang w:bidi="ar-DZ"/>
        </w:rPr>
        <w:t>الدراسات التي تناولت الضغوط المهنية على رضا الموظف</w:t>
      </w:r>
      <w:r w:rsidR="00822BE6" w:rsidRPr="000537C3">
        <w:rPr>
          <w:rFonts w:ascii="Simplified Arabic" w:hAnsi="Simplified Arabic" w:cs="Simplified Arabic"/>
          <w:sz w:val="28"/>
          <w:szCs w:val="28"/>
          <w:rtl/>
          <w:lang w:bidi="ar-DZ"/>
        </w:rPr>
        <w:t xml:space="preserve">. </w:t>
      </w:r>
    </w:p>
    <w:p w:rsidR="006D0545" w:rsidRPr="00736A3B" w:rsidRDefault="00B74FE6" w:rsidP="006D0545">
      <w:pPr>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ه</w:t>
      </w:r>
      <w:r w:rsidR="004529FD">
        <w:rPr>
          <w:rFonts w:ascii="Simplified Arabic" w:hAnsi="Simplified Arabic" w:cs="Simplified Arabic"/>
          <w:b/>
          <w:bCs/>
          <w:sz w:val="32"/>
          <w:szCs w:val="32"/>
          <w:rtl/>
          <w:lang w:bidi="ar-DZ"/>
        </w:rPr>
        <w:t>- أهمية الدراسة</w:t>
      </w:r>
      <w:r w:rsidR="006D0545" w:rsidRPr="00736A3B">
        <w:rPr>
          <w:rFonts w:ascii="Simplified Arabic" w:hAnsi="Simplified Arabic" w:cs="Simplified Arabic"/>
          <w:b/>
          <w:bCs/>
          <w:sz w:val="32"/>
          <w:szCs w:val="32"/>
          <w:rtl/>
          <w:lang w:bidi="ar-DZ"/>
        </w:rPr>
        <w:t xml:space="preserve"> </w:t>
      </w:r>
    </w:p>
    <w:p w:rsidR="006D0545" w:rsidRDefault="006D0545" w:rsidP="00BB1F84">
      <w:pPr>
        <w:jc w:val="both"/>
        <w:rPr>
          <w:rFonts w:ascii="Simplified Arabic" w:hAnsi="Simplified Arabic" w:cs="Simplified Arabic" w:hint="cs"/>
          <w:sz w:val="28"/>
          <w:szCs w:val="28"/>
          <w:rtl/>
          <w:lang w:bidi="ar-DZ"/>
        </w:rPr>
      </w:pPr>
      <w:r w:rsidRPr="00736A3B">
        <w:rPr>
          <w:rFonts w:ascii="Simplified Arabic" w:hAnsi="Simplified Arabic" w:cs="Simplified Arabic"/>
          <w:b/>
          <w:bCs/>
          <w:sz w:val="32"/>
          <w:szCs w:val="32"/>
          <w:rtl/>
          <w:lang w:bidi="ar-DZ"/>
        </w:rPr>
        <w:tab/>
      </w:r>
      <w:r w:rsidRPr="000537C3">
        <w:rPr>
          <w:rFonts w:ascii="Simplified Arabic" w:hAnsi="Simplified Arabic" w:cs="Simplified Arabic"/>
          <w:sz w:val="28"/>
          <w:szCs w:val="28"/>
          <w:rtl/>
          <w:lang w:bidi="ar-DZ"/>
        </w:rPr>
        <w:t>لقد توصلت الدول إلى أن الموظف هو أساس أي تطور ونهضة وميزة الخدمات المقدمة</w:t>
      </w:r>
      <w:r w:rsidR="00F33394" w:rsidRPr="000537C3">
        <w:rPr>
          <w:rFonts w:ascii="Simplified Arabic" w:hAnsi="Simplified Arabic" w:cs="Simplified Arabic" w:hint="cs"/>
          <w:sz w:val="28"/>
          <w:szCs w:val="28"/>
          <w:rtl/>
          <w:lang w:bidi="ar-DZ"/>
        </w:rPr>
        <w:t>،</w:t>
      </w:r>
      <w:r w:rsidRPr="000537C3">
        <w:rPr>
          <w:rFonts w:ascii="Simplified Arabic" w:hAnsi="Simplified Arabic" w:cs="Simplified Arabic"/>
          <w:sz w:val="28"/>
          <w:szCs w:val="28"/>
          <w:rtl/>
          <w:lang w:bidi="ar-DZ"/>
        </w:rPr>
        <w:t xml:space="preserve"> وذلك باعتباره استثمار في رأس مال فكري</w:t>
      </w:r>
      <w:r w:rsidR="00822BE6" w:rsidRPr="000537C3">
        <w:rPr>
          <w:rFonts w:ascii="Simplified Arabic" w:hAnsi="Simplified Arabic" w:cs="Simplified Arabic"/>
          <w:sz w:val="28"/>
          <w:szCs w:val="28"/>
          <w:rtl/>
          <w:lang w:bidi="ar-DZ"/>
        </w:rPr>
        <w:t xml:space="preserve">، </w:t>
      </w:r>
      <w:r w:rsidRPr="000537C3">
        <w:rPr>
          <w:rFonts w:ascii="Simplified Arabic" w:hAnsi="Simplified Arabic" w:cs="Simplified Arabic"/>
          <w:sz w:val="28"/>
          <w:szCs w:val="28"/>
          <w:rtl/>
          <w:lang w:bidi="ar-DZ"/>
        </w:rPr>
        <w:t xml:space="preserve"> لهذا عمدت على تطويره وتحديثه واهتمت بهيكلة وتأطير</w:t>
      </w:r>
      <w:r w:rsidR="00F33394" w:rsidRPr="000537C3">
        <w:rPr>
          <w:rFonts w:ascii="Simplified Arabic" w:hAnsi="Simplified Arabic" w:cs="Simplified Arabic" w:hint="cs"/>
          <w:sz w:val="28"/>
          <w:szCs w:val="28"/>
          <w:rtl/>
          <w:lang w:bidi="ar-DZ"/>
        </w:rPr>
        <w:t xml:space="preserve"> </w:t>
      </w:r>
      <w:r w:rsidRPr="000537C3">
        <w:rPr>
          <w:rFonts w:ascii="Simplified Arabic" w:hAnsi="Simplified Arabic" w:cs="Simplified Arabic"/>
          <w:sz w:val="28"/>
          <w:szCs w:val="28"/>
          <w:rtl/>
          <w:lang w:bidi="ar-DZ"/>
        </w:rPr>
        <w:t>الموظفين، فقامت هذه الدول بربط الجانب النظري</w:t>
      </w:r>
      <w:r w:rsidR="00822BE6" w:rsidRPr="000537C3">
        <w:rPr>
          <w:rFonts w:ascii="Simplified Arabic" w:hAnsi="Simplified Arabic" w:cs="Simplified Arabic"/>
          <w:sz w:val="28"/>
          <w:szCs w:val="28"/>
          <w:rtl/>
          <w:lang w:bidi="ar-DZ"/>
        </w:rPr>
        <w:t xml:space="preserve"> </w:t>
      </w:r>
      <w:r w:rsidRPr="000537C3">
        <w:rPr>
          <w:rFonts w:ascii="Simplified Arabic" w:hAnsi="Simplified Arabic" w:cs="Simplified Arabic"/>
          <w:sz w:val="28"/>
          <w:szCs w:val="28"/>
          <w:rtl/>
          <w:lang w:bidi="ar-DZ"/>
        </w:rPr>
        <w:t xml:space="preserve"> في التعليم </w:t>
      </w:r>
      <w:r w:rsidR="00F33394" w:rsidRPr="000537C3">
        <w:rPr>
          <w:rFonts w:ascii="Simplified Arabic" w:hAnsi="Simplified Arabic" w:cs="Simplified Arabic" w:hint="cs"/>
          <w:sz w:val="28"/>
          <w:szCs w:val="28"/>
          <w:rtl/>
          <w:lang w:bidi="ar-DZ"/>
        </w:rPr>
        <w:t>با</w:t>
      </w:r>
      <w:r w:rsidRPr="000537C3">
        <w:rPr>
          <w:rFonts w:ascii="Simplified Arabic" w:hAnsi="Simplified Arabic" w:cs="Simplified Arabic"/>
          <w:sz w:val="28"/>
          <w:szCs w:val="28"/>
          <w:rtl/>
          <w:lang w:bidi="ar-DZ"/>
        </w:rPr>
        <w:t>لجانب التطبيقي</w:t>
      </w:r>
      <w:r w:rsidR="00822BE6" w:rsidRPr="000537C3">
        <w:rPr>
          <w:rFonts w:ascii="Simplified Arabic" w:hAnsi="Simplified Arabic" w:cs="Simplified Arabic"/>
          <w:sz w:val="28"/>
          <w:szCs w:val="28"/>
          <w:rtl/>
          <w:lang w:bidi="ar-DZ"/>
        </w:rPr>
        <w:t xml:space="preserve">، </w:t>
      </w:r>
      <w:r w:rsidRPr="000537C3">
        <w:rPr>
          <w:rFonts w:ascii="Simplified Arabic" w:hAnsi="Simplified Arabic" w:cs="Simplified Arabic"/>
          <w:sz w:val="28"/>
          <w:szCs w:val="28"/>
          <w:rtl/>
          <w:lang w:bidi="ar-DZ"/>
        </w:rPr>
        <w:t xml:space="preserve"> </w:t>
      </w:r>
      <w:r w:rsidR="00F33394" w:rsidRPr="000537C3">
        <w:rPr>
          <w:rFonts w:ascii="Simplified Arabic" w:hAnsi="Simplified Arabic" w:cs="Simplified Arabic" w:hint="cs"/>
          <w:sz w:val="28"/>
          <w:szCs w:val="28"/>
          <w:rtl/>
          <w:lang w:bidi="ar-DZ"/>
        </w:rPr>
        <w:t>وهو</w:t>
      </w:r>
      <w:r w:rsidRPr="000537C3">
        <w:rPr>
          <w:rFonts w:ascii="Simplified Arabic" w:hAnsi="Simplified Arabic" w:cs="Simplified Arabic"/>
          <w:sz w:val="28"/>
          <w:szCs w:val="28"/>
          <w:rtl/>
          <w:lang w:bidi="ar-DZ"/>
        </w:rPr>
        <w:t xml:space="preserve"> ما يفسر التطور التكنولوجي المتزايد للدول المتقدمة بعكس الدول النامية</w:t>
      </w:r>
      <w:r w:rsidR="00822BE6" w:rsidRPr="000537C3">
        <w:rPr>
          <w:rFonts w:ascii="Simplified Arabic" w:hAnsi="Simplified Arabic" w:cs="Simplified Arabic"/>
          <w:sz w:val="28"/>
          <w:szCs w:val="28"/>
          <w:rtl/>
          <w:lang w:bidi="ar-DZ"/>
        </w:rPr>
        <w:t xml:space="preserve">، </w:t>
      </w:r>
      <w:r w:rsidRPr="000537C3">
        <w:rPr>
          <w:rFonts w:ascii="Simplified Arabic" w:hAnsi="Simplified Arabic" w:cs="Simplified Arabic"/>
          <w:sz w:val="28"/>
          <w:szCs w:val="28"/>
          <w:rtl/>
          <w:lang w:bidi="ar-DZ"/>
        </w:rPr>
        <w:t xml:space="preserve"> ومن بينها الجزائر التي مازالت تعاني مشاكل كثيرة في قطاع الإدارة العمومية ولعل الموضوع الذي نتناوله جزء صغير من هذه الضغوط وتستمد هذه الدراسة أهميتها من طبيعة الموضوع الذي نتناوله من جهة ومن نوع الضغوط التي نطرحها للتمحيص والتقصي من جهة أخرى</w:t>
      </w:r>
      <w:r w:rsidR="00822BE6" w:rsidRPr="000537C3">
        <w:rPr>
          <w:rFonts w:ascii="Simplified Arabic" w:hAnsi="Simplified Arabic" w:cs="Simplified Arabic"/>
          <w:sz w:val="28"/>
          <w:szCs w:val="28"/>
          <w:rtl/>
          <w:lang w:bidi="ar-DZ"/>
        </w:rPr>
        <w:t xml:space="preserve">، </w:t>
      </w:r>
      <w:r w:rsidRPr="000537C3">
        <w:rPr>
          <w:rFonts w:ascii="Simplified Arabic" w:hAnsi="Simplified Arabic" w:cs="Simplified Arabic"/>
          <w:sz w:val="28"/>
          <w:szCs w:val="28"/>
          <w:rtl/>
          <w:lang w:bidi="ar-DZ"/>
        </w:rPr>
        <w:t xml:space="preserve"> ويمكن حصر أهمية هذه الدراسة في كونها تحاول تسليط الضوء على الموظف ومحاولة استخلاص المشاكل أو ضغوط </w:t>
      </w:r>
      <w:r w:rsidR="00F33394" w:rsidRPr="000537C3">
        <w:rPr>
          <w:rFonts w:ascii="Simplified Arabic" w:hAnsi="Simplified Arabic" w:cs="Simplified Arabic" w:hint="cs"/>
          <w:sz w:val="28"/>
          <w:szCs w:val="28"/>
          <w:rtl/>
          <w:lang w:bidi="ar-DZ"/>
        </w:rPr>
        <w:t>العمل</w:t>
      </w:r>
      <w:r w:rsidRPr="000537C3">
        <w:rPr>
          <w:rFonts w:ascii="Simplified Arabic" w:hAnsi="Simplified Arabic" w:cs="Simplified Arabic"/>
          <w:sz w:val="28"/>
          <w:szCs w:val="28"/>
          <w:rtl/>
          <w:lang w:bidi="ar-DZ"/>
        </w:rPr>
        <w:t xml:space="preserve"> التي ربما تؤثر على رضاه الوظيفي</w:t>
      </w:r>
      <w:r w:rsidR="00F33394" w:rsidRPr="000537C3">
        <w:rPr>
          <w:rFonts w:ascii="Simplified Arabic" w:hAnsi="Simplified Arabic" w:cs="Simplified Arabic" w:hint="cs"/>
          <w:sz w:val="28"/>
          <w:szCs w:val="28"/>
          <w:rtl/>
          <w:lang w:bidi="ar-DZ"/>
        </w:rPr>
        <w:t xml:space="preserve"> وحبه لعمله</w:t>
      </w:r>
      <w:r w:rsidR="00822BE6" w:rsidRPr="000537C3">
        <w:rPr>
          <w:rFonts w:ascii="Simplified Arabic" w:hAnsi="Simplified Arabic" w:cs="Simplified Arabic"/>
          <w:sz w:val="28"/>
          <w:szCs w:val="28"/>
          <w:rtl/>
          <w:lang w:bidi="ar-DZ"/>
        </w:rPr>
        <w:t xml:space="preserve">، </w:t>
      </w:r>
      <w:r w:rsidRPr="000537C3">
        <w:rPr>
          <w:rFonts w:ascii="Simplified Arabic" w:hAnsi="Simplified Arabic" w:cs="Simplified Arabic"/>
          <w:sz w:val="28"/>
          <w:szCs w:val="28"/>
          <w:rtl/>
          <w:lang w:bidi="ar-DZ"/>
        </w:rPr>
        <w:t xml:space="preserve"> ومعرفة الأسباب الحقيقية الكامنة وراء ضغوط </w:t>
      </w:r>
      <w:r w:rsidR="00F33394" w:rsidRPr="000537C3">
        <w:rPr>
          <w:rFonts w:ascii="Simplified Arabic" w:hAnsi="Simplified Arabic" w:cs="Simplified Arabic" w:hint="cs"/>
          <w:sz w:val="28"/>
          <w:szCs w:val="28"/>
          <w:rtl/>
          <w:lang w:bidi="ar-DZ"/>
        </w:rPr>
        <w:t>العمل</w:t>
      </w:r>
      <w:r w:rsidRPr="000537C3">
        <w:rPr>
          <w:rFonts w:ascii="Simplified Arabic" w:hAnsi="Simplified Arabic" w:cs="Simplified Arabic"/>
          <w:sz w:val="28"/>
          <w:szCs w:val="28"/>
          <w:rtl/>
          <w:lang w:bidi="ar-DZ"/>
        </w:rPr>
        <w:t xml:space="preserve"> التي تعترضه وإذا عرفت الأسباب أمكننا تحديد العلاج.</w:t>
      </w:r>
    </w:p>
    <w:p w:rsidR="00F13686" w:rsidRPr="000537C3" w:rsidRDefault="00F13686" w:rsidP="00BB1F84">
      <w:pPr>
        <w:jc w:val="both"/>
        <w:rPr>
          <w:rFonts w:ascii="Simplified Arabic" w:hAnsi="Simplified Arabic" w:cs="Simplified Arabic"/>
          <w:sz w:val="28"/>
          <w:szCs w:val="28"/>
          <w:rtl/>
          <w:lang w:bidi="ar-DZ"/>
        </w:rPr>
      </w:pPr>
    </w:p>
    <w:p w:rsidR="00380CFF" w:rsidRPr="00736A3B" w:rsidRDefault="00B74FE6" w:rsidP="00380CFF">
      <w:pPr>
        <w:ind w:left="360"/>
        <w:outlineLvl w:val="0"/>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lastRenderedPageBreak/>
        <w:t>و</w:t>
      </w:r>
      <w:r w:rsidR="004529FD">
        <w:rPr>
          <w:rFonts w:ascii="Simplified Arabic" w:hAnsi="Simplified Arabic" w:cs="Simplified Arabic"/>
          <w:b/>
          <w:bCs/>
          <w:sz w:val="32"/>
          <w:szCs w:val="32"/>
          <w:rtl/>
          <w:lang w:bidi="ar-DZ"/>
        </w:rPr>
        <w:t>- مجال و حدود الدراسة</w:t>
      </w:r>
    </w:p>
    <w:p w:rsidR="00380CFF" w:rsidRPr="00736A3B" w:rsidRDefault="00380CFF" w:rsidP="00243F07">
      <w:pPr>
        <w:ind w:left="360"/>
        <w:jc w:val="both"/>
        <w:rPr>
          <w:rFonts w:ascii="Simplified Arabic" w:hAnsi="Simplified Arabic" w:cs="Simplified Arabic"/>
          <w:sz w:val="32"/>
          <w:szCs w:val="32"/>
          <w:rtl/>
          <w:lang w:bidi="ar-DZ"/>
        </w:rPr>
      </w:pPr>
      <w:r w:rsidRPr="00736A3B">
        <w:rPr>
          <w:rFonts w:ascii="Simplified Arabic" w:hAnsi="Simplified Arabic" w:cs="Simplified Arabic"/>
          <w:b/>
          <w:bCs/>
          <w:sz w:val="32"/>
          <w:szCs w:val="32"/>
          <w:rtl/>
          <w:lang w:bidi="ar-DZ"/>
        </w:rPr>
        <w:t>-</w:t>
      </w:r>
      <w:r w:rsidR="00F33394">
        <w:rPr>
          <w:rFonts w:ascii="Simplified Arabic" w:hAnsi="Simplified Arabic" w:cs="Simplified Arabic" w:hint="cs"/>
          <w:b/>
          <w:bCs/>
          <w:sz w:val="32"/>
          <w:szCs w:val="32"/>
          <w:rtl/>
          <w:lang w:bidi="ar-DZ"/>
        </w:rPr>
        <w:t xml:space="preserve"> </w:t>
      </w:r>
      <w:r w:rsidRPr="00736A3B">
        <w:rPr>
          <w:rFonts w:ascii="Simplified Arabic" w:hAnsi="Simplified Arabic" w:cs="Simplified Arabic"/>
          <w:b/>
          <w:bCs/>
          <w:sz w:val="32"/>
          <w:szCs w:val="32"/>
          <w:rtl/>
          <w:lang w:bidi="ar-DZ"/>
        </w:rPr>
        <w:t>من حيث بعد الموضوع العلمي</w:t>
      </w:r>
      <w:r w:rsidRPr="00736A3B">
        <w:rPr>
          <w:rFonts w:ascii="Simplified Arabic" w:hAnsi="Simplified Arabic" w:cs="Simplified Arabic"/>
          <w:sz w:val="32"/>
          <w:szCs w:val="32"/>
          <w:rtl/>
          <w:lang w:bidi="ar-DZ"/>
        </w:rPr>
        <w:t xml:space="preserve">: </w:t>
      </w:r>
      <w:r w:rsidRPr="000537C3">
        <w:rPr>
          <w:rFonts w:ascii="Simplified Arabic" w:hAnsi="Simplified Arabic" w:cs="Simplified Arabic"/>
          <w:sz w:val="28"/>
          <w:szCs w:val="28"/>
          <w:rtl/>
          <w:lang w:bidi="ar-DZ"/>
        </w:rPr>
        <w:t>تندرج هذه الدراسة ضمن المشكلات التي يتعرض لها الموظف في الإدارات العمومية، أي أنها ستهتم بصفة خاصة بالضغوط المهنية وتأثيرها على الرضا الوظيفي للموظف في الإدارات العمومية.</w:t>
      </w:r>
    </w:p>
    <w:p w:rsidR="00380CFF" w:rsidRPr="000537C3" w:rsidRDefault="00380CFF" w:rsidP="00243F07">
      <w:pPr>
        <w:ind w:left="360"/>
        <w:jc w:val="both"/>
        <w:rPr>
          <w:rFonts w:ascii="Simplified Arabic" w:hAnsi="Simplified Arabic" w:cs="Simplified Arabic"/>
          <w:sz w:val="28"/>
          <w:szCs w:val="28"/>
          <w:rtl/>
          <w:lang w:bidi="ar-DZ"/>
        </w:rPr>
      </w:pPr>
      <w:r w:rsidRPr="00736A3B">
        <w:rPr>
          <w:rFonts w:ascii="Simplified Arabic" w:hAnsi="Simplified Arabic" w:cs="Simplified Arabic"/>
          <w:b/>
          <w:bCs/>
          <w:sz w:val="32"/>
          <w:szCs w:val="32"/>
          <w:rtl/>
          <w:lang w:bidi="ar-DZ"/>
        </w:rPr>
        <w:t>-</w:t>
      </w:r>
      <w:r w:rsidR="00F33394">
        <w:rPr>
          <w:rFonts w:ascii="Simplified Arabic" w:hAnsi="Simplified Arabic" w:cs="Simplified Arabic" w:hint="cs"/>
          <w:b/>
          <w:bCs/>
          <w:sz w:val="32"/>
          <w:szCs w:val="32"/>
          <w:rtl/>
          <w:lang w:bidi="ar-DZ"/>
        </w:rPr>
        <w:t xml:space="preserve"> </w:t>
      </w:r>
      <w:r w:rsidRPr="00736A3B">
        <w:rPr>
          <w:rFonts w:ascii="Simplified Arabic" w:hAnsi="Simplified Arabic" w:cs="Simplified Arabic"/>
          <w:b/>
          <w:bCs/>
          <w:sz w:val="32"/>
          <w:szCs w:val="32"/>
          <w:rtl/>
          <w:lang w:bidi="ar-DZ"/>
        </w:rPr>
        <w:t>من حيث البعد المكاني</w:t>
      </w:r>
      <w:r w:rsidRPr="00736A3B">
        <w:rPr>
          <w:rFonts w:ascii="Simplified Arabic" w:hAnsi="Simplified Arabic" w:cs="Simplified Arabic"/>
          <w:sz w:val="32"/>
          <w:szCs w:val="32"/>
          <w:rtl/>
          <w:lang w:bidi="ar-DZ"/>
        </w:rPr>
        <w:t xml:space="preserve">: </w:t>
      </w:r>
      <w:r w:rsidRPr="000537C3">
        <w:rPr>
          <w:rFonts w:ascii="Simplified Arabic" w:hAnsi="Simplified Arabic" w:cs="Simplified Arabic"/>
          <w:sz w:val="28"/>
          <w:szCs w:val="28"/>
          <w:rtl/>
          <w:lang w:bidi="ar-DZ"/>
        </w:rPr>
        <w:t>تتضمن الدراسة دراسة ميدانية على مستوى مديرية الموارد المائية لولاية المسيلة، حيث يتم أخذ عينة عشوائية من مجتمع البحث المتمثلين في موظفي المديرية (رؤساء و مرؤوسين)، و إخضاعهم للدراسة و ذلك عن طريق طرح الاستبيان كوسيلة لجمع البيانات، و القيام بتحليلها حتى نتمكن من التوصل الى نتائج تصدق أو تكذب فرضيات البحث.</w:t>
      </w:r>
    </w:p>
    <w:p w:rsidR="00380CFF" w:rsidRPr="000537C3" w:rsidRDefault="00380CFF" w:rsidP="00243F07">
      <w:pPr>
        <w:ind w:left="360"/>
        <w:jc w:val="both"/>
        <w:rPr>
          <w:rFonts w:ascii="Simplified Arabic" w:hAnsi="Simplified Arabic" w:cs="Simplified Arabic"/>
          <w:sz w:val="28"/>
          <w:szCs w:val="28"/>
          <w:rtl/>
          <w:lang w:bidi="ar-DZ"/>
        </w:rPr>
      </w:pPr>
      <w:r w:rsidRPr="00736A3B">
        <w:rPr>
          <w:rFonts w:ascii="Simplified Arabic" w:hAnsi="Simplified Arabic" w:cs="Simplified Arabic"/>
          <w:b/>
          <w:bCs/>
          <w:sz w:val="32"/>
          <w:szCs w:val="32"/>
          <w:rtl/>
          <w:lang w:bidi="ar-DZ"/>
        </w:rPr>
        <w:t>-</w:t>
      </w:r>
      <w:r w:rsidR="00F33394">
        <w:rPr>
          <w:rFonts w:ascii="Simplified Arabic" w:hAnsi="Simplified Arabic" w:cs="Simplified Arabic" w:hint="cs"/>
          <w:b/>
          <w:bCs/>
          <w:sz w:val="32"/>
          <w:szCs w:val="32"/>
          <w:rtl/>
          <w:lang w:bidi="ar-DZ"/>
        </w:rPr>
        <w:t xml:space="preserve"> </w:t>
      </w:r>
      <w:r w:rsidRPr="00736A3B">
        <w:rPr>
          <w:rFonts w:ascii="Simplified Arabic" w:hAnsi="Simplified Arabic" w:cs="Simplified Arabic"/>
          <w:b/>
          <w:bCs/>
          <w:sz w:val="32"/>
          <w:szCs w:val="32"/>
          <w:rtl/>
          <w:lang w:bidi="ar-DZ"/>
        </w:rPr>
        <w:t>من حيث البعد الزماني</w:t>
      </w:r>
      <w:r w:rsidRPr="00736A3B">
        <w:rPr>
          <w:rFonts w:ascii="Simplified Arabic" w:hAnsi="Simplified Arabic" w:cs="Simplified Arabic"/>
          <w:sz w:val="32"/>
          <w:szCs w:val="32"/>
          <w:rtl/>
          <w:lang w:bidi="ar-DZ"/>
        </w:rPr>
        <w:t xml:space="preserve">: </w:t>
      </w:r>
      <w:r w:rsidRPr="000537C3">
        <w:rPr>
          <w:rFonts w:ascii="Simplified Arabic" w:hAnsi="Simplified Arabic" w:cs="Simplified Arabic"/>
          <w:sz w:val="28"/>
          <w:szCs w:val="28"/>
          <w:rtl/>
          <w:lang w:bidi="ar-DZ"/>
        </w:rPr>
        <w:t>أجريت الدراسة الميدانية في السداسي الثاني من السنة الجامعية 2017/2018.</w:t>
      </w:r>
    </w:p>
    <w:p w:rsidR="006D0545" w:rsidRPr="00736A3B" w:rsidRDefault="00B74FE6" w:rsidP="00B74FE6">
      <w:pPr>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  ر- </w:t>
      </w:r>
      <w:r w:rsidR="004529FD">
        <w:rPr>
          <w:rFonts w:ascii="Simplified Arabic" w:hAnsi="Simplified Arabic" w:cs="Simplified Arabic"/>
          <w:b/>
          <w:bCs/>
          <w:sz w:val="32"/>
          <w:szCs w:val="32"/>
          <w:rtl/>
          <w:lang w:bidi="ar-DZ"/>
        </w:rPr>
        <w:t>الدراسات السابقة</w:t>
      </w:r>
    </w:p>
    <w:p w:rsidR="006D0545" w:rsidRDefault="006D0545" w:rsidP="002E453C">
      <w:pPr>
        <w:ind w:left="360"/>
        <w:jc w:val="both"/>
        <w:rPr>
          <w:rFonts w:ascii="Simplified Arabic" w:hAnsi="Simplified Arabic" w:cs="Simplified Arabic"/>
          <w:sz w:val="32"/>
          <w:szCs w:val="32"/>
          <w:rtl/>
        </w:rPr>
      </w:pPr>
      <w:r w:rsidRPr="00736A3B">
        <w:rPr>
          <w:rFonts w:ascii="Simplified Arabic" w:hAnsi="Simplified Arabic" w:cs="Simplified Arabic"/>
          <w:b/>
          <w:bCs/>
          <w:sz w:val="32"/>
          <w:szCs w:val="32"/>
          <w:rtl/>
          <w:lang w:bidi="ar-DZ"/>
        </w:rPr>
        <w:tab/>
      </w:r>
      <w:r w:rsidRPr="000537C3">
        <w:rPr>
          <w:rFonts w:ascii="Simplified Arabic" w:hAnsi="Simplified Arabic" w:cs="Simplified Arabic"/>
          <w:sz w:val="28"/>
          <w:szCs w:val="28"/>
          <w:rtl/>
        </w:rPr>
        <w:t>تعتبر الدراسات السابقة مرجع هام بالنسبة للطالب الجامعي الذي هو في صدد بحث علمي</w:t>
      </w:r>
      <w:r w:rsidR="00822BE6" w:rsidRPr="000537C3">
        <w:rPr>
          <w:rFonts w:ascii="Simplified Arabic" w:hAnsi="Simplified Arabic" w:cs="Simplified Arabic"/>
          <w:sz w:val="28"/>
          <w:szCs w:val="28"/>
          <w:rtl/>
        </w:rPr>
        <w:t>،</w:t>
      </w:r>
      <w:r w:rsidRPr="000537C3">
        <w:rPr>
          <w:rFonts w:ascii="Simplified Arabic" w:hAnsi="Simplified Arabic" w:cs="Simplified Arabic"/>
          <w:sz w:val="28"/>
          <w:szCs w:val="28"/>
          <w:rtl/>
        </w:rPr>
        <w:t xml:space="preserve"> فمن خلالها يبني تصوره النظري لموضوعه</w:t>
      </w:r>
      <w:r w:rsidR="00822BE6" w:rsidRPr="000537C3">
        <w:rPr>
          <w:rFonts w:ascii="Simplified Arabic" w:hAnsi="Simplified Arabic" w:cs="Simplified Arabic"/>
          <w:sz w:val="28"/>
          <w:szCs w:val="28"/>
          <w:rtl/>
        </w:rPr>
        <w:t xml:space="preserve">، </w:t>
      </w:r>
      <w:r w:rsidRPr="000537C3">
        <w:rPr>
          <w:rFonts w:ascii="Simplified Arabic" w:hAnsi="Simplified Arabic" w:cs="Simplified Arabic"/>
          <w:sz w:val="28"/>
          <w:szCs w:val="28"/>
          <w:rtl/>
        </w:rPr>
        <w:t>ويعرف ما هي الجوانب التي لم يدرسها</w:t>
      </w:r>
      <w:r w:rsidR="00822BE6" w:rsidRPr="000537C3">
        <w:rPr>
          <w:rFonts w:ascii="Simplified Arabic" w:hAnsi="Simplified Arabic" w:cs="Simplified Arabic"/>
          <w:sz w:val="28"/>
          <w:szCs w:val="28"/>
          <w:rtl/>
        </w:rPr>
        <w:t>،</w:t>
      </w:r>
      <w:r w:rsidRPr="000537C3">
        <w:rPr>
          <w:rFonts w:ascii="Simplified Arabic" w:hAnsi="Simplified Arabic" w:cs="Simplified Arabic"/>
          <w:sz w:val="28"/>
          <w:szCs w:val="28"/>
          <w:rtl/>
        </w:rPr>
        <w:t xml:space="preserve"> وما هي الجوانب التي يقوم بدراستها</w:t>
      </w:r>
      <w:r w:rsidR="00822BE6" w:rsidRPr="000537C3">
        <w:rPr>
          <w:rFonts w:ascii="Simplified Arabic" w:hAnsi="Simplified Arabic" w:cs="Simplified Arabic"/>
          <w:sz w:val="28"/>
          <w:szCs w:val="28"/>
          <w:rtl/>
        </w:rPr>
        <w:t>،</w:t>
      </w:r>
      <w:r w:rsidRPr="000537C3">
        <w:rPr>
          <w:rFonts w:ascii="Simplified Arabic" w:hAnsi="Simplified Arabic" w:cs="Simplified Arabic"/>
          <w:sz w:val="28"/>
          <w:szCs w:val="28"/>
          <w:rtl/>
        </w:rPr>
        <w:t xml:space="preserve"> ومن بين الدراسات التي تحصلنا عليها ما يلي</w:t>
      </w:r>
      <w:r w:rsidR="00822BE6" w:rsidRPr="000537C3">
        <w:rPr>
          <w:rFonts w:ascii="Simplified Arabic" w:hAnsi="Simplified Arabic" w:cs="Simplified Arabic"/>
          <w:sz w:val="28"/>
          <w:szCs w:val="28"/>
          <w:rtl/>
        </w:rPr>
        <w:t xml:space="preserve">: </w:t>
      </w:r>
      <w:r w:rsidR="00C1506A" w:rsidRPr="00C1506A">
        <w:rPr>
          <w:rFonts w:ascii="Simplified Arabic" w:hAnsi="Simplified Arabic" w:cs="Simplified Arabic" w:hint="cs"/>
          <w:b/>
          <w:bCs/>
          <w:sz w:val="28"/>
          <w:szCs w:val="28"/>
          <w:rtl/>
        </w:rPr>
        <w:t>جدول(01-01)</w:t>
      </w:r>
    </w:p>
    <w:tbl>
      <w:tblPr>
        <w:tblStyle w:val="Grilledutableau"/>
        <w:bidiVisual/>
        <w:tblW w:w="9386" w:type="dxa"/>
        <w:tblInd w:w="360" w:type="dxa"/>
        <w:tblLook w:val="04A0" w:firstRow="1" w:lastRow="0" w:firstColumn="1" w:lastColumn="0" w:noHBand="0" w:noVBand="1"/>
      </w:tblPr>
      <w:tblGrid>
        <w:gridCol w:w="2298"/>
        <w:gridCol w:w="7088"/>
      </w:tblGrid>
      <w:tr w:rsidR="009C338F" w:rsidRPr="00243F07" w:rsidTr="00B31584">
        <w:tc>
          <w:tcPr>
            <w:tcW w:w="2298" w:type="dxa"/>
            <w:shd w:val="clear" w:color="auto" w:fill="D9D9D9" w:themeFill="background1" w:themeFillShade="D9"/>
          </w:tcPr>
          <w:p w:rsidR="009C338F" w:rsidRPr="00243F07" w:rsidRDefault="009C338F" w:rsidP="006C1861">
            <w:pPr>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الدراسة الاولى</w:t>
            </w:r>
          </w:p>
        </w:tc>
        <w:tc>
          <w:tcPr>
            <w:tcW w:w="7088" w:type="dxa"/>
            <w:shd w:val="clear" w:color="auto" w:fill="D9D9D9" w:themeFill="background1" w:themeFillShade="D9"/>
          </w:tcPr>
          <w:p w:rsidR="009C338F" w:rsidRPr="00243F07" w:rsidRDefault="00243F07"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hint="cs"/>
                <w:sz w:val="28"/>
                <w:szCs w:val="28"/>
                <w:rtl/>
              </w:rPr>
              <w:t xml:space="preserve">دراسة </w:t>
            </w:r>
            <w:r w:rsidRPr="00243F07">
              <w:rPr>
                <w:rFonts w:ascii="Simplified Arabic" w:hAnsi="Simplified Arabic" w:cs="Simplified Arabic"/>
                <w:sz w:val="28"/>
                <w:szCs w:val="28"/>
                <w:rtl/>
              </w:rPr>
              <w:t>غربي صبرينة في سنة 2003 – 2004م.</w:t>
            </w:r>
          </w:p>
        </w:tc>
      </w:tr>
      <w:tr w:rsidR="00243F07" w:rsidRPr="00243F07" w:rsidTr="004970E1">
        <w:tc>
          <w:tcPr>
            <w:tcW w:w="2298" w:type="dxa"/>
          </w:tcPr>
          <w:p w:rsidR="00243F07" w:rsidRPr="00243F07" w:rsidRDefault="00243F07" w:rsidP="006C1861">
            <w:pPr>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عنوان الدراسة</w:t>
            </w:r>
          </w:p>
        </w:tc>
        <w:tc>
          <w:tcPr>
            <w:tcW w:w="7088" w:type="dxa"/>
          </w:tcPr>
          <w:p w:rsidR="00243F07" w:rsidRPr="00243F07" w:rsidRDefault="00243F07"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sz w:val="28"/>
                <w:szCs w:val="28"/>
                <w:rtl/>
              </w:rPr>
              <w:t>مستويات الضغط المهني وعلاقتها بمستويات الاكتئاب لدى الممرضين</w:t>
            </w:r>
          </w:p>
        </w:tc>
      </w:tr>
      <w:tr w:rsidR="00243F07" w:rsidRPr="00243F07" w:rsidTr="004970E1">
        <w:tc>
          <w:tcPr>
            <w:tcW w:w="2298" w:type="dxa"/>
          </w:tcPr>
          <w:p w:rsidR="00243F07" w:rsidRPr="00243F07" w:rsidRDefault="00243F07" w:rsidP="006C1861">
            <w:pPr>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نوع الدراسة</w:t>
            </w:r>
          </w:p>
        </w:tc>
        <w:tc>
          <w:tcPr>
            <w:tcW w:w="7088" w:type="dxa"/>
          </w:tcPr>
          <w:p w:rsidR="00243F07" w:rsidRPr="00243F07" w:rsidRDefault="00243F07"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hint="cs"/>
                <w:sz w:val="28"/>
                <w:szCs w:val="28"/>
                <w:rtl/>
              </w:rPr>
              <w:t>مذكرة لنيل شهادة الماجستير بجامعة الجزائر</w:t>
            </w:r>
          </w:p>
        </w:tc>
      </w:tr>
      <w:tr w:rsidR="00243F07" w:rsidRPr="00243F07" w:rsidTr="004970E1">
        <w:tc>
          <w:tcPr>
            <w:tcW w:w="2298" w:type="dxa"/>
          </w:tcPr>
          <w:p w:rsidR="00243F07" w:rsidRPr="00243F07" w:rsidRDefault="004970E1"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منهج</w:t>
            </w:r>
            <w:r w:rsidR="00243F07" w:rsidRPr="00243F07">
              <w:rPr>
                <w:rFonts w:ascii="Simplified Arabic" w:hAnsi="Simplified Arabic" w:cs="Simplified Arabic" w:hint="cs"/>
                <w:sz w:val="28"/>
                <w:szCs w:val="28"/>
                <w:rtl/>
              </w:rPr>
              <w:t xml:space="preserve"> </w:t>
            </w:r>
            <w:r w:rsidR="00243F07">
              <w:rPr>
                <w:rFonts w:ascii="Simplified Arabic" w:hAnsi="Simplified Arabic" w:cs="Simplified Arabic" w:hint="cs"/>
                <w:sz w:val="28"/>
                <w:szCs w:val="28"/>
                <w:rtl/>
              </w:rPr>
              <w:t xml:space="preserve">وعينة </w:t>
            </w:r>
            <w:r w:rsidR="00243F07" w:rsidRPr="00243F07">
              <w:rPr>
                <w:rFonts w:ascii="Simplified Arabic" w:hAnsi="Simplified Arabic" w:cs="Simplified Arabic" w:hint="cs"/>
                <w:sz w:val="28"/>
                <w:szCs w:val="28"/>
                <w:rtl/>
              </w:rPr>
              <w:t>الدراسة</w:t>
            </w:r>
          </w:p>
        </w:tc>
        <w:tc>
          <w:tcPr>
            <w:tcW w:w="7088" w:type="dxa"/>
          </w:tcPr>
          <w:p w:rsidR="00243F07" w:rsidRPr="00243F07" w:rsidRDefault="004970E1"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sz w:val="28"/>
                <w:szCs w:val="28"/>
                <w:rtl/>
              </w:rPr>
              <w:t xml:space="preserve">المنهج الوصفي التحليلي </w:t>
            </w:r>
            <w:r>
              <w:rPr>
                <w:rFonts w:ascii="Simplified Arabic" w:hAnsi="Simplified Arabic" w:cs="Simplified Arabic" w:hint="cs"/>
                <w:sz w:val="28"/>
                <w:szCs w:val="28"/>
                <w:rtl/>
              </w:rPr>
              <w:t>،</w:t>
            </w:r>
            <w:r w:rsidR="00243F07" w:rsidRPr="00243F07">
              <w:rPr>
                <w:rFonts w:ascii="Simplified Arabic" w:hAnsi="Simplified Arabic" w:cs="Simplified Arabic"/>
                <w:sz w:val="28"/>
                <w:szCs w:val="28"/>
                <w:rtl/>
              </w:rPr>
              <w:t>الممرضين والعاملين بمستشفيات الجزائر العاصمة</w:t>
            </w:r>
          </w:p>
        </w:tc>
      </w:tr>
      <w:tr w:rsidR="00243F07" w:rsidRPr="00243F07" w:rsidTr="004970E1">
        <w:tc>
          <w:tcPr>
            <w:tcW w:w="2298" w:type="dxa"/>
          </w:tcPr>
          <w:p w:rsidR="00243F07" w:rsidRPr="00243F07" w:rsidRDefault="00243F07"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هدف الدراسة</w:t>
            </w:r>
          </w:p>
        </w:tc>
        <w:tc>
          <w:tcPr>
            <w:tcW w:w="7088" w:type="dxa"/>
          </w:tcPr>
          <w:p w:rsidR="00243F07" w:rsidRPr="00243F07" w:rsidRDefault="00243F07"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sz w:val="28"/>
                <w:szCs w:val="28"/>
                <w:rtl/>
              </w:rPr>
              <w:t xml:space="preserve">معرفة ما إذا كان هناك اثر لضغوط العمل المادية على الرضا الوظيفي. </w:t>
            </w:r>
          </w:p>
        </w:tc>
      </w:tr>
      <w:tr w:rsidR="00243F07" w:rsidRPr="00243F07" w:rsidTr="002E453C">
        <w:trPr>
          <w:trHeight w:val="2394"/>
        </w:trPr>
        <w:tc>
          <w:tcPr>
            <w:tcW w:w="2298" w:type="dxa"/>
          </w:tcPr>
          <w:p w:rsidR="00243F07" w:rsidRDefault="00243F07"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فرضيات الدراسة</w:t>
            </w:r>
          </w:p>
        </w:tc>
        <w:tc>
          <w:tcPr>
            <w:tcW w:w="7088" w:type="dxa"/>
          </w:tcPr>
          <w:p w:rsidR="00243F07" w:rsidRPr="00243F07" w:rsidRDefault="00243F07" w:rsidP="006C1861">
            <w:pPr>
              <w:spacing w:line="400" w:lineRule="exact"/>
              <w:jc w:val="both"/>
              <w:rPr>
                <w:rFonts w:ascii="Simplified Arabic" w:hAnsi="Simplified Arabic" w:cs="Simplified Arabic"/>
                <w:sz w:val="28"/>
                <w:szCs w:val="28"/>
              </w:rPr>
            </w:pPr>
            <w:r w:rsidRPr="00243F07">
              <w:rPr>
                <w:rFonts w:ascii="Simplified Arabic" w:hAnsi="Simplified Arabic" w:cs="Simplified Arabic"/>
                <w:sz w:val="28"/>
                <w:szCs w:val="28"/>
                <w:rtl/>
              </w:rPr>
              <w:t xml:space="preserve">1- يعاني الممرض في القطاع الصحي العمومي من الضغط المهني </w:t>
            </w:r>
          </w:p>
          <w:p w:rsidR="00243F07" w:rsidRPr="00243F07" w:rsidRDefault="00243F07" w:rsidP="006C1861">
            <w:pPr>
              <w:spacing w:line="400" w:lineRule="exact"/>
              <w:jc w:val="both"/>
              <w:rPr>
                <w:rFonts w:ascii="Simplified Arabic" w:hAnsi="Simplified Arabic" w:cs="Simplified Arabic"/>
                <w:sz w:val="28"/>
                <w:szCs w:val="28"/>
              </w:rPr>
            </w:pPr>
            <w:r w:rsidRPr="00243F07">
              <w:rPr>
                <w:rFonts w:ascii="Simplified Arabic" w:hAnsi="Simplified Arabic" w:cs="Simplified Arabic"/>
                <w:sz w:val="28"/>
                <w:szCs w:val="28"/>
                <w:rtl/>
              </w:rPr>
              <w:t xml:space="preserve">2- يعاني الممرض من الضغط المهني نتيجة المصادر التالية: ظروف </w:t>
            </w:r>
            <w:r w:rsidR="00F46F4D" w:rsidRPr="00243F07">
              <w:rPr>
                <w:rFonts w:ascii="Simplified Arabic" w:hAnsi="Simplified Arabic" w:cs="Simplified Arabic" w:hint="cs"/>
                <w:sz w:val="28"/>
                <w:szCs w:val="28"/>
                <w:rtl/>
              </w:rPr>
              <w:t>العمل العلاقات</w:t>
            </w:r>
            <w:r w:rsidRPr="00243F07">
              <w:rPr>
                <w:rFonts w:ascii="Simplified Arabic" w:hAnsi="Simplified Arabic" w:cs="Simplified Arabic"/>
                <w:sz w:val="28"/>
                <w:szCs w:val="28"/>
                <w:rtl/>
              </w:rPr>
              <w:t xml:space="preserve"> مع جماعة العمل، المرضى والمرافقين، التنظيم، التواجه بين العمال، خصائص المهنة. </w:t>
            </w:r>
          </w:p>
          <w:p w:rsidR="00243F07" w:rsidRPr="00243F07" w:rsidRDefault="00243F07" w:rsidP="006C1861">
            <w:pPr>
              <w:spacing w:line="400" w:lineRule="exact"/>
              <w:jc w:val="both"/>
              <w:rPr>
                <w:rFonts w:ascii="Simplified Arabic" w:hAnsi="Simplified Arabic" w:cs="Simplified Arabic"/>
                <w:sz w:val="28"/>
                <w:szCs w:val="28"/>
              </w:rPr>
            </w:pPr>
            <w:r w:rsidRPr="00243F07">
              <w:rPr>
                <w:rFonts w:ascii="Simplified Arabic" w:hAnsi="Simplified Arabic" w:cs="Simplified Arabic"/>
                <w:sz w:val="28"/>
                <w:szCs w:val="28"/>
                <w:rtl/>
              </w:rPr>
              <w:t xml:space="preserve">3- يظهر الضغط المهني لدى الممرضين في الشكل: أعراض نفسية، أعراض سلوكية، أعراض سيكوسوماتية، أعراض معرفية.  </w:t>
            </w:r>
          </w:p>
          <w:p w:rsidR="00243F07" w:rsidRPr="00243F07" w:rsidRDefault="00243F07"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sz w:val="28"/>
                <w:szCs w:val="28"/>
                <w:rtl/>
              </w:rPr>
              <w:t>4- توجد فروق ذات دلالة إحصائية بين مستويات الضغط ومستويات الاكتئاب لدى الممرضين في القطاع الصحي العمومي.</w:t>
            </w:r>
          </w:p>
        </w:tc>
      </w:tr>
      <w:tr w:rsidR="00243F07" w:rsidRPr="00243F07" w:rsidTr="004970E1">
        <w:tc>
          <w:tcPr>
            <w:tcW w:w="2298" w:type="dxa"/>
          </w:tcPr>
          <w:p w:rsidR="00243F07" w:rsidRDefault="00F46F4D"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النتائج</w:t>
            </w:r>
          </w:p>
        </w:tc>
        <w:tc>
          <w:tcPr>
            <w:tcW w:w="7088" w:type="dxa"/>
          </w:tcPr>
          <w:p w:rsidR="00F46F4D" w:rsidRPr="00F46F4D" w:rsidRDefault="00F46F4D" w:rsidP="006C1861">
            <w:pPr>
              <w:spacing w:line="400" w:lineRule="exact"/>
              <w:jc w:val="both"/>
              <w:rPr>
                <w:rFonts w:ascii="Simplified Arabic" w:hAnsi="Simplified Arabic" w:cs="Simplified Arabic"/>
                <w:sz w:val="28"/>
                <w:szCs w:val="28"/>
                <w:rtl/>
              </w:rPr>
            </w:pPr>
            <w:r w:rsidRPr="00F46F4D">
              <w:rPr>
                <w:rFonts w:ascii="Simplified Arabic" w:hAnsi="Simplified Arabic" w:cs="Simplified Arabic"/>
                <w:sz w:val="28"/>
                <w:szCs w:val="28"/>
                <w:rtl/>
              </w:rPr>
              <w:t>توصلت نتائج البحث إلى أن عينة البحث تعاني من الضغط المهني حيث سجل</w:t>
            </w:r>
            <w:r w:rsidRPr="00F46F4D">
              <w:rPr>
                <w:rFonts w:ascii="Simplified Arabic" w:hAnsi="Simplified Arabic" w:cs="Simplified Arabic" w:hint="cs"/>
                <w:sz w:val="28"/>
                <w:szCs w:val="28"/>
                <w:rtl/>
              </w:rPr>
              <w:t>ت</w:t>
            </w:r>
            <w:r w:rsidRPr="00F46F4D">
              <w:rPr>
                <w:rFonts w:ascii="Simplified Arabic" w:hAnsi="Simplified Arabic" w:cs="Simplified Arabic"/>
                <w:sz w:val="28"/>
                <w:szCs w:val="28"/>
                <w:rtl/>
              </w:rPr>
              <w:t xml:space="preserve"> نسبة 74.4% يعانون من الضغط المرتفع، عموما نجد أن نسبة 72.5 % من أفراد العينة تتكرر لديها الضغط غالبا من شدة مرتفعة وبالنسبة لمصادر الضغط كانت ظروف العمل تحتل المرتبة الأولى:  سلوك المرضى ثم المرافقين </w:t>
            </w:r>
            <w:r w:rsidRPr="00F46F4D">
              <w:rPr>
                <w:rFonts w:ascii="Simplified Arabic" w:hAnsi="Simplified Arabic" w:cs="Simplified Arabic"/>
                <w:sz w:val="28"/>
                <w:szCs w:val="28"/>
                <w:rtl/>
              </w:rPr>
              <w:lastRenderedPageBreak/>
              <w:t>ثم العلاقات.</w:t>
            </w:r>
          </w:p>
          <w:p w:rsidR="00243F07" w:rsidRPr="00243F07" w:rsidRDefault="00F46F4D" w:rsidP="006C1861">
            <w:pPr>
              <w:spacing w:line="400" w:lineRule="exact"/>
              <w:jc w:val="both"/>
              <w:rPr>
                <w:rFonts w:ascii="Simplified Arabic" w:hAnsi="Simplified Arabic" w:cs="Simplified Arabic"/>
                <w:sz w:val="28"/>
                <w:szCs w:val="28"/>
                <w:rtl/>
              </w:rPr>
            </w:pPr>
            <w:r w:rsidRPr="00F46F4D">
              <w:rPr>
                <w:rFonts w:ascii="Simplified Arabic" w:hAnsi="Simplified Arabic" w:cs="Simplified Arabic"/>
                <w:sz w:val="28"/>
                <w:szCs w:val="28"/>
                <w:rtl/>
              </w:rPr>
              <w:t>أما بالنسبة لنتائج الاكتئاب فقد وجد أن الممرضين يعانون من الاكتئاب كما توصلت إلى عدم وجود فروق ذات دلالة إحصائية بدلالة المتغيرات الفردية التنظيمية،  كما توصلت أيضا إلى أن هناك علاقة ارتباطية بين مستويات الاكتئاب ومستويات الضغط</w:t>
            </w:r>
            <w:r>
              <w:rPr>
                <w:rFonts w:ascii="Simplified Arabic" w:hAnsi="Simplified Arabic" w:cs="Simplified Arabic" w:hint="cs"/>
                <w:sz w:val="28"/>
                <w:szCs w:val="28"/>
                <w:rtl/>
              </w:rPr>
              <w:t>.</w:t>
            </w:r>
          </w:p>
        </w:tc>
      </w:tr>
      <w:tr w:rsidR="00F46F4D" w:rsidRPr="00243F07" w:rsidTr="004970E1">
        <w:tc>
          <w:tcPr>
            <w:tcW w:w="2298" w:type="dxa"/>
          </w:tcPr>
          <w:p w:rsidR="00F46F4D" w:rsidRDefault="00F46F4D"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lastRenderedPageBreak/>
              <w:t>التعليق</w:t>
            </w:r>
          </w:p>
        </w:tc>
        <w:tc>
          <w:tcPr>
            <w:tcW w:w="7088" w:type="dxa"/>
          </w:tcPr>
          <w:p w:rsidR="00F46F4D" w:rsidRPr="00F46F4D" w:rsidRDefault="00F46F4D" w:rsidP="006C1861">
            <w:pPr>
              <w:spacing w:line="400" w:lineRule="exact"/>
              <w:jc w:val="both"/>
              <w:rPr>
                <w:rFonts w:ascii="Simplified Arabic" w:hAnsi="Simplified Arabic" w:cs="Simplified Arabic"/>
                <w:sz w:val="28"/>
                <w:szCs w:val="28"/>
                <w:rtl/>
              </w:rPr>
            </w:pPr>
            <w:r w:rsidRPr="00F46F4D">
              <w:rPr>
                <w:rFonts w:ascii="Simplified Arabic" w:hAnsi="Simplified Arabic" w:cs="Simplified Arabic"/>
                <w:sz w:val="28"/>
                <w:szCs w:val="28"/>
                <w:rtl/>
              </w:rPr>
              <w:t>تشترك دراسة ( غربي صبرينة ) مع دراستنا في كونها تناولت متغير الضغوط المهنية،  وتختلف مع دراستنا في المتغير الثاني،  حيث تناولت فئة الممرضين بينما تنصب دراستنا حول الموظف في الادارة العمومية،  والباحثة درست علاقة الضغط المهني بالاكتئاب،  بينما دراستنا تتناول علاقة الضغوط المهنية بالرضا الوظيفي في الإدارة العمومية</w:t>
            </w:r>
          </w:p>
        </w:tc>
      </w:tr>
      <w:tr w:rsidR="00F46F4D" w:rsidRPr="00243F07" w:rsidTr="00B31584">
        <w:tc>
          <w:tcPr>
            <w:tcW w:w="2298" w:type="dxa"/>
            <w:shd w:val="clear" w:color="auto" w:fill="D9D9D9" w:themeFill="background1" w:themeFillShade="D9"/>
          </w:tcPr>
          <w:p w:rsidR="00F46F4D" w:rsidRPr="00243F07" w:rsidRDefault="00F46F4D" w:rsidP="006C1861">
            <w:pPr>
              <w:tabs>
                <w:tab w:val="right" w:pos="2082"/>
              </w:tabs>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الثانية</w:t>
            </w:r>
          </w:p>
        </w:tc>
        <w:tc>
          <w:tcPr>
            <w:tcW w:w="7088" w:type="dxa"/>
            <w:shd w:val="clear" w:color="auto" w:fill="D9D9D9" w:themeFill="background1" w:themeFillShade="D9"/>
          </w:tcPr>
          <w:p w:rsidR="00F46F4D" w:rsidRPr="00243F07" w:rsidRDefault="00F46F4D"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hint="cs"/>
                <w:sz w:val="28"/>
                <w:szCs w:val="28"/>
                <w:rtl/>
              </w:rPr>
              <w:t xml:space="preserve">دراسة </w:t>
            </w:r>
            <w:r w:rsidRPr="00F46F4D">
              <w:rPr>
                <w:rFonts w:ascii="Simplified Arabic" w:hAnsi="Simplified Arabic" w:cs="Simplified Arabic"/>
                <w:sz w:val="28"/>
                <w:szCs w:val="28"/>
                <w:rtl/>
              </w:rPr>
              <w:t xml:space="preserve">شويطر ليلى </w:t>
            </w:r>
            <w:r w:rsidRPr="00243F07">
              <w:rPr>
                <w:rFonts w:ascii="Simplified Arabic" w:hAnsi="Simplified Arabic" w:cs="Simplified Arabic"/>
                <w:sz w:val="28"/>
                <w:szCs w:val="28"/>
                <w:rtl/>
              </w:rPr>
              <w:t xml:space="preserve">في سنة </w:t>
            </w:r>
            <w:r w:rsidRPr="00F46F4D">
              <w:rPr>
                <w:rFonts w:ascii="Simplified Arabic" w:hAnsi="Simplified Arabic" w:cs="Simplified Arabic"/>
                <w:sz w:val="28"/>
                <w:szCs w:val="28"/>
                <w:rtl/>
              </w:rPr>
              <w:t>2004 – 2005م</w:t>
            </w:r>
            <w:r w:rsidRPr="00243F07">
              <w:rPr>
                <w:rFonts w:ascii="Simplified Arabic" w:hAnsi="Simplified Arabic" w:cs="Simplified Arabic"/>
                <w:sz w:val="28"/>
                <w:szCs w:val="28"/>
                <w:rtl/>
              </w:rPr>
              <w:t>.</w:t>
            </w:r>
          </w:p>
        </w:tc>
      </w:tr>
      <w:tr w:rsidR="00F46F4D" w:rsidRPr="00243F07" w:rsidTr="004970E1">
        <w:tc>
          <w:tcPr>
            <w:tcW w:w="2298" w:type="dxa"/>
          </w:tcPr>
          <w:p w:rsidR="00F46F4D" w:rsidRPr="00243F07" w:rsidRDefault="00F46F4D" w:rsidP="006C1861">
            <w:pPr>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عنوان الدراسة</w:t>
            </w:r>
          </w:p>
        </w:tc>
        <w:tc>
          <w:tcPr>
            <w:tcW w:w="7088" w:type="dxa"/>
          </w:tcPr>
          <w:p w:rsidR="00F46F4D" w:rsidRPr="00243F07" w:rsidRDefault="00F46F4D" w:rsidP="006C1861">
            <w:pPr>
              <w:spacing w:line="400" w:lineRule="exact"/>
              <w:jc w:val="both"/>
              <w:rPr>
                <w:rFonts w:ascii="Simplified Arabic" w:hAnsi="Simplified Arabic" w:cs="Simplified Arabic"/>
                <w:sz w:val="28"/>
                <w:szCs w:val="28"/>
                <w:rtl/>
              </w:rPr>
            </w:pPr>
            <w:r w:rsidRPr="00F46F4D">
              <w:rPr>
                <w:rFonts w:ascii="Simplified Arabic" w:hAnsi="Simplified Arabic" w:cs="Simplified Arabic"/>
                <w:sz w:val="28"/>
                <w:szCs w:val="28"/>
                <w:rtl/>
              </w:rPr>
              <w:t>الضغط المهني لصراع الدور وغموضه وعلاقته بالاضطرابات لدى الموظفين</w:t>
            </w:r>
          </w:p>
        </w:tc>
      </w:tr>
      <w:tr w:rsidR="00F46F4D" w:rsidRPr="00243F07" w:rsidTr="004970E1">
        <w:tc>
          <w:tcPr>
            <w:tcW w:w="2298" w:type="dxa"/>
          </w:tcPr>
          <w:p w:rsidR="00F46F4D" w:rsidRPr="00243F07" w:rsidRDefault="00F46F4D" w:rsidP="006C1861">
            <w:pPr>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نوع الدراسة</w:t>
            </w:r>
          </w:p>
        </w:tc>
        <w:tc>
          <w:tcPr>
            <w:tcW w:w="7088" w:type="dxa"/>
          </w:tcPr>
          <w:p w:rsidR="00F46F4D" w:rsidRPr="00243F07" w:rsidRDefault="00F46F4D"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hint="cs"/>
                <w:sz w:val="28"/>
                <w:szCs w:val="28"/>
                <w:rtl/>
              </w:rPr>
              <w:t>مذكرة لنيل شهادة الماجستير بجامعة الجزائر</w:t>
            </w:r>
          </w:p>
        </w:tc>
      </w:tr>
      <w:tr w:rsidR="00F46F4D" w:rsidRPr="00243F07" w:rsidTr="004970E1">
        <w:tc>
          <w:tcPr>
            <w:tcW w:w="2298" w:type="dxa"/>
          </w:tcPr>
          <w:p w:rsidR="00F46F4D" w:rsidRPr="00243F07" w:rsidRDefault="004970E1"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منهج</w:t>
            </w:r>
            <w:r w:rsidR="00F46F4D" w:rsidRPr="00243F07">
              <w:rPr>
                <w:rFonts w:ascii="Simplified Arabic" w:hAnsi="Simplified Arabic" w:cs="Simplified Arabic" w:hint="cs"/>
                <w:sz w:val="28"/>
                <w:szCs w:val="28"/>
                <w:rtl/>
              </w:rPr>
              <w:t xml:space="preserve"> </w:t>
            </w:r>
            <w:r w:rsidR="00F46F4D">
              <w:rPr>
                <w:rFonts w:ascii="Simplified Arabic" w:hAnsi="Simplified Arabic" w:cs="Simplified Arabic" w:hint="cs"/>
                <w:sz w:val="28"/>
                <w:szCs w:val="28"/>
                <w:rtl/>
              </w:rPr>
              <w:t xml:space="preserve">وعينة </w:t>
            </w:r>
            <w:r w:rsidR="00F46F4D" w:rsidRPr="00243F07">
              <w:rPr>
                <w:rFonts w:ascii="Simplified Arabic" w:hAnsi="Simplified Arabic" w:cs="Simplified Arabic" w:hint="cs"/>
                <w:sz w:val="28"/>
                <w:szCs w:val="28"/>
                <w:rtl/>
              </w:rPr>
              <w:t>الدراسة</w:t>
            </w:r>
          </w:p>
        </w:tc>
        <w:tc>
          <w:tcPr>
            <w:tcW w:w="7088" w:type="dxa"/>
          </w:tcPr>
          <w:p w:rsidR="00F46F4D" w:rsidRPr="00243F07" w:rsidRDefault="004970E1" w:rsidP="006C1861">
            <w:pPr>
              <w:spacing w:line="400" w:lineRule="exact"/>
              <w:rPr>
                <w:rFonts w:ascii="Simplified Arabic" w:hAnsi="Simplified Arabic" w:cs="Simplified Arabic"/>
                <w:sz w:val="28"/>
                <w:szCs w:val="28"/>
                <w:rtl/>
              </w:rPr>
            </w:pPr>
            <w:r w:rsidRPr="004970E1">
              <w:rPr>
                <w:rFonts w:ascii="Simplified Arabic" w:hAnsi="Simplified Arabic" w:cs="Simplified Arabic"/>
                <w:sz w:val="28"/>
                <w:szCs w:val="28"/>
                <w:rtl/>
              </w:rPr>
              <w:t>المنهج التحليلي الوصفي،</w:t>
            </w:r>
            <w:r>
              <w:rPr>
                <w:rFonts w:ascii="Simplified Arabic" w:hAnsi="Simplified Arabic" w:cs="Simplified Arabic" w:hint="cs"/>
                <w:sz w:val="28"/>
                <w:szCs w:val="28"/>
                <w:rtl/>
              </w:rPr>
              <w:t xml:space="preserve"> </w:t>
            </w:r>
            <w:r w:rsidRPr="004970E1">
              <w:rPr>
                <w:rFonts w:ascii="Simplified Arabic" w:hAnsi="Simplified Arabic" w:cs="Simplified Arabic"/>
                <w:sz w:val="28"/>
                <w:szCs w:val="28"/>
                <w:rtl/>
              </w:rPr>
              <w:t>والعينة العشوائية</w:t>
            </w:r>
            <w:r>
              <w:rPr>
                <w:rFonts w:ascii="Simplified Arabic" w:hAnsi="Simplified Arabic" w:cs="Simplified Arabic" w:hint="cs"/>
                <w:sz w:val="28"/>
                <w:szCs w:val="28"/>
                <w:rtl/>
              </w:rPr>
              <w:t xml:space="preserve"> </w:t>
            </w:r>
            <w:r w:rsidRPr="004970E1">
              <w:rPr>
                <w:rFonts w:ascii="Simplified Arabic" w:hAnsi="Simplified Arabic" w:cs="Simplified Arabic"/>
                <w:sz w:val="28"/>
                <w:szCs w:val="28"/>
                <w:rtl/>
              </w:rPr>
              <w:t xml:space="preserve">تمثلت في </w:t>
            </w:r>
            <w:r w:rsidRPr="004970E1">
              <w:rPr>
                <w:rFonts w:ascii="Simplified Arabic" w:hAnsi="Simplified Arabic" w:cs="Simplified Arabic" w:hint="cs"/>
                <w:sz w:val="28"/>
                <w:szCs w:val="28"/>
                <w:rtl/>
              </w:rPr>
              <w:t>ال</w:t>
            </w:r>
            <w:r w:rsidRPr="004970E1">
              <w:rPr>
                <w:rFonts w:ascii="Simplified Arabic" w:hAnsi="Simplified Arabic" w:cs="Simplified Arabic"/>
                <w:sz w:val="28"/>
                <w:szCs w:val="28"/>
                <w:rtl/>
              </w:rPr>
              <w:t>موظف</w:t>
            </w:r>
            <w:r>
              <w:rPr>
                <w:rFonts w:ascii="Simplified Arabic" w:hAnsi="Simplified Arabic" w:cs="Simplified Arabic" w:hint="cs"/>
                <w:sz w:val="28"/>
                <w:szCs w:val="28"/>
                <w:rtl/>
              </w:rPr>
              <w:t>ي</w:t>
            </w:r>
            <w:r w:rsidRPr="004970E1">
              <w:rPr>
                <w:rFonts w:ascii="Simplified Arabic" w:hAnsi="Simplified Arabic" w:cs="Simplified Arabic" w:hint="cs"/>
                <w:sz w:val="28"/>
                <w:szCs w:val="28"/>
                <w:rtl/>
              </w:rPr>
              <w:t>ن</w:t>
            </w:r>
            <w:r w:rsidRPr="004970E1">
              <w:rPr>
                <w:rFonts w:ascii="Simplified Arabic" w:hAnsi="Simplified Arabic" w:cs="Simplified Arabic"/>
                <w:sz w:val="28"/>
                <w:szCs w:val="28"/>
                <w:rtl/>
              </w:rPr>
              <w:t xml:space="preserve"> </w:t>
            </w:r>
            <w:r w:rsidRPr="004970E1">
              <w:rPr>
                <w:rFonts w:ascii="Simplified Arabic" w:hAnsi="Simplified Arabic" w:cs="Simplified Arabic" w:hint="cs"/>
                <w:sz w:val="28"/>
                <w:szCs w:val="28"/>
                <w:rtl/>
              </w:rPr>
              <w:t>ب</w:t>
            </w:r>
            <w:r w:rsidRPr="004970E1">
              <w:rPr>
                <w:rFonts w:ascii="Simplified Arabic" w:hAnsi="Simplified Arabic" w:cs="Simplified Arabic"/>
                <w:sz w:val="28"/>
                <w:szCs w:val="28"/>
                <w:rtl/>
              </w:rPr>
              <w:t>المكتبة الوطنية</w:t>
            </w:r>
            <w:r w:rsidRPr="004970E1">
              <w:rPr>
                <w:rFonts w:ascii="Simplified Arabic" w:hAnsi="Simplified Arabic" w:cs="Simplified Arabic" w:hint="cs"/>
                <w:sz w:val="28"/>
                <w:szCs w:val="28"/>
                <w:rtl/>
              </w:rPr>
              <w:t xml:space="preserve"> </w:t>
            </w:r>
            <w:r w:rsidRPr="004970E1">
              <w:rPr>
                <w:rFonts w:ascii="Simplified Arabic" w:hAnsi="Simplified Arabic" w:cs="Simplified Arabic"/>
                <w:sz w:val="28"/>
                <w:szCs w:val="28"/>
                <w:rtl/>
              </w:rPr>
              <w:t>بلغ عدد الاستمارات الموزعة 250 استمارة،  وعدد الصالحة منها 150.</w:t>
            </w:r>
          </w:p>
        </w:tc>
      </w:tr>
      <w:tr w:rsidR="00F46F4D" w:rsidRPr="00243F07" w:rsidTr="004970E1">
        <w:tc>
          <w:tcPr>
            <w:tcW w:w="2298" w:type="dxa"/>
          </w:tcPr>
          <w:p w:rsidR="00F46F4D" w:rsidRPr="00243F07" w:rsidRDefault="00F46F4D"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هدف الدراسة</w:t>
            </w:r>
          </w:p>
        </w:tc>
        <w:tc>
          <w:tcPr>
            <w:tcW w:w="7088" w:type="dxa"/>
          </w:tcPr>
          <w:p w:rsidR="00F46F4D" w:rsidRPr="00243F07" w:rsidRDefault="00F46F4D"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sz w:val="28"/>
                <w:szCs w:val="28"/>
                <w:rtl/>
              </w:rPr>
              <w:t xml:space="preserve">معرفة </w:t>
            </w:r>
            <w:r w:rsidR="004970E1">
              <w:rPr>
                <w:rFonts w:ascii="Simplified Arabic" w:hAnsi="Simplified Arabic" w:cs="Simplified Arabic"/>
                <w:sz w:val="28"/>
                <w:szCs w:val="28"/>
                <w:rtl/>
              </w:rPr>
              <w:t xml:space="preserve">ما إذا كان هناك </w:t>
            </w:r>
            <w:r w:rsidR="004970E1">
              <w:rPr>
                <w:rFonts w:ascii="Simplified Arabic" w:hAnsi="Simplified Arabic" w:cs="Simplified Arabic" w:hint="cs"/>
                <w:sz w:val="28"/>
                <w:szCs w:val="28"/>
                <w:rtl/>
              </w:rPr>
              <w:t>علاقة بين صراع وغموض الدور</w:t>
            </w:r>
            <w:r w:rsidR="004970E1">
              <w:rPr>
                <w:rFonts w:ascii="Simplified Arabic" w:hAnsi="Simplified Arabic" w:cs="Simplified Arabic"/>
                <w:sz w:val="28"/>
                <w:szCs w:val="28"/>
                <w:rtl/>
              </w:rPr>
              <w:t xml:space="preserve"> </w:t>
            </w:r>
            <w:r w:rsidR="004970E1">
              <w:rPr>
                <w:rFonts w:ascii="Simplified Arabic" w:hAnsi="Simplified Arabic" w:cs="Simplified Arabic" w:hint="cs"/>
                <w:sz w:val="28"/>
                <w:szCs w:val="28"/>
                <w:rtl/>
              </w:rPr>
              <w:t>ب</w:t>
            </w:r>
            <w:r w:rsidR="004970E1">
              <w:rPr>
                <w:rFonts w:ascii="Simplified Arabic" w:hAnsi="Simplified Arabic" w:cs="Simplified Arabic"/>
                <w:sz w:val="28"/>
                <w:szCs w:val="28"/>
                <w:rtl/>
              </w:rPr>
              <w:t>ضغوط العم</w:t>
            </w:r>
            <w:r w:rsidR="004970E1">
              <w:rPr>
                <w:rFonts w:ascii="Simplified Arabic" w:hAnsi="Simplified Arabic" w:cs="Simplified Arabic" w:hint="cs"/>
                <w:sz w:val="28"/>
                <w:szCs w:val="28"/>
                <w:rtl/>
              </w:rPr>
              <w:t>ل</w:t>
            </w:r>
            <w:r w:rsidRPr="00243F07">
              <w:rPr>
                <w:rFonts w:ascii="Simplified Arabic" w:hAnsi="Simplified Arabic" w:cs="Simplified Arabic"/>
                <w:sz w:val="28"/>
                <w:szCs w:val="28"/>
                <w:rtl/>
              </w:rPr>
              <w:t xml:space="preserve">. </w:t>
            </w:r>
          </w:p>
        </w:tc>
      </w:tr>
      <w:tr w:rsidR="004970E1" w:rsidRPr="00243F07" w:rsidTr="004970E1">
        <w:tc>
          <w:tcPr>
            <w:tcW w:w="2298" w:type="dxa"/>
          </w:tcPr>
          <w:p w:rsidR="004970E1" w:rsidRDefault="004970E1"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الفرضيات</w:t>
            </w:r>
          </w:p>
        </w:tc>
        <w:tc>
          <w:tcPr>
            <w:tcW w:w="7088" w:type="dxa"/>
          </w:tcPr>
          <w:p w:rsidR="004970E1" w:rsidRPr="004970E1" w:rsidRDefault="004970E1" w:rsidP="006C1861">
            <w:pPr>
              <w:numPr>
                <w:ilvl w:val="0"/>
                <w:numId w:val="22"/>
              </w:numPr>
              <w:spacing w:line="400" w:lineRule="exact"/>
              <w:rPr>
                <w:rFonts w:ascii="Simplified Arabic" w:hAnsi="Simplified Arabic" w:cs="Simplified Arabic"/>
                <w:sz w:val="28"/>
                <w:szCs w:val="28"/>
                <w:rtl/>
              </w:rPr>
            </w:pPr>
            <w:r w:rsidRPr="004970E1">
              <w:rPr>
                <w:rFonts w:ascii="Simplified Arabic" w:hAnsi="Simplified Arabic" w:cs="Simplified Arabic"/>
                <w:sz w:val="28"/>
                <w:szCs w:val="28"/>
                <w:rtl/>
              </w:rPr>
              <w:t xml:space="preserve">إطارات المكتبة يعانون من مستوى مرتفع لصراع وغموض الدور المهني،  </w:t>
            </w:r>
            <w:r>
              <w:rPr>
                <w:rFonts w:ascii="Simplified Arabic" w:hAnsi="Simplified Arabic" w:cs="Simplified Arabic" w:hint="cs"/>
                <w:sz w:val="28"/>
                <w:szCs w:val="28"/>
                <w:rtl/>
              </w:rPr>
              <w:t>بعلاقة طردية</w:t>
            </w:r>
            <w:r w:rsidRPr="004970E1">
              <w:rPr>
                <w:rFonts w:ascii="Simplified Arabic" w:hAnsi="Simplified Arabic" w:cs="Simplified Arabic"/>
                <w:sz w:val="28"/>
                <w:szCs w:val="28"/>
                <w:rtl/>
              </w:rPr>
              <w:t xml:space="preserve">. </w:t>
            </w:r>
          </w:p>
          <w:p w:rsidR="004970E1" w:rsidRPr="004970E1" w:rsidRDefault="004970E1" w:rsidP="006C1861">
            <w:pPr>
              <w:numPr>
                <w:ilvl w:val="0"/>
                <w:numId w:val="22"/>
              </w:numPr>
              <w:spacing w:line="400" w:lineRule="exact"/>
              <w:rPr>
                <w:rFonts w:ascii="Simplified Arabic" w:hAnsi="Simplified Arabic" w:cs="Simplified Arabic"/>
                <w:sz w:val="28"/>
                <w:szCs w:val="28"/>
              </w:rPr>
            </w:pPr>
            <w:r w:rsidRPr="004970E1">
              <w:rPr>
                <w:rFonts w:ascii="Simplified Arabic" w:hAnsi="Simplified Arabic" w:cs="Simplified Arabic"/>
                <w:sz w:val="28"/>
                <w:szCs w:val="28"/>
                <w:rtl/>
              </w:rPr>
              <w:t xml:space="preserve">توجد علاقة ارتباطية موجبة بين صراع وغموض الدور والضغط المهني. </w:t>
            </w:r>
          </w:p>
          <w:p w:rsidR="004970E1" w:rsidRPr="004970E1" w:rsidRDefault="004970E1" w:rsidP="006C1861">
            <w:pPr>
              <w:numPr>
                <w:ilvl w:val="0"/>
                <w:numId w:val="22"/>
              </w:numPr>
              <w:spacing w:line="400" w:lineRule="exact"/>
              <w:rPr>
                <w:rFonts w:ascii="Simplified Arabic" w:hAnsi="Simplified Arabic" w:cs="Simplified Arabic"/>
                <w:sz w:val="28"/>
                <w:szCs w:val="28"/>
                <w:rtl/>
              </w:rPr>
            </w:pPr>
            <w:r w:rsidRPr="004970E1">
              <w:rPr>
                <w:rFonts w:ascii="Simplified Arabic" w:hAnsi="Simplified Arabic" w:cs="Simplified Arabic"/>
                <w:sz w:val="28"/>
                <w:szCs w:val="28"/>
                <w:rtl/>
              </w:rPr>
              <w:t>توجد علاقة ارتباطية بين صراع وغموض ومؤشرات الصحة عند إطارات المكتبة</w:t>
            </w:r>
            <w:r>
              <w:rPr>
                <w:rFonts w:ascii="Simplified Arabic" w:hAnsi="Simplified Arabic" w:cs="Simplified Arabic" w:hint="cs"/>
                <w:sz w:val="28"/>
                <w:szCs w:val="28"/>
                <w:rtl/>
              </w:rPr>
              <w:t>.</w:t>
            </w:r>
          </w:p>
        </w:tc>
      </w:tr>
      <w:tr w:rsidR="004970E1" w:rsidRPr="00243F07" w:rsidTr="004970E1">
        <w:tc>
          <w:tcPr>
            <w:tcW w:w="2298" w:type="dxa"/>
          </w:tcPr>
          <w:p w:rsidR="004970E1" w:rsidRDefault="004970E1"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النتائج</w:t>
            </w:r>
          </w:p>
        </w:tc>
        <w:tc>
          <w:tcPr>
            <w:tcW w:w="7088" w:type="dxa"/>
          </w:tcPr>
          <w:p w:rsidR="004970E1" w:rsidRDefault="004970E1" w:rsidP="006C1861">
            <w:pPr>
              <w:spacing w:line="400" w:lineRule="exact"/>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4970E1">
              <w:rPr>
                <w:rFonts w:ascii="Simplified Arabic" w:hAnsi="Simplified Arabic" w:cs="Simplified Arabic"/>
                <w:sz w:val="28"/>
                <w:szCs w:val="28"/>
                <w:rtl/>
              </w:rPr>
              <w:t>يعْرِف موظفو المكتبة الوطنية ارتفاع في ضغط صراع الدور وغموض الدور</w:t>
            </w:r>
          </w:p>
          <w:p w:rsidR="004970E1" w:rsidRDefault="004970E1" w:rsidP="006C1861">
            <w:pPr>
              <w:spacing w:line="400" w:lineRule="exact"/>
              <w:jc w:val="both"/>
              <w:rPr>
                <w:rFonts w:ascii="Simplified Arabic" w:hAnsi="Simplified Arabic" w:cs="Simplified Arabic"/>
                <w:sz w:val="28"/>
                <w:szCs w:val="28"/>
                <w:rtl/>
              </w:rPr>
            </w:pPr>
            <w:r>
              <w:rPr>
                <w:rFonts w:ascii="Simplified Arabic" w:hAnsi="Simplified Arabic" w:cs="Simplified Arabic" w:hint="cs"/>
                <w:sz w:val="28"/>
                <w:szCs w:val="28"/>
                <w:rtl/>
              </w:rPr>
              <w:t>-</w:t>
            </w:r>
            <w:r>
              <w:rPr>
                <w:rFonts w:hint="cs"/>
                <w:rtl/>
              </w:rPr>
              <w:t xml:space="preserve"> </w:t>
            </w:r>
            <w:r w:rsidRPr="004970E1">
              <w:rPr>
                <w:rFonts w:ascii="Simplified Arabic" w:hAnsi="Simplified Arabic" w:cs="Simplified Arabic"/>
                <w:sz w:val="28"/>
                <w:szCs w:val="28"/>
                <w:rtl/>
              </w:rPr>
              <w:t>وجود علاقة ارتباطية دالة موجبة بين صراع الدور وغموضه المهني،  والضغط المدرك</w:t>
            </w:r>
            <w:r>
              <w:rPr>
                <w:rFonts w:ascii="Simplified Arabic" w:hAnsi="Simplified Arabic" w:cs="Simplified Arabic" w:hint="cs"/>
                <w:sz w:val="28"/>
                <w:szCs w:val="28"/>
                <w:rtl/>
              </w:rPr>
              <w:t>.</w:t>
            </w:r>
          </w:p>
          <w:p w:rsidR="00B31584" w:rsidRPr="00B31584" w:rsidRDefault="00B31584" w:rsidP="006C1861">
            <w:pPr>
              <w:spacing w:line="400" w:lineRule="exact"/>
              <w:jc w:val="both"/>
              <w:rPr>
                <w:rFonts w:ascii="Simplified Arabic" w:hAnsi="Simplified Arabic" w:cs="Simplified Arabic"/>
                <w:rtl/>
              </w:rPr>
            </w:pPr>
            <w:r w:rsidRPr="00B31584">
              <w:rPr>
                <w:rFonts w:ascii="Simplified Arabic" w:hAnsi="Simplified Arabic" w:cs="Simplified Arabic" w:hint="cs"/>
                <w:sz w:val="22"/>
                <w:szCs w:val="22"/>
                <w:rtl/>
              </w:rPr>
              <w:t>-</w:t>
            </w:r>
            <w:r w:rsidRPr="00B31584">
              <w:rPr>
                <w:rFonts w:ascii="Simplified Arabic" w:hAnsi="Simplified Arabic" w:cs="Simplified Arabic"/>
                <w:rtl/>
              </w:rPr>
              <w:t xml:space="preserve"> </w:t>
            </w:r>
            <w:r w:rsidRPr="00B31584">
              <w:rPr>
                <w:rFonts w:ascii="Simplified Arabic" w:hAnsi="Simplified Arabic" w:cs="Simplified Arabic"/>
                <w:sz w:val="28"/>
                <w:szCs w:val="28"/>
                <w:rtl/>
                <w:lang w:bidi="ar-DZ"/>
              </w:rPr>
              <w:t>وجود فروق دالة بين الجنسين،  ف</w:t>
            </w:r>
            <w:r w:rsidRPr="00B31584">
              <w:rPr>
                <w:rFonts w:ascii="Simplified Arabic" w:hAnsi="Simplified Arabic" w:cs="Simplified Arabic" w:hint="cs"/>
                <w:sz w:val="28"/>
                <w:szCs w:val="28"/>
                <w:rtl/>
                <w:lang w:bidi="ar-DZ"/>
              </w:rPr>
              <w:t>ي</w:t>
            </w:r>
            <w:r w:rsidRPr="00B31584">
              <w:rPr>
                <w:rFonts w:ascii="Simplified Arabic" w:hAnsi="Simplified Arabic" w:cs="Simplified Arabic"/>
                <w:sz w:val="28"/>
                <w:szCs w:val="28"/>
                <w:rtl/>
                <w:lang w:bidi="ar-DZ"/>
              </w:rPr>
              <w:t>ما يخص غموض الدور</w:t>
            </w:r>
            <w:r w:rsidRPr="00B31584">
              <w:rPr>
                <w:rFonts w:ascii="Simplified Arabic" w:hAnsi="Simplified Arabic" w:cs="Simplified Arabic" w:hint="cs"/>
                <w:sz w:val="28"/>
                <w:szCs w:val="28"/>
                <w:rtl/>
                <w:lang w:bidi="ar-DZ"/>
              </w:rPr>
              <w:t xml:space="preserve"> والعكس فيما يخص صراع الدور</w:t>
            </w:r>
          </w:p>
          <w:p w:rsidR="004970E1" w:rsidRPr="004970E1" w:rsidRDefault="004970E1" w:rsidP="006C1861">
            <w:pPr>
              <w:spacing w:line="400" w:lineRule="exact"/>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00B31584" w:rsidRPr="00B31584">
              <w:rPr>
                <w:rFonts w:ascii="Simplified Arabic" w:hAnsi="Simplified Arabic" w:cs="Simplified Arabic"/>
                <w:sz w:val="28"/>
                <w:szCs w:val="28"/>
                <w:rtl/>
              </w:rPr>
              <w:t>وجود علاقة ارتباطية بين صراع وغموض الدور المهني وأعراض الضغط المهني لدى موظفي المكتبة</w:t>
            </w:r>
          </w:p>
        </w:tc>
      </w:tr>
      <w:tr w:rsidR="004970E1" w:rsidRPr="00243F07" w:rsidTr="004970E1">
        <w:tc>
          <w:tcPr>
            <w:tcW w:w="2298" w:type="dxa"/>
          </w:tcPr>
          <w:p w:rsidR="004970E1" w:rsidRDefault="004970E1"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التعليق</w:t>
            </w:r>
          </w:p>
        </w:tc>
        <w:tc>
          <w:tcPr>
            <w:tcW w:w="7088" w:type="dxa"/>
          </w:tcPr>
          <w:p w:rsidR="004970E1" w:rsidRPr="00243F07" w:rsidRDefault="00B31584" w:rsidP="006C1861">
            <w:pPr>
              <w:spacing w:line="400" w:lineRule="exact"/>
              <w:jc w:val="both"/>
              <w:rPr>
                <w:rFonts w:ascii="Simplified Arabic" w:hAnsi="Simplified Arabic" w:cs="Simplified Arabic"/>
                <w:sz w:val="28"/>
                <w:szCs w:val="28"/>
                <w:rtl/>
              </w:rPr>
            </w:pPr>
            <w:r w:rsidRPr="00B31584">
              <w:rPr>
                <w:rFonts w:ascii="Simplified Arabic" w:hAnsi="Simplified Arabic" w:cs="Simplified Arabic"/>
                <w:sz w:val="28"/>
                <w:szCs w:val="28"/>
                <w:rtl/>
                <w:lang w:bidi="ar-DZ"/>
              </w:rPr>
              <w:t xml:space="preserve">تشترك دراسة شويطر ليلى مع دراستنا كونها تناولت متغيرات الضغوط وعلاقتها للاضطرابات السيكوسوماتية، وتختلف مع دراستنا في العينة المدروسة فهي تناولت إطارات المكتبة الوطنية،  بينما تناولت دراستنا </w:t>
            </w:r>
            <w:r w:rsidRPr="00B31584">
              <w:rPr>
                <w:rFonts w:ascii="Simplified Arabic" w:hAnsi="Simplified Arabic" w:cs="Simplified Arabic"/>
                <w:sz w:val="28"/>
                <w:szCs w:val="28"/>
                <w:rtl/>
              </w:rPr>
              <w:t>الموظف في الإدارة العمومية</w:t>
            </w:r>
            <w:r w:rsidRPr="00B31584">
              <w:rPr>
                <w:rFonts w:ascii="Simplified Arabic" w:hAnsi="Simplified Arabic" w:cs="Simplified Arabic"/>
                <w:sz w:val="28"/>
                <w:szCs w:val="28"/>
                <w:rtl/>
                <w:lang w:bidi="ar-DZ"/>
              </w:rPr>
              <w:t>، وقد ركزت الباحثة على الاضطرابات السيكوسوماتية</w:t>
            </w:r>
            <w:r>
              <w:rPr>
                <w:rFonts w:ascii="Simplified Arabic" w:hAnsi="Simplified Arabic" w:cs="Simplified Arabic" w:hint="cs"/>
                <w:sz w:val="28"/>
                <w:szCs w:val="28"/>
                <w:rtl/>
                <w:lang w:bidi="ar-DZ"/>
              </w:rPr>
              <w:t xml:space="preserve"> </w:t>
            </w:r>
            <w:r w:rsidRPr="00B31584">
              <w:rPr>
                <w:rFonts w:ascii="Simplified Arabic" w:hAnsi="Simplified Arabic" w:cs="Simplified Arabic"/>
                <w:sz w:val="28"/>
                <w:szCs w:val="28"/>
                <w:rtl/>
                <w:lang w:bidi="ar-DZ"/>
              </w:rPr>
              <w:t xml:space="preserve"> بينما كان تركيزنا على </w:t>
            </w:r>
            <w:r w:rsidRPr="00B31584">
              <w:rPr>
                <w:rFonts w:ascii="Simplified Arabic" w:hAnsi="Simplified Arabic" w:cs="Simplified Arabic"/>
                <w:sz w:val="28"/>
                <w:szCs w:val="28"/>
                <w:rtl/>
              </w:rPr>
              <w:t>علاقة الضغوط المهنية بالرضا الوظيفي في الإدارة العمومية.</w:t>
            </w:r>
          </w:p>
        </w:tc>
      </w:tr>
      <w:tr w:rsidR="00B31584" w:rsidRPr="00243F07" w:rsidTr="00410C69">
        <w:tc>
          <w:tcPr>
            <w:tcW w:w="2298" w:type="dxa"/>
            <w:shd w:val="clear" w:color="auto" w:fill="D9D9D9" w:themeFill="background1" w:themeFillShade="D9"/>
          </w:tcPr>
          <w:p w:rsidR="00B31584" w:rsidRPr="00243F07" w:rsidRDefault="00B31584" w:rsidP="006C1861">
            <w:pPr>
              <w:tabs>
                <w:tab w:val="right" w:pos="2082"/>
              </w:tabs>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lastRenderedPageBreak/>
              <w:t xml:space="preserve">الدراسة </w:t>
            </w:r>
            <w:r>
              <w:rPr>
                <w:rFonts w:ascii="Simplified Arabic" w:hAnsi="Simplified Arabic" w:cs="Simplified Arabic" w:hint="cs"/>
                <w:sz w:val="28"/>
                <w:szCs w:val="28"/>
                <w:rtl/>
              </w:rPr>
              <w:t>الثالثة</w:t>
            </w:r>
          </w:p>
        </w:tc>
        <w:tc>
          <w:tcPr>
            <w:tcW w:w="7088" w:type="dxa"/>
            <w:shd w:val="clear" w:color="auto" w:fill="D9D9D9" w:themeFill="background1" w:themeFillShade="D9"/>
          </w:tcPr>
          <w:p w:rsidR="00B31584" w:rsidRPr="00243F07" w:rsidRDefault="00B31584"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hint="cs"/>
                <w:sz w:val="28"/>
                <w:szCs w:val="28"/>
                <w:rtl/>
              </w:rPr>
              <w:t xml:space="preserve">دراسة </w:t>
            </w:r>
            <w:r>
              <w:rPr>
                <w:rFonts w:ascii="Simplified Arabic" w:hAnsi="Simplified Arabic" w:cs="Simplified Arabic" w:hint="cs"/>
                <w:sz w:val="28"/>
                <w:szCs w:val="28"/>
                <w:rtl/>
              </w:rPr>
              <w:t>شاطر رفيق</w:t>
            </w:r>
            <w:r w:rsidRPr="00F46F4D">
              <w:rPr>
                <w:rFonts w:ascii="Simplified Arabic" w:hAnsi="Simplified Arabic" w:cs="Simplified Arabic"/>
                <w:sz w:val="28"/>
                <w:szCs w:val="28"/>
                <w:rtl/>
              </w:rPr>
              <w:t xml:space="preserve"> </w:t>
            </w:r>
            <w:r w:rsidRPr="00243F07">
              <w:rPr>
                <w:rFonts w:ascii="Simplified Arabic" w:hAnsi="Simplified Arabic" w:cs="Simplified Arabic"/>
                <w:sz w:val="28"/>
                <w:szCs w:val="28"/>
                <w:rtl/>
              </w:rPr>
              <w:t xml:space="preserve">في سنة </w:t>
            </w:r>
            <w:r w:rsidRPr="00B31584">
              <w:rPr>
                <w:rFonts w:ascii="Simplified Arabic" w:hAnsi="Simplified Arabic" w:cs="Simplified Arabic"/>
                <w:sz w:val="28"/>
                <w:szCs w:val="28"/>
                <w:rtl/>
              </w:rPr>
              <w:t>2009 – 2010م</w:t>
            </w:r>
            <w:r w:rsidRPr="00243F07">
              <w:rPr>
                <w:rFonts w:ascii="Simplified Arabic" w:hAnsi="Simplified Arabic" w:cs="Simplified Arabic"/>
                <w:sz w:val="28"/>
                <w:szCs w:val="28"/>
                <w:rtl/>
              </w:rPr>
              <w:t>.</w:t>
            </w:r>
          </w:p>
        </w:tc>
      </w:tr>
      <w:tr w:rsidR="00B31584" w:rsidRPr="00243F07" w:rsidTr="004970E1">
        <w:tc>
          <w:tcPr>
            <w:tcW w:w="2298" w:type="dxa"/>
          </w:tcPr>
          <w:p w:rsidR="00B31584" w:rsidRPr="00243F07" w:rsidRDefault="00B31584" w:rsidP="006C1861">
            <w:pPr>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عنوان الدراسة</w:t>
            </w:r>
          </w:p>
        </w:tc>
        <w:tc>
          <w:tcPr>
            <w:tcW w:w="7088" w:type="dxa"/>
          </w:tcPr>
          <w:p w:rsidR="00B31584" w:rsidRPr="00243F07" w:rsidRDefault="00B31584" w:rsidP="006C1861">
            <w:pPr>
              <w:spacing w:line="400" w:lineRule="exact"/>
              <w:jc w:val="both"/>
              <w:rPr>
                <w:rFonts w:ascii="Simplified Arabic" w:hAnsi="Simplified Arabic" w:cs="Simplified Arabic"/>
                <w:sz w:val="28"/>
                <w:szCs w:val="28"/>
                <w:rtl/>
              </w:rPr>
            </w:pPr>
            <w:r w:rsidRPr="00B31584">
              <w:rPr>
                <w:rFonts w:ascii="Simplified Arabic" w:hAnsi="Simplified Arabic" w:cs="Simplified Arabic"/>
                <w:sz w:val="28"/>
                <w:szCs w:val="28"/>
                <w:rtl/>
              </w:rPr>
              <w:t>أثر ضغوط العمل على الرضا الوظيفي للموارد البشرية بالمؤسسة الصناعية</w:t>
            </w:r>
          </w:p>
        </w:tc>
      </w:tr>
      <w:tr w:rsidR="00B31584" w:rsidRPr="00243F07" w:rsidTr="004970E1">
        <w:tc>
          <w:tcPr>
            <w:tcW w:w="2298" w:type="dxa"/>
          </w:tcPr>
          <w:p w:rsidR="00B31584" w:rsidRPr="00243F07" w:rsidRDefault="00B31584" w:rsidP="006C1861">
            <w:pPr>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نوع الدراسة</w:t>
            </w:r>
          </w:p>
        </w:tc>
        <w:tc>
          <w:tcPr>
            <w:tcW w:w="7088" w:type="dxa"/>
          </w:tcPr>
          <w:p w:rsidR="00B31584" w:rsidRPr="00243F07" w:rsidRDefault="00B31584"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hint="cs"/>
                <w:sz w:val="28"/>
                <w:szCs w:val="28"/>
                <w:rtl/>
              </w:rPr>
              <w:t xml:space="preserve">مذكرة لنيل شهادة الماجستير </w:t>
            </w:r>
            <w:r>
              <w:rPr>
                <w:rFonts w:ascii="Simplified Arabic" w:hAnsi="Simplified Arabic" w:cs="Simplified Arabic" w:hint="cs"/>
                <w:sz w:val="28"/>
                <w:szCs w:val="28"/>
                <w:rtl/>
              </w:rPr>
              <w:t xml:space="preserve">بجامعة </w:t>
            </w:r>
            <w:r w:rsidRPr="00B31584">
              <w:rPr>
                <w:rFonts w:ascii="Simplified Arabic" w:hAnsi="Simplified Arabic" w:cs="Simplified Arabic"/>
                <w:sz w:val="28"/>
                <w:szCs w:val="28"/>
                <w:rtl/>
              </w:rPr>
              <w:t>أمحمد بوقرة بومرداس</w:t>
            </w:r>
          </w:p>
        </w:tc>
      </w:tr>
      <w:tr w:rsidR="00B31584" w:rsidRPr="00243F07" w:rsidTr="004970E1">
        <w:tc>
          <w:tcPr>
            <w:tcW w:w="2298" w:type="dxa"/>
          </w:tcPr>
          <w:p w:rsidR="00B31584" w:rsidRPr="00243F07" w:rsidRDefault="00B31584"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منهج</w:t>
            </w:r>
            <w:r w:rsidRPr="00243F07">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وعينة </w:t>
            </w:r>
            <w:r w:rsidRPr="00243F07">
              <w:rPr>
                <w:rFonts w:ascii="Simplified Arabic" w:hAnsi="Simplified Arabic" w:cs="Simplified Arabic" w:hint="cs"/>
                <w:sz w:val="28"/>
                <w:szCs w:val="28"/>
                <w:rtl/>
              </w:rPr>
              <w:t>الدراسة</w:t>
            </w:r>
          </w:p>
        </w:tc>
        <w:tc>
          <w:tcPr>
            <w:tcW w:w="7088" w:type="dxa"/>
          </w:tcPr>
          <w:p w:rsidR="00B31584" w:rsidRPr="00243F07" w:rsidRDefault="00B31584" w:rsidP="006C1861">
            <w:pPr>
              <w:spacing w:line="400" w:lineRule="exact"/>
              <w:rPr>
                <w:rFonts w:ascii="Simplified Arabic" w:hAnsi="Simplified Arabic" w:cs="Simplified Arabic"/>
                <w:sz w:val="28"/>
                <w:szCs w:val="28"/>
                <w:rtl/>
              </w:rPr>
            </w:pPr>
            <w:r w:rsidRPr="00B31584">
              <w:rPr>
                <w:rFonts w:ascii="Simplified Arabic" w:hAnsi="Simplified Arabic" w:cs="Simplified Arabic"/>
                <w:sz w:val="28"/>
                <w:szCs w:val="28"/>
                <w:rtl/>
              </w:rPr>
              <w:t xml:space="preserve">المنهج الموجبي والوصفي التحليلي والتاريخي ومنهج دراسة الحالة والمنهج الإحصائي </w:t>
            </w:r>
            <w:r w:rsidRPr="004970E1">
              <w:rPr>
                <w:rFonts w:ascii="Simplified Arabic" w:hAnsi="Simplified Arabic" w:cs="Simplified Arabic"/>
                <w:sz w:val="28"/>
                <w:szCs w:val="28"/>
                <w:rtl/>
              </w:rPr>
              <w:t>،</w:t>
            </w:r>
            <w:r>
              <w:rPr>
                <w:rFonts w:ascii="Simplified Arabic" w:hAnsi="Simplified Arabic" w:cs="Simplified Arabic" w:hint="cs"/>
                <w:sz w:val="28"/>
                <w:szCs w:val="28"/>
                <w:rtl/>
              </w:rPr>
              <w:t xml:space="preserve"> و </w:t>
            </w:r>
            <w:r>
              <w:rPr>
                <w:rFonts w:ascii="Simplified Arabic" w:hAnsi="Simplified Arabic" w:cs="Simplified Arabic"/>
                <w:sz w:val="28"/>
                <w:szCs w:val="28"/>
                <w:rtl/>
              </w:rPr>
              <w:t>تمثل</w:t>
            </w:r>
            <w:r w:rsidRPr="004970E1">
              <w:rPr>
                <w:rFonts w:ascii="Simplified Arabic" w:hAnsi="Simplified Arabic" w:cs="Simplified Arabic"/>
                <w:sz w:val="28"/>
                <w:szCs w:val="28"/>
                <w:rtl/>
              </w:rPr>
              <w:t xml:space="preserve"> </w:t>
            </w:r>
            <w:r w:rsidRPr="00B31584">
              <w:rPr>
                <w:rFonts w:ascii="Simplified Arabic" w:hAnsi="Simplified Arabic" w:cs="Simplified Arabic"/>
                <w:sz w:val="28"/>
                <w:szCs w:val="28"/>
                <w:rtl/>
              </w:rPr>
              <w:t>مجتمع الدراسة</w:t>
            </w:r>
            <w:r>
              <w:rPr>
                <w:rFonts w:ascii="Simplified Arabic" w:hAnsi="Simplified Arabic" w:cs="Simplified Arabic" w:hint="cs"/>
                <w:sz w:val="28"/>
                <w:szCs w:val="28"/>
                <w:rtl/>
              </w:rPr>
              <w:t xml:space="preserve"> في</w:t>
            </w:r>
            <w:r w:rsidRPr="00B31584">
              <w:rPr>
                <w:rFonts w:ascii="Simplified Arabic" w:hAnsi="Simplified Arabic" w:cs="Simplified Arabic"/>
                <w:sz w:val="28"/>
                <w:szCs w:val="28"/>
                <w:rtl/>
              </w:rPr>
              <w:t xml:space="preserve"> 238 مورد بشري</w:t>
            </w:r>
            <w:r>
              <w:rPr>
                <w:rFonts w:ascii="Simplified Arabic" w:hAnsi="Simplified Arabic" w:cs="Simplified Arabic" w:hint="cs"/>
                <w:sz w:val="28"/>
                <w:szCs w:val="28"/>
                <w:rtl/>
              </w:rPr>
              <w:t xml:space="preserve"> بالمؤسسة الصناعية</w:t>
            </w:r>
            <w:r>
              <w:rPr>
                <w:rtl/>
              </w:rPr>
              <w:t xml:space="preserve"> </w:t>
            </w:r>
            <w:r w:rsidRPr="00B31584">
              <w:rPr>
                <w:rFonts w:ascii="Simplified Arabic" w:hAnsi="Simplified Arabic" w:cs="Simplified Arabic"/>
                <w:sz w:val="28"/>
                <w:szCs w:val="28"/>
                <w:rtl/>
              </w:rPr>
              <w:t>وبلغ عدد الاستمارات الموزعة 65 استمارة،  وعدد الصالحة منها 57</w:t>
            </w:r>
            <w:r>
              <w:rPr>
                <w:rFonts w:ascii="Simplified Arabic" w:hAnsi="Simplified Arabic" w:cs="Simplified Arabic" w:hint="cs"/>
                <w:sz w:val="28"/>
                <w:szCs w:val="28"/>
                <w:rtl/>
              </w:rPr>
              <w:t>استمارة.</w:t>
            </w:r>
          </w:p>
        </w:tc>
      </w:tr>
      <w:tr w:rsidR="00B31584" w:rsidRPr="00243F07" w:rsidTr="004970E1">
        <w:tc>
          <w:tcPr>
            <w:tcW w:w="2298" w:type="dxa"/>
          </w:tcPr>
          <w:p w:rsidR="00B31584" w:rsidRPr="00243F07" w:rsidRDefault="00B31584"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هدف الدراسة</w:t>
            </w:r>
          </w:p>
        </w:tc>
        <w:tc>
          <w:tcPr>
            <w:tcW w:w="7088" w:type="dxa"/>
          </w:tcPr>
          <w:p w:rsidR="00B31584" w:rsidRPr="00243F07" w:rsidRDefault="00B31584"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sz w:val="28"/>
                <w:szCs w:val="28"/>
                <w:rtl/>
              </w:rPr>
              <w:t xml:space="preserve">معرفة </w:t>
            </w:r>
            <w:r>
              <w:rPr>
                <w:rFonts w:ascii="Simplified Arabic" w:hAnsi="Simplified Arabic" w:cs="Simplified Arabic" w:hint="cs"/>
                <w:sz w:val="28"/>
                <w:szCs w:val="28"/>
                <w:rtl/>
              </w:rPr>
              <w:t xml:space="preserve">أثر مصادر </w:t>
            </w:r>
            <w:r>
              <w:rPr>
                <w:rFonts w:ascii="Simplified Arabic" w:hAnsi="Simplified Arabic" w:cs="Simplified Arabic"/>
                <w:sz w:val="28"/>
                <w:szCs w:val="28"/>
                <w:rtl/>
              </w:rPr>
              <w:t>ضغوط العم</w:t>
            </w:r>
            <w:r>
              <w:rPr>
                <w:rFonts w:ascii="Simplified Arabic" w:hAnsi="Simplified Arabic" w:cs="Simplified Arabic" w:hint="cs"/>
                <w:sz w:val="28"/>
                <w:szCs w:val="28"/>
                <w:rtl/>
              </w:rPr>
              <w:t>ل على الرضا الوظيفي</w:t>
            </w:r>
            <w:r w:rsidRPr="00243F07">
              <w:rPr>
                <w:rFonts w:ascii="Simplified Arabic" w:hAnsi="Simplified Arabic" w:cs="Simplified Arabic"/>
                <w:sz w:val="28"/>
                <w:szCs w:val="28"/>
                <w:rtl/>
              </w:rPr>
              <w:t xml:space="preserve">. </w:t>
            </w:r>
          </w:p>
        </w:tc>
      </w:tr>
      <w:tr w:rsidR="00B31584" w:rsidRPr="00243F07" w:rsidTr="004970E1">
        <w:tc>
          <w:tcPr>
            <w:tcW w:w="2298" w:type="dxa"/>
          </w:tcPr>
          <w:p w:rsidR="00B31584" w:rsidRDefault="00B31584"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الفرضيات</w:t>
            </w:r>
          </w:p>
        </w:tc>
        <w:tc>
          <w:tcPr>
            <w:tcW w:w="7088" w:type="dxa"/>
          </w:tcPr>
          <w:p w:rsidR="00B31584" w:rsidRPr="00B31584" w:rsidRDefault="00B31584" w:rsidP="006C1861">
            <w:pPr>
              <w:spacing w:line="400" w:lineRule="exact"/>
              <w:rPr>
                <w:rFonts w:ascii="Simplified Arabic" w:hAnsi="Simplified Arabic" w:cs="Simplified Arabic"/>
                <w:sz w:val="28"/>
                <w:szCs w:val="28"/>
                <w:rtl/>
              </w:rPr>
            </w:pPr>
            <w:r w:rsidRPr="00B31584">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31584">
              <w:rPr>
                <w:rFonts w:ascii="Simplified Arabic" w:hAnsi="Simplified Arabic" w:cs="Simplified Arabic"/>
                <w:sz w:val="28"/>
                <w:szCs w:val="28"/>
                <w:rtl/>
              </w:rPr>
              <w:t xml:space="preserve">تؤثر مصادر ضغوط العمل المرتبطة بالبيئة الخارجية سلبا على الرضا الوظيفي للموارد البشرية في المؤسسة الصناعية. </w:t>
            </w:r>
          </w:p>
          <w:p w:rsidR="00B31584" w:rsidRPr="00B31584" w:rsidRDefault="00B31584" w:rsidP="006C1861">
            <w:pPr>
              <w:spacing w:line="400" w:lineRule="exact"/>
              <w:rPr>
                <w:rFonts w:ascii="Simplified Arabic" w:hAnsi="Simplified Arabic" w:cs="Simplified Arabic"/>
                <w:sz w:val="28"/>
                <w:szCs w:val="28"/>
                <w:rtl/>
              </w:rPr>
            </w:pPr>
            <w:r w:rsidRPr="00B31584">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31584">
              <w:rPr>
                <w:rFonts w:ascii="Simplified Arabic" w:hAnsi="Simplified Arabic" w:cs="Simplified Arabic"/>
                <w:sz w:val="28"/>
                <w:szCs w:val="28"/>
                <w:rtl/>
              </w:rPr>
              <w:t xml:space="preserve">تؤثر مصادر ضغوط العمل المرتبطة بالبيئة الداخلية سلبا على الرضا الوظيفي للموارد البشرية في المؤسسة الصناعية. </w:t>
            </w:r>
          </w:p>
          <w:p w:rsidR="00B31584" w:rsidRPr="00B31584" w:rsidRDefault="00B31584" w:rsidP="006C1861">
            <w:pPr>
              <w:spacing w:line="400" w:lineRule="exact"/>
              <w:rPr>
                <w:rFonts w:ascii="Simplified Arabic" w:hAnsi="Simplified Arabic" w:cs="Simplified Arabic"/>
                <w:sz w:val="28"/>
                <w:szCs w:val="28"/>
                <w:rtl/>
              </w:rPr>
            </w:pPr>
            <w:r>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31584">
              <w:rPr>
                <w:rFonts w:ascii="Simplified Arabic" w:hAnsi="Simplified Arabic" w:cs="Simplified Arabic"/>
                <w:sz w:val="28"/>
                <w:szCs w:val="28"/>
                <w:rtl/>
              </w:rPr>
              <w:t xml:space="preserve">تؤثر مصادر ضغوط العمل المرتبطة بالخصائص الشخصية للمورد البشري سلبا على الرضا الوظيفي في المؤسسة الصناعية. </w:t>
            </w:r>
          </w:p>
          <w:p w:rsidR="00B31584" w:rsidRPr="00243F07" w:rsidRDefault="00B31584" w:rsidP="006C1861">
            <w:pPr>
              <w:spacing w:line="400" w:lineRule="exact"/>
              <w:jc w:val="both"/>
              <w:rPr>
                <w:rFonts w:ascii="Simplified Arabic" w:hAnsi="Simplified Arabic" w:cs="Simplified Arabic"/>
                <w:sz w:val="28"/>
                <w:szCs w:val="28"/>
                <w:rtl/>
              </w:rPr>
            </w:pPr>
            <w:r>
              <w:rPr>
                <w:rFonts w:ascii="Simplified Arabic" w:hAnsi="Simplified Arabic" w:cs="Simplified Arabic"/>
                <w:sz w:val="28"/>
                <w:szCs w:val="28"/>
                <w:rtl/>
              </w:rPr>
              <w:t>-</w:t>
            </w:r>
            <w:r>
              <w:rPr>
                <w:rFonts w:ascii="Simplified Arabic" w:hAnsi="Simplified Arabic" w:cs="Simplified Arabic" w:hint="cs"/>
                <w:sz w:val="28"/>
                <w:szCs w:val="28"/>
                <w:rtl/>
              </w:rPr>
              <w:t xml:space="preserve"> </w:t>
            </w:r>
            <w:r w:rsidRPr="00B31584">
              <w:rPr>
                <w:rFonts w:ascii="Simplified Arabic" w:hAnsi="Simplified Arabic" w:cs="Simplified Arabic"/>
                <w:sz w:val="28"/>
                <w:szCs w:val="28"/>
                <w:rtl/>
              </w:rPr>
              <w:t>هناك علاقة عكسية بين مستوى ضغوط العمل والرضا الوظيفي للموارد البشرية في المؤسسة الصناعية.</w:t>
            </w:r>
          </w:p>
        </w:tc>
      </w:tr>
      <w:tr w:rsidR="00B31584" w:rsidRPr="00243F07" w:rsidTr="004970E1">
        <w:tc>
          <w:tcPr>
            <w:tcW w:w="2298" w:type="dxa"/>
          </w:tcPr>
          <w:p w:rsidR="00B31584" w:rsidRDefault="00B31584"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النتائج</w:t>
            </w:r>
          </w:p>
        </w:tc>
        <w:tc>
          <w:tcPr>
            <w:tcW w:w="7088" w:type="dxa"/>
          </w:tcPr>
          <w:p w:rsidR="00B31584" w:rsidRPr="00410C69" w:rsidRDefault="00B31584" w:rsidP="006C1861">
            <w:pPr>
              <w:spacing w:line="400" w:lineRule="exact"/>
              <w:jc w:val="both"/>
              <w:rPr>
                <w:rFonts w:ascii="Simplified Arabic" w:hAnsi="Simplified Arabic" w:cs="Simplified Arabic"/>
                <w:sz w:val="28"/>
                <w:szCs w:val="28"/>
                <w:rtl/>
                <w:lang w:bidi="ar-DZ"/>
              </w:rPr>
            </w:pPr>
            <w:r w:rsidRPr="00410C69">
              <w:rPr>
                <w:rFonts w:ascii="Simplified Arabic" w:hAnsi="Simplified Arabic" w:cs="Simplified Arabic"/>
                <w:b/>
                <w:bCs/>
                <w:sz w:val="28"/>
                <w:szCs w:val="28"/>
                <w:rtl/>
              </w:rPr>
              <w:t>أولا</w:t>
            </w:r>
            <w:r w:rsidRPr="00410C69">
              <w:rPr>
                <w:rFonts w:ascii="Simplified Arabic" w:hAnsi="Simplified Arabic" w:cs="Simplified Arabic"/>
                <w:sz w:val="28"/>
                <w:szCs w:val="28"/>
                <w:rtl/>
              </w:rPr>
              <w:t>:  تبين أن الموارد البشرية في هذه المؤسسة تعاني من مستويات مرتفعة من ضغوط العمل</w:t>
            </w:r>
            <w:r w:rsidR="00410C69" w:rsidRPr="00410C69">
              <w:rPr>
                <w:rFonts w:ascii="Simplified Arabic" w:hAnsi="Simplified Arabic" w:cs="Simplified Arabic" w:hint="cs"/>
                <w:sz w:val="28"/>
                <w:szCs w:val="28"/>
                <w:rtl/>
              </w:rPr>
              <w:t xml:space="preserve">، </w:t>
            </w:r>
            <w:r w:rsidRPr="00410C69">
              <w:rPr>
                <w:rFonts w:ascii="Simplified Arabic" w:hAnsi="Simplified Arabic" w:cs="Simplified Arabic"/>
                <w:sz w:val="28"/>
                <w:szCs w:val="28"/>
                <w:rtl/>
              </w:rPr>
              <w:t>وقد جاءت المصادر المرتبطة بالبيئة الداخلية في المرتبة الأولى من حيث المسببات للضغط تليها المصادر الشخصية ثم مصادر البيئة الخارجية.</w:t>
            </w:r>
          </w:p>
          <w:p w:rsidR="00B31584" w:rsidRPr="00410C69" w:rsidRDefault="00B31584" w:rsidP="006C1861">
            <w:pPr>
              <w:spacing w:line="400" w:lineRule="exact"/>
              <w:rPr>
                <w:rFonts w:ascii="Simplified Arabic" w:hAnsi="Simplified Arabic" w:cs="Simplified Arabic"/>
                <w:sz w:val="28"/>
                <w:szCs w:val="28"/>
                <w:rtl/>
              </w:rPr>
            </w:pPr>
            <w:r w:rsidRPr="00410C69">
              <w:rPr>
                <w:rFonts w:ascii="Simplified Arabic" w:hAnsi="Simplified Arabic" w:cs="Simplified Arabic"/>
                <w:b/>
                <w:bCs/>
                <w:sz w:val="28"/>
                <w:szCs w:val="28"/>
                <w:rtl/>
              </w:rPr>
              <w:t>ثانيا</w:t>
            </w:r>
            <w:r w:rsidRPr="00410C69">
              <w:rPr>
                <w:rFonts w:ascii="Simplified Arabic" w:hAnsi="Simplified Arabic" w:cs="Simplified Arabic"/>
                <w:sz w:val="28"/>
                <w:szCs w:val="28"/>
                <w:rtl/>
              </w:rPr>
              <w:t xml:space="preserve">:  تبين أن الموارد البشرية بالمؤسسة تتمتع بمستويات منخفضة من الرضا الوظيفي ، وقد جاء عامل ضعف الترقية في المرتبة الأولى من حيث تسببه في انخفاض الرضا الوظيفي. </w:t>
            </w:r>
          </w:p>
          <w:p w:rsidR="00B31584" w:rsidRPr="00B31584" w:rsidRDefault="00B31584" w:rsidP="006C1861">
            <w:pPr>
              <w:numPr>
                <w:ilvl w:val="0"/>
                <w:numId w:val="22"/>
              </w:numPr>
              <w:spacing w:line="400" w:lineRule="exact"/>
              <w:rPr>
                <w:rFonts w:ascii="Simplified Arabic" w:hAnsi="Simplified Arabic" w:cs="Simplified Arabic"/>
                <w:sz w:val="28"/>
                <w:szCs w:val="28"/>
                <w:rtl/>
                <w:lang w:bidi="ar-DZ"/>
              </w:rPr>
            </w:pPr>
            <w:r w:rsidRPr="00410C69">
              <w:rPr>
                <w:rFonts w:ascii="Simplified Arabic" w:hAnsi="Simplified Arabic" w:cs="Simplified Arabic"/>
                <w:sz w:val="28"/>
                <w:szCs w:val="28"/>
                <w:rtl/>
              </w:rPr>
              <w:t>وكل هذه النتائج أدت في الأخير الى تشكيل علاقة عكسية بين ضغوط العمل والرضا الوظيفي.</w:t>
            </w:r>
          </w:p>
        </w:tc>
      </w:tr>
      <w:tr w:rsidR="000548FE" w:rsidRPr="00243F07" w:rsidTr="004970E1">
        <w:tc>
          <w:tcPr>
            <w:tcW w:w="2298" w:type="dxa"/>
          </w:tcPr>
          <w:p w:rsidR="000548FE" w:rsidRDefault="000548FE" w:rsidP="002F6B72">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التعليق</w:t>
            </w:r>
          </w:p>
        </w:tc>
        <w:tc>
          <w:tcPr>
            <w:tcW w:w="7088" w:type="dxa"/>
          </w:tcPr>
          <w:p w:rsidR="000548FE" w:rsidRPr="00410C69" w:rsidRDefault="000548FE" w:rsidP="00357D6E">
            <w:pPr>
              <w:spacing w:line="400" w:lineRule="exact"/>
              <w:jc w:val="both"/>
              <w:rPr>
                <w:rFonts w:ascii="Simplified Arabic" w:hAnsi="Simplified Arabic" w:cs="Simplified Arabic" w:hint="cs"/>
                <w:sz w:val="28"/>
                <w:szCs w:val="28"/>
                <w:rtl/>
                <w:lang w:bidi="ar-DZ"/>
              </w:rPr>
            </w:pPr>
            <w:r w:rsidRPr="00410C69">
              <w:rPr>
                <w:rFonts w:ascii="Simplified Arabic" w:hAnsi="Simplified Arabic" w:cs="Simplified Arabic"/>
                <w:sz w:val="28"/>
                <w:szCs w:val="28"/>
                <w:rtl/>
              </w:rPr>
              <w:t xml:space="preserve">تشترك هذه الدراسة مع دراستنا كونها تناولت </w:t>
            </w:r>
            <w:r>
              <w:rPr>
                <w:rFonts w:ascii="Simplified Arabic" w:hAnsi="Simplified Arabic" w:cs="Simplified Arabic" w:hint="cs"/>
                <w:sz w:val="28"/>
                <w:szCs w:val="28"/>
                <w:rtl/>
              </w:rPr>
              <w:t>نفس الموضوع</w:t>
            </w:r>
            <w:r w:rsidRPr="00410C69">
              <w:rPr>
                <w:rFonts w:ascii="Simplified Arabic" w:hAnsi="Simplified Arabic" w:cs="Simplified Arabic"/>
                <w:sz w:val="28"/>
                <w:szCs w:val="28"/>
                <w:rtl/>
              </w:rPr>
              <w:t xml:space="preserve">، وتختلف مع دراستنا في العينة المدروسة فهي تناولت </w:t>
            </w:r>
            <w:r>
              <w:rPr>
                <w:rFonts w:ascii="Simplified Arabic" w:hAnsi="Simplified Arabic" w:cs="Simplified Arabic" w:hint="cs"/>
                <w:sz w:val="28"/>
                <w:szCs w:val="28"/>
                <w:rtl/>
              </w:rPr>
              <w:t>الموارد البشرية في المؤسسة الصناعية ببومرداس</w:t>
            </w:r>
            <w:r w:rsidRPr="00410C69">
              <w:rPr>
                <w:rFonts w:ascii="Simplified Arabic" w:hAnsi="Simplified Arabic" w:cs="Simplified Arabic"/>
                <w:sz w:val="28"/>
                <w:szCs w:val="28"/>
                <w:rtl/>
              </w:rPr>
              <w:t xml:space="preserve">،  بينما تناولت دراستنا الموظف في الإدارة العمومية، وقد ركز الباحث على </w:t>
            </w:r>
            <w:r>
              <w:rPr>
                <w:rFonts w:ascii="Simplified Arabic" w:hAnsi="Simplified Arabic" w:cs="Simplified Arabic" w:hint="cs"/>
                <w:sz w:val="28"/>
                <w:szCs w:val="28"/>
                <w:rtl/>
              </w:rPr>
              <w:t xml:space="preserve">اثر مصادر </w:t>
            </w:r>
            <w:r w:rsidRPr="00410C69">
              <w:rPr>
                <w:rFonts w:ascii="Simplified Arabic" w:hAnsi="Simplified Arabic" w:cs="Simplified Arabic"/>
                <w:sz w:val="28"/>
                <w:szCs w:val="28"/>
                <w:rtl/>
              </w:rPr>
              <w:t xml:space="preserve"> بينما كان تركيزنا على أثر الضغوط المهنية بالرضا الوظيفي في الإدارة العمومية.</w:t>
            </w:r>
          </w:p>
        </w:tc>
      </w:tr>
      <w:tr w:rsidR="00410C69" w:rsidRPr="00243F07" w:rsidTr="00410C69">
        <w:tc>
          <w:tcPr>
            <w:tcW w:w="2298" w:type="dxa"/>
            <w:shd w:val="clear" w:color="auto" w:fill="D9D9D9" w:themeFill="background1" w:themeFillShade="D9"/>
          </w:tcPr>
          <w:p w:rsidR="00410C69" w:rsidRPr="00243F07" w:rsidRDefault="00410C69" w:rsidP="006C1861">
            <w:pPr>
              <w:tabs>
                <w:tab w:val="right" w:pos="2082"/>
              </w:tabs>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 xml:space="preserve">الدراسة </w:t>
            </w:r>
            <w:r>
              <w:rPr>
                <w:rFonts w:ascii="Simplified Arabic" w:hAnsi="Simplified Arabic" w:cs="Simplified Arabic" w:hint="cs"/>
                <w:sz w:val="28"/>
                <w:szCs w:val="28"/>
                <w:rtl/>
              </w:rPr>
              <w:t>الرابعة</w:t>
            </w:r>
          </w:p>
        </w:tc>
        <w:tc>
          <w:tcPr>
            <w:tcW w:w="7088" w:type="dxa"/>
            <w:shd w:val="clear" w:color="auto" w:fill="D9D9D9" w:themeFill="background1" w:themeFillShade="D9"/>
          </w:tcPr>
          <w:p w:rsidR="00410C69" w:rsidRPr="00243F07" w:rsidRDefault="00410C69" w:rsidP="006C1861">
            <w:pPr>
              <w:spacing w:line="400" w:lineRule="exact"/>
              <w:jc w:val="both"/>
              <w:rPr>
                <w:rFonts w:ascii="Simplified Arabic" w:hAnsi="Simplified Arabic" w:cs="Simplified Arabic"/>
                <w:sz w:val="28"/>
                <w:szCs w:val="28"/>
                <w:rtl/>
              </w:rPr>
            </w:pPr>
            <w:r w:rsidRPr="00243F07">
              <w:rPr>
                <w:rFonts w:ascii="Simplified Arabic" w:hAnsi="Simplified Arabic" w:cs="Simplified Arabic" w:hint="cs"/>
                <w:sz w:val="28"/>
                <w:szCs w:val="28"/>
                <w:rtl/>
              </w:rPr>
              <w:t xml:space="preserve">دراسة </w:t>
            </w:r>
            <w:r w:rsidRPr="00410C69">
              <w:rPr>
                <w:rFonts w:ascii="Simplified Arabic" w:hAnsi="Simplified Arabic" w:cs="Simplified Arabic"/>
                <w:sz w:val="28"/>
                <w:szCs w:val="28"/>
                <w:rtl/>
              </w:rPr>
              <w:t xml:space="preserve">مجيدر بلال </w:t>
            </w:r>
            <w:r w:rsidRPr="00243F07">
              <w:rPr>
                <w:rFonts w:ascii="Simplified Arabic" w:hAnsi="Simplified Arabic" w:cs="Simplified Arabic"/>
                <w:sz w:val="28"/>
                <w:szCs w:val="28"/>
                <w:rtl/>
              </w:rPr>
              <w:t xml:space="preserve">في سنة </w:t>
            </w:r>
            <w:r w:rsidRPr="00B31584">
              <w:rPr>
                <w:rFonts w:ascii="Simplified Arabic" w:hAnsi="Simplified Arabic" w:cs="Simplified Arabic"/>
                <w:sz w:val="28"/>
                <w:szCs w:val="28"/>
                <w:rtl/>
              </w:rPr>
              <w:t>2009 – 2010م</w:t>
            </w:r>
            <w:r w:rsidRPr="00243F07">
              <w:rPr>
                <w:rFonts w:ascii="Simplified Arabic" w:hAnsi="Simplified Arabic" w:cs="Simplified Arabic"/>
                <w:sz w:val="28"/>
                <w:szCs w:val="28"/>
                <w:rtl/>
              </w:rPr>
              <w:t>.</w:t>
            </w:r>
          </w:p>
        </w:tc>
      </w:tr>
      <w:tr w:rsidR="00410C69" w:rsidRPr="00243F07" w:rsidTr="004970E1">
        <w:tc>
          <w:tcPr>
            <w:tcW w:w="2298" w:type="dxa"/>
          </w:tcPr>
          <w:p w:rsidR="00410C69" w:rsidRPr="00243F07" w:rsidRDefault="00410C69" w:rsidP="006C1861">
            <w:pPr>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عنوان الدراسة</w:t>
            </w:r>
          </w:p>
        </w:tc>
        <w:tc>
          <w:tcPr>
            <w:tcW w:w="7088" w:type="dxa"/>
          </w:tcPr>
          <w:p w:rsidR="00410C69" w:rsidRPr="00410C69" w:rsidRDefault="00410C69" w:rsidP="006C1861">
            <w:pPr>
              <w:spacing w:line="400" w:lineRule="exact"/>
              <w:jc w:val="both"/>
              <w:rPr>
                <w:rFonts w:ascii="Simplified Arabic" w:hAnsi="Simplified Arabic" w:cs="Simplified Arabic"/>
                <w:sz w:val="28"/>
                <w:szCs w:val="28"/>
                <w:rtl/>
              </w:rPr>
            </w:pPr>
            <w:r w:rsidRPr="00410C69">
              <w:rPr>
                <w:rFonts w:ascii="Simplified Arabic" w:hAnsi="Simplified Arabic" w:cs="Simplified Arabic"/>
                <w:sz w:val="28"/>
                <w:szCs w:val="28"/>
                <w:rtl/>
              </w:rPr>
              <w:t>تماسك جماعة العمل وعلاقته بالرضا الوظيفي</w:t>
            </w:r>
          </w:p>
        </w:tc>
      </w:tr>
      <w:tr w:rsidR="00410C69" w:rsidRPr="00243F07" w:rsidTr="004970E1">
        <w:tc>
          <w:tcPr>
            <w:tcW w:w="2298" w:type="dxa"/>
          </w:tcPr>
          <w:p w:rsidR="00410C69" w:rsidRPr="00243F07" w:rsidRDefault="00410C69" w:rsidP="006C1861">
            <w:pPr>
              <w:spacing w:line="400" w:lineRule="exact"/>
              <w:jc w:val="center"/>
              <w:rPr>
                <w:rFonts w:ascii="Simplified Arabic" w:hAnsi="Simplified Arabic" w:cs="Simplified Arabic"/>
                <w:sz w:val="28"/>
                <w:szCs w:val="28"/>
                <w:rtl/>
              </w:rPr>
            </w:pPr>
            <w:r w:rsidRPr="00243F07">
              <w:rPr>
                <w:rFonts w:ascii="Simplified Arabic" w:hAnsi="Simplified Arabic" w:cs="Simplified Arabic" w:hint="cs"/>
                <w:sz w:val="28"/>
                <w:szCs w:val="28"/>
                <w:rtl/>
              </w:rPr>
              <w:t>نوع الدراسة</w:t>
            </w:r>
          </w:p>
        </w:tc>
        <w:tc>
          <w:tcPr>
            <w:tcW w:w="7088" w:type="dxa"/>
          </w:tcPr>
          <w:p w:rsidR="00410C69" w:rsidRPr="00410C69" w:rsidRDefault="00410C69" w:rsidP="006C1861">
            <w:pPr>
              <w:spacing w:line="400" w:lineRule="exact"/>
              <w:jc w:val="both"/>
              <w:rPr>
                <w:rFonts w:ascii="Simplified Arabic" w:hAnsi="Simplified Arabic" w:cs="Simplified Arabic"/>
                <w:rtl/>
              </w:rPr>
            </w:pPr>
            <w:r w:rsidRPr="00410C69">
              <w:rPr>
                <w:rFonts w:ascii="Simplified Arabic" w:hAnsi="Simplified Arabic" w:cs="Simplified Arabic" w:hint="cs"/>
                <w:rtl/>
              </w:rPr>
              <w:t xml:space="preserve">مذكرة لنيل شهادة الماجستير بجامعة </w:t>
            </w:r>
            <w:r w:rsidRPr="00410C69">
              <w:rPr>
                <w:rFonts w:ascii="Simplified Arabic" w:hAnsi="Simplified Arabic" w:cs="Simplified Arabic"/>
                <w:rtl/>
              </w:rPr>
              <w:t>منتوري بقسنطينة</w:t>
            </w:r>
          </w:p>
        </w:tc>
      </w:tr>
      <w:tr w:rsidR="00410C69" w:rsidRPr="00243F07" w:rsidTr="004970E1">
        <w:tc>
          <w:tcPr>
            <w:tcW w:w="2298" w:type="dxa"/>
          </w:tcPr>
          <w:p w:rsidR="00410C69" w:rsidRPr="00243F07" w:rsidRDefault="00410C69"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منهج</w:t>
            </w:r>
            <w:r w:rsidRPr="00243F07">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وعينة </w:t>
            </w:r>
            <w:r w:rsidRPr="00243F07">
              <w:rPr>
                <w:rFonts w:ascii="Simplified Arabic" w:hAnsi="Simplified Arabic" w:cs="Simplified Arabic" w:hint="cs"/>
                <w:sz w:val="28"/>
                <w:szCs w:val="28"/>
                <w:rtl/>
              </w:rPr>
              <w:t>الدراسة</w:t>
            </w:r>
          </w:p>
        </w:tc>
        <w:tc>
          <w:tcPr>
            <w:tcW w:w="7088" w:type="dxa"/>
          </w:tcPr>
          <w:p w:rsidR="00410C69" w:rsidRPr="00243F07" w:rsidRDefault="00410C69" w:rsidP="006C1861">
            <w:pPr>
              <w:spacing w:line="400" w:lineRule="exact"/>
              <w:rPr>
                <w:rFonts w:ascii="Simplified Arabic" w:hAnsi="Simplified Arabic" w:cs="Simplified Arabic"/>
                <w:sz w:val="28"/>
                <w:szCs w:val="28"/>
                <w:rtl/>
              </w:rPr>
            </w:pPr>
            <w:r>
              <w:rPr>
                <w:rFonts w:ascii="Simplified Arabic" w:hAnsi="Simplified Arabic" w:cs="Simplified Arabic" w:hint="cs"/>
                <w:sz w:val="28"/>
                <w:szCs w:val="28"/>
                <w:rtl/>
              </w:rPr>
              <w:t xml:space="preserve">استخدم المنهج الاحصائي، </w:t>
            </w:r>
            <w:r w:rsidRPr="00410C69">
              <w:rPr>
                <w:rFonts w:ascii="Simplified Arabic" w:hAnsi="Simplified Arabic" w:cs="Simplified Arabic"/>
                <w:sz w:val="28"/>
                <w:szCs w:val="28"/>
                <w:rtl/>
              </w:rPr>
              <w:t>المقابلة والملاحظة</w:t>
            </w:r>
            <w:r w:rsidRPr="00410C69">
              <w:rPr>
                <w:rFonts w:ascii="Simplified Arabic" w:hAnsi="Simplified Arabic" w:cs="Simplified Arabic"/>
                <w:rtl/>
              </w:rPr>
              <w:t xml:space="preserve"> </w:t>
            </w:r>
            <w:r w:rsidRPr="004970E1">
              <w:rPr>
                <w:rFonts w:ascii="Simplified Arabic" w:hAnsi="Simplified Arabic" w:cs="Simplified Arabic"/>
                <w:sz w:val="28"/>
                <w:szCs w:val="28"/>
                <w:rtl/>
              </w:rPr>
              <w:t>،</w:t>
            </w:r>
            <w:r>
              <w:rPr>
                <w:rFonts w:ascii="Simplified Arabic" w:hAnsi="Simplified Arabic" w:cs="Simplified Arabic" w:hint="cs"/>
                <w:sz w:val="28"/>
                <w:szCs w:val="28"/>
                <w:rtl/>
              </w:rPr>
              <w:t xml:space="preserve"> و </w:t>
            </w:r>
            <w:r w:rsidRPr="00410C69">
              <w:rPr>
                <w:rFonts w:ascii="Simplified Arabic" w:hAnsi="Simplified Arabic" w:cs="Simplified Arabic"/>
                <w:sz w:val="28"/>
                <w:szCs w:val="28"/>
                <w:rtl/>
              </w:rPr>
              <w:t>بلغ مجتمع الد</w:t>
            </w:r>
            <w:r>
              <w:rPr>
                <w:rFonts w:ascii="Simplified Arabic" w:hAnsi="Simplified Arabic" w:cs="Simplified Arabic"/>
                <w:sz w:val="28"/>
                <w:szCs w:val="28"/>
                <w:rtl/>
              </w:rPr>
              <w:t>راسة 16 مورد بشري وكلهم يعمل ب</w:t>
            </w:r>
            <w:r w:rsidRPr="00410C69">
              <w:rPr>
                <w:rFonts w:ascii="Simplified Arabic" w:hAnsi="Simplified Arabic" w:cs="Simplified Arabic"/>
                <w:sz w:val="28"/>
                <w:szCs w:val="28"/>
                <w:rtl/>
              </w:rPr>
              <w:t>مؤسسة</w:t>
            </w:r>
            <w:r>
              <w:rPr>
                <w:rFonts w:ascii="Simplified Arabic" w:hAnsi="Simplified Arabic" w:cs="Simplified Arabic" w:hint="cs"/>
                <w:sz w:val="28"/>
                <w:szCs w:val="28"/>
                <w:rtl/>
              </w:rPr>
              <w:t xml:space="preserve"> الزجاج بجيجل</w:t>
            </w:r>
            <w:r w:rsidRPr="00410C69">
              <w:rPr>
                <w:rFonts w:ascii="Simplified Arabic" w:hAnsi="Simplified Arabic" w:cs="Simplified Arabic"/>
                <w:sz w:val="28"/>
                <w:szCs w:val="28"/>
                <w:rtl/>
              </w:rPr>
              <w:t xml:space="preserve"> كما بلغ عدد استمارات </w:t>
            </w:r>
            <w:r w:rsidRPr="00410C69">
              <w:rPr>
                <w:rFonts w:ascii="Simplified Arabic" w:hAnsi="Simplified Arabic" w:cs="Simplified Arabic"/>
                <w:sz w:val="28"/>
                <w:szCs w:val="28"/>
                <w:rtl/>
              </w:rPr>
              <w:lastRenderedPageBreak/>
              <w:t>الاستبيان 80 استمارة</w:t>
            </w:r>
            <w:r>
              <w:rPr>
                <w:rFonts w:ascii="Simplified Arabic" w:hAnsi="Simplified Arabic" w:cs="Simplified Arabic" w:hint="cs"/>
                <w:sz w:val="28"/>
                <w:szCs w:val="28"/>
                <w:rtl/>
              </w:rPr>
              <w:t>.</w:t>
            </w:r>
          </w:p>
        </w:tc>
      </w:tr>
      <w:tr w:rsidR="00410C69" w:rsidRPr="00243F07" w:rsidTr="004970E1">
        <w:tc>
          <w:tcPr>
            <w:tcW w:w="2298" w:type="dxa"/>
          </w:tcPr>
          <w:p w:rsidR="00410C69" w:rsidRPr="00243F07" w:rsidRDefault="00410C69"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lastRenderedPageBreak/>
              <w:t>هدف الدراسة</w:t>
            </w:r>
          </w:p>
        </w:tc>
        <w:tc>
          <w:tcPr>
            <w:tcW w:w="7088" w:type="dxa"/>
          </w:tcPr>
          <w:p w:rsidR="00410C69" w:rsidRPr="00243F07" w:rsidRDefault="00410C69" w:rsidP="006C1861">
            <w:pPr>
              <w:spacing w:line="400" w:lineRule="exact"/>
              <w:jc w:val="both"/>
              <w:rPr>
                <w:rFonts w:ascii="Simplified Arabic" w:hAnsi="Simplified Arabic" w:cs="Simplified Arabic"/>
                <w:sz w:val="28"/>
                <w:szCs w:val="28"/>
                <w:rtl/>
              </w:rPr>
            </w:pPr>
            <w:r>
              <w:rPr>
                <w:rFonts w:ascii="Simplified Arabic" w:hAnsi="Simplified Arabic" w:cs="Simplified Arabic" w:hint="cs"/>
                <w:sz w:val="28"/>
                <w:szCs w:val="28"/>
                <w:rtl/>
              </w:rPr>
              <w:t>علاقة جماعة العمل مع الرضا الوظيفي</w:t>
            </w:r>
            <w:r w:rsidRPr="00243F07">
              <w:rPr>
                <w:rFonts w:ascii="Simplified Arabic" w:hAnsi="Simplified Arabic" w:cs="Simplified Arabic"/>
                <w:sz w:val="28"/>
                <w:szCs w:val="28"/>
                <w:rtl/>
              </w:rPr>
              <w:t xml:space="preserve">. </w:t>
            </w:r>
          </w:p>
        </w:tc>
      </w:tr>
      <w:tr w:rsidR="00410C69" w:rsidRPr="00243F07" w:rsidTr="004970E1">
        <w:tc>
          <w:tcPr>
            <w:tcW w:w="2298" w:type="dxa"/>
          </w:tcPr>
          <w:p w:rsidR="00410C69" w:rsidRDefault="00410C69"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الفرضيات</w:t>
            </w:r>
          </w:p>
        </w:tc>
        <w:tc>
          <w:tcPr>
            <w:tcW w:w="7088" w:type="dxa"/>
          </w:tcPr>
          <w:p w:rsidR="00410C69" w:rsidRPr="00410C69" w:rsidRDefault="00410C69" w:rsidP="006C1861">
            <w:pPr>
              <w:spacing w:line="400" w:lineRule="exact"/>
              <w:rPr>
                <w:rFonts w:ascii="Simplified Arabic" w:hAnsi="Simplified Arabic" w:cs="Simplified Arabic"/>
                <w:sz w:val="28"/>
                <w:szCs w:val="28"/>
                <w:rtl/>
              </w:rPr>
            </w:pP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w:t>
            </w:r>
            <w:r w:rsidRPr="00410C69">
              <w:rPr>
                <w:rFonts w:ascii="Simplified Arabic" w:hAnsi="Simplified Arabic" w:cs="Simplified Arabic"/>
                <w:sz w:val="28"/>
                <w:szCs w:val="28"/>
                <w:rtl/>
              </w:rPr>
              <w:t xml:space="preserve">يتأثر ايجابيا الرضا الوظيفي للعمال بزيادة العلاقات الموجبة بين أعضاء جماعة العمل وتجاذبهم لبعضهم البعض. </w:t>
            </w:r>
          </w:p>
          <w:p w:rsidR="00410C69" w:rsidRPr="00410C69" w:rsidRDefault="00410C69" w:rsidP="006C1861">
            <w:pPr>
              <w:spacing w:line="400" w:lineRule="exact"/>
              <w:jc w:val="both"/>
              <w:rPr>
                <w:rFonts w:ascii="Simplified Arabic" w:hAnsi="Simplified Arabic" w:cs="Simplified Arabic"/>
                <w:b/>
                <w:bCs/>
                <w:sz w:val="28"/>
                <w:szCs w:val="28"/>
                <w:rtl/>
              </w:rPr>
            </w:pPr>
            <w:r w:rsidRPr="00410C69">
              <w:rPr>
                <w:rFonts w:ascii="Simplified Arabic" w:hAnsi="Simplified Arabic" w:cs="Simplified Arabic"/>
                <w:sz w:val="28"/>
                <w:szCs w:val="28"/>
                <w:rtl/>
              </w:rPr>
              <w:t>-</w:t>
            </w:r>
            <w:r w:rsidRPr="00410C69">
              <w:rPr>
                <w:rFonts w:ascii="Simplified Arabic" w:hAnsi="Simplified Arabic" w:cs="Simplified Arabic" w:hint="cs"/>
                <w:sz w:val="28"/>
                <w:szCs w:val="28"/>
                <w:rtl/>
              </w:rPr>
              <w:t xml:space="preserve"> </w:t>
            </w:r>
            <w:r w:rsidRPr="00410C69">
              <w:rPr>
                <w:rFonts w:ascii="Simplified Arabic" w:hAnsi="Simplified Arabic" w:cs="Simplified Arabic"/>
                <w:sz w:val="28"/>
                <w:szCs w:val="28"/>
                <w:rtl/>
              </w:rPr>
              <w:t>يتأثر سلبا الرضا الوظيفي للعمال بزيادة العلاقات السلبية بين أعضاء جماعة العمل وتنافرهم لبعضهم البعض.</w:t>
            </w:r>
          </w:p>
        </w:tc>
      </w:tr>
      <w:tr w:rsidR="00410C69" w:rsidRPr="00243F07" w:rsidTr="004970E1">
        <w:tc>
          <w:tcPr>
            <w:tcW w:w="2298" w:type="dxa"/>
          </w:tcPr>
          <w:p w:rsidR="00410C69" w:rsidRDefault="00410C69"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النتائج</w:t>
            </w:r>
          </w:p>
        </w:tc>
        <w:tc>
          <w:tcPr>
            <w:tcW w:w="7088" w:type="dxa"/>
          </w:tcPr>
          <w:p w:rsidR="00410C69" w:rsidRPr="00D77690" w:rsidRDefault="00410C69" w:rsidP="006C1861">
            <w:pPr>
              <w:spacing w:line="400" w:lineRule="exact"/>
              <w:jc w:val="both"/>
              <w:rPr>
                <w:rFonts w:ascii="Simplified Arabic" w:hAnsi="Simplified Arabic" w:cs="Simplified Arabic"/>
                <w:sz w:val="28"/>
                <w:szCs w:val="28"/>
                <w:rtl/>
              </w:rPr>
            </w:pPr>
            <w:r w:rsidRPr="00D77690">
              <w:rPr>
                <w:rFonts w:ascii="Simplified Arabic" w:hAnsi="Simplified Arabic" w:cs="Simplified Arabic"/>
                <w:b/>
                <w:bCs/>
                <w:sz w:val="28"/>
                <w:szCs w:val="28"/>
                <w:rtl/>
              </w:rPr>
              <w:t>-</w:t>
            </w:r>
            <w:r w:rsidRPr="00D77690">
              <w:rPr>
                <w:rFonts w:ascii="Simplified Arabic" w:hAnsi="Simplified Arabic" w:cs="Simplified Arabic" w:hint="cs"/>
                <w:b/>
                <w:bCs/>
                <w:sz w:val="28"/>
                <w:szCs w:val="28"/>
                <w:rtl/>
              </w:rPr>
              <w:t xml:space="preserve"> </w:t>
            </w:r>
            <w:r w:rsidRPr="00D77690">
              <w:rPr>
                <w:rFonts w:ascii="Simplified Arabic" w:hAnsi="Simplified Arabic" w:cs="Simplified Arabic"/>
                <w:sz w:val="28"/>
                <w:szCs w:val="28"/>
                <w:rtl/>
              </w:rPr>
              <w:t>تبين أن الأغلبية الكبيرة راضية على تماسك الجماعة.</w:t>
            </w:r>
          </w:p>
          <w:p w:rsidR="00410C69" w:rsidRPr="00D77690" w:rsidRDefault="00410C69" w:rsidP="006C1861">
            <w:pPr>
              <w:spacing w:line="400" w:lineRule="exact"/>
              <w:jc w:val="both"/>
              <w:rPr>
                <w:rFonts w:ascii="Simplified Arabic" w:hAnsi="Simplified Arabic" w:cs="Simplified Arabic"/>
                <w:sz w:val="28"/>
                <w:szCs w:val="28"/>
                <w:rtl/>
              </w:rPr>
            </w:pPr>
            <w:r w:rsidRPr="00D77690">
              <w:rPr>
                <w:rFonts w:ascii="Simplified Arabic" w:hAnsi="Simplified Arabic" w:cs="Simplified Arabic"/>
                <w:sz w:val="28"/>
                <w:szCs w:val="28"/>
                <w:rtl/>
              </w:rPr>
              <w:t>-</w:t>
            </w:r>
            <w:r w:rsidRPr="00D77690">
              <w:rPr>
                <w:rFonts w:ascii="Simplified Arabic" w:hAnsi="Simplified Arabic" w:cs="Simplified Arabic" w:hint="cs"/>
                <w:sz w:val="28"/>
                <w:szCs w:val="28"/>
                <w:rtl/>
              </w:rPr>
              <w:t xml:space="preserve"> </w:t>
            </w:r>
            <w:r w:rsidRPr="00D77690">
              <w:rPr>
                <w:rFonts w:ascii="Simplified Arabic" w:hAnsi="Simplified Arabic" w:cs="Simplified Arabic"/>
                <w:sz w:val="28"/>
                <w:szCs w:val="28"/>
                <w:rtl/>
              </w:rPr>
              <w:t xml:space="preserve">أن الأفراد الذين توجد بينهم علاقات سلبية يتمتعون برضا وظيفي أقل. </w:t>
            </w:r>
          </w:p>
          <w:p w:rsidR="00410C69" w:rsidRPr="00410C69" w:rsidRDefault="00410C69" w:rsidP="006C1861">
            <w:pPr>
              <w:spacing w:line="400" w:lineRule="exact"/>
              <w:jc w:val="both"/>
              <w:rPr>
                <w:rFonts w:ascii="Simplified Arabic" w:hAnsi="Simplified Arabic" w:cs="Simplified Arabic"/>
                <w:b/>
                <w:bCs/>
                <w:sz w:val="28"/>
                <w:szCs w:val="28"/>
                <w:rtl/>
              </w:rPr>
            </w:pPr>
            <w:r w:rsidRPr="00D77690">
              <w:rPr>
                <w:rFonts w:ascii="Simplified Arabic" w:hAnsi="Simplified Arabic" w:cs="Simplified Arabic"/>
                <w:sz w:val="28"/>
                <w:szCs w:val="28"/>
                <w:rtl/>
              </w:rPr>
              <w:t>-</w:t>
            </w:r>
            <w:r w:rsidRPr="00D77690">
              <w:rPr>
                <w:rFonts w:ascii="Simplified Arabic" w:hAnsi="Simplified Arabic" w:cs="Simplified Arabic" w:hint="cs"/>
                <w:sz w:val="28"/>
                <w:szCs w:val="28"/>
                <w:rtl/>
              </w:rPr>
              <w:t xml:space="preserve"> </w:t>
            </w:r>
            <w:r w:rsidRPr="00D77690">
              <w:rPr>
                <w:rFonts w:ascii="Simplified Arabic" w:hAnsi="Simplified Arabic" w:cs="Simplified Arabic"/>
                <w:sz w:val="28"/>
                <w:szCs w:val="28"/>
                <w:rtl/>
              </w:rPr>
              <w:t>وتبين للفرضية العامة تحققها بأن هناك علاقة بين جماعة العمل والرضا الوظيفي لهم.</w:t>
            </w:r>
          </w:p>
        </w:tc>
      </w:tr>
      <w:tr w:rsidR="00410C69" w:rsidRPr="00243F07" w:rsidTr="004970E1">
        <w:tc>
          <w:tcPr>
            <w:tcW w:w="2298" w:type="dxa"/>
          </w:tcPr>
          <w:p w:rsidR="00410C69" w:rsidRDefault="00410C69" w:rsidP="006C1861">
            <w:pPr>
              <w:spacing w:line="400" w:lineRule="exact"/>
              <w:jc w:val="center"/>
              <w:rPr>
                <w:rFonts w:ascii="Simplified Arabic" w:hAnsi="Simplified Arabic" w:cs="Simplified Arabic"/>
                <w:sz w:val="28"/>
                <w:szCs w:val="28"/>
                <w:rtl/>
              </w:rPr>
            </w:pPr>
            <w:r>
              <w:rPr>
                <w:rFonts w:ascii="Simplified Arabic" w:hAnsi="Simplified Arabic" w:cs="Simplified Arabic" w:hint="cs"/>
                <w:sz w:val="28"/>
                <w:szCs w:val="28"/>
                <w:rtl/>
              </w:rPr>
              <w:t>التعليق</w:t>
            </w:r>
          </w:p>
        </w:tc>
        <w:tc>
          <w:tcPr>
            <w:tcW w:w="7088" w:type="dxa"/>
          </w:tcPr>
          <w:p w:rsidR="00410C69" w:rsidRDefault="00410C69" w:rsidP="006C1861">
            <w:pPr>
              <w:spacing w:line="400" w:lineRule="exact"/>
              <w:jc w:val="both"/>
              <w:rPr>
                <w:rFonts w:ascii="Simplified Arabic" w:hAnsi="Simplified Arabic" w:cs="Simplified Arabic"/>
                <w:sz w:val="28"/>
                <w:szCs w:val="28"/>
              </w:rPr>
            </w:pPr>
            <w:r w:rsidRPr="00410C69">
              <w:rPr>
                <w:rFonts w:ascii="Simplified Arabic" w:hAnsi="Simplified Arabic" w:cs="Simplified Arabic"/>
                <w:sz w:val="28"/>
                <w:szCs w:val="28"/>
                <w:rtl/>
              </w:rPr>
              <w:t xml:space="preserve">تشترك هذه الدراسة مع دراستنا كونها تناولت جانب للضغوط وعلاقته بالرضا الوظيفي، وتختلف مع دراستنا في العينة المدروسة فهي تناولت المؤسسة الإفريقية للزجاج </w:t>
            </w:r>
            <w:r w:rsidRPr="00410C69">
              <w:rPr>
                <w:rFonts w:ascii="Simplified Arabic" w:hAnsi="Simplified Arabic" w:cs="Simplified Arabic"/>
                <w:sz w:val="28"/>
                <w:szCs w:val="28"/>
              </w:rPr>
              <w:t>ENAVA</w:t>
            </w:r>
            <w:r w:rsidRPr="00410C69">
              <w:rPr>
                <w:rFonts w:ascii="Simplified Arabic" w:hAnsi="Simplified Arabic" w:cs="Simplified Arabic"/>
                <w:sz w:val="28"/>
                <w:szCs w:val="28"/>
                <w:rtl/>
              </w:rPr>
              <w:t>،  بينما تناولت دراستنا الموظف في الإدارة العمومية، وقد ركز الباحث على علاقة تماسك الجماعة بالرضا بينما كان تركيزنا على أثر الضغوط المهنية بالرضا الوظيفي في الإدارة العمومية.</w:t>
            </w:r>
          </w:p>
          <w:p w:rsidR="006C1861" w:rsidRPr="00410C69" w:rsidRDefault="006C1861" w:rsidP="006C1861">
            <w:pPr>
              <w:spacing w:line="400" w:lineRule="exact"/>
              <w:jc w:val="both"/>
              <w:rPr>
                <w:rFonts w:ascii="Simplified Arabic" w:hAnsi="Simplified Arabic" w:cs="Simplified Arabic"/>
                <w:sz w:val="28"/>
                <w:szCs w:val="28"/>
                <w:rtl/>
              </w:rPr>
            </w:pPr>
          </w:p>
        </w:tc>
      </w:tr>
    </w:tbl>
    <w:p w:rsidR="00773EA5" w:rsidRDefault="00B74FE6" w:rsidP="004529FD">
      <w:pPr>
        <w:jc w:val="both"/>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ز</w:t>
      </w:r>
      <w:r w:rsidR="004529FD">
        <w:rPr>
          <w:rFonts w:ascii="Simplified Arabic" w:hAnsi="Simplified Arabic" w:cs="Simplified Arabic" w:hint="cs"/>
          <w:b/>
          <w:bCs/>
          <w:sz w:val="32"/>
          <w:szCs w:val="32"/>
          <w:rtl/>
        </w:rPr>
        <w:t>- خطة الدراسة</w:t>
      </w:r>
      <w:r w:rsidR="00384790">
        <w:rPr>
          <w:rFonts w:ascii="Simplified Arabic" w:hAnsi="Simplified Arabic" w:cs="Simplified Arabic" w:hint="cs"/>
          <w:b/>
          <w:bCs/>
          <w:sz w:val="32"/>
          <w:szCs w:val="32"/>
          <w:rtl/>
        </w:rPr>
        <w:t xml:space="preserve"> </w:t>
      </w:r>
    </w:p>
    <w:p w:rsidR="00384790" w:rsidRDefault="00384790" w:rsidP="004529FD">
      <w:pPr>
        <w:jc w:val="both"/>
        <w:outlineLvl w:val="0"/>
        <w:rPr>
          <w:rFonts w:ascii="Simplified Arabic" w:hAnsi="Simplified Arabic" w:cs="Simplified Arabic"/>
          <w:sz w:val="28"/>
          <w:szCs w:val="28"/>
          <w:rtl/>
        </w:rPr>
      </w:pPr>
      <w:r>
        <w:rPr>
          <w:rFonts w:ascii="Simplified Arabic" w:hAnsi="Simplified Arabic" w:cs="Simplified Arabic" w:hint="cs"/>
          <w:sz w:val="28"/>
          <w:szCs w:val="28"/>
          <w:rtl/>
        </w:rPr>
        <w:t xml:space="preserve">سنقسم الدراسة الى فصلين الفصل الأول يتعلق بالجانب النظري والثاني بالجانب الميداني وسنعرف في الفصل الأول </w:t>
      </w:r>
      <w:r w:rsidR="009B75F9">
        <w:rPr>
          <w:rFonts w:ascii="Simplified Arabic" w:hAnsi="Simplified Arabic" w:cs="Simplified Arabic" w:hint="cs"/>
          <w:sz w:val="28"/>
          <w:szCs w:val="28"/>
          <w:rtl/>
        </w:rPr>
        <w:t>ضغوط العمل والرضا الوظيفي للموارد البشرية حيث قسمناه الى ثلاث مباحث المبحث الأول لضغوط العمل والثاني للرضا الوظيفي أو الثالث فللموارد البشرية.</w:t>
      </w:r>
    </w:p>
    <w:p w:rsidR="00254268" w:rsidRPr="00254268" w:rsidRDefault="009B75F9" w:rsidP="00254268">
      <w:pPr>
        <w:jc w:val="both"/>
        <w:outlineLvl w:val="0"/>
        <w:rPr>
          <w:rFonts w:ascii="Simplified Arabic" w:hAnsi="Simplified Arabic" w:cs="Simplified Arabic"/>
          <w:sz w:val="28"/>
          <w:szCs w:val="28"/>
          <w:rtl/>
        </w:rPr>
      </w:pPr>
      <w:r>
        <w:rPr>
          <w:rFonts w:ascii="Simplified Arabic" w:hAnsi="Simplified Arabic" w:cs="Simplified Arabic" w:hint="cs"/>
          <w:sz w:val="28"/>
          <w:szCs w:val="28"/>
          <w:rtl/>
        </w:rPr>
        <w:t xml:space="preserve">أما </w:t>
      </w:r>
      <w:r w:rsidR="00254268">
        <w:rPr>
          <w:rFonts w:ascii="Simplified Arabic" w:hAnsi="Simplified Arabic" w:cs="Simplified Arabic" w:hint="cs"/>
          <w:sz w:val="28"/>
          <w:szCs w:val="28"/>
          <w:rtl/>
        </w:rPr>
        <w:t>الجانب الميداني فقد قسم الى ثلاث مباحث ففي ال</w:t>
      </w:r>
      <w:r w:rsidR="00254268" w:rsidRPr="00254268">
        <w:rPr>
          <w:rFonts w:ascii="Simplified Arabic" w:hAnsi="Simplified Arabic" w:cs="Simplified Arabic"/>
          <w:sz w:val="28"/>
          <w:szCs w:val="28"/>
          <w:rtl/>
        </w:rPr>
        <w:t>مبحث الأول</w:t>
      </w:r>
      <w:r w:rsidR="00254268">
        <w:rPr>
          <w:rFonts w:ascii="Simplified Arabic" w:hAnsi="Simplified Arabic" w:cs="Simplified Arabic" w:hint="cs"/>
          <w:sz w:val="28"/>
          <w:szCs w:val="28"/>
          <w:rtl/>
        </w:rPr>
        <w:t xml:space="preserve"> تم التطرق الى </w:t>
      </w:r>
      <w:r w:rsidR="00254268" w:rsidRPr="00254268">
        <w:rPr>
          <w:rFonts w:ascii="Simplified Arabic" w:hAnsi="Simplified Arabic" w:cs="Simplified Arabic"/>
          <w:sz w:val="28"/>
          <w:szCs w:val="28"/>
          <w:rtl/>
        </w:rPr>
        <w:t>إجراءات الدراسة الميدانية</w:t>
      </w:r>
    </w:p>
    <w:p w:rsidR="006D0545" w:rsidRPr="00254268" w:rsidRDefault="00254268" w:rsidP="00254268">
      <w:pPr>
        <w:jc w:val="both"/>
        <w:outlineLvl w:val="0"/>
        <w:rPr>
          <w:rFonts w:ascii="Simplified Arabic" w:hAnsi="Simplified Arabic" w:cs="Simplified Arabic"/>
          <w:sz w:val="28"/>
          <w:szCs w:val="28"/>
          <w:rtl/>
        </w:rPr>
      </w:pPr>
      <w:r>
        <w:rPr>
          <w:rFonts w:ascii="Simplified Arabic" w:hAnsi="Simplified Arabic" w:cs="Simplified Arabic" w:hint="cs"/>
          <w:sz w:val="28"/>
          <w:szCs w:val="28"/>
          <w:rtl/>
        </w:rPr>
        <w:t xml:space="preserve">يليه </w:t>
      </w:r>
      <w:r>
        <w:rPr>
          <w:rFonts w:ascii="Simplified Arabic" w:hAnsi="Simplified Arabic" w:cs="Simplified Arabic"/>
          <w:sz w:val="28"/>
          <w:szCs w:val="28"/>
          <w:rtl/>
        </w:rPr>
        <w:t>المبحث الثاني</w:t>
      </w:r>
      <w:r>
        <w:rPr>
          <w:rFonts w:ascii="Simplified Arabic" w:hAnsi="Simplified Arabic" w:cs="Simplified Arabic" w:hint="cs"/>
          <w:sz w:val="28"/>
          <w:szCs w:val="28"/>
          <w:rtl/>
        </w:rPr>
        <w:t xml:space="preserve"> الذي تم فيه </w:t>
      </w:r>
      <w:r w:rsidRPr="00254268">
        <w:rPr>
          <w:rFonts w:ascii="Simplified Arabic" w:hAnsi="Simplified Arabic" w:cs="Simplified Arabic"/>
          <w:sz w:val="28"/>
          <w:szCs w:val="28"/>
          <w:rtl/>
        </w:rPr>
        <w:t>عرض وتحليل بيانات الدراسة</w:t>
      </w:r>
      <w:r>
        <w:rPr>
          <w:rFonts w:ascii="Simplified Arabic" w:hAnsi="Simplified Arabic" w:cs="Simplified Arabic" w:hint="cs"/>
          <w:sz w:val="28"/>
          <w:szCs w:val="28"/>
          <w:rtl/>
        </w:rPr>
        <w:t xml:space="preserve"> وأخيرا </w:t>
      </w:r>
      <w:r w:rsidRPr="00254268">
        <w:rPr>
          <w:rFonts w:ascii="Simplified Arabic" w:hAnsi="Simplified Arabic" w:cs="Simplified Arabic"/>
          <w:sz w:val="28"/>
          <w:szCs w:val="28"/>
          <w:rtl/>
        </w:rPr>
        <w:t>المبحث الثالث</w:t>
      </w:r>
      <w:r>
        <w:rPr>
          <w:rFonts w:ascii="Simplified Arabic" w:hAnsi="Simplified Arabic" w:cs="Simplified Arabic" w:hint="cs"/>
          <w:sz w:val="28"/>
          <w:szCs w:val="28"/>
          <w:rtl/>
        </w:rPr>
        <w:t xml:space="preserve"> وفيه تم </w:t>
      </w:r>
      <w:r>
        <w:rPr>
          <w:rFonts w:ascii="Simplified Arabic" w:hAnsi="Simplified Arabic" w:cs="Simplified Arabic"/>
          <w:sz w:val="28"/>
          <w:szCs w:val="28"/>
          <w:rtl/>
        </w:rPr>
        <w:t>عرض واختبار</w:t>
      </w:r>
      <w:r w:rsidRPr="00254268">
        <w:rPr>
          <w:rFonts w:ascii="Simplified Arabic" w:hAnsi="Simplified Arabic" w:cs="Simplified Arabic"/>
          <w:sz w:val="28"/>
          <w:szCs w:val="28"/>
          <w:rtl/>
        </w:rPr>
        <w:t xml:space="preserve"> الفرضيات</w:t>
      </w:r>
    </w:p>
    <w:p w:rsidR="006D0545" w:rsidRPr="00736A3B" w:rsidRDefault="006D0545" w:rsidP="000C21F3">
      <w:pPr>
        <w:jc w:val="both"/>
        <w:rPr>
          <w:rFonts w:ascii="Simplified Arabic" w:hAnsi="Simplified Arabic" w:cs="Simplified Arabic"/>
          <w:b/>
          <w:bCs/>
          <w:sz w:val="32"/>
          <w:szCs w:val="32"/>
        </w:rPr>
      </w:pPr>
    </w:p>
    <w:p w:rsidR="00262B71" w:rsidRPr="00736A3B" w:rsidRDefault="00262B71" w:rsidP="006D0545">
      <w:pPr>
        <w:rPr>
          <w:rFonts w:ascii="Simplified Arabic" w:hAnsi="Simplified Arabic" w:cs="Simplified Arabic"/>
          <w:sz w:val="32"/>
          <w:szCs w:val="32"/>
          <w:rtl/>
          <w:lang w:bidi="ar-DZ"/>
        </w:rPr>
        <w:sectPr w:rsidR="00262B71" w:rsidRPr="00736A3B" w:rsidSect="002901E2">
          <w:headerReference w:type="default" r:id="rId19"/>
          <w:footerReference w:type="default" r:id="rId20"/>
          <w:footnotePr>
            <w:numRestart w:val="eachPage"/>
          </w:footnotePr>
          <w:endnotePr>
            <w:numFmt w:val="decimal"/>
          </w:endnotePr>
          <w:pgSz w:w="11906" w:h="16838"/>
          <w:pgMar w:top="1418" w:right="1418" w:bottom="1418" w:left="1134" w:header="709" w:footer="709" w:gutter="0"/>
          <w:pgNumType w:fmt="arabicAbjad" w:start="1"/>
          <w:cols w:space="708"/>
          <w:bidi/>
          <w:rtlGutter/>
          <w:docGrid w:linePitch="360"/>
        </w:sectPr>
      </w:pPr>
    </w:p>
    <w:p w:rsidR="00C03F26" w:rsidRPr="00736A3B" w:rsidRDefault="00C03F26" w:rsidP="00C03F26">
      <w:pPr>
        <w:rPr>
          <w:rFonts w:ascii="Simplified Arabic" w:hAnsi="Simplified Arabic" w:cs="Simplified Arabic"/>
          <w:sz w:val="32"/>
          <w:szCs w:val="32"/>
          <w:rtl/>
          <w:lang w:bidi="ar-DZ"/>
        </w:rPr>
      </w:pPr>
    </w:p>
    <w:p w:rsidR="003C435E" w:rsidRPr="00736A3B" w:rsidRDefault="003C435E" w:rsidP="003C435E">
      <w:pPr>
        <w:rPr>
          <w:rFonts w:ascii="Simplified Arabic" w:hAnsi="Simplified Arabic" w:cs="Simplified Arabic"/>
          <w:b/>
          <w:bCs/>
          <w:sz w:val="32"/>
          <w:szCs w:val="32"/>
          <w:rtl/>
          <w:lang w:bidi="ar-DZ"/>
        </w:rPr>
      </w:pPr>
    </w:p>
    <w:p w:rsidR="003C435E" w:rsidRPr="00736A3B" w:rsidRDefault="003C435E" w:rsidP="003C435E">
      <w:pPr>
        <w:rPr>
          <w:rFonts w:ascii="Simplified Arabic" w:hAnsi="Simplified Arabic" w:cs="Simplified Arabic"/>
          <w:b/>
          <w:bCs/>
          <w:sz w:val="32"/>
          <w:szCs w:val="32"/>
          <w:rtl/>
          <w:lang w:bidi="ar-DZ"/>
        </w:rPr>
      </w:pPr>
    </w:p>
    <w:p w:rsidR="003C435E" w:rsidRPr="00736A3B" w:rsidRDefault="003C435E" w:rsidP="003C435E">
      <w:pPr>
        <w:rPr>
          <w:rFonts w:ascii="Simplified Arabic" w:hAnsi="Simplified Arabic" w:cs="Simplified Arabic"/>
          <w:b/>
          <w:bCs/>
          <w:sz w:val="32"/>
          <w:szCs w:val="32"/>
          <w:rtl/>
          <w:lang w:bidi="ar-DZ"/>
        </w:rPr>
      </w:pPr>
    </w:p>
    <w:p w:rsidR="003C435E" w:rsidRPr="00736A3B" w:rsidRDefault="003C435E" w:rsidP="003C435E">
      <w:pPr>
        <w:rPr>
          <w:rFonts w:ascii="Simplified Arabic" w:hAnsi="Simplified Arabic" w:cs="Simplified Arabic"/>
          <w:b/>
          <w:bCs/>
          <w:sz w:val="32"/>
          <w:szCs w:val="32"/>
          <w:rtl/>
          <w:lang w:bidi="ar-DZ"/>
        </w:rPr>
      </w:pPr>
    </w:p>
    <w:p w:rsidR="003C435E" w:rsidRPr="00736A3B" w:rsidRDefault="003C435E" w:rsidP="003C435E">
      <w:pPr>
        <w:rPr>
          <w:rFonts w:ascii="Simplified Arabic" w:hAnsi="Simplified Arabic" w:cs="Simplified Arabic"/>
          <w:b/>
          <w:bCs/>
          <w:sz w:val="32"/>
          <w:szCs w:val="32"/>
          <w:rtl/>
          <w:lang w:bidi="ar-DZ"/>
        </w:rPr>
      </w:pPr>
    </w:p>
    <w:p w:rsidR="003C435E" w:rsidRPr="00736A3B" w:rsidRDefault="003C435E" w:rsidP="003C435E">
      <w:pPr>
        <w:jc w:val="center"/>
        <w:rPr>
          <w:rFonts w:ascii="Simplified Arabic" w:hAnsi="Simplified Arabic" w:cs="Simplified Arabic"/>
          <w:b/>
          <w:bCs/>
          <w:sz w:val="32"/>
          <w:szCs w:val="32"/>
          <w:rtl/>
          <w:lang w:bidi="ar-DZ"/>
        </w:rPr>
      </w:pPr>
    </w:p>
    <w:p w:rsidR="003C435E" w:rsidRPr="00736A3B" w:rsidRDefault="003C435E" w:rsidP="003C435E">
      <w:pPr>
        <w:jc w:val="center"/>
        <w:rPr>
          <w:rFonts w:ascii="Simplified Arabic" w:hAnsi="Simplified Arabic" w:cs="Simplified Arabic"/>
          <w:b/>
          <w:bCs/>
          <w:sz w:val="32"/>
          <w:szCs w:val="32"/>
          <w:rtl/>
          <w:lang w:bidi="ar-DZ"/>
        </w:rPr>
      </w:pPr>
    </w:p>
    <w:p w:rsidR="003C435E" w:rsidRPr="00736A3B" w:rsidRDefault="003C435E" w:rsidP="003C435E">
      <w:pPr>
        <w:jc w:val="center"/>
        <w:rPr>
          <w:rFonts w:ascii="Simplified Arabic" w:hAnsi="Simplified Arabic" w:cs="Simplified Arabic"/>
          <w:b/>
          <w:bCs/>
          <w:sz w:val="32"/>
          <w:szCs w:val="32"/>
          <w:rtl/>
          <w:lang w:bidi="ar-DZ"/>
        </w:rPr>
      </w:pPr>
    </w:p>
    <w:p w:rsidR="003C435E" w:rsidRPr="00736A3B" w:rsidRDefault="00CE6BF2" w:rsidP="003C435E">
      <w:pPr>
        <w:jc w:val="center"/>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mc:AlternateContent>
          <mc:Choice Requires="wps">
            <w:drawing>
              <wp:anchor distT="0" distB="0" distL="114300" distR="114300" simplePos="0" relativeHeight="251702784" behindDoc="0" locked="0" layoutInCell="1" allowOverlap="1">
                <wp:simplePos x="0" y="0"/>
                <wp:positionH relativeFrom="column">
                  <wp:posOffset>830580</wp:posOffset>
                </wp:positionH>
                <wp:positionV relativeFrom="paragraph">
                  <wp:posOffset>26035</wp:posOffset>
                </wp:positionV>
                <wp:extent cx="4263390" cy="1456055"/>
                <wp:effectExtent l="20955" t="16510" r="20955" b="22860"/>
                <wp:wrapNone/>
                <wp:docPr id="452" name="AutoShape 45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3390" cy="1456055"/>
                        </a:xfrm>
                        <a:prstGeom prst="roundRect">
                          <a:avLst>
                            <a:gd name="adj" fmla="val 31477"/>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Default="009A094E" w:rsidP="004529FD">
                            <w:pPr>
                              <w:bidi w:val="0"/>
                              <w:jc w:val="center"/>
                              <w:rPr>
                                <w:lang w:bidi="ar-DZ"/>
                              </w:rPr>
                            </w:pPr>
                            <w:r>
                              <w:rPr>
                                <w:rFonts w:ascii="Simplified Arabic" w:hAnsi="Simplified Arabic" w:cs="Simplified Arabic" w:hint="cs"/>
                                <w:b/>
                                <w:bCs/>
                                <w:sz w:val="96"/>
                                <w:szCs w:val="96"/>
                                <w:rtl/>
                                <w:lang w:bidi="ar-DZ"/>
                              </w:rPr>
                              <w:t>الفصـــــــل الأول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57" o:spid="_x0000_s1031" style="position:absolute;left:0;text-align:left;margin-left:65.4pt;margin-top:2.05pt;width:335.7pt;height:114.65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062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" filled="f" strokeweight="2.25pt">
                <v:textbox>
                  <w:txbxContent>
                    <w:p w:rsidR="007304CA" w:rsidRDefault="007304CA" w:rsidP="004529FD">
                      <w:pPr>
                        <w:bidi w:val="0"/>
                        <w:jc w:val="center"/>
                        <w:rPr>
                          <w:lang w:bidi="ar-DZ"/>
                        </w:rPr>
                      </w:pPr>
                      <w:r>
                        <w:rPr>
                          <w:rFonts w:ascii="Simplified Arabic" w:hAnsi="Simplified Arabic" w:cs="Simplified Arabic" w:hint="cs"/>
                          <w:b/>
                          <w:bCs/>
                          <w:sz w:val="96"/>
                          <w:szCs w:val="96"/>
                          <w:rtl/>
                          <w:lang w:bidi="ar-DZ"/>
                        </w:rPr>
                        <w:t>الفصـــــــل الأول</w:t>
                      </w:r>
                    </w:p>
                  </w:txbxContent>
                </v:textbox>
              </v:roundrect>
            </w:pict>
          </mc:Fallback>
        </mc:AlternateContent>
      </w:r>
    </w:p>
    <w:p w:rsidR="003C435E" w:rsidRPr="00736A3B" w:rsidRDefault="003C435E" w:rsidP="003C435E">
      <w:pPr>
        <w:jc w:val="center"/>
        <w:rPr>
          <w:rFonts w:ascii="Simplified Arabic" w:hAnsi="Simplified Arabic" w:cs="Simplified Arabic"/>
          <w:b/>
          <w:bCs/>
          <w:sz w:val="32"/>
          <w:szCs w:val="32"/>
          <w:rtl/>
          <w:lang w:bidi="ar-DZ"/>
        </w:rPr>
      </w:pPr>
    </w:p>
    <w:p w:rsidR="003C435E" w:rsidRPr="00736A3B" w:rsidRDefault="003C435E" w:rsidP="003C435E">
      <w:pPr>
        <w:jc w:val="center"/>
        <w:rPr>
          <w:rFonts w:ascii="Simplified Arabic" w:hAnsi="Simplified Arabic" w:cs="Simplified Arabic"/>
          <w:b/>
          <w:bCs/>
          <w:sz w:val="32"/>
          <w:szCs w:val="32"/>
          <w:rtl/>
          <w:lang w:bidi="ar-DZ"/>
        </w:rPr>
      </w:pPr>
    </w:p>
    <w:p w:rsidR="003C435E" w:rsidRPr="00736A3B" w:rsidRDefault="003C435E" w:rsidP="003C435E">
      <w:pPr>
        <w:jc w:val="center"/>
        <w:rPr>
          <w:rFonts w:ascii="Simplified Arabic" w:hAnsi="Simplified Arabic" w:cs="Simplified Arabic"/>
          <w:b/>
          <w:bCs/>
          <w:sz w:val="32"/>
          <w:szCs w:val="32"/>
          <w:rtl/>
          <w:lang w:bidi="ar-DZ"/>
        </w:rPr>
      </w:pPr>
    </w:p>
    <w:p w:rsidR="00101F91" w:rsidRPr="00736A3B" w:rsidRDefault="00101F91" w:rsidP="004E33CB">
      <w:pPr>
        <w:jc w:val="center"/>
        <w:outlineLvl w:val="0"/>
        <w:rPr>
          <w:rFonts w:ascii="Simplified Arabic" w:hAnsi="Simplified Arabic" w:cs="Simplified Arabic"/>
          <w:b/>
          <w:bCs/>
          <w:sz w:val="44"/>
          <w:szCs w:val="44"/>
          <w:rtl/>
          <w:lang w:bidi="ar-DZ"/>
        </w:rPr>
      </w:pPr>
    </w:p>
    <w:p w:rsidR="00262B71" w:rsidRPr="00736A3B" w:rsidRDefault="00262B71" w:rsidP="00C03F26">
      <w:pPr>
        <w:rPr>
          <w:rFonts w:ascii="Simplified Arabic" w:hAnsi="Simplified Arabic" w:cs="Simplified Arabic"/>
          <w:sz w:val="32"/>
          <w:szCs w:val="32"/>
          <w:rtl/>
        </w:rPr>
      </w:pPr>
    </w:p>
    <w:p w:rsidR="00773EA5" w:rsidRPr="00736A3B" w:rsidRDefault="00773EA5" w:rsidP="00C03F26">
      <w:pPr>
        <w:rPr>
          <w:rFonts w:ascii="Simplified Arabic" w:hAnsi="Simplified Arabic" w:cs="Simplified Arabic"/>
          <w:sz w:val="32"/>
          <w:szCs w:val="32"/>
          <w:rtl/>
        </w:rPr>
      </w:pPr>
    </w:p>
    <w:p w:rsidR="00773EA5" w:rsidRPr="00736A3B" w:rsidRDefault="00773EA5" w:rsidP="00C03F26">
      <w:pPr>
        <w:rPr>
          <w:rFonts w:ascii="Simplified Arabic" w:hAnsi="Simplified Arabic" w:cs="Simplified Arabic"/>
          <w:sz w:val="32"/>
          <w:szCs w:val="32"/>
          <w:rtl/>
        </w:rPr>
      </w:pPr>
    </w:p>
    <w:p w:rsidR="00262B71" w:rsidRPr="00736A3B" w:rsidRDefault="00262B71" w:rsidP="00262B71">
      <w:pPr>
        <w:rPr>
          <w:rFonts w:ascii="Simplified Arabic" w:hAnsi="Simplified Arabic" w:cs="Simplified Arabic"/>
          <w:sz w:val="32"/>
          <w:szCs w:val="32"/>
          <w:rtl/>
        </w:rPr>
      </w:pPr>
    </w:p>
    <w:p w:rsidR="00262B71" w:rsidRPr="00736A3B" w:rsidRDefault="00262B71" w:rsidP="00262B71">
      <w:pPr>
        <w:rPr>
          <w:rFonts w:ascii="Simplified Arabic" w:hAnsi="Simplified Arabic" w:cs="Simplified Arabic"/>
          <w:sz w:val="32"/>
          <w:szCs w:val="32"/>
          <w:rtl/>
        </w:rPr>
      </w:pPr>
    </w:p>
    <w:p w:rsidR="00262B71" w:rsidRPr="00736A3B" w:rsidRDefault="00262B71" w:rsidP="00262B71">
      <w:pPr>
        <w:rPr>
          <w:rFonts w:ascii="Simplified Arabic" w:hAnsi="Simplified Arabic" w:cs="Simplified Arabic"/>
          <w:sz w:val="32"/>
          <w:szCs w:val="32"/>
          <w:rtl/>
        </w:rPr>
      </w:pPr>
    </w:p>
    <w:p w:rsidR="00262B71" w:rsidRPr="00736A3B" w:rsidRDefault="00262B71" w:rsidP="00262B71">
      <w:pPr>
        <w:rPr>
          <w:rFonts w:ascii="Simplified Arabic" w:hAnsi="Simplified Arabic" w:cs="Simplified Arabic"/>
          <w:sz w:val="32"/>
          <w:szCs w:val="32"/>
          <w:rtl/>
        </w:rPr>
      </w:pPr>
    </w:p>
    <w:p w:rsidR="00262B71" w:rsidRPr="00736A3B" w:rsidRDefault="00262B71" w:rsidP="00262B71">
      <w:pPr>
        <w:rPr>
          <w:rFonts w:ascii="Simplified Arabic" w:hAnsi="Simplified Arabic" w:cs="Simplified Arabic"/>
          <w:sz w:val="32"/>
          <w:szCs w:val="32"/>
          <w:rtl/>
        </w:rPr>
      </w:pPr>
    </w:p>
    <w:p w:rsidR="00262B71" w:rsidRPr="00736A3B" w:rsidRDefault="00262B71" w:rsidP="00262B71">
      <w:pPr>
        <w:rPr>
          <w:rFonts w:ascii="Simplified Arabic" w:hAnsi="Simplified Arabic" w:cs="Simplified Arabic"/>
          <w:sz w:val="32"/>
          <w:szCs w:val="32"/>
          <w:rtl/>
        </w:rPr>
      </w:pPr>
    </w:p>
    <w:p w:rsidR="00262B71" w:rsidRPr="00736A3B" w:rsidRDefault="00262B71" w:rsidP="00262B71">
      <w:pPr>
        <w:rPr>
          <w:rFonts w:ascii="Simplified Arabic" w:hAnsi="Simplified Arabic" w:cs="Simplified Arabic"/>
          <w:sz w:val="32"/>
          <w:szCs w:val="32"/>
          <w:rtl/>
        </w:rPr>
      </w:pPr>
    </w:p>
    <w:p w:rsidR="00262B71" w:rsidRPr="00736A3B" w:rsidRDefault="00262B71" w:rsidP="00262B71">
      <w:pPr>
        <w:ind w:firstLine="720"/>
        <w:rPr>
          <w:rFonts w:ascii="Simplified Arabic" w:hAnsi="Simplified Arabic" w:cs="Simplified Arabic"/>
          <w:sz w:val="32"/>
          <w:szCs w:val="32"/>
          <w:rtl/>
        </w:rPr>
      </w:pPr>
    </w:p>
    <w:p w:rsidR="00262B71" w:rsidRPr="00736A3B" w:rsidRDefault="00262B71" w:rsidP="004E33CB">
      <w:pPr>
        <w:ind w:firstLine="720"/>
        <w:jc w:val="lowKashida"/>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تمهيد</w:t>
      </w:r>
      <w:r w:rsidR="00822BE6" w:rsidRPr="00736A3B">
        <w:rPr>
          <w:rFonts w:ascii="Simplified Arabic" w:hAnsi="Simplified Arabic" w:cs="Simplified Arabic"/>
          <w:b/>
          <w:bCs/>
          <w:sz w:val="32"/>
          <w:szCs w:val="32"/>
          <w:rtl/>
        </w:rPr>
        <w:t xml:space="preserve">: </w:t>
      </w:r>
    </w:p>
    <w:p w:rsidR="00262B71" w:rsidRPr="00736A3B" w:rsidRDefault="00262B71" w:rsidP="00357D6E">
      <w:pPr>
        <w:ind w:firstLine="720"/>
        <w:jc w:val="both"/>
        <w:rPr>
          <w:rFonts w:ascii="Simplified Arabic" w:hAnsi="Simplified Arabic" w:cs="Simplified Arabic"/>
          <w:sz w:val="32"/>
          <w:szCs w:val="32"/>
          <w:rtl/>
        </w:rPr>
      </w:pPr>
      <w:r w:rsidRPr="009C4E42">
        <w:rPr>
          <w:rFonts w:ascii="Simplified Arabic" w:hAnsi="Simplified Arabic" w:cs="Simplified Arabic"/>
          <w:sz w:val="28"/>
          <w:szCs w:val="28"/>
          <w:rtl/>
        </w:rPr>
        <w:t xml:space="preserve">نحن نعرف أن ضغط العمل ليس </w:t>
      </w:r>
      <w:r w:rsidR="00357D6E">
        <w:rPr>
          <w:rFonts w:ascii="Simplified Arabic" w:hAnsi="Simplified Arabic" w:cs="Simplified Arabic" w:hint="cs"/>
          <w:sz w:val="28"/>
          <w:szCs w:val="28"/>
          <w:rtl/>
        </w:rPr>
        <w:t>بالأمر ال</w:t>
      </w:r>
      <w:r w:rsidRPr="009C4E42">
        <w:rPr>
          <w:rFonts w:ascii="Simplified Arabic" w:hAnsi="Simplified Arabic" w:cs="Simplified Arabic"/>
          <w:sz w:val="28"/>
          <w:szCs w:val="28"/>
          <w:rtl/>
        </w:rPr>
        <w:t xml:space="preserve">جديد، فقد واجه </w:t>
      </w:r>
      <w:r w:rsidR="00F7266E" w:rsidRPr="009C4E42">
        <w:rPr>
          <w:rFonts w:ascii="Simplified Arabic" w:hAnsi="Simplified Arabic" w:cs="Simplified Arabic"/>
          <w:sz w:val="28"/>
          <w:szCs w:val="28"/>
          <w:rtl/>
        </w:rPr>
        <w:t>العاملون</w:t>
      </w:r>
      <w:r w:rsidRPr="009C4E42">
        <w:rPr>
          <w:rFonts w:ascii="Simplified Arabic" w:hAnsi="Simplified Arabic" w:cs="Simplified Arabic"/>
          <w:sz w:val="28"/>
          <w:szCs w:val="28"/>
          <w:rtl/>
        </w:rPr>
        <w:t xml:space="preserve"> هذه الضغوط مع اختلاف نوعها وكيفيتها وتمثل اهتماماً مشتركاً بين علماء النفس والاجتماع والإدارة والف</w:t>
      </w:r>
      <w:r w:rsidR="00C03AE3">
        <w:rPr>
          <w:rFonts w:ascii="Simplified Arabic" w:hAnsi="Simplified Arabic" w:cs="Simplified Arabic" w:hint="cs"/>
          <w:sz w:val="28"/>
          <w:szCs w:val="28"/>
          <w:rtl/>
        </w:rPr>
        <w:t>ي</w:t>
      </w:r>
      <w:r w:rsidRPr="009C4E42">
        <w:rPr>
          <w:rFonts w:ascii="Simplified Arabic" w:hAnsi="Simplified Arabic" w:cs="Simplified Arabic"/>
          <w:sz w:val="28"/>
          <w:szCs w:val="28"/>
          <w:rtl/>
        </w:rPr>
        <w:t>سيولوجيين</w:t>
      </w:r>
      <w:r w:rsidR="00822BE6" w:rsidRPr="009C4E42">
        <w:rPr>
          <w:rFonts w:ascii="Simplified Arabic" w:hAnsi="Simplified Arabic" w:cs="Simplified Arabic"/>
          <w:sz w:val="28"/>
          <w:szCs w:val="28"/>
          <w:rtl/>
        </w:rPr>
        <w:t xml:space="preserve">، </w:t>
      </w:r>
      <w:r w:rsidRPr="009C4E42">
        <w:rPr>
          <w:rFonts w:ascii="Simplified Arabic" w:hAnsi="Simplified Arabic" w:cs="Simplified Arabic"/>
          <w:sz w:val="28"/>
          <w:szCs w:val="28"/>
          <w:rtl/>
        </w:rPr>
        <w:t xml:space="preserve"> وتعد الضغوط ردود  فعل عن التغييرات التي شهدها العصر الحالي، فإن الأمر يقتضي تحديد نقطة البداية لتحديد وفهم هذه الظاهرة نظرا لتأثيراته التي يتركها على الفرد، حيث </w:t>
      </w:r>
      <w:r w:rsidR="00357D6E">
        <w:rPr>
          <w:rFonts w:ascii="Simplified Arabic" w:hAnsi="Simplified Arabic" w:cs="Simplified Arabic" w:hint="cs"/>
          <w:sz w:val="28"/>
          <w:szCs w:val="28"/>
          <w:rtl/>
        </w:rPr>
        <w:t>تسعى المنظمة</w:t>
      </w:r>
      <w:r w:rsidRPr="009C4E42">
        <w:rPr>
          <w:rFonts w:ascii="Simplified Arabic" w:hAnsi="Simplified Arabic" w:cs="Simplified Arabic"/>
          <w:sz w:val="28"/>
          <w:szCs w:val="28"/>
          <w:rtl/>
        </w:rPr>
        <w:t xml:space="preserve"> </w:t>
      </w:r>
      <w:r w:rsidR="00357D6E">
        <w:rPr>
          <w:rFonts w:ascii="Simplified Arabic" w:hAnsi="Simplified Arabic" w:cs="Simplified Arabic" w:hint="cs"/>
          <w:sz w:val="28"/>
          <w:szCs w:val="28"/>
          <w:rtl/>
        </w:rPr>
        <w:t>ل</w:t>
      </w:r>
      <w:r w:rsidRPr="009C4E42">
        <w:rPr>
          <w:rFonts w:ascii="Simplified Arabic" w:hAnsi="Simplified Arabic" w:cs="Simplified Arabic"/>
          <w:sz w:val="28"/>
          <w:szCs w:val="28"/>
          <w:rtl/>
        </w:rPr>
        <w:t>تأهيل الطاقة الكامنة لدى اليد العاملة لتجسيد المعرفة الضمنية ذلك في مستويات راقية من إمكانية العطاء والعمل على تطويره للوصول إلى تحقيق درجة  رضاهم عن  وظيفتهم التي يشغلونها، وفي هذا الفصل سوف يتم التعرف على العناصر الأساسية لظاهرة الضغوط المهنية والرضا الوظيفي.</w:t>
      </w:r>
    </w:p>
    <w:p w:rsidR="00262B71" w:rsidRPr="00736A3B" w:rsidRDefault="00262B71" w:rsidP="00262B71">
      <w:pPr>
        <w:ind w:firstLine="720"/>
        <w:rPr>
          <w:rFonts w:ascii="Simplified Arabic" w:hAnsi="Simplified Arabic" w:cs="Simplified Arabic"/>
          <w:sz w:val="32"/>
          <w:szCs w:val="32"/>
          <w:rtl/>
        </w:rPr>
      </w:pPr>
    </w:p>
    <w:p w:rsidR="00262B71" w:rsidRPr="00736A3B" w:rsidRDefault="00262B71" w:rsidP="00262B71">
      <w:pPr>
        <w:rPr>
          <w:rFonts w:ascii="Simplified Arabic" w:hAnsi="Simplified Arabic" w:cs="Simplified Arabic"/>
          <w:sz w:val="32"/>
          <w:szCs w:val="32"/>
          <w:rtl/>
        </w:rPr>
      </w:pPr>
    </w:p>
    <w:p w:rsidR="00C03F26" w:rsidRPr="00736A3B" w:rsidRDefault="00C03F26" w:rsidP="00262B71">
      <w:pPr>
        <w:rPr>
          <w:rFonts w:ascii="Simplified Arabic" w:hAnsi="Simplified Arabic" w:cs="Simplified Arabic"/>
          <w:sz w:val="32"/>
          <w:szCs w:val="32"/>
          <w:rtl/>
        </w:rPr>
        <w:sectPr w:rsidR="00C03F26" w:rsidRPr="00736A3B" w:rsidSect="002901E2">
          <w:headerReference w:type="default" r:id="rId21"/>
          <w:footerReference w:type="default" r:id="rId22"/>
          <w:footnotePr>
            <w:numRestart w:val="eachPage"/>
          </w:footnotePr>
          <w:endnotePr>
            <w:numFmt w:val="decimal"/>
          </w:endnotePr>
          <w:pgSz w:w="11906" w:h="16838"/>
          <w:pgMar w:top="1418" w:right="1418" w:bottom="1418" w:left="1134" w:header="709" w:footer="709" w:gutter="0"/>
          <w:cols w:space="708"/>
          <w:bidi/>
          <w:rtlGutter/>
          <w:docGrid w:linePitch="360"/>
        </w:sectPr>
      </w:pPr>
    </w:p>
    <w:p w:rsidR="003F5194" w:rsidRDefault="003F5194" w:rsidP="004E33CB">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المبحث</w:t>
      </w:r>
      <w:r w:rsidR="00FB1B58" w:rsidRPr="00736A3B">
        <w:rPr>
          <w:rFonts w:ascii="Simplified Arabic" w:hAnsi="Simplified Arabic" w:cs="Simplified Arabic"/>
          <w:b/>
          <w:bCs/>
          <w:sz w:val="32"/>
          <w:szCs w:val="32"/>
          <w:rtl/>
        </w:rPr>
        <w:t xml:space="preserve"> </w:t>
      </w:r>
      <w:r w:rsidRPr="00736A3B">
        <w:rPr>
          <w:rFonts w:ascii="Simplified Arabic" w:hAnsi="Simplified Arabic" w:cs="Simplified Arabic"/>
          <w:b/>
          <w:bCs/>
          <w:sz w:val="32"/>
          <w:szCs w:val="32"/>
          <w:rtl/>
        </w:rPr>
        <w:t>الأول</w:t>
      </w:r>
      <w:r w:rsidR="00822BE6" w:rsidRPr="00736A3B">
        <w:rPr>
          <w:rFonts w:ascii="Simplified Arabic" w:hAnsi="Simplified Arabic" w:cs="Simplified Arabic"/>
          <w:b/>
          <w:bCs/>
          <w:sz w:val="32"/>
          <w:szCs w:val="32"/>
          <w:rtl/>
        </w:rPr>
        <w:t xml:space="preserve">: </w:t>
      </w:r>
      <w:r w:rsidRPr="00736A3B">
        <w:rPr>
          <w:rFonts w:ascii="Simplified Arabic" w:hAnsi="Simplified Arabic" w:cs="Simplified Arabic"/>
          <w:b/>
          <w:bCs/>
          <w:sz w:val="32"/>
          <w:szCs w:val="32"/>
          <w:rtl/>
        </w:rPr>
        <w:t>ضغوط العمل</w:t>
      </w:r>
    </w:p>
    <w:p w:rsidR="00123EA0" w:rsidRPr="00123EA0" w:rsidRDefault="00123EA0" w:rsidP="00123EA0">
      <w:pPr>
        <w:jc w:val="both"/>
        <w:outlineLvl w:val="0"/>
        <w:rPr>
          <w:rFonts w:ascii="Simplified Arabic" w:hAnsi="Simplified Arabic" w:cs="Simplified Arabic"/>
          <w:sz w:val="28"/>
          <w:szCs w:val="28"/>
          <w:rtl/>
        </w:rPr>
      </w:pPr>
      <w:r w:rsidRPr="00123EA0">
        <w:rPr>
          <w:rFonts w:ascii="Simplified Arabic" w:hAnsi="Simplified Arabic" w:cs="Simplified Arabic" w:hint="cs"/>
          <w:sz w:val="28"/>
          <w:szCs w:val="28"/>
          <w:rtl/>
        </w:rPr>
        <w:t>في هذا المبحث تم تقسيمه الى ثلاث مطالب</w:t>
      </w:r>
      <w:r>
        <w:rPr>
          <w:rFonts w:ascii="Simplified Arabic" w:hAnsi="Simplified Arabic" w:cs="Simplified Arabic" w:hint="cs"/>
          <w:sz w:val="28"/>
          <w:szCs w:val="28"/>
          <w:rtl/>
        </w:rPr>
        <w:t>،</w:t>
      </w:r>
      <w:r w:rsidRPr="00123EA0">
        <w:rPr>
          <w:rFonts w:ascii="Simplified Arabic" w:hAnsi="Simplified Arabic" w:cs="Simplified Arabic" w:hint="cs"/>
          <w:sz w:val="28"/>
          <w:szCs w:val="28"/>
          <w:rtl/>
        </w:rPr>
        <w:t xml:space="preserve"> الأول </w:t>
      </w:r>
      <w:r>
        <w:rPr>
          <w:rFonts w:ascii="Simplified Arabic" w:hAnsi="Simplified Arabic" w:cs="Simplified Arabic" w:hint="cs"/>
          <w:sz w:val="28"/>
          <w:szCs w:val="28"/>
          <w:rtl/>
        </w:rPr>
        <w:t xml:space="preserve">تم </w:t>
      </w:r>
      <w:r w:rsidRPr="00123EA0">
        <w:rPr>
          <w:rFonts w:ascii="Simplified Arabic" w:hAnsi="Simplified Arabic" w:cs="Simplified Arabic" w:hint="cs"/>
          <w:sz w:val="28"/>
          <w:szCs w:val="28"/>
          <w:rtl/>
        </w:rPr>
        <w:t xml:space="preserve">عرض ماهية ضغوط العمل </w:t>
      </w:r>
      <w:r>
        <w:rPr>
          <w:rFonts w:ascii="Simplified Arabic" w:hAnsi="Simplified Arabic" w:cs="Simplified Arabic" w:hint="cs"/>
          <w:sz w:val="28"/>
          <w:szCs w:val="28"/>
          <w:rtl/>
        </w:rPr>
        <w:t>أما الثاني فتم توضيح</w:t>
      </w:r>
      <w:r w:rsidRPr="00123EA0">
        <w:rPr>
          <w:rFonts w:ascii="Simplified Arabic" w:hAnsi="Simplified Arabic" w:cs="Simplified Arabic" w:hint="cs"/>
          <w:sz w:val="28"/>
          <w:szCs w:val="28"/>
          <w:rtl/>
        </w:rPr>
        <w:t xml:space="preserve"> </w:t>
      </w:r>
      <w:r w:rsidRPr="00123EA0">
        <w:rPr>
          <w:rFonts w:ascii="Simplified Arabic" w:hAnsi="Simplified Arabic" w:cs="Simplified Arabic"/>
          <w:sz w:val="28"/>
          <w:szCs w:val="28"/>
          <w:rtl/>
        </w:rPr>
        <w:t>عناصر ومصادر ضغوط العمل</w:t>
      </w:r>
      <w:r>
        <w:rPr>
          <w:rFonts w:ascii="Simplified Arabic" w:hAnsi="Simplified Arabic" w:cs="Simplified Arabic" w:hint="cs"/>
          <w:sz w:val="28"/>
          <w:szCs w:val="28"/>
          <w:rtl/>
        </w:rPr>
        <w:t>.</w:t>
      </w:r>
    </w:p>
    <w:p w:rsidR="003F5194" w:rsidRPr="00736A3B" w:rsidRDefault="003F5194" w:rsidP="004E33CB">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المطلب الأول: ماهية ضغوط العمل</w:t>
      </w:r>
    </w:p>
    <w:p w:rsidR="0017693A" w:rsidRPr="00736A3B" w:rsidRDefault="00685640" w:rsidP="00685640">
      <w:pPr>
        <w:outlineLvl w:val="0"/>
        <w:rPr>
          <w:rFonts w:ascii="Simplified Arabic" w:hAnsi="Simplified Arabic" w:cs="Simplified Arabic"/>
          <w:color w:val="000000"/>
          <w:sz w:val="32"/>
          <w:szCs w:val="32"/>
          <w:rtl/>
        </w:rPr>
      </w:pPr>
      <w:r w:rsidRPr="00123EA0">
        <w:rPr>
          <w:rFonts w:ascii="Simplified Arabic" w:hAnsi="Simplified Arabic" w:cs="Simplified Arabic"/>
          <w:b/>
          <w:bCs/>
          <w:color w:val="000000"/>
          <w:sz w:val="32"/>
          <w:szCs w:val="32"/>
          <w:rtl/>
        </w:rPr>
        <w:t>الفرع الأول</w:t>
      </w:r>
      <w:r w:rsidR="0073369B">
        <w:rPr>
          <w:rFonts w:ascii="Simplified Arabic" w:hAnsi="Simplified Arabic" w:cs="Simplified Arabic" w:hint="cs"/>
          <w:b/>
          <w:bCs/>
          <w:color w:val="000000"/>
          <w:sz w:val="32"/>
          <w:szCs w:val="32"/>
          <w:rtl/>
          <w:lang w:bidi="ar-DZ"/>
        </w:rPr>
        <w:t>:</w:t>
      </w:r>
      <w:r w:rsidRPr="00736A3B">
        <w:rPr>
          <w:rFonts w:ascii="Simplified Arabic" w:hAnsi="Simplified Arabic" w:cs="Simplified Arabic"/>
          <w:b/>
          <w:bCs/>
          <w:color w:val="000000"/>
          <w:sz w:val="32"/>
          <w:szCs w:val="32"/>
          <w:rtl/>
        </w:rPr>
        <w:t xml:space="preserve"> </w:t>
      </w:r>
      <w:r w:rsidR="003F5194" w:rsidRPr="00736A3B">
        <w:rPr>
          <w:rFonts w:ascii="Simplified Arabic" w:hAnsi="Simplified Arabic" w:cs="Simplified Arabic"/>
          <w:b/>
          <w:bCs/>
          <w:color w:val="000000"/>
          <w:sz w:val="32"/>
          <w:szCs w:val="32"/>
          <w:rtl/>
        </w:rPr>
        <w:t>تاريخ ومفهوم ضغوط العمل</w:t>
      </w:r>
    </w:p>
    <w:p w:rsidR="0017693A" w:rsidRPr="00123EA0" w:rsidRDefault="0088635A" w:rsidP="00123EA0">
      <w:pPr>
        <w:ind w:left="360"/>
        <w:jc w:val="lowKashida"/>
        <w:outlineLvl w:val="0"/>
        <w:rPr>
          <w:rFonts w:ascii="Simplified Arabic" w:hAnsi="Simplified Arabic" w:cs="Simplified Arabic"/>
          <w:b/>
          <w:bCs/>
          <w:sz w:val="32"/>
          <w:szCs w:val="32"/>
        </w:rPr>
      </w:pPr>
      <w:r>
        <w:rPr>
          <w:rFonts w:ascii="Simplified Arabic" w:hAnsi="Simplified Arabic" w:cs="Simplified Arabic" w:hint="cs"/>
          <w:b/>
          <w:bCs/>
          <w:sz w:val="32"/>
          <w:szCs w:val="32"/>
          <w:rtl/>
        </w:rPr>
        <w:t>1</w:t>
      </w:r>
      <w:r w:rsidR="00123EA0">
        <w:rPr>
          <w:rFonts w:ascii="Simplified Arabic" w:hAnsi="Simplified Arabic" w:cs="Simplified Arabic" w:hint="cs"/>
          <w:b/>
          <w:bCs/>
          <w:sz w:val="32"/>
          <w:szCs w:val="32"/>
          <w:rtl/>
        </w:rPr>
        <w:t xml:space="preserve">- </w:t>
      </w:r>
      <w:r w:rsidR="00B45277" w:rsidRPr="00123EA0">
        <w:rPr>
          <w:rFonts w:ascii="Simplified Arabic" w:hAnsi="Simplified Arabic" w:cs="Simplified Arabic"/>
          <w:b/>
          <w:bCs/>
          <w:sz w:val="32"/>
          <w:szCs w:val="32"/>
          <w:rtl/>
        </w:rPr>
        <w:t>لمحــ</w:t>
      </w:r>
      <w:r w:rsidR="0017693A" w:rsidRPr="00123EA0">
        <w:rPr>
          <w:rFonts w:ascii="Simplified Arabic" w:hAnsi="Simplified Arabic" w:cs="Simplified Arabic"/>
          <w:b/>
          <w:bCs/>
          <w:sz w:val="32"/>
          <w:szCs w:val="32"/>
          <w:rtl/>
        </w:rPr>
        <w:t xml:space="preserve">ة تاريخية </w:t>
      </w:r>
    </w:p>
    <w:p w:rsidR="0017693A" w:rsidRPr="00123EA0" w:rsidRDefault="004B5AF6" w:rsidP="00123EA0">
      <w:pPr>
        <w:ind w:firstLine="720"/>
        <w:jc w:val="both"/>
        <w:rPr>
          <w:rFonts w:ascii="Simplified Arabic" w:hAnsi="Simplified Arabic" w:cs="Simplified Arabic"/>
          <w:sz w:val="28"/>
          <w:szCs w:val="28"/>
          <w:rtl/>
        </w:rPr>
      </w:pPr>
      <w:r w:rsidRPr="00123EA0">
        <w:rPr>
          <w:rFonts w:ascii="Simplified Arabic" w:hAnsi="Simplified Arabic" w:cs="Simplified Arabic"/>
          <w:sz w:val="28"/>
          <w:szCs w:val="28"/>
          <w:rtl/>
        </w:rPr>
        <w:t>إن</w:t>
      </w:r>
      <w:r w:rsidR="0017693A" w:rsidRPr="00123EA0">
        <w:rPr>
          <w:rFonts w:ascii="Simplified Arabic" w:hAnsi="Simplified Arabic" w:cs="Simplified Arabic"/>
          <w:sz w:val="28"/>
          <w:szCs w:val="28"/>
          <w:rtl/>
        </w:rPr>
        <w:t xml:space="preserve"> كلمة ضغط " </w:t>
      </w:r>
      <w:r w:rsidR="0017693A" w:rsidRPr="00123EA0">
        <w:rPr>
          <w:rFonts w:ascii="Simplified Arabic" w:hAnsi="Simplified Arabic" w:cs="Simplified Arabic"/>
          <w:sz w:val="28"/>
          <w:szCs w:val="28"/>
          <w:lang w:val="fr-FR"/>
        </w:rPr>
        <w:t>Stresse</w:t>
      </w:r>
      <w:r w:rsidR="0017693A" w:rsidRPr="00123EA0">
        <w:rPr>
          <w:rFonts w:ascii="Simplified Arabic" w:hAnsi="Simplified Arabic" w:cs="Simplified Arabic"/>
          <w:sz w:val="28"/>
          <w:szCs w:val="28"/>
          <w:rtl/>
        </w:rPr>
        <w:t xml:space="preserve"> " </w:t>
      </w:r>
      <w:r w:rsidRPr="00123EA0">
        <w:rPr>
          <w:rFonts w:ascii="Simplified Arabic" w:hAnsi="Simplified Arabic" w:cs="Simplified Arabic"/>
          <w:sz w:val="28"/>
          <w:szCs w:val="28"/>
          <w:rtl/>
        </w:rPr>
        <w:t xml:space="preserve">يعود </w:t>
      </w:r>
      <w:r w:rsidR="0017693A" w:rsidRPr="00123EA0">
        <w:rPr>
          <w:rFonts w:ascii="Simplified Arabic" w:hAnsi="Simplified Arabic" w:cs="Simplified Arabic"/>
          <w:sz w:val="28"/>
          <w:szCs w:val="28"/>
          <w:rtl/>
        </w:rPr>
        <w:t xml:space="preserve">إلى اللغة اللاتينية من خلال كلمة " </w:t>
      </w:r>
      <w:r w:rsidR="0017693A" w:rsidRPr="00123EA0">
        <w:rPr>
          <w:rFonts w:ascii="Simplified Arabic" w:hAnsi="Simplified Arabic" w:cs="Simplified Arabic"/>
          <w:sz w:val="28"/>
          <w:szCs w:val="28"/>
          <w:lang w:val="fr-FR"/>
        </w:rPr>
        <w:t>Stringer</w:t>
      </w:r>
      <w:r w:rsidR="003F5194" w:rsidRPr="00123EA0">
        <w:rPr>
          <w:rFonts w:ascii="Simplified Arabic" w:hAnsi="Simplified Arabic" w:cs="Simplified Arabic"/>
          <w:sz w:val="28"/>
          <w:szCs w:val="28"/>
          <w:rtl/>
        </w:rPr>
        <w:t xml:space="preserve"> " والتي يعني " أصبح متصلب "</w:t>
      </w:r>
      <w:r w:rsidR="00822BE6" w:rsidRPr="00123EA0">
        <w:rPr>
          <w:rFonts w:ascii="Simplified Arabic" w:hAnsi="Simplified Arabic" w:cs="Simplified Arabic"/>
          <w:sz w:val="28"/>
          <w:szCs w:val="28"/>
          <w:rtl/>
        </w:rPr>
        <w:t xml:space="preserve">، </w:t>
      </w:r>
      <w:r w:rsidR="003F5194" w:rsidRPr="00123EA0">
        <w:rPr>
          <w:rFonts w:ascii="Simplified Arabic" w:hAnsi="Simplified Arabic" w:cs="Simplified Arabic"/>
          <w:sz w:val="28"/>
          <w:szCs w:val="28"/>
          <w:rtl/>
        </w:rPr>
        <w:t>و</w:t>
      </w:r>
      <w:r w:rsidR="0017693A" w:rsidRPr="00123EA0">
        <w:rPr>
          <w:rFonts w:ascii="Simplified Arabic" w:hAnsi="Simplified Arabic" w:cs="Simplified Arabic"/>
          <w:sz w:val="28"/>
          <w:szCs w:val="28"/>
          <w:rtl/>
        </w:rPr>
        <w:t>لها مأخذ ثاني في اللغة الانجليزية</w:t>
      </w:r>
      <w:r w:rsidR="00822BE6" w:rsidRPr="00123EA0">
        <w:rPr>
          <w:rFonts w:ascii="Simplified Arabic" w:hAnsi="Simplified Arabic" w:cs="Simplified Arabic"/>
          <w:sz w:val="28"/>
          <w:szCs w:val="28"/>
          <w:rtl/>
        </w:rPr>
        <w:t xml:space="preserve">، </w:t>
      </w:r>
      <w:r w:rsidR="0017693A" w:rsidRPr="00123EA0">
        <w:rPr>
          <w:rFonts w:ascii="Simplified Arabic" w:hAnsi="Simplified Arabic" w:cs="Simplified Arabic"/>
          <w:sz w:val="28"/>
          <w:szCs w:val="28"/>
          <w:rtl/>
        </w:rPr>
        <w:t xml:space="preserve"> ففي 1303 كتب ( </w:t>
      </w:r>
      <w:r w:rsidR="0017693A" w:rsidRPr="00123EA0">
        <w:rPr>
          <w:rFonts w:ascii="Simplified Arabic" w:hAnsi="Simplified Arabic" w:cs="Simplified Arabic"/>
          <w:sz w:val="28"/>
          <w:szCs w:val="28"/>
        </w:rPr>
        <w:t>Mannyg Robert</w:t>
      </w:r>
      <w:r w:rsidR="0017693A" w:rsidRPr="00123EA0">
        <w:rPr>
          <w:rFonts w:ascii="Simplified Arabic" w:hAnsi="Simplified Arabic" w:cs="Simplified Arabic"/>
          <w:sz w:val="28"/>
          <w:szCs w:val="28"/>
          <w:rtl/>
        </w:rPr>
        <w:t xml:space="preserve"> ) في كتابه " </w:t>
      </w:r>
      <w:r w:rsidR="00A84BF7" w:rsidRPr="00123EA0">
        <w:rPr>
          <w:rFonts w:ascii="Simplified Arabic" w:hAnsi="Simplified Arabic" w:cs="Simplified Arabic"/>
          <w:sz w:val="28"/>
          <w:szCs w:val="28"/>
        </w:rPr>
        <w:t>Langsyne</w:t>
      </w:r>
      <w:r w:rsidR="0017693A" w:rsidRPr="00123EA0">
        <w:rPr>
          <w:rFonts w:ascii="Simplified Arabic" w:hAnsi="Simplified Arabic" w:cs="Simplified Arabic"/>
          <w:sz w:val="28"/>
          <w:szCs w:val="28"/>
        </w:rPr>
        <w:t xml:space="preserve"> Hand </w:t>
      </w:r>
      <w:r w:rsidR="0017693A" w:rsidRPr="00123EA0">
        <w:rPr>
          <w:rFonts w:ascii="Simplified Arabic" w:hAnsi="Simplified Arabic" w:cs="Simplified Arabic"/>
          <w:sz w:val="28"/>
          <w:szCs w:val="28"/>
          <w:rtl/>
        </w:rPr>
        <w:t xml:space="preserve"> " والذي تناول فيه موضوع الضغط.</w:t>
      </w:r>
      <w:r w:rsidR="00BC4030">
        <w:rPr>
          <w:rStyle w:val="Appelnotedebasdep"/>
          <w:rFonts w:ascii="Simplified Arabic" w:hAnsi="Simplified Arabic" w:cs="Simplified Arabic"/>
          <w:sz w:val="28"/>
          <w:szCs w:val="28"/>
          <w:rtl/>
        </w:rPr>
        <w:footnoteReference w:id="1"/>
      </w:r>
      <w:r w:rsidR="0017693A" w:rsidRPr="00123EA0">
        <w:rPr>
          <w:rFonts w:ascii="Simplified Arabic" w:hAnsi="Simplified Arabic" w:cs="Simplified Arabic"/>
          <w:sz w:val="28"/>
          <w:szCs w:val="28"/>
          <w:rtl/>
        </w:rPr>
        <w:t xml:space="preserve"> </w:t>
      </w:r>
    </w:p>
    <w:p w:rsidR="0017693A" w:rsidRPr="00123EA0" w:rsidRDefault="0017693A" w:rsidP="00B92E26">
      <w:pPr>
        <w:ind w:firstLine="720"/>
        <w:jc w:val="both"/>
        <w:rPr>
          <w:rFonts w:ascii="Simplified Arabic" w:hAnsi="Simplified Arabic" w:cs="Simplified Arabic"/>
          <w:sz w:val="28"/>
          <w:szCs w:val="28"/>
          <w:rtl/>
        </w:rPr>
      </w:pPr>
      <w:r w:rsidRPr="00123EA0">
        <w:rPr>
          <w:rFonts w:ascii="Simplified Arabic" w:hAnsi="Simplified Arabic" w:cs="Simplified Arabic"/>
          <w:sz w:val="28"/>
          <w:szCs w:val="28"/>
          <w:rtl/>
        </w:rPr>
        <w:t xml:space="preserve">ففي القرن </w:t>
      </w:r>
      <w:r w:rsidRPr="00123EA0">
        <w:rPr>
          <w:rFonts w:ascii="Simplified Arabic" w:hAnsi="Simplified Arabic" w:cs="Simplified Arabic"/>
          <w:b/>
          <w:bCs/>
          <w:sz w:val="28"/>
          <w:szCs w:val="28"/>
          <w:rtl/>
        </w:rPr>
        <w:t>17</w:t>
      </w:r>
      <w:r w:rsidRPr="00123EA0">
        <w:rPr>
          <w:rFonts w:ascii="Simplified Arabic" w:hAnsi="Simplified Arabic" w:cs="Simplified Arabic"/>
          <w:sz w:val="28"/>
          <w:szCs w:val="28"/>
          <w:rtl/>
        </w:rPr>
        <w:t xml:space="preserve"> كان مصطلح الضغط تعبيرا عن " حالة الضيق"في بريطانيا</w:t>
      </w:r>
      <w:r w:rsidR="00822BE6" w:rsidRPr="00123EA0">
        <w:rPr>
          <w:rFonts w:ascii="Simplified Arabic" w:hAnsi="Simplified Arabic" w:cs="Simplified Arabic"/>
          <w:sz w:val="28"/>
          <w:szCs w:val="28"/>
          <w:rtl/>
        </w:rPr>
        <w:t>،</w:t>
      </w:r>
      <w:r w:rsidRPr="00123EA0">
        <w:rPr>
          <w:rFonts w:ascii="Simplified Arabic" w:hAnsi="Simplified Arabic" w:cs="Simplified Arabic"/>
          <w:sz w:val="28"/>
          <w:szCs w:val="28"/>
          <w:rtl/>
        </w:rPr>
        <w:t xml:space="preserve"> من خلال كلمة " </w:t>
      </w:r>
      <w:r w:rsidRPr="00123EA0">
        <w:rPr>
          <w:rFonts w:ascii="Simplified Arabic" w:hAnsi="Simplified Arabic" w:cs="Simplified Arabic"/>
          <w:sz w:val="28"/>
          <w:szCs w:val="28"/>
          <w:lang w:val="fr-FR"/>
        </w:rPr>
        <w:t>Détresse</w:t>
      </w:r>
      <w:r w:rsidRPr="00123EA0">
        <w:rPr>
          <w:rFonts w:ascii="Simplified Arabic" w:hAnsi="Simplified Arabic" w:cs="Simplified Arabic"/>
          <w:sz w:val="28"/>
          <w:szCs w:val="28"/>
          <w:rtl/>
        </w:rPr>
        <w:t>" التي لهاعلاقة</w:t>
      </w:r>
      <w:r w:rsidR="00B92E26">
        <w:rPr>
          <w:rFonts w:ascii="Simplified Arabic" w:hAnsi="Simplified Arabic" w:cs="Simplified Arabic" w:hint="cs"/>
          <w:sz w:val="28"/>
          <w:szCs w:val="28"/>
          <w:rtl/>
        </w:rPr>
        <w:t xml:space="preserve"> </w:t>
      </w:r>
      <w:r w:rsidRPr="00123EA0">
        <w:rPr>
          <w:rFonts w:ascii="Simplified Arabic" w:hAnsi="Simplified Arabic" w:cs="Simplified Arabic"/>
          <w:sz w:val="28"/>
          <w:szCs w:val="28"/>
          <w:rtl/>
        </w:rPr>
        <w:t xml:space="preserve">مع القهر" </w:t>
      </w:r>
      <w:r w:rsidRPr="00123EA0">
        <w:rPr>
          <w:rFonts w:ascii="Simplified Arabic" w:hAnsi="Simplified Arabic" w:cs="Simplified Arabic"/>
          <w:sz w:val="28"/>
          <w:szCs w:val="28"/>
          <w:lang w:val="fr-FR"/>
        </w:rPr>
        <w:t>Apression</w:t>
      </w:r>
      <w:r w:rsidRPr="00123EA0">
        <w:rPr>
          <w:rFonts w:ascii="Simplified Arabic" w:hAnsi="Simplified Arabic" w:cs="Simplified Arabic"/>
          <w:sz w:val="28"/>
          <w:szCs w:val="28"/>
          <w:rtl/>
        </w:rPr>
        <w:t xml:space="preserve"> "والحرمان " </w:t>
      </w:r>
      <w:r w:rsidRPr="00123EA0">
        <w:rPr>
          <w:rFonts w:ascii="Simplified Arabic" w:hAnsi="Simplified Arabic" w:cs="Simplified Arabic"/>
          <w:sz w:val="28"/>
          <w:szCs w:val="28"/>
          <w:lang w:val="fr-FR"/>
        </w:rPr>
        <w:t xml:space="preserve">Privation </w:t>
      </w:r>
      <w:r w:rsidRPr="00123EA0">
        <w:rPr>
          <w:rFonts w:ascii="Simplified Arabic" w:hAnsi="Simplified Arabic" w:cs="Simplified Arabic"/>
          <w:sz w:val="28"/>
          <w:szCs w:val="28"/>
          <w:rtl/>
        </w:rPr>
        <w:t xml:space="preserve"> " والعدوان " </w:t>
      </w:r>
      <w:r w:rsidRPr="00123EA0">
        <w:rPr>
          <w:rFonts w:ascii="Simplified Arabic" w:hAnsi="Simplified Arabic" w:cs="Simplified Arabic"/>
          <w:sz w:val="28"/>
          <w:szCs w:val="28"/>
          <w:lang w:val="fr-FR"/>
        </w:rPr>
        <w:t>Adversité</w:t>
      </w:r>
      <w:r w:rsidRPr="00123EA0">
        <w:rPr>
          <w:rFonts w:ascii="Simplified Arabic" w:hAnsi="Simplified Arabic" w:cs="Simplified Arabic"/>
          <w:sz w:val="28"/>
          <w:szCs w:val="28"/>
          <w:rtl/>
        </w:rPr>
        <w:t>"وكل هذه تعيد فكرة الإحساس بالضيق والاختناق والغم</w:t>
      </w:r>
      <w:r w:rsidR="00822BE6" w:rsidRPr="00123EA0">
        <w:rPr>
          <w:rFonts w:ascii="Simplified Arabic" w:hAnsi="Simplified Arabic" w:cs="Simplified Arabic"/>
          <w:sz w:val="28"/>
          <w:szCs w:val="28"/>
          <w:rtl/>
        </w:rPr>
        <w:t xml:space="preserve">، </w:t>
      </w:r>
      <w:r w:rsidRPr="00123EA0">
        <w:rPr>
          <w:rFonts w:ascii="Simplified Arabic" w:hAnsi="Simplified Arabic" w:cs="Simplified Arabic"/>
          <w:sz w:val="28"/>
          <w:szCs w:val="28"/>
          <w:rtl/>
        </w:rPr>
        <w:t xml:space="preserve"> وصعوبة الحياة والفقدان والخسارة</w:t>
      </w:r>
      <w:r w:rsidR="00822BE6" w:rsidRPr="00123EA0">
        <w:rPr>
          <w:rFonts w:ascii="Simplified Arabic" w:hAnsi="Simplified Arabic" w:cs="Simplified Arabic"/>
          <w:sz w:val="28"/>
          <w:szCs w:val="28"/>
          <w:rtl/>
        </w:rPr>
        <w:t xml:space="preserve">، </w:t>
      </w:r>
      <w:r w:rsidR="00214B48">
        <w:rPr>
          <w:rFonts w:ascii="Simplified Arabic" w:hAnsi="Simplified Arabic" w:cs="Simplified Arabic"/>
          <w:sz w:val="28"/>
          <w:szCs w:val="28"/>
          <w:rtl/>
        </w:rPr>
        <w:t xml:space="preserve"> والعياء والحزن</w:t>
      </w:r>
      <w:r w:rsidR="00214B48">
        <w:rPr>
          <w:rFonts w:ascii="Simplified Arabic" w:hAnsi="Simplified Arabic" w:cs="Simplified Arabic" w:hint="cs"/>
          <w:sz w:val="28"/>
          <w:szCs w:val="28"/>
          <w:rtl/>
        </w:rPr>
        <w:t>.</w:t>
      </w:r>
      <w:r w:rsidR="0005361C" w:rsidRPr="0005361C">
        <w:rPr>
          <w:rStyle w:val="Appelnotedebasdep"/>
          <w:rFonts w:ascii="Simplified Arabic" w:hAnsi="Simplified Arabic" w:cs="Simplified Arabic"/>
          <w:sz w:val="28"/>
          <w:szCs w:val="28"/>
          <w:rtl/>
        </w:rPr>
        <w:t xml:space="preserve"> </w:t>
      </w:r>
      <w:r w:rsidR="0005361C">
        <w:rPr>
          <w:rStyle w:val="Appelnotedebasdep"/>
          <w:rFonts w:ascii="Simplified Arabic" w:hAnsi="Simplified Arabic" w:cs="Simplified Arabic"/>
          <w:sz w:val="28"/>
          <w:szCs w:val="28"/>
          <w:rtl/>
        </w:rPr>
        <w:footnoteReference w:id="2"/>
      </w:r>
    </w:p>
    <w:p w:rsidR="00B63EE8" w:rsidRPr="00F32520" w:rsidRDefault="00B92E26" w:rsidP="00B92E26">
      <w:pPr>
        <w:ind w:firstLine="720"/>
        <w:jc w:val="both"/>
        <w:rPr>
          <w:rFonts w:ascii="Simplified Arabic" w:hAnsi="Simplified Arabic" w:cs="Simplified Arabic"/>
          <w:sz w:val="28"/>
          <w:szCs w:val="28"/>
        </w:rPr>
      </w:pPr>
      <w:r>
        <w:rPr>
          <w:rFonts w:ascii="Simplified Arabic" w:hAnsi="Simplified Arabic" w:cs="Simplified Arabic"/>
          <w:noProof/>
          <w:sz w:val="32"/>
          <w:szCs w:val="32"/>
          <w:rtl/>
          <w:lang w:val="fr-FR" w:eastAsia="fr-FR"/>
        </w:rPr>
        <mc:AlternateContent>
          <mc:Choice Requires="wpg">
            <w:drawing>
              <wp:anchor distT="0" distB="0" distL="114300" distR="114300" simplePos="0" relativeHeight="251721216" behindDoc="0" locked="0" layoutInCell="1" allowOverlap="1" wp14:anchorId="02BB309B" wp14:editId="62446E1E">
                <wp:simplePos x="0" y="0"/>
                <wp:positionH relativeFrom="column">
                  <wp:posOffset>-167999</wp:posOffset>
                </wp:positionH>
                <wp:positionV relativeFrom="paragraph">
                  <wp:posOffset>1764186</wp:posOffset>
                </wp:positionV>
                <wp:extent cx="5310505" cy="1785668"/>
                <wp:effectExtent l="0" t="0" r="23495" b="5080"/>
                <wp:wrapNone/>
                <wp:docPr id="437" name="Group 4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0505" cy="1785668"/>
                          <a:chOff x="871" y="11084"/>
                          <a:chExt cx="8363" cy="3174"/>
                        </a:xfrm>
                      </wpg:grpSpPr>
                      <wps:wsp>
                        <wps:cNvPr id="438" name="AutoShape 185"/>
                        <wps:cNvSpPr>
                          <a:spLocks noChangeArrowheads="1"/>
                        </wps:cNvSpPr>
                        <wps:spPr bwMode="auto">
                          <a:xfrm rot="5400000">
                            <a:off x="1994" y="11351"/>
                            <a:ext cx="745" cy="1351"/>
                          </a:xfrm>
                          <a:prstGeom prst="flowChartDelay">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9" name="AutoShape 186"/>
                        <wps:cNvSpPr>
                          <a:spLocks noChangeArrowheads="1"/>
                        </wps:cNvSpPr>
                        <wps:spPr bwMode="auto">
                          <a:xfrm rot="5400000">
                            <a:off x="6038" y="11351"/>
                            <a:ext cx="745" cy="1352"/>
                          </a:xfrm>
                          <a:prstGeom prst="flowChartDelay">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0" name="Rectangle 187"/>
                        <wps:cNvSpPr>
                          <a:spLocks noChangeArrowheads="1"/>
                        </wps:cNvSpPr>
                        <wps:spPr bwMode="auto">
                          <a:xfrm>
                            <a:off x="6019" y="11084"/>
                            <a:ext cx="770" cy="4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6723C0" w:rsidRDefault="009A094E" w:rsidP="006723C0">
                              <w:pPr>
                                <w:jc w:val="center"/>
                                <w:rPr>
                                  <w:b/>
                                  <w:bCs/>
                                  <w:sz w:val="28"/>
                                  <w:szCs w:val="28"/>
                                </w:rPr>
                              </w:pPr>
                              <w:r w:rsidRPr="006723C0">
                                <w:rPr>
                                  <w:rFonts w:hint="cs"/>
                                  <w:b/>
                                  <w:bCs/>
                                  <w:sz w:val="28"/>
                                  <w:szCs w:val="28"/>
                                  <w:rtl/>
                                </w:rPr>
                                <w:t>م</w:t>
                              </w:r>
                            </w:p>
                          </w:txbxContent>
                        </wps:txbx>
                        <wps:bodyPr rot="0" vert="horz" wrap="square" lIns="91440" tIns="45720" rIns="91440" bIns="45720" anchor="t" anchorCtr="0" upright="1">
                          <a:noAutofit/>
                        </wps:bodyPr>
                      </wps:wsp>
                      <wps:wsp>
                        <wps:cNvPr id="441" name="Rectangle 188"/>
                        <wps:cNvSpPr>
                          <a:spLocks noChangeArrowheads="1"/>
                        </wps:cNvSpPr>
                        <wps:spPr bwMode="auto">
                          <a:xfrm>
                            <a:off x="1948" y="11086"/>
                            <a:ext cx="770" cy="49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6723C0" w:rsidRDefault="009A094E" w:rsidP="006723C0">
                              <w:pPr>
                                <w:jc w:val="center"/>
                                <w:rPr>
                                  <w:b/>
                                  <w:bCs/>
                                  <w:sz w:val="28"/>
                                  <w:szCs w:val="28"/>
                                </w:rPr>
                              </w:pPr>
                              <w:r w:rsidRPr="006723C0">
                                <w:rPr>
                                  <w:rFonts w:hint="cs"/>
                                  <w:b/>
                                  <w:bCs/>
                                  <w:sz w:val="28"/>
                                  <w:szCs w:val="28"/>
                                  <w:rtl/>
                                </w:rPr>
                                <w:t>ط</w:t>
                              </w:r>
                            </w:p>
                          </w:txbxContent>
                        </wps:txbx>
                        <wps:bodyPr rot="0" vert="horz" wrap="square" lIns="91440" tIns="45720" rIns="91440" bIns="45720" anchor="t" anchorCtr="0" upright="1">
                          <a:noAutofit/>
                        </wps:bodyPr>
                      </wps:wsp>
                      <wps:wsp>
                        <wps:cNvPr id="442" name="AutoShape 189"/>
                        <wps:cNvCnPr>
                          <a:cxnSpLocks noChangeShapeType="1"/>
                        </wps:cNvCnPr>
                        <wps:spPr bwMode="auto">
                          <a:xfrm flipH="1">
                            <a:off x="1674" y="12400"/>
                            <a:ext cx="539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3" name="AutoShape 190"/>
                        <wps:cNvCnPr>
                          <a:cxnSpLocks noChangeShapeType="1"/>
                        </wps:cNvCnPr>
                        <wps:spPr bwMode="auto">
                          <a:xfrm flipH="1">
                            <a:off x="1676" y="12433"/>
                            <a:ext cx="539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4" name="AutoShape 191"/>
                        <wps:cNvSpPr>
                          <a:spLocks noChangeArrowheads="1"/>
                        </wps:cNvSpPr>
                        <wps:spPr bwMode="auto">
                          <a:xfrm flipV="1">
                            <a:off x="3622" y="12456"/>
                            <a:ext cx="1507" cy="1174"/>
                          </a:xfrm>
                          <a:custGeom>
                            <a:avLst/>
                            <a:gdLst>
                              <a:gd name="G0" fmla="+- 5400 0 0"/>
                              <a:gd name="G1" fmla="+- 21600 0 5400"/>
                              <a:gd name="G2" fmla="*/ 5400 1 2"/>
                              <a:gd name="G3" fmla="+- 21600 0 G2"/>
                              <a:gd name="G4" fmla="+/ 5400 21600 2"/>
                              <a:gd name="G5" fmla="+/ G1 0 2"/>
                              <a:gd name="G6" fmla="*/ 21600 21600 5400"/>
                              <a:gd name="G7" fmla="*/ G6 1 2"/>
                              <a:gd name="G8" fmla="+- 21600 0 G7"/>
                              <a:gd name="G9" fmla="*/ 21600 1 2"/>
                              <a:gd name="G10" fmla="+- 5400 0 G9"/>
                              <a:gd name="G11" fmla="?: G10 G8 0"/>
                              <a:gd name="G12" fmla="?: G10 G7 21600"/>
                              <a:gd name="T0" fmla="*/ 18900 w 21600"/>
                              <a:gd name="T1" fmla="*/ 10800 h 21600"/>
                              <a:gd name="T2" fmla="*/ 10800 w 21600"/>
                              <a:gd name="T3" fmla="*/ 21600 h 21600"/>
                              <a:gd name="T4" fmla="*/ 2700 w 21600"/>
                              <a:gd name="T5" fmla="*/ 10800 h 21600"/>
                              <a:gd name="T6" fmla="*/ 10800 w 21600"/>
                              <a:gd name="T7" fmla="*/ 0 h 21600"/>
                              <a:gd name="T8" fmla="*/ 4500 w 21600"/>
                              <a:gd name="T9" fmla="*/ 4500 h 21600"/>
                              <a:gd name="T10" fmla="*/ 17100 w 21600"/>
                              <a:gd name="T11" fmla="*/ 17100 h 21600"/>
                            </a:gdLst>
                            <a:ahLst/>
                            <a:cxnLst>
                              <a:cxn ang="0">
                                <a:pos x="T0" y="T1"/>
                              </a:cxn>
                              <a:cxn ang="0">
                                <a:pos x="T2" y="T3"/>
                              </a:cxn>
                              <a:cxn ang="0">
                                <a:pos x="T4" y="T5"/>
                              </a:cxn>
                              <a:cxn ang="0">
                                <a:pos x="T6" y="T7"/>
                              </a:cxn>
                            </a:cxnLst>
                            <a:rect l="T8" t="T9" r="T10" b="T11"/>
                            <a:pathLst>
                              <a:path w="21600" h="21600">
                                <a:moveTo>
                                  <a:pt x="0" y="0"/>
                                </a:moveTo>
                                <a:lnTo>
                                  <a:pt x="5400" y="21600"/>
                                </a:lnTo>
                                <a:lnTo>
                                  <a:pt x="16200" y="21600"/>
                                </a:lnTo>
                                <a:lnTo>
                                  <a:pt x="21600" y="0"/>
                                </a:lnTo>
                                <a:close/>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445" name="AutoShape 192"/>
                        <wps:cNvCnPr>
                          <a:cxnSpLocks noChangeShapeType="1"/>
                        </wps:cNvCnPr>
                        <wps:spPr bwMode="auto">
                          <a:xfrm flipH="1">
                            <a:off x="1661" y="13615"/>
                            <a:ext cx="539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446" name="Rectangle 193"/>
                        <wps:cNvSpPr>
                          <a:spLocks noChangeArrowheads="1"/>
                        </wps:cNvSpPr>
                        <wps:spPr bwMode="auto">
                          <a:xfrm>
                            <a:off x="4232" y="13733"/>
                            <a:ext cx="3034" cy="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094E" w:rsidRPr="00DE65BE" w:rsidRDefault="009A094E" w:rsidP="006723C0">
                              <w:pPr>
                                <w:rPr>
                                  <w:rFonts w:ascii="Traditional Arabic" w:hAnsi="Traditional Arabic" w:cs="Traditional Arabic"/>
                                  <w:b/>
                                  <w:bCs/>
                                  <w:sz w:val="32"/>
                                  <w:szCs w:val="32"/>
                                </w:rPr>
                              </w:pPr>
                              <w:r w:rsidRPr="00DE65BE">
                                <w:rPr>
                                  <w:rFonts w:ascii="Traditional Arabic" w:hAnsi="Traditional Arabic" w:cs="Traditional Arabic"/>
                                  <w:b/>
                                  <w:bCs/>
                                  <w:sz w:val="32"/>
                                  <w:szCs w:val="32"/>
                                  <w:rtl/>
                                </w:rPr>
                                <w:t>م:  موارد وامكانيات متاحة</w:t>
                              </w:r>
                            </w:p>
                          </w:txbxContent>
                        </wps:txbx>
                        <wps:bodyPr rot="0" vert="horz" wrap="square" lIns="91440" tIns="45720" rIns="91440" bIns="45720" anchor="t" anchorCtr="0" upright="1">
                          <a:noAutofit/>
                        </wps:bodyPr>
                      </wps:wsp>
                      <wps:wsp>
                        <wps:cNvPr id="447" name="Rectangle 194"/>
                        <wps:cNvSpPr>
                          <a:spLocks noChangeArrowheads="1"/>
                        </wps:cNvSpPr>
                        <wps:spPr bwMode="auto">
                          <a:xfrm>
                            <a:off x="871" y="13733"/>
                            <a:ext cx="2443" cy="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094E" w:rsidRPr="00DE65BE" w:rsidRDefault="009A094E" w:rsidP="00123EA0">
                              <w:pPr>
                                <w:rPr>
                                  <w:rFonts w:ascii="Traditional Arabic" w:hAnsi="Traditional Arabic" w:cs="Traditional Arabic"/>
                                  <w:b/>
                                  <w:bCs/>
                                  <w:sz w:val="32"/>
                                  <w:szCs w:val="32"/>
                                </w:rPr>
                              </w:pPr>
                              <w:r w:rsidRPr="00DE65BE">
                                <w:rPr>
                                  <w:rFonts w:ascii="Traditional Arabic" w:hAnsi="Traditional Arabic" w:cs="Traditional Arabic"/>
                                  <w:b/>
                                  <w:bCs/>
                                  <w:sz w:val="32"/>
                                  <w:szCs w:val="32"/>
                                  <w:rtl/>
                                </w:rPr>
                                <w:t>ط:  متطلبات الحياة</w:t>
                              </w:r>
                            </w:p>
                          </w:txbxContent>
                        </wps:txbx>
                        <wps:bodyPr rot="0" vert="horz" wrap="square" lIns="91440" tIns="45720" rIns="91440" bIns="45720" anchor="t" anchorCtr="0" upright="1">
                          <a:noAutofit/>
                        </wps:bodyPr>
                      </wps:wsp>
                      <wps:wsp>
                        <wps:cNvPr id="448" name="Rectangle 197"/>
                        <wps:cNvSpPr>
                          <a:spLocks noChangeArrowheads="1"/>
                        </wps:cNvSpPr>
                        <wps:spPr bwMode="auto">
                          <a:xfrm>
                            <a:off x="7399" y="11165"/>
                            <a:ext cx="1831" cy="49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DE65BE" w:rsidRDefault="009A094E" w:rsidP="00DE65BE">
                              <w:pPr>
                                <w:jc w:val="center"/>
                                <w:rPr>
                                  <w:rFonts w:ascii="Traditional Arabic" w:hAnsi="Traditional Arabic" w:cs="Traditional Arabic"/>
                                  <w:b/>
                                  <w:bCs/>
                                  <w:sz w:val="28"/>
                                  <w:szCs w:val="28"/>
                                </w:rPr>
                              </w:pPr>
                              <w:r w:rsidRPr="00DE65BE">
                                <w:rPr>
                                  <w:rFonts w:ascii="Traditional Arabic" w:hAnsi="Traditional Arabic" w:cs="Traditional Arabic"/>
                                  <w:b/>
                                  <w:bCs/>
                                  <w:sz w:val="28"/>
                                  <w:szCs w:val="28"/>
                                  <w:rtl/>
                                </w:rPr>
                                <w:t>منطقة الضغوط</w:t>
                              </w:r>
                            </w:p>
                          </w:txbxContent>
                        </wps:txbx>
                        <wps:bodyPr rot="0" vert="horz" wrap="square" lIns="91440" tIns="45720" rIns="91440" bIns="45720" anchor="t" anchorCtr="0" upright="1">
                          <a:noAutofit/>
                        </wps:bodyPr>
                      </wps:wsp>
                      <wps:wsp>
                        <wps:cNvPr id="449" name="Rectangle 198"/>
                        <wps:cNvSpPr>
                          <a:spLocks noChangeArrowheads="1"/>
                        </wps:cNvSpPr>
                        <wps:spPr bwMode="auto">
                          <a:xfrm>
                            <a:off x="7401" y="13062"/>
                            <a:ext cx="1831" cy="67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DE65BE" w:rsidRDefault="009A094E" w:rsidP="00DE65BE">
                              <w:pPr>
                                <w:jc w:val="center"/>
                                <w:rPr>
                                  <w:rFonts w:ascii="Traditional Arabic" w:hAnsi="Traditional Arabic" w:cs="Traditional Arabic"/>
                                  <w:b/>
                                  <w:bCs/>
                                  <w:sz w:val="28"/>
                                  <w:szCs w:val="28"/>
                                  <w:rtl/>
                                  <w:lang w:bidi="ar-DZ"/>
                                </w:rPr>
                              </w:pPr>
                              <w:r w:rsidRPr="00DE65BE">
                                <w:rPr>
                                  <w:rFonts w:ascii="Traditional Arabic" w:hAnsi="Traditional Arabic" w:cs="Traditional Arabic"/>
                                  <w:b/>
                                  <w:bCs/>
                                  <w:sz w:val="28"/>
                                  <w:szCs w:val="28"/>
                                  <w:rtl/>
                                </w:rPr>
                                <w:t>منطقة الضغوط</w:t>
                              </w:r>
                            </w:p>
                          </w:txbxContent>
                        </wps:txbx>
                        <wps:bodyPr rot="0" vert="horz" wrap="square" lIns="91440" tIns="45720" rIns="91440" bIns="45720" anchor="t" anchorCtr="0" upright="1">
                          <a:noAutofit/>
                        </wps:bodyPr>
                      </wps:wsp>
                      <wps:wsp>
                        <wps:cNvPr id="450" name="Rectangle 199"/>
                        <wps:cNvSpPr>
                          <a:spLocks noChangeArrowheads="1"/>
                        </wps:cNvSpPr>
                        <wps:spPr bwMode="auto">
                          <a:xfrm>
                            <a:off x="7401" y="11654"/>
                            <a:ext cx="1831" cy="65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DE65BE" w:rsidRDefault="009A094E" w:rsidP="00DE65BE">
                              <w:pPr>
                                <w:jc w:val="center"/>
                                <w:rPr>
                                  <w:rFonts w:ascii="Traditional Arabic" w:hAnsi="Traditional Arabic" w:cs="Traditional Arabic"/>
                                  <w:b/>
                                  <w:bCs/>
                                  <w:sz w:val="28"/>
                                  <w:szCs w:val="28"/>
                                </w:rPr>
                              </w:pPr>
                              <w:r w:rsidRPr="00DE65BE">
                                <w:rPr>
                                  <w:rFonts w:ascii="Traditional Arabic" w:hAnsi="Traditional Arabic" w:cs="Traditional Arabic"/>
                                  <w:b/>
                                  <w:bCs/>
                                  <w:sz w:val="28"/>
                                  <w:szCs w:val="28"/>
                                  <w:rtl/>
                                </w:rPr>
                                <w:t>المنطقة الطبيعية</w:t>
                              </w:r>
                            </w:p>
                          </w:txbxContent>
                        </wps:txbx>
                        <wps:bodyPr rot="0" vert="horz" wrap="square" lIns="91440" tIns="45720" rIns="91440" bIns="45720" anchor="t" anchorCtr="0" upright="1">
                          <a:noAutofit/>
                        </wps:bodyPr>
                      </wps:wsp>
                      <wps:wsp>
                        <wps:cNvPr id="451" name="Rectangle 200"/>
                        <wps:cNvSpPr>
                          <a:spLocks noChangeArrowheads="1"/>
                        </wps:cNvSpPr>
                        <wps:spPr bwMode="auto">
                          <a:xfrm>
                            <a:off x="7403" y="12318"/>
                            <a:ext cx="1831" cy="748"/>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DE65BE" w:rsidRDefault="009A094E" w:rsidP="00DE65BE">
                              <w:pPr>
                                <w:jc w:val="center"/>
                                <w:rPr>
                                  <w:rFonts w:ascii="Traditional Arabic" w:hAnsi="Traditional Arabic" w:cs="Traditional Arabic"/>
                                  <w:b/>
                                  <w:bCs/>
                                </w:rPr>
                              </w:pPr>
                              <w:r w:rsidRPr="00DE65BE">
                                <w:rPr>
                                  <w:rFonts w:ascii="Traditional Arabic" w:hAnsi="Traditional Arabic" w:cs="Traditional Arabic"/>
                                  <w:b/>
                                  <w:bCs/>
                                  <w:rtl/>
                                </w:rPr>
                                <w:t>منطقة الضغط الايجابي</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59" o:spid="_x0000_s1032" style="position:absolute;left:0;text-align:left;margin-left:-13.25pt;margin-top:138.9pt;width:418.15pt;height:140.6pt;z-index:251721216" coordorigin="871,11084" coordsize="8363,31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">
                <v:shapetype id="_x0000_t135" coordsize="21600,21600" o:spt="135" path="m10800,qx21600,10800,10800,21600l,21600,,xe">
                  <v:stroke joinstyle="miter"/>
                  <v:path gradientshapeok="t" o:connecttype="rect" textboxrect="0,3163,18437,18437"/>
                </v:shapetype>
                <v:shape id="AutoShape 185" o:spid="_x0000_s1033" type="#_x0000_t135" style="position:absolute;left:1994;top:11351;width:745;height:1351;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8cvC8QA&#10;AADcAAAADwAAAGRycy9kb3ducmV2LnhtbERPyW7CMBC9V+o/WFOJCyoOW0EBgxCIUkEPZfmAUTxk&#10;IR5HsYHA19eHSj0+vX06b0wpblS73LKCbicCQZxYnXOq4HRcv49BOI+ssbRMCh7kYD57fZlirO2d&#10;93Q7+FSEEHYxKsi8r2IpXZKRQdexFXHgzrY26AOsU6lrvIdwU8peFH1IgzmHhgwrWmaUXA5Xo6D3&#10;fdy1N8++2Y6K7c9wlRfm81oo1XprFhMQnhr/L/5zf2kFg35YG86EIyBn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PHLwvEAAAA3AAAAA8AAAAAAAAAAAAAAAAAmAIAAGRycy9k&#10;b3ducmV2LnhtbFBLBQYAAAAABAAEAPUAAACJAwAAAAA=&#10;" filled="f"/>
                <v:shape id="AutoShape 186" o:spid="_x0000_s1034" type="#_x0000_t135" style="position:absolute;left:6038;top:11351;width:745;height:1352;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" filled="f"/>
                <v:rect id="Rectangle 187" o:spid="_x0000_s1035" style="position:absolute;left:6019;top:11084;width:770;height:4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fXG28EA&#10;AADcAAAADwAAAGRycy9kb3ducmV2LnhtbERPz2vCMBS+C/4P4Qm7aTpxY3TGUkXBkzAd6G6P5i0p&#10;bV5Kk9n63y+HwY4f3+91MbpW3KkPtWcFz4sMBHHldc1GweflMH8DESKyxtYzKXhQgGIznawx137g&#10;D7qfoxEphEOOCmyMXS5lqCw5DAvfESfu2/cOY4K9kbrHIYW7Vi6z7FU6rDk1WOxoZ6lqzj9Owb77&#10;OpUvJsjyGu2t8dvhYE9GqafZWL6DiDTGf/Gf+6gVrFZpfjqTjoD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H1xtvBAAAA3AAAAA8AAAAAAAAAAAAAAAAAmAIAAGRycy9kb3du&#10;cmV2LnhtbFBLBQYAAAAABAAEAPUAAACGAwAAAAA=&#10;" filled="f">
                  <v:textbox>
                    <w:txbxContent>
                      <w:p w:rsidR="009A094E" w:rsidRPr="006723C0" w:rsidRDefault="009A094E" w:rsidP="006723C0">
                        <w:pPr>
                          <w:jc w:val="center"/>
                          <w:rPr>
                            <w:b/>
                            <w:bCs/>
                            <w:sz w:val="28"/>
                            <w:szCs w:val="28"/>
                          </w:rPr>
                        </w:pPr>
                        <w:r w:rsidRPr="006723C0">
                          <w:rPr>
                            <w:rFonts w:hint="cs"/>
                            <w:b/>
                            <w:bCs/>
                            <w:sz w:val="28"/>
                            <w:szCs w:val="28"/>
                            <w:rtl/>
                          </w:rPr>
                          <w:t>م</w:t>
                        </w:r>
                      </w:p>
                    </w:txbxContent>
                  </v:textbox>
                </v:rect>
                <v:rect id="Rectangle 188" o:spid="_x0000_s1036" style="position:absolute;left:1948;top:11086;width:770;height:4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ljQMMA&#10;AADcAAAADwAAAGRycy9kb3ducmV2LnhtbESPQWsCMRSE74L/IbxCb5pVtMhqlFUq9CRUhdbbY/Oa&#10;LG5elk3qrv/eCIUeh5n5hllteleLG7Wh8qxgMs5AEJdeV2wUnE/70QJEiMgaa8+k4E4BNuvhYIW5&#10;9h1/0u0YjUgQDjkqsDE2uZShtOQwjH1DnLwf3zqMSbZG6ha7BHe1nGbZm3RYcVqw2NDOUnk9/joF&#10;783lUMxNkMVXtN9Xv+329mCUen3piyWISH38D/+1P7SC2WwCzzPpCMj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rljQMMAAADcAAAADwAAAAAAAAAAAAAAAACYAgAAZHJzL2Rv&#10;d25yZXYueG1sUEsFBgAAAAAEAAQA9QAAAIgDAAAAAA==&#10;" filled="f">
                  <v:textbox>
                    <w:txbxContent>
                      <w:p w:rsidR="009A094E" w:rsidRPr="006723C0" w:rsidRDefault="009A094E" w:rsidP="006723C0">
                        <w:pPr>
                          <w:jc w:val="center"/>
                          <w:rPr>
                            <w:b/>
                            <w:bCs/>
                            <w:sz w:val="28"/>
                            <w:szCs w:val="28"/>
                          </w:rPr>
                        </w:pPr>
                        <w:r w:rsidRPr="006723C0">
                          <w:rPr>
                            <w:rFonts w:hint="cs"/>
                            <w:b/>
                            <w:bCs/>
                            <w:sz w:val="28"/>
                            <w:szCs w:val="28"/>
                            <w:rtl/>
                          </w:rPr>
                          <w:t>ط</w:t>
                        </w:r>
                      </w:p>
                    </w:txbxContent>
                  </v:textbox>
                </v:rect>
                <v:shapetype id="_x0000_t32" coordsize="21600,21600" o:spt="32" o:oned="t" path="m,l21600,21600e" filled="f">
                  <v:path arrowok="t" fillok="f" o:connecttype="none"/>
                  <o:lock v:ext="edit" shapetype="t"/>
                </v:shapetype>
                <v:shape id="AutoShape 189" o:spid="_x0000_s1037" type="#_x0000_t32" style="position:absolute;left:1674;top:12400;width:539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hMjAMQAAADcAAAADwAAAGRycy9kb3ducmV2LnhtbESPQYvCMBSE74L/ITzBi2hakUWqURZh&#10;QTwIqz14fCTPtmzzUpNs7f77jbCwx2FmvmG2+8G2oicfGscK8kUGglg703CloLx+zNcgQkQ22Dom&#10;BT8UYL8bj7ZYGPfkT+ovsRIJwqFABXWMXSFl0DVZDAvXESfv7rzFmKSvpPH4THDbymWWvUmLDaeF&#10;Gjs61KS/Lt9WQXMqz2U/e0Sv16f85vNwvbVaqelkeN+AiDTE//Bf+2gUrFZLeJ1JR0Dufg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OEyMAxAAAANwAAAAPAAAAAAAAAAAA&#10;AAAAAKECAABkcnMvZG93bnJldi54bWxQSwUGAAAAAAQABAD5AAAAkgMAAAAA&#10;"/>
                <v:shape id="AutoShape 190" o:spid="_x0000_s1038" type="#_x0000_t32" style="position:absolute;left:1676;top:12433;width:539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V+Gm8UAAADcAAAADwAAAGRycy9kb3ducmV2LnhtbESPQWsCMRSE74X+h/AKvRTNbisiW6OI&#10;IIiHgroHj4/kubt087Imcd3++0YQPA4z8w0zXw62FT350DhWkI8zEMTamYYrBeVxM5qBCBHZYOuY&#10;FPxRgOXi9WWOhXE33lN/iJVIEA4FKqhj7Aopg67JYhi7jjh5Z+ctxiR9JY3HW4LbVn5m2VRabDgt&#10;1NjRuib9e7haBc2u/Cn7j0v0erbLTz4Px1OrlXp/G1bfICIN8Rl+tLdGwWTyBfcz6QjIx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V+Gm8UAAADcAAAADwAAAAAAAAAA&#10;AAAAAAChAgAAZHJzL2Rvd25yZXYueG1sUEsFBgAAAAAEAAQA+QAAAJMDAAAAAA==&#10;"/>
                <v:shape id="AutoShape 191" o:spid="_x0000_s1039" style="position:absolute;left:3622;top:12456;width:1507;height:1174;flip:y;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TqjsUA&#10;AADcAAAADwAAAGRycy9kb3ducmV2LnhtbESPwWrDMBBE74H+g9hCLqaRW0xwnSihlBRyKaauL70t&#10;1sYWsVbGUmPn76tAoMdhZt4w2/1se3Gh0RvHCp5XKQjixmnDrYL6++MpB+EDssbeMSm4kof97mGx&#10;xUK7ib/oUoVWRAj7AhV0IQyFlL7pyKJfuYE4eic3WgxRjq3UI04Rbnv5kqZradFwXOhwoPeOmnP1&#10;axWY4fP4M79OZeLOeVaiOSQHWSu1fJzfNiACzeE/fG8ftYIsy+B2Jh4Bufs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zlOqOxQAAANwAAAAPAAAAAAAAAAAAAAAAAJgCAABkcnMv&#10;ZG93bnJldi54bWxQSwUGAAAAAAQABAD1AAAAigMAAAAA&#10;" path="m,l5400,21600r10800,l21600,,,xe">
                  <v:stroke joinstyle="miter"/>
                  <v:path o:connecttype="custom" o:connectlocs="1319,587;754,1174;188,587;754,0" o:connectangles="0,0,0,0" textboxrect="4501,4508,17099,17092"/>
                </v:shape>
                <v:shape id="AutoShape 192" o:spid="_x0000_s1040" type="#_x0000_t32" style="position:absolute;left:1661;top:13615;width:5396;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fq7dMUAAADcAAAADwAAAGRycy9kb3ducmV2LnhtbESPQWsCMRSE7wX/Q3hCL6Vmt6jIahQp&#10;FIoHoboHj4/kdXdx87Im6br+eyMUPA4z8w2z2gy2FT350DhWkE8yEMTamYYrBeXx630BIkRkg61j&#10;UnCjAJv16GWFhXFX/qH+ECuRIBwKVFDH2BVSBl2TxTBxHXHyfp23GJP0lTQerwluW/mRZXNpseG0&#10;UGNHnzXp8+HPKmh25b7s3y7R68UuP/k8HE+tVup1PGyXICIN8Rn+b38bBdPpDB5n0hGQ6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fq7dMUAAADcAAAADwAAAAAAAAAA&#10;AAAAAAChAgAAZHJzL2Rvd25yZXYueG1sUEsFBgAAAAAEAAQA+QAAAJMDAAAAAA==&#10;"/>
                <v:rect id="Rectangle 193" o:spid="_x0000_s1041" style="position:absolute;left:4232;top:13733;width:3034;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O8ucUA&#10;AADcAAAADwAAAGRycy9kb3ducmV2LnhtbESPQWvCQBSE70L/w/IKXkQ3FpESs5EiFIMI0th6fmSf&#10;STD7Nma3Sfz33UKhx2FmvmGS7Wga0VPnassKlosIBHFhdc2lgs/z+/wVhPPIGhvLpOBBDrbp0yTB&#10;WNuBP6jPfSkChF2MCirv21hKV1Rk0C1sSxy8q+0M+iC7UuoOhwA3jXyJorU0WHNYqLClXUXFLf82&#10;Cobi1F/Ox708zS6Z5Xt23+VfB6Wmz+PbBoSn0f+H/9qZVrBareH3TDgC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107y5xQAAANwAAAAPAAAAAAAAAAAAAAAAAJgCAABkcnMv&#10;ZG93bnJldi54bWxQSwUGAAAAAAQABAD1AAAAigMAAAAA&#10;" filled="f" stroked="f">
                  <v:textbox>
                    <w:txbxContent>
                      <w:p w:rsidR="009A094E" w:rsidRPr="00DE65BE" w:rsidRDefault="009A094E" w:rsidP="006723C0">
                        <w:pPr>
                          <w:rPr>
                            <w:rFonts w:ascii="Traditional Arabic" w:hAnsi="Traditional Arabic" w:cs="Traditional Arabic"/>
                            <w:b/>
                            <w:bCs/>
                            <w:sz w:val="32"/>
                            <w:szCs w:val="32"/>
                          </w:rPr>
                        </w:pPr>
                        <w:r w:rsidRPr="00DE65BE">
                          <w:rPr>
                            <w:rFonts w:ascii="Traditional Arabic" w:hAnsi="Traditional Arabic" w:cs="Traditional Arabic"/>
                            <w:b/>
                            <w:bCs/>
                            <w:sz w:val="32"/>
                            <w:szCs w:val="32"/>
                            <w:rtl/>
                          </w:rPr>
                          <w:t>م:  موارد وامكانيات متاحة</w:t>
                        </w:r>
                      </w:p>
                    </w:txbxContent>
                  </v:textbox>
                </v:rect>
                <v:rect id="Rectangle 194" o:spid="_x0000_s1042" style="position:absolute;left:871;top:13733;width:2443;height:5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p8ZIsUA&#10;AADcAAAADwAAAGRycy9kb3ducmV2LnhtbESPQWvCQBSE70L/w/KEXkrdWEQldZUiSIMIYrSeH9nX&#10;JJh9G7PbJP57Vyh4HGbmG2ax6k0lWmpcaVnBeBSBIM6sLjlXcDpu3ucgnEfWWFkmBTdysFq+DBYY&#10;a9vxgdrU5yJA2MWooPC+jqV0WUEG3cjWxMH7tY1BH2STS91gF+Cmkh9RNJUGSw4LBda0Lii7pH9G&#10;QZft2/Nx9y33b+fE8jW5rtOfrVKvw/7rE4Sn3j/D/+1EK5hMZvA4E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anxkixQAAANwAAAAPAAAAAAAAAAAAAAAAAJgCAABkcnMv&#10;ZG93bnJldi54bWxQSwUGAAAAAAQABAD1AAAAigMAAAAA&#10;" filled="f" stroked="f">
                  <v:textbox>
                    <w:txbxContent>
                      <w:p w:rsidR="009A094E" w:rsidRPr="00DE65BE" w:rsidRDefault="009A094E" w:rsidP="00123EA0">
                        <w:pPr>
                          <w:rPr>
                            <w:rFonts w:ascii="Traditional Arabic" w:hAnsi="Traditional Arabic" w:cs="Traditional Arabic"/>
                            <w:b/>
                            <w:bCs/>
                            <w:sz w:val="32"/>
                            <w:szCs w:val="32"/>
                          </w:rPr>
                        </w:pPr>
                        <w:r w:rsidRPr="00DE65BE">
                          <w:rPr>
                            <w:rFonts w:ascii="Traditional Arabic" w:hAnsi="Traditional Arabic" w:cs="Traditional Arabic"/>
                            <w:b/>
                            <w:bCs/>
                            <w:sz w:val="32"/>
                            <w:szCs w:val="32"/>
                            <w:rtl/>
                          </w:rPr>
                          <w:t>ط:  متطلبات الحياة</w:t>
                        </w:r>
                      </w:p>
                    </w:txbxContent>
                  </v:textbox>
                </v:rect>
                <v:rect id="Rectangle 197" o:spid="_x0000_s1043" style="position:absolute;left:7399;top:11165;width:1831;height:4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4PK3cEA&#10;AADcAAAADwAAAGRycy9kb3ducmV2LnhtbERPz2vCMBS+C/4P4Qm7aTpxY3TGUkXBkzAd6G6P5i0p&#10;bV5Kk9n63y+HwY4f3+91MbpW3KkPtWcFz4sMBHHldc1GweflMH8DESKyxtYzKXhQgGIznawx137g&#10;D7qfoxEphEOOCmyMXS5lqCw5DAvfESfu2/cOY4K9kbrHIYW7Vi6z7FU6rDk1WOxoZ6lqzj9Owb77&#10;OpUvJsjyGu2t8dvhYE9GqafZWL6DiDTGf/Gf+6gVrFZpbTqTjoDc/A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Dyt3BAAAA3AAAAA8AAAAAAAAAAAAAAAAAmAIAAGRycy9kb3du&#10;cmV2LnhtbFBLBQYAAAAABAAEAPUAAACGAwAAAAA=&#10;" filled="f">
                  <v:textbox>
                    <w:txbxContent>
                      <w:p w:rsidR="009A094E" w:rsidRPr="00DE65BE" w:rsidRDefault="009A094E" w:rsidP="00DE65BE">
                        <w:pPr>
                          <w:jc w:val="center"/>
                          <w:rPr>
                            <w:rFonts w:ascii="Traditional Arabic" w:hAnsi="Traditional Arabic" w:cs="Traditional Arabic"/>
                            <w:b/>
                            <w:bCs/>
                            <w:sz w:val="28"/>
                            <w:szCs w:val="28"/>
                          </w:rPr>
                        </w:pPr>
                        <w:r w:rsidRPr="00DE65BE">
                          <w:rPr>
                            <w:rFonts w:ascii="Traditional Arabic" w:hAnsi="Traditional Arabic" w:cs="Traditional Arabic"/>
                            <w:b/>
                            <w:bCs/>
                            <w:sz w:val="28"/>
                            <w:szCs w:val="28"/>
                            <w:rtl/>
                          </w:rPr>
                          <w:t>منطقة الضغوط</w:t>
                        </w:r>
                      </w:p>
                    </w:txbxContent>
                  </v:textbox>
                </v:rect>
                <v:rect id="Rectangle 198" o:spid="_x0000_s1044" style="position:absolute;left:7401;top:13062;width:1831;height:67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9vRsQA&#10;AADcAAAADwAAAGRycy9kb3ducmV2LnhtbESPQWsCMRSE74L/ITzBm2YrttStUVZR8CTUFmpvj81r&#10;srh5WTbRXf99Uyh4HGbmG2a57l0tbtSGyrOCp2kGgrj0umKj4PNjP3kFESKyxtozKbhTgPVqOFhi&#10;rn3H73Q7RSMShEOOCmyMTS5lKC05DFPfECfvx7cOY5KtkbrFLsFdLWdZ9iIdVpwWLDa0tVReTlen&#10;YNd8H4tnE2TxFe354jfd3h6NUuNRX7yBiNTHR/i/fdAK5vMF/J1JR0C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DPb0bEAAAA3AAAAA8AAAAAAAAAAAAAAAAAmAIAAGRycy9k&#10;b3ducmV2LnhtbFBLBQYAAAAABAAEAPUAAACJAwAAAAA=&#10;" filled="f">
                  <v:textbox>
                    <w:txbxContent>
                      <w:p w:rsidR="009A094E" w:rsidRPr="00DE65BE" w:rsidRDefault="009A094E" w:rsidP="00DE65BE">
                        <w:pPr>
                          <w:jc w:val="center"/>
                          <w:rPr>
                            <w:rFonts w:ascii="Traditional Arabic" w:hAnsi="Traditional Arabic" w:cs="Traditional Arabic"/>
                            <w:b/>
                            <w:bCs/>
                            <w:sz w:val="28"/>
                            <w:szCs w:val="28"/>
                            <w:rtl/>
                            <w:lang w:bidi="ar-DZ"/>
                          </w:rPr>
                        </w:pPr>
                        <w:r w:rsidRPr="00DE65BE">
                          <w:rPr>
                            <w:rFonts w:ascii="Traditional Arabic" w:hAnsi="Traditional Arabic" w:cs="Traditional Arabic"/>
                            <w:b/>
                            <w:bCs/>
                            <w:sz w:val="28"/>
                            <w:szCs w:val="28"/>
                            <w:rtl/>
                          </w:rPr>
                          <w:t>منطقة الضغوط</w:t>
                        </w:r>
                      </w:p>
                    </w:txbxContent>
                  </v:textbox>
                </v:rect>
                <v:rect id="Rectangle 199" o:spid="_x0000_s1045" style="position:absolute;left:7401;top:11654;width:1831;height:65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CxQBsEA&#10;AADcAAAADwAAAGRycy9kb3ducmV2LnhtbERPW2vCMBR+F/YfwhnsTdOJDumMpRsKexK8wLa3Q3OW&#10;lDYnpYm2/nvzIOzx47uvi9G14kp9qD0reJ1lIIgrr2s2Cs6n3XQFIkRkja1nUnCjAMXmabLGXPuB&#10;D3Q9RiNSCIccFdgYu1zKUFlyGGa+I07cn+8dxgR7I3WPQwp3rZxn2Zt0WHNqsNjRp6WqOV6cgm33&#10;uy+XJsjyO9qfxn8MO7s3Sr08j+U7iEhj/Bc/3F9awWKZ5qcz6QjIz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QsUAbBAAAA3AAAAA8AAAAAAAAAAAAAAAAAmAIAAGRycy9kb3du&#10;cmV2LnhtbFBLBQYAAAAABAAEAPUAAACGAwAAAAA=&#10;" filled="f">
                  <v:textbox>
                    <w:txbxContent>
                      <w:p w:rsidR="009A094E" w:rsidRPr="00DE65BE" w:rsidRDefault="009A094E" w:rsidP="00DE65BE">
                        <w:pPr>
                          <w:jc w:val="center"/>
                          <w:rPr>
                            <w:rFonts w:ascii="Traditional Arabic" w:hAnsi="Traditional Arabic" w:cs="Traditional Arabic"/>
                            <w:b/>
                            <w:bCs/>
                            <w:sz w:val="28"/>
                            <w:szCs w:val="28"/>
                          </w:rPr>
                        </w:pPr>
                        <w:r w:rsidRPr="00DE65BE">
                          <w:rPr>
                            <w:rFonts w:ascii="Traditional Arabic" w:hAnsi="Traditional Arabic" w:cs="Traditional Arabic"/>
                            <w:b/>
                            <w:bCs/>
                            <w:sz w:val="28"/>
                            <w:szCs w:val="28"/>
                            <w:rtl/>
                          </w:rPr>
                          <w:t>المنطقة الطبيعية</w:t>
                        </w:r>
                      </w:p>
                    </w:txbxContent>
                  </v:textbox>
                </v:rect>
                <v:rect id="Rectangle 200" o:spid="_x0000_s1046" style="position:absolute;left:7403;top:12318;width:1831;height:74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D1ncMA&#10;AADcAAAADwAAAGRycy9kb3ducmV2LnhtbESPQWsCMRSE7wX/Q3iCt5q1aJHVKGtR6EmoCurtsXkm&#10;i5uXZRPd7b9vCoUeh5n5hlmue1eLJ7Wh8qxgMs5AEJdeV2wUnI671zmIEJE11p5JwTcFWK8GL0vM&#10;te/4i56HaESCcMhRgY2xyaUMpSWHYewb4uTdfOswJtkaqVvsEtzV8i3L3qXDitOCxYY+LJX3w8Mp&#10;2DbXfTEzQRbnaC93v+l2dm+UGg37YgEiUh//w3/tT61gOpvA75l0BOTq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2D1ncMAAADcAAAADwAAAAAAAAAAAAAAAACYAgAAZHJzL2Rv&#10;d25yZXYueG1sUEsFBgAAAAAEAAQA9QAAAIgDAAAAAA==&#10;" filled="f">
                  <v:textbox>
                    <w:txbxContent>
                      <w:p w:rsidR="009A094E" w:rsidRPr="00DE65BE" w:rsidRDefault="009A094E" w:rsidP="00DE65BE">
                        <w:pPr>
                          <w:jc w:val="center"/>
                          <w:rPr>
                            <w:rFonts w:ascii="Traditional Arabic" w:hAnsi="Traditional Arabic" w:cs="Traditional Arabic"/>
                            <w:b/>
                            <w:bCs/>
                          </w:rPr>
                        </w:pPr>
                        <w:r w:rsidRPr="00DE65BE">
                          <w:rPr>
                            <w:rFonts w:ascii="Traditional Arabic" w:hAnsi="Traditional Arabic" w:cs="Traditional Arabic"/>
                            <w:b/>
                            <w:bCs/>
                            <w:rtl/>
                          </w:rPr>
                          <w:t>منطقة الضغط الايجابي</w:t>
                        </w:r>
                      </w:p>
                    </w:txbxContent>
                  </v:textbox>
                </v:rect>
              </v:group>
            </w:pict>
          </mc:Fallback>
        </mc:AlternateContent>
      </w:r>
      <w:r w:rsidR="0017693A" w:rsidRPr="00123EA0">
        <w:rPr>
          <w:rFonts w:ascii="Simplified Arabic" w:hAnsi="Simplified Arabic" w:cs="Simplified Arabic"/>
          <w:sz w:val="28"/>
          <w:szCs w:val="28"/>
          <w:rtl/>
        </w:rPr>
        <w:t xml:space="preserve">وفي القرن </w:t>
      </w:r>
      <w:r w:rsidR="0017693A" w:rsidRPr="00123EA0">
        <w:rPr>
          <w:rFonts w:ascii="Simplified Arabic" w:hAnsi="Simplified Arabic" w:cs="Simplified Arabic"/>
          <w:b/>
          <w:bCs/>
          <w:sz w:val="28"/>
          <w:szCs w:val="28"/>
          <w:rtl/>
        </w:rPr>
        <w:t>19</w:t>
      </w:r>
      <w:r w:rsidR="0017693A" w:rsidRPr="00123EA0">
        <w:rPr>
          <w:rFonts w:ascii="Simplified Arabic" w:hAnsi="Simplified Arabic" w:cs="Simplified Arabic"/>
          <w:sz w:val="28"/>
          <w:szCs w:val="28"/>
          <w:rtl/>
        </w:rPr>
        <w:t xml:space="preserve"> أخذ مصطلح الضغط الاتجاه المعاصر والذي يرجعه إلى قوة مرغمة</w:t>
      </w:r>
      <w:r w:rsidR="00822BE6" w:rsidRPr="00123EA0">
        <w:rPr>
          <w:rFonts w:ascii="Simplified Arabic" w:hAnsi="Simplified Arabic" w:cs="Simplified Arabic"/>
          <w:sz w:val="28"/>
          <w:szCs w:val="28"/>
          <w:rtl/>
        </w:rPr>
        <w:t xml:space="preserve">، </w:t>
      </w:r>
      <w:r w:rsidR="0017693A" w:rsidRPr="00123EA0">
        <w:rPr>
          <w:rFonts w:ascii="Simplified Arabic" w:hAnsi="Simplified Arabic" w:cs="Simplified Arabic"/>
          <w:sz w:val="28"/>
          <w:szCs w:val="28"/>
          <w:rtl/>
        </w:rPr>
        <w:t>ومثيرات وجهود كبيرة للمواد والأعضاء</w:t>
      </w:r>
      <w:r w:rsidR="00822BE6" w:rsidRPr="00123EA0">
        <w:rPr>
          <w:rFonts w:ascii="Simplified Arabic" w:hAnsi="Simplified Arabic" w:cs="Simplified Arabic"/>
          <w:sz w:val="28"/>
          <w:szCs w:val="28"/>
          <w:rtl/>
        </w:rPr>
        <w:t xml:space="preserve">، </w:t>
      </w:r>
      <w:r w:rsidR="0017693A" w:rsidRPr="00123EA0">
        <w:rPr>
          <w:rFonts w:ascii="Simplified Arabic" w:hAnsi="Simplified Arabic" w:cs="Simplified Arabic"/>
          <w:sz w:val="28"/>
          <w:szCs w:val="28"/>
          <w:rtl/>
        </w:rPr>
        <w:t xml:space="preserve"> ويعد الفرنسي ( </w:t>
      </w:r>
      <w:r w:rsidR="0017693A" w:rsidRPr="00214B48">
        <w:rPr>
          <w:rFonts w:asciiTheme="majorBidi" w:hAnsiTheme="majorBidi" w:cstheme="majorBidi"/>
          <w:lang w:val="fr-FR"/>
        </w:rPr>
        <w:t>CLAUDE BERNARD</w:t>
      </w:r>
      <w:r w:rsidR="0017693A" w:rsidRPr="00214B48">
        <w:rPr>
          <w:rFonts w:ascii="Simplified Arabic" w:hAnsi="Simplified Arabic" w:cs="Simplified Arabic"/>
          <w:lang w:val="fr-FR"/>
        </w:rPr>
        <w:t xml:space="preserve"> </w:t>
      </w:r>
      <w:r w:rsidR="0017693A" w:rsidRPr="00214B48">
        <w:rPr>
          <w:rFonts w:ascii="Simplified Arabic" w:hAnsi="Simplified Arabic" w:cs="Simplified Arabic"/>
          <w:rtl/>
        </w:rPr>
        <w:t xml:space="preserve"> </w:t>
      </w:r>
      <w:r w:rsidR="0017693A" w:rsidRPr="00123EA0">
        <w:rPr>
          <w:rFonts w:ascii="Simplified Arabic" w:hAnsi="Simplified Arabic" w:cs="Simplified Arabic"/>
          <w:sz w:val="28"/>
          <w:szCs w:val="28"/>
          <w:rtl/>
        </w:rPr>
        <w:t xml:space="preserve">) </w:t>
      </w:r>
      <w:r w:rsidR="0017693A" w:rsidRPr="00123EA0">
        <w:rPr>
          <w:rFonts w:ascii="Simplified Arabic" w:hAnsi="Simplified Arabic" w:cs="Simplified Arabic"/>
          <w:b/>
          <w:bCs/>
          <w:sz w:val="28"/>
          <w:szCs w:val="28"/>
          <w:rtl/>
        </w:rPr>
        <w:t>كلود برنارد1865</w:t>
      </w:r>
      <w:r w:rsidR="0017693A" w:rsidRPr="00123EA0">
        <w:rPr>
          <w:rFonts w:ascii="Simplified Arabic" w:hAnsi="Simplified Arabic" w:cs="Simplified Arabic"/>
          <w:sz w:val="28"/>
          <w:szCs w:val="28"/>
          <w:rtl/>
        </w:rPr>
        <w:t xml:space="preserve"> من الأوائل الذين أعطوا تفسيرا لآثار الضغط على السلوك</w:t>
      </w:r>
      <w:r w:rsidR="00822BE6" w:rsidRPr="00123EA0">
        <w:rPr>
          <w:rFonts w:ascii="Simplified Arabic" w:hAnsi="Simplified Arabic" w:cs="Simplified Arabic"/>
          <w:sz w:val="28"/>
          <w:szCs w:val="28"/>
          <w:rtl/>
        </w:rPr>
        <w:t xml:space="preserve">، </w:t>
      </w:r>
      <w:r w:rsidR="0017693A" w:rsidRPr="00123EA0">
        <w:rPr>
          <w:rFonts w:ascii="Simplified Arabic" w:hAnsi="Simplified Arabic" w:cs="Simplified Arabic"/>
          <w:sz w:val="28"/>
          <w:szCs w:val="28"/>
          <w:rtl/>
        </w:rPr>
        <w:t xml:space="preserve"> إذ يرى أن ردود الأفعال الناتجة عن الضغط </w:t>
      </w:r>
      <w:r w:rsidR="00A84BF7" w:rsidRPr="00123EA0">
        <w:rPr>
          <w:rFonts w:ascii="Simplified Arabic" w:hAnsi="Simplified Arabic" w:cs="Simplified Arabic"/>
          <w:sz w:val="28"/>
          <w:szCs w:val="28"/>
          <w:rtl/>
        </w:rPr>
        <w:t xml:space="preserve">تهدف إلى الحفاظ على توازن </w:t>
      </w:r>
      <w:r w:rsidR="00FF0DD4" w:rsidRPr="00123EA0">
        <w:rPr>
          <w:rFonts w:ascii="Simplified Arabic" w:hAnsi="Simplified Arabic" w:cs="Simplified Arabic"/>
          <w:sz w:val="28"/>
          <w:szCs w:val="28"/>
          <w:rtl/>
        </w:rPr>
        <w:t>الجسم وبالتالي</w:t>
      </w:r>
      <w:r w:rsidR="00A84BF7" w:rsidRPr="00123EA0">
        <w:rPr>
          <w:rFonts w:ascii="Simplified Arabic" w:hAnsi="Simplified Arabic" w:cs="Simplified Arabic"/>
          <w:sz w:val="28"/>
          <w:szCs w:val="28"/>
          <w:rtl/>
        </w:rPr>
        <w:t xml:space="preserve"> فيمكن النظر الى</w:t>
      </w:r>
      <w:r w:rsidR="00A12E23" w:rsidRPr="00123EA0">
        <w:rPr>
          <w:rFonts w:ascii="Simplified Arabic" w:hAnsi="Simplified Arabic" w:cs="Simplified Arabic"/>
          <w:sz w:val="28"/>
          <w:szCs w:val="28"/>
          <w:rtl/>
        </w:rPr>
        <w:t>"</w:t>
      </w:r>
      <w:r w:rsidR="00A84BF7" w:rsidRPr="00123EA0">
        <w:rPr>
          <w:rFonts w:ascii="Simplified Arabic" w:hAnsi="Simplified Arabic" w:cs="Simplified Arabic"/>
          <w:sz w:val="28"/>
          <w:szCs w:val="28"/>
          <w:rtl/>
        </w:rPr>
        <w:t xml:space="preserve"> الضغوط على أنها عدم التوافق بين متطلبات الحياة وبين الموارد والإمكانيات المتاحة فهي ذلك الميزان الذي يعكس رؤيتنا لمتطلبات الحياة وكيف نسعى لتحقيقها"</w:t>
      </w:r>
      <w:r w:rsidR="00A84BF7" w:rsidRPr="00123EA0">
        <w:rPr>
          <w:rStyle w:val="Appelnotedebasdep"/>
          <w:rFonts w:ascii="Simplified Arabic" w:hAnsi="Simplified Arabic" w:cs="Simplified Arabic"/>
          <w:sz w:val="20"/>
          <w:szCs w:val="20"/>
          <w:rtl/>
        </w:rPr>
        <w:footnoteReference w:id="3"/>
      </w:r>
      <w:r w:rsidR="00123EA0" w:rsidRPr="00123EA0">
        <w:rPr>
          <w:rFonts w:ascii="Simplified Arabic" w:hAnsi="Simplified Arabic" w:cs="Simplified Arabic" w:hint="cs"/>
          <w:sz w:val="28"/>
          <w:szCs w:val="28"/>
          <w:rtl/>
        </w:rPr>
        <w:t>.</w:t>
      </w:r>
      <w:r w:rsidR="00214B48">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00214B48">
        <w:rPr>
          <w:rFonts w:ascii="Simplified Arabic" w:hAnsi="Simplified Arabic" w:cs="Simplified Arabic" w:hint="cs"/>
          <w:sz w:val="28"/>
          <w:szCs w:val="28"/>
          <w:rtl/>
        </w:rPr>
        <w:t xml:space="preserve"> </w:t>
      </w:r>
      <w:r w:rsidR="00B63EE8" w:rsidRPr="00B63EE8">
        <w:rPr>
          <w:rFonts w:ascii="Simplified Arabic" w:hAnsi="Simplified Arabic" w:cs="Simplified Arabic" w:hint="cs"/>
          <w:b/>
          <w:bCs/>
          <w:sz w:val="32"/>
          <w:szCs w:val="32"/>
          <w:rtl/>
        </w:rPr>
        <w:t>الشكل رقم (01</w:t>
      </w:r>
      <w:r w:rsidR="006A1829">
        <w:rPr>
          <w:rFonts w:ascii="Simplified Arabic" w:hAnsi="Simplified Arabic" w:cs="Simplified Arabic" w:hint="cs"/>
          <w:b/>
          <w:bCs/>
          <w:sz w:val="32"/>
          <w:szCs w:val="32"/>
          <w:rtl/>
        </w:rPr>
        <w:t>،01</w:t>
      </w:r>
      <w:r w:rsidR="00B63EE8" w:rsidRPr="00B63EE8">
        <w:rPr>
          <w:rFonts w:ascii="Simplified Arabic" w:hAnsi="Simplified Arabic" w:cs="Simplified Arabic" w:hint="cs"/>
          <w:b/>
          <w:bCs/>
          <w:sz w:val="32"/>
          <w:szCs w:val="32"/>
          <w:rtl/>
        </w:rPr>
        <w:t>) :</w:t>
      </w:r>
      <w:r w:rsidR="00B63EE8" w:rsidRPr="00B63EE8">
        <w:rPr>
          <w:rFonts w:ascii="Traditional Arabic" w:hAnsi="Traditional Arabic" w:cs="Traditional Arabic"/>
          <w:b/>
          <w:bCs/>
          <w:sz w:val="36"/>
          <w:szCs w:val="36"/>
          <w:rtl/>
        </w:rPr>
        <w:t xml:space="preserve"> </w:t>
      </w:r>
      <w:r w:rsidR="00B63EE8" w:rsidRPr="00F32520">
        <w:rPr>
          <w:rFonts w:ascii="Simplified Arabic" w:hAnsi="Simplified Arabic" w:cs="Simplified Arabic"/>
          <w:sz w:val="32"/>
          <w:szCs w:val="32"/>
          <w:rtl/>
        </w:rPr>
        <w:t>ميزان الضغوط</w:t>
      </w:r>
    </w:p>
    <w:p w:rsidR="006C1861" w:rsidRPr="00736A3B" w:rsidRDefault="006C1861" w:rsidP="00A84BF7">
      <w:pPr>
        <w:ind w:firstLine="720"/>
        <w:jc w:val="lowKashida"/>
        <w:rPr>
          <w:rFonts w:ascii="Simplified Arabic" w:hAnsi="Simplified Arabic" w:cs="Simplified Arabic"/>
          <w:sz w:val="32"/>
          <w:szCs w:val="32"/>
          <w:rtl/>
        </w:rPr>
      </w:pPr>
    </w:p>
    <w:p w:rsidR="00A12E23" w:rsidRPr="00736A3B" w:rsidRDefault="00A12E23" w:rsidP="00A84BF7">
      <w:pPr>
        <w:ind w:firstLine="720"/>
        <w:jc w:val="lowKashida"/>
        <w:rPr>
          <w:rFonts w:ascii="Simplified Arabic" w:hAnsi="Simplified Arabic" w:cs="Simplified Arabic"/>
          <w:sz w:val="32"/>
          <w:szCs w:val="32"/>
          <w:rtl/>
        </w:rPr>
      </w:pPr>
    </w:p>
    <w:p w:rsidR="006723C0" w:rsidRPr="00736A3B" w:rsidRDefault="006723C0" w:rsidP="00A84BF7">
      <w:pPr>
        <w:ind w:firstLine="720"/>
        <w:jc w:val="lowKashida"/>
        <w:rPr>
          <w:rFonts w:ascii="Simplified Arabic" w:hAnsi="Simplified Arabic" w:cs="Simplified Arabic"/>
          <w:sz w:val="32"/>
          <w:szCs w:val="32"/>
          <w:rtl/>
        </w:rPr>
      </w:pPr>
    </w:p>
    <w:p w:rsidR="006723C0" w:rsidRPr="00736A3B" w:rsidRDefault="006723C0" w:rsidP="00A84BF7">
      <w:pPr>
        <w:ind w:firstLine="720"/>
        <w:jc w:val="lowKashida"/>
        <w:rPr>
          <w:rFonts w:ascii="Simplified Arabic" w:hAnsi="Simplified Arabic" w:cs="Simplified Arabic"/>
          <w:sz w:val="32"/>
          <w:szCs w:val="32"/>
          <w:rtl/>
        </w:rPr>
      </w:pPr>
    </w:p>
    <w:p w:rsidR="006723C0" w:rsidRPr="00736A3B" w:rsidRDefault="006723C0" w:rsidP="00A84BF7">
      <w:pPr>
        <w:ind w:firstLine="720"/>
        <w:jc w:val="lowKashida"/>
        <w:rPr>
          <w:rFonts w:ascii="Simplified Arabic" w:hAnsi="Simplified Arabic" w:cs="Simplified Arabic"/>
          <w:sz w:val="32"/>
          <w:szCs w:val="32"/>
          <w:rtl/>
        </w:rPr>
      </w:pPr>
    </w:p>
    <w:p w:rsidR="006723C0" w:rsidRPr="00F32520" w:rsidRDefault="006723C0" w:rsidP="006A1829">
      <w:pPr>
        <w:ind w:firstLine="720"/>
        <w:jc w:val="center"/>
        <w:outlineLvl w:val="0"/>
        <w:rPr>
          <w:rFonts w:ascii="Simplified Arabic" w:hAnsi="Simplified Arabic" w:cs="Simplified Arabic"/>
          <w:sz w:val="28"/>
          <w:szCs w:val="28"/>
          <w:rtl/>
        </w:rPr>
      </w:pPr>
      <w:r w:rsidRPr="006A1829">
        <w:rPr>
          <w:rFonts w:ascii="Simplified Arabic" w:hAnsi="Simplified Arabic" w:cs="Simplified Arabic"/>
          <w:b/>
          <w:bCs/>
          <w:sz w:val="28"/>
          <w:szCs w:val="28"/>
          <w:rtl/>
        </w:rPr>
        <w:t xml:space="preserve">المصدر: </w:t>
      </w:r>
      <w:r w:rsidR="00685640" w:rsidRPr="00F32520">
        <w:rPr>
          <w:rFonts w:ascii="Simplified Arabic" w:hAnsi="Simplified Arabic" w:cs="Simplified Arabic"/>
          <w:sz w:val="28"/>
          <w:szCs w:val="28"/>
          <w:rtl/>
        </w:rPr>
        <w:t>من إعداد الباحث</w:t>
      </w:r>
      <w:r w:rsidR="0073369B" w:rsidRPr="00F32520">
        <w:rPr>
          <w:rFonts w:ascii="Simplified Arabic" w:hAnsi="Simplified Arabic" w:cs="Simplified Arabic" w:hint="cs"/>
          <w:sz w:val="28"/>
          <w:szCs w:val="28"/>
          <w:rtl/>
        </w:rPr>
        <w:t>ين</w:t>
      </w:r>
      <w:r w:rsidR="00685640" w:rsidRPr="00F32520">
        <w:rPr>
          <w:rFonts w:ascii="Simplified Arabic" w:hAnsi="Simplified Arabic" w:cs="Simplified Arabic"/>
          <w:sz w:val="28"/>
          <w:szCs w:val="28"/>
          <w:rtl/>
        </w:rPr>
        <w:t xml:space="preserve"> بالاعتماد على </w:t>
      </w:r>
      <w:r w:rsidR="00123EA0" w:rsidRPr="00F32520">
        <w:rPr>
          <w:rFonts w:ascii="Simplified Arabic" w:hAnsi="Simplified Arabic" w:cs="Simplified Arabic"/>
          <w:sz w:val="28"/>
          <w:szCs w:val="28"/>
          <w:rtl/>
        </w:rPr>
        <w:t>أحمد ماهر: كيفية التعامل مع وإدارة ضغوط العمل، الدار الجامعية، مصر –الإسكندرية،  2008، ص10</w:t>
      </w:r>
      <w:r w:rsidR="00123EA0" w:rsidRPr="00F32520">
        <w:rPr>
          <w:rFonts w:ascii="Simplified Arabic" w:hAnsi="Simplified Arabic" w:cs="Simplified Arabic" w:hint="cs"/>
          <w:sz w:val="28"/>
          <w:szCs w:val="28"/>
          <w:rtl/>
        </w:rPr>
        <w:t>-14.</w:t>
      </w:r>
    </w:p>
    <w:p w:rsidR="00A84BF7" w:rsidRPr="00736A3B" w:rsidRDefault="00020129" w:rsidP="0073369B">
      <w:pPr>
        <w:jc w:val="both"/>
        <w:outlineLvl w:val="0"/>
        <w:rPr>
          <w:rFonts w:ascii="Simplified Arabic" w:hAnsi="Simplified Arabic" w:cs="Simplified Arabic"/>
          <w:sz w:val="32"/>
          <w:szCs w:val="32"/>
          <w:rtl/>
        </w:rPr>
      </w:pPr>
      <w:r w:rsidRPr="0088635A">
        <w:rPr>
          <w:rFonts w:ascii="Simplified Arabic" w:hAnsi="Simplified Arabic" w:cs="Simplified Arabic"/>
          <w:sz w:val="28"/>
          <w:szCs w:val="28"/>
          <w:rtl/>
        </w:rPr>
        <w:lastRenderedPageBreak/>
        <w:t>من خلال الشكل ينتج بمقارنة المتطلبات بالموارد ثلاث حالات وهي:</w:t>
      </w:r>
      <w:r w:rsidR="00186E40" w:rsidRPr="00736A3B">
        <w:rPr>
          <w:rStyle w:val="Appelnotedebasdep"/>
          <w:rFonts w:ascii="Simplified Arabic" w:hAnsi="Simplified Arabic" w:cs="Simplified Arabic"/>
          <w:sz w:val="32"/>
          <w:szCs w:val="32"/>
          <w:rtl/>
        </w:rPr>
        <w:footnoteReference w:id="4"/>
      </w:r>
    </w:p>
    <w:p w:rsidR="00020129" w:rsidRPr="0088635A" w:rsidRDefault="00020129" w:rsidP="0073369B">
      <w:pPr>
        <w:numPr>
          <w:ilvl w:val="0"/>
          <w:numId w:val="4"/>
        </w:numPr>
        <w:jc w:val="both"/>
        <w:rPr>
          <w:rFonts w:ascii="Simplified Arabic" w:hAnsi="Simplified Arabic" w:cs="Simplified Arabic"/>
          <w:sz w:val="28"/>
          <w:szCs w:val="28"/>
        </w:rPr>
      </w:pPr>
      <w:r w:rsidRPr="0088635A">
        <w:rPr>
          <w:rFonts w:ascii="Simplified Arabic" w:hAnsi="Simplified Arabic" w:cs="Simplified Arabic"/>
          <w:b/>
          <w:bCs/>
          <w:sz w:val="28"/>
          <w:szCs w:val="28"/>
          <w:rtl/>
        </w:rPr>
        <w:t>حالة التوازن:</w:t>
      </w:r>
      <w:r w:rsidRPr="0088635A">
        <w:rPr>
          <w:rFonts w:ascii="Simplified Arabic" w:hAnsi="Simplified Arabic" w:cs="Simplified Arabic"/>
          <w:sz w:val="28"/>
          <w:szCs w:val="28"/>
          <w:rtl/>
        </w:rPr>
        <w:t xml:space="preserve"> هنا يتحقق التوازن ولا مانع بأن تتأرجح كفتي الميزان إلى أعلى أو أسفل في منطقة التوازن والتي تسمى </w:t>
      </w:r>
      <w:r w:rsidRPr="0088635A">
        <w:rPr>
          <w:rFonts w:ascii="Simplified Arabic" w:hAnsi="Simplified Arabic" w:cs="Simplified Arabic"/>
          <w:b/>
          <w:bCs/>
          <w:sz w:val="28"/>
          <w:szCs w:val="28"/>
          <w:rtl/>
        </w:rPr>
        <w:t>بالمنطقة الطبيعية</w:t>
      </w:r>
      <w:r w:rsidRPr="0088635A">
        <w:rPr>
          <w:rFonts w:ascii="Simplified Arabic" w:hAnsi="Simplified Arabic" w:cs="Simplified Arabic"/>
          <w:sz w:val="28"/>
          <w:szCs w:val="28"/>
          <w:rtl/>
        </w:rPr>
        <w:t xml:space="preserve"> وهي تختلف من شخص لآخر.</w:t>
      </w:r>
    </w:p>
    <w:p w:rsidR="00020129" w:rsidRPr="0088635A" w:rsidRDefault="00020129" w:rsidP="0073369B">
      <w:pPr>
        <w:numPr>
          <w:ilvl w:val="0"/>
          <w:numId w:val="4"/>
        </w:numPr>
        <w:jc w:val="both"/>
        <w:rPr>
          <w:rFonts w:ascii="Simplified Arabic" w:hAnsi="Simplified Arabic" w:cs="Simplified Arabic"/>
          <w:sz w:val="28"/>
          <w:szCs w:val="28"/>
        </w:rPr>
      </w:pPr>
      <w:r w:rsidRPr="0088635A">
        <w:rPr>
          <w:rFonts w:ascii="Simplified Arabic" w:hAnsi="Simplified Arabic" w:cs="Simplified Arabic"/>
          <w:b/>
          <w:bCs/>
          <w:sz w:val="28"/>
          <w:szCs w:val="28"/>
          <w:rtl/>
        </w:rPr>
        <w:t>حالة الضغط:</w:t>
      </w:r>
      <w:r w:rsidRPr="0088635A">
        <w:rPr>
          <w:rFonts w:ascii="Simplified Arabic" w:hAnsi="Simplified Arabic" w:cs="Simplified Arabic"/>
          <w:sz w:val="28"/>
          <w:szCs w:val="28"/>
          <w:rtl/>
        </w:rPr>
        <w:t xml:space="preserve"> بزيادة متطلبات الحياة وصعوبتها وتقابلها عدم القدرة على المواءمة بين الموارد والمتطلبات فتميل كفة متطلبات الحياة لتدخل في منطقة الضغوط، وكما تنشأ الضغوط ايضا من قلة متطلبات الحياة التي تثير الفرد والتي تؤدي في النهاية </w:t>
      </w:r>
      <w:r w:rsidR="00223E7A" w:rsidRPr="0088635A">
        <w:rPr>
          <w:rFonts w:ascii="Simplified Arabic" w:hAnsi="Simplified Arabic" w:cs="Simplified Arabic"/>
          <w:sz w:val="28"/>
          <w:szCs w:val="28"/>
          <w:rtl/>
        </w:rPr>
        <w:t>إلى</w:t>
      </w:r>
      <w:r w:rsidRPr="0088635A">
        <w:rPr>
          <w:rFonts w:ascii="Simplified Arabic" w:hAnsi="Simplified Arabic" w:cs="Simplified Arabic"/>
          <w:sz w:val="28"/>
          <w:szCs w:val="28"/>
          <w:rtl/>
        </w:rPr>
        <w:t xml:space="preserve"> الملل </w:t>
      </w:r>
      <w:r w:rsidR="00223E7A" w:rsidRPr="0088635A">
        <w:rPr>
          <w:rFonts w:ascii="Simplified Arabic" w:hAnsi="Simplified Arabic" w:cs="Simplified Arabic"/>
          <w:sz w:val="28"/>
          <w:szCs w:val="28"/>
          <w:rtl/>
        </w:rPr>
        <w:t>والإحباط</w:t>
      </w:r>
      <w:r w:rsidRPr="0088635A">
        <w:rPr>
          <w:rFonts w:ascii="Simplified Arabic" w:hAnsi="Simplified Arabic" w:cs="Simplified Arabic"/>
          <w:sz w:val="28"/>
          <w:szCs w:val="28"/>
          <w:rtl/>
        </w:rPr>
        <w:t xml:space="preserve"> وبالتالي تميل كفة الموارد عن المتطلبات لتصل </w:t>
      </w:r>
      <w:r w:rsidR="00223E7A" w:rsidRPr="0088635A">
        <w:rPr>
          <w:rFonts w:ascii="Simplified Arabic" w:hAnsi="Simplified Arabic" w:cs="Simplified Arabic"/>
          <w:sz w:val="28"/>
          <w:szCs w:val="28"/>
          <w:rtl/>
        </w:rPr>
        <w:t>إلى</w:t>
      </w:r>
      <w:r w:rsidRPr="0088635A">
        <w:rPr>
          <w:rFonts w:ascii="Simplified Arabic" w:hAnsi="Simplified Arabic" w:cs="Simplified Arabic"/>
          <w:sz w:val="28"/>
          <w:szCs w:val="28"/>
          <w:rtl/>
        </w:rPr>
        <w:t xml:space="preserve"> منطقة الضغوط.</w:t>
      </w:r>
    </w:p>
    <w:p w:rsidR="00020129" w:rsidRPr="0088635A" w:rsidRDefault="00020129" w:rsidP="0073369B">
      <w:pPr>
        <w:numPr>
          <w:ilvl w:val="0"/>
          <w:numId w:val="4"/>
        </w:numPr>
        <w:jc w:val="both"/>
        <w:rPr>
          <w:rFonts w:ascii="Simplified Arabic" w:hAnsi="Simplified Arabic" w:cs="Simplified Arabic"/>
          <w:sz w:val="28"/>
          <w:szCs w:val="28"/>
          <w:rtl/>
        </w:rPr>
      </w:pPr>
      <w:r w:rsidRPr="0088635A">
        <w:rPr>
          <w:rFonts w:ascii="Simplified Arabic" w:hAnsi="Simplified Arabic" w:cs="Simplified Arabic"/>
          <w:b/>
          <w:bCs/>
          <w:sz w:val="28"/>
          <w:szCs w:val="28"/>
          <w:rtl/>
        </w:rPr>
        <w:t>حالة الضغط الايجابي:</w:t>
      </w:r>
      <w:r w:rsidRPr="0088635A">
        <w:rPr>
          <w:rFonts w:ascii="Simplified Arabic" w:hAnsi="Simplified Arabic" w:cs="Simplified Arabic"/>
          <w:sz w:val="28"/>
          <w:szCs w:val="28"/>
          <w:rtl/>
        </w:rPr>
        <w:t xml:space="preserve">زيادة الموارد المتاحة عن متطلبات الحياة وبالرغم من وجود حالة عدم التوازن فإنها مرغوبة ويمكن النظر </w:t>
      </w:r>
      <w:r w:rsidR="00223E7A" w:rsidRPr="0088635A">
        <w:rPr>
          <w:rFonts w:ascii="Simplified Arabic" w:hAnsi="Simplified Arabic" w:cs="Simplified Arabic"/>
          <w:sz w:val="28"/>
          <w:szCs w:val="28"/>
          <w:rtl/>
        </w:rPr>
        <w:t>إلى</w:t>
      </w:r>
      <w:r w:rsidRPr="0088635A">
        <w:rPr>
          <w:rFonts w:ascii="Simplified Arabic" w:hAnsi="Simplified Arabic" w:cs="Simplified Arabic"/>
          <w:sz w:val="28"/>
          <w:szCs w:val="28"/>
          <w:rtl/>
        </w:rPr>
        <w:t xml:space="preserve"> الضغط الايجابي كامتداد للمنطقة الطبيعية وهي تعكس حالة التحكم والثقة والتصرف في المهام والمتطلبات.</w:t>
      </w:r>
    </w:p>
    <w:p w:rsidR="0017693A" w:rsidRPr="00736A3B" w:rsidRDefault="0017693A" w:rsidP="007304CA">
      <w:pPr>
        <w:ind w:firstLine="720"/>
        <w:jc w:val="both"/>
        <w:rPr>
          <w:rFonts w:ascii="Simplified Arabic" w:hAnsi="Simplified Arabic" w:cs="Simplified Arabic"/>
          <w:sz w:val="32"/>
          <w:szCs w:val="32"/>
          <w:rtl/>
        </w:rPr>
      </w:pPr>
      <w:r w:rsidRPr="00736A3B">
        <w:rPr>
          <w:rFonts w:ascii="Simplified Arabic" w:hAnsi="Simplified Arabic" w:cs="Simplified Arabic"/>
          <w:sz w:val="32"/>
          <w:szCs w:val="32"/>
          <w:rtl/>
        </w:rPr>
        <w:t xml:space="preserve"> </w:t>
      </w:r>
      <w:r w:rsidRPr="0088635A">
        <w:rPr>
          <w:rFonts w:ascii="Simplified Arabic" w:hAnsi="Simplified Arabic" w:cs="Simplified Arabic"/>
          <w:sz w:val="28"/>
          <w:szCs w:val="28"/>
          <w:rtl/>
        </w:rPr>
        <w:t>إذن توجد خاصية للكائنات الحية تتمثل في القدرة على إبقاء التوازن الداخلي</w:t>
      </w:r>
      <w:r w:rsidR="00822BE6" w:rsidRPr="0088635A">
        <w:rPr>
          <w:rFonts w:ascii="Simplified Arabic" w:hAnsi="Simplified Arabic" w:cs="Simplified Arabic"/>
          <w:sz w:val="28"/>
          <w:szCs w:val="28"/>
          <w:rtl/>
        </w:rPr>
        <w:t xml:space="preserve">، </w:t>
      </w:r>
      <w:r w:rsidRPr="0088635A">
        <w:rPr>
          <w:rFonts w:ascii="Simplified Arabic" w:hAnsi="Simplified Arabic" w:cs="Simplified Arabic"/>
          <w:sz w:val="28"/>
          <w:szCs w:val="28"/>
          <w:rtl/>
        </w:rPr>
        <w:t xml:space="preserve"> واستقرار</w:t>
      </w:r>
      <w:r w:rsidR="00E56775" w:rsidRPr="0088635A">
        <w:rPr>
          <w:rFonts w:ascii="Simplified Arabic" w:hAnsi="Simplified Arabic" w:cs="Simplified Arabic"/>
          <w:sz w:val="28"/>
          <w:szCs w:val="28"/>
          <w:rtl/>
        </w:rPr>
        <w:t>ه</w:t>
      </w:r>
      <w:r w:rsidRPr="0088635A">
        <w:rPr>
          <w:rFonts w:ascii="Simplified Arabic" w:hAnsi="Simplified Arabic" w:cs="Simplified Arabic"/>
          <w:sz w:val="28"/>
          <w:szCs w:val="28"/>
          <w:rtl/>
        </w:rPr>
        <w:t xml:space="preserve"> في المجال الداخلي هو شرط " الحياة الحرة والمستقلة " في مواجهة محيط متغير</w:t>
      </w:r>
      <w:r w:rsidR="008721E4" w:rsidRPr="00736A3B">
        <w:rPr>
          <w:rStyle w:val="Appelnotedebasdep"/>
          <w:rFonts w:ascii="Simplified Arabic" w:hAnsi="Simplified Arabic" w:cs="Simplified Arabic"/>
          <w:sz w:val="32"/>
          <w:szCs w:val="32"/>
          <w:rtl/>
        </w:rPr>
        <w:footnoteReference w:id="5"/>
      </w:r>
      <w:r w:rsidR="007304CA">
        <w:rPr>
          <w:rFonts w:ascii="Simplified Arabic" w:hAnsi="Simplified Arabic" w:cs="Simplified Arabic" w:hint="cs"/>
          <w:sz w:val="28"/>
          <w:szCs w:val="28"/>
          <w:rtl/>
        </w:rPr>
        <w:t>.</w:t>
      </w:r>
    </w:p>
    <w:p w:rsidR="0017693A" w:rsidRPr="00736A3B" w:rsidRDefault="0073369B" w:rsidP="004E33CB">
      <w:pPr>
        <w:jc w:val="lowKashida"/>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E803C1" w:rsidRPr="00736A3B">
        <w:rPr>
          <w:rFonts w:ascii="Simplified Arabic" w:hAnsi="Simplified Arabic" w:cs="Simplified Arabic"/>
          <w:b/>
          <w:bCs/>
          <w:sz w:val="32"/>
          <w:szCs w:val="32"/>
          <w:rtl/>
        </w:rPr>
        <w:t xml:space="preserve"> </w:t>
      </w:r>
      <w:r w:rsidR="0017693A" w:rsidRPr="00736A3B">
        <w:rPr>
          <w:rFonts w:ascii="Simplified Arabic" w:hAnsi="Simplified Arabic" w:cs="Simplified Arabic"/>
          <w:b/>
          <w:bCs/>
          <w:sz w:val="32"/>
          <w:szCs w:val="32"/>
          <w:rtl/>
        </w:rPr>
        <w:t>مفهوم الضغط</w:t>
      </w:r>
    </w:p>
    <w:p w:rsidR="00153D64" w:rsidRPr="0088635A" w:rsidRDefault="00153D64" w:rsidP="007304CA">
      <w:pPr>
        <w:jc w:val="both"/>
        <w:rPr>
          <w:rFonts w:ascii="Simplified Arabic" w:hAnsi="Simplified Arabic" w:cs="Simplified Arabic"/>
          <w:b/>
          <w:bCs/>
          <w:sz w:val="28"/>
          <w:szCs w:val="28"/>
          <w:rtl/>
          <w:lang w:val="fr-FR"/>
        </w:rPr>
      </w:pPr>
      <w:r w:rsidRPr="0088635A">
        <w:rPr>
          <w:rFonts w:ascii="Simplified Arabic" w:hAnsi="Simplified Arabic" w:cs="Simplified Arabic"/>
          <w:b/>
          <w:bCs/>
          <w:sz w:val="28"/>
          <w:szCs w:val="28"/>
          <w:rtl/>
        </w:rPr>
        <w:t xml:space="preserve">لغة: </w:t>
      </w:r>
      <w:r w:rsidRPr="0088635A">
        <w:rPr>
          <w:rFonts w:ascii="Simplified Arabic" w:hAnsi="Simplified Arabic" w:cs="Simplified Arabic"/>
          <w:sz w:val="28"/>
          <w:szCs w:val="28"/>
          <w:rtl/>
        </w:rPr>
        <w:t xml:space="preserve">كلمة الضغط </w:t>
      </w:r>
      <w:r w:rsidR="0088635A" w:rsidRPr="0088635A">
        <w:rPr>
          <w:rFonts w:asciiTheme="majorBidi" w:hAnsiTheme="majorBidi" w:cstheme="majorBidi"/>
          <w:lang w:val="fr-FR"/>
        </w:rPr>
        <w:t>Stress</w:t>
      </w:r>
      <w:r w:rsidR="0088635A" w:rsidRPr="0088635A">
        <w:rPr>
          <w:rFonts w:ascii="Simplified Arabic" w:hAnsi="Simplified Arabic" w:cs="Simplified Arabic"/>
          <w:rtl/>
        </w:rPr>
        <w:t xml:space="preserve"> </w:t>
      </w:r>
      <w:r w:rsidRPr="0088635A">
        <w:rPr>
          <w:rFonts w:ascii="Simplified Arabic" w:hAnsi="Simplified Arabic" w:cs="Simplified Arabic"/>
          <w:sz w:val="28"/>
          <w:szCs w:val="28"/>
          <w:rtl/>
        </w:rPr>
        <w:t>مشتقة</w:t>
      </w:r>
      <w:r w:rsidR="0088635A" w:rsidRPr="0088635A">
        <w:rPr>
          <w:rFonts w:ascii="Simplified Arabic" w:hAnsi="Simplified Arabic" w:cs="Simplified Arabic" w:hint="cs"/>
          <w:sz w:val="28"/>
          <w:szCs w:val="28"/>
          <w:rtl/>
        </w:rPr>
        <w:t xml:space="preserve"> </w:t>
      </w:r>
      <w:r w:rsidRPr="0088635A">
        <w:rPr>
          <w:rFonts w:ascii="Simplified Arabic" w:hAnsi="Simplified Arabic" w:cs="Simplified Arabic"/>
          <w:sz w:val="28"/>
          <w:szCs w:val="28"/>
          <w:rtl/>
        </w:rPr>
        <w:t>من الكلمة</w:t>
      </w:r>
      <w:r w:rsidRPr="0088635A">
        <w:rPr>
          <w:rFonts w:ascii="Simplified Arabic" w:hAnsi="Simplified Arabic" w:cs="Simplified Arabic"/>
          <w:b/>
          <w:bCs/>
          <w:sz w:val="28"/>
          <w:szCs w:val="28"/>
          <w:rtl/>
        </w:rPr>
        <w:t xml:space="preserve"> اللاتينية </w:t>
      </w:r>
      <w:r w:rsidR="0088635A">
        <w:rPr>
          <w:rFonts w:ascii="Simplified Arabic" w:hAnsi="Simplified Arabic" w:cs="Simplified Arabic" w:hint="cs"/>
          <w:b/>
          <w:bCs/>
          <w:sz w:val="28"/>
          <w:szCs w:val="28"/>
          <w:rtl/>
        </w:rPr>
        <w:t xml:space="preserve"> </w:t>
      </w:r>
      <w:r w:rsidRPr="0088635A">
        <w:rPr>
          <w:rFonts w:asciiTheme="majorBidi" w:hAnsiTheme="majorBidi" w:cstheme="majorBidi"/>
          <w:lang w:val="fr-FR"/>
        </w:rPr>
        <w:t>Stringers</w:t>
      </w:r>
      <w:r w:rsidR="0088635A" w:rsidRPr="0088635A">
        <w:rPr>
          <w:rFonts w:ascii="Simplified Arabic" w:hAnsi="Simplified Arabic" w:cs="Simplified Arabic" w:hint="cs"/>
          <w:rtl/>
          <w:lang w:val="fr-FR"/>
        </w:rPr>
        <w:t xml:space="preserve"> </w:t>
      </w:r>
      <w:r w:rsidRPr="0088635A">
        <w:rPr>
          <w:rFonts w:ascii="Simplified Arabic" w:hAnsi="Simplified Arabic" w:cs="Simplified Arabic"/>
          <w:sz w:val="28"/>
          <w:szCs w:val="28"/>
          <w:rtl/>
          <w:lang w:val="fr-FR"/>
        </w:rPr>
        <w:t xml:space="preserve">والذي يعني الضيق – الشدة ومنه أخذ الفعل الفرنسي </w:t>
      </w:r>
      <w:r w:rsidRPr="0088635A">
        <w:rPr>
          <w:rFonts w:asciiTheme="majorBidi" w:hAnsiTheme="majorBidi" w:cstheme="majorBidi"/>
          <w:lang w:val="fr-FR"/>
        </w:rPr>
        <w:t>Etreinder</w:t>
      </w:r>
      <w:r w:rsidRPr="0088635A">
        <w:rPr>
          <w:rFonts w:ascii="Simplified Arabic" w:hAnsi="Simplified Arabic" w:cs="Simplified Arabic"/>
          <w:rtl/>
          <w:lang w:val="fr-FR"/>
        </w:rPr>
        <w:t xml:space="preserve"> </w:t>
      </w:r>
      <w:r w:rsidRPr="0088635A">
        <w:rPr>
          <w:rFonts w:ascii="Simplified Arabic" w:hAnsi="Simplified Arabic" w:cs="Simplified Arabic"/>
          <w:sz w:val="28"/>
          <w:szCs w:val="28"/>
          <w:rtl/>
          <w:lang w:val="fr-FR"/>
        </w:rPr>
        <w:t xml:space="preserve">بمعنى طوق ذراعه وجسمه مؤديا </w:t>
      </w:r>
      <w:r w:rsidR="00F36A90" w:rsidRPr="0088635A">
        <w:rPr>
          <w:rFonts w:ascii="Simplified Arabic" w:hAnsi="Simplified Arabic" w:cs="Simplified Arabic"/>
          <w:sz w:val="28"/>
          <w:szCs w:val="28"/>
          <w:rtl/>
          <w:lang w:val="fr-FR"/>
        </w:rPr>
        <w:t>إلى</w:t>
      </w:r>
      <w:r w:rsidRPr="0088635A">
        <w:rPr>
          <w:rFonts w:ascii="Simplified Arabic" w:hAnsi="Simplified Arabic" w:cs="Simplified Arabic"/>
          <w:sz w:val="28"/>
          <w:szCs w:val="28"/>
          <w:rtl/>
          <w:lang w:val="fr-FR"/>
        </w:rPr>
        <w:t xml:space="preserve"> الاختناق الذي يسبب القلق</w:t>
      </w:r>
      <w:r w:rsidRPr="0088635A">
        <w:rPr>
          <w:rStyle w:val="Appelnotedebasdep"/>
          <w:rFonts w:ascii="Simplified Arabic" w:hAnsi="Simplified Arabic" w:cs="Simplified Arabic"/>
          <w:sz w:val="28"/>
          <w:szCs w:val="28"/>
          <w:rtl/>
          <w:lang w:val="fr-FR"/>
        </w:rPr>
        <w:footnoteReference w:id="6"/>
      </w:r>
      <w:r w:rsidR="007304CA">
        <w:rPr>
          <w:rFonts w:ascii="Simplified Arabic" w:hAnsi="Simplified Arabic" w:cs="Simplified Arabic" w:hint="cs"/>
          <w:sz w:val="28"/>
          <w:szCs w:val="28"/>
          <w:rtl/>
          <w:lang w:val="fr-FR"/>
        </w:rPr>
        <w:t>.</w:t>
      </w:r>
    </w:p>
    <w:p w:rsidR="009A37B0" w:rsidRPr="0088635A" w:rsidRDefault="009A37B0" w:rsidP="007304CA">
      <w:pPr>
        <w:jc w:val="both"/>
        <w:rPr>
          <w:rFonts w:ascii="Simplified Arabic" w:hAnsi="Simplified Arabic" w:cs="Simplified Arabic"/>
          <w:sz w:val="28"/>
          <w:szCs w:val="28"/>
          <w:rtl/>
        </w:rPr>
      </w:pPr>
      <w:r w:rsidRPr="0088635A">
        <w:rPr>
          <w:rFonts w:ascii="Simplified Arabic" w:hAnsi="Simplified Arabic" w:cs="Simplified Arabic"/>
          <w:b/>
          <w:bCs/>
          <w:sz w:val="28"/>
          <w:szCs w:val="28"/>
          <w:rtl/>
        </w:rPr>
        <w:t>اصطلاحا:</w:t>
      </w:r>
      <w:r w:rsidRPr="0088635A">
        <w:rPr>
          <w:rFonts w:ascii="Simplified Arabic" w:hAnsi="Simplified Arabic" w:cs="Simplified Arabic"/>
          <w:sz w:val="28"/>
          <w:szCs w:val="28"/>
          <w:rtl/>
        </w:rPr>
        <w:t xml:space="preserve"> هو عبارة عن حالة تنتج عن التفاعل بين الفرد والبيئة بحيث تضع الفرد أمام عوائق أو فرص أو مطالب</w:t>
      </w:r>
      <w:r w:rsidRPr="0088635A">
        <w:rPr>
          <w:rStyle w:val="Appelnotedebasdep"/>
          <w:rFonts w:ascii="Simplified Arabic" w:hAnsi="Simplified Arabic" w:cs="Simplified Arabic"/>
          <w:sz w:val="28"/>
          <w:szCs w:val="28"/>
          <w:rtl/>
        </w:rPr>
        <w:footnoteReference w:id="7"/>
      </w:r>
      <w:r w:rsidR="007304CA">
        <w:rPr>
          <w:rFonts w:ascii="Simplified Arabic" w:hAnsi="Simplified Arabic" w:cs="Simplified Arabic" w:hint="cs"/>
          <w:sz w:val="28"/>
          <w:szCs w:val="28"/>
          <w:rtl/>
        </w:rPr>
        <w:t>.</w:t>
      </w:r>
    </w:p>
    <w:p w:rsidR="005A2664" w:rsidRPr="0088635A" w:rsidRDefault="005A2664" w:rsidP="00EA0665">
      <w:pPr>
        <w:ind w:firstLine="720"/>
        <w:jc w:val="both"/>
        <w:rPr>
          <w:rFonts w:ascii="Simplified Arabic" w:hAnsi="Simplified Arabic" w:cs="Simplified Arabic"/>
          <w:sz w:val="28"/>
          <w:szCs w:val="28"/>
          <w:rtl/>
          <w:lang w:val="fr-FR"/>
        </w:rPr>
      </w:pPr>
      <w:r w:rsidRPr="0088635A">
        <w:rPr>
          <w:rFonts w:ascii="Simplified Arabic" w:hAnsi="Simplified Arabic" w:cs="Simplified Arabic"/>
          <w:sz w:val="28"/>
          <w:szCs w:val="28"/>
          <w:rtl/>
          <w:lang w:val="fr-FR"/>
        </w:rPr>
        <w:t>وهناك من يشير عند التحدث عن ضغوط العمل الى الموقف الذي يكون فيه عدم الملائمة بين الفرد ومهنته مما ينعكس سلبا على حالته الداخلية والتي تتجلى في خلق حالة من عدم الاتزان النفسي والجسمي داخل الفرد.</w:t>
      </w:r>
    </w:p>
    <w:p w:rsidR="007E1E46" w:rsidRDefault="007E1E46" w:rsidP="007304CA">
      <w:pPr>
        <w:ind w:firstLine="720"/>
        <w:jc w:val="both"/>
        <w:rPr>
          <w:rFonts w:ascii="Simplified Arabic" w:hAnsi="Simplified Arabic" w:cs="Simplified Arabic" w:hint="cs"/>
          <w:sz w:val="28"/>
          <w:szCs w:val="28"/>
          <w:rtl/>
        </w:rPr>
      </w:pPr>
    </w:p>
    <w:p w:rsidR="007E1E46" w:rsidRDefault="007E1E46" w:rsidP="007304CA">
      <w:pPr>
        <w:ind w:firstLine="720"/>
        <w:jc w:val="both"/>
        <w:rPr>
          <w:rFonts w:ascii="Simplified Arabic" w:hAnsi="Simplified Arabic" w:cs="Simplified Arabic" w:hint="cs"/>
          <w:sz w:val="28"/>
          <w:szCs w:val="28"/>
          <w:rtl/>
        </w:rPr>
      </w:pPr>
    </w:p>
    <w:p w:rsidR="007E1E46" w:rsidRDefault="007E1E46" w:rsidP="007304CA">
      <w:pPr>
        <w:ind w:firstLine="720"/>
        <w:jc w:val="both"/>
        <w:rPr>
          <w:rFonts w:ascii="Simplified Arabic" w:hAnsi="Simplified Arabic" w:cs="Simplified Arabic" w:hint="cs"/>
          <w:sz w:val="28"/>
          <w:szCs w:val="28"/>
          <w:rtl/>
        </w:rPr>
      </w:pPr>
    </w:p>
    <w:p w:rsidR="007E1E46" w:rsidRDefault="007E1E46" w:rsidP="007304CA">
      <w:pPr>
        <w:ind w:firstLine="720"/>
        <w:jc w:val="both"/>
        <w:rPr>
          <w:rFonts w:ascii="Simplified Arabic" w:hAnsi="Simplified Arabic" w:cs="Simplified Arabic" w:hint="cs"/>
          <w:sz w:val="28"/>
          <w:szCs w:val="28"/>
          <w:rtl/>
        </w:rPr>
      </w:pPr>
    </w:p>
    <w:p w:rsidR="0017693A" w:rsidRPr="0088635A" w:rsidRDefault="0017693A" w:rsidP="007304CA">
      <w:pPr>
        <w:ind w:firstLine="720"/>
        <w:jc w:val="both"/>
        <w:rPr>
          <w:rFonts w:ascii="Simplified Arabic" w:hAnsi="Simplified Arabic" w:cs="Simplified Arabic"/>
          <w:sz w:val="28"/>
          <w:szCs w:val="28"/>
          <w:rtl/>
        </w:rPr>
      </w:pPr>
      <w:r w:rsidRPr="0088635A">
        <w:rPr>
          <w:rFonts w:ascii="Simplified Arabic" w:hAnsi="Simplified Arabic" w:cs="Simplified Arabic"/>
          <w:sz w:val="28"/>
          <w:szCs w:val="28"/>
          <w:rtl/>
        </w:rPr>
        <w:lastRenderedPageBreak/>
        <w:t xml:space="preserve">ويعرف " </w:t>
      </w:r>
      <w:r w:rsidRPr="0088635A">
        <w:rPr>
          <w:rFonts w:ascii="Simplified Arabic" w:hAnsi="Simplified Arabic" w:cs="Simplified Arabic"/>
          <w:b/>
          <w:bCs/>
          <w:sz w:val="28"/>
          <w:szCs w:val="28"/>
          <w:rtl/>
        </w:rPr>
        <w:t>تايلر</w:t>
      </w:r>
      <w:r w:rsidRPr="0088635A">
        <w:rPr>
          <w:rFonts w:ascii="Simplified Arabic" w:hAnsi="Simplified Arabic" w:cs="Simplified Arabic"/>
          <w:sz w:val="28"/>
          <w:szCs w:val="28"/>
          <w:rtl/>
        </w:rPr>
        <w:t xml:space="preserve"> " ( </w:t>
      </w:r>
      <w:r w:rsidRPr="0073369B">
        <w:rPr>
          <w:rFonts w:asciiTheme="majorBidi" w:hAnsiTheme="majorBidi" w:cstheme="majorBidi"/>
          <w:lang w:val="fr-FR"/>
        </w:rPr>
        <w:t>T</w:t>
      </w:r>
      <w:r w:rsidR="0073369B">
        <w:rPr>
          <w:rFonts w:asciiTheme="majorBidi" w:hAnsiTheme="majorBidi" w:cstheme="majorBidi"/>
          <w:lang w:val="fr-FR"/>
        </w:rPr>
        <w:t>aylor</w:t>
      </w:r>
      <w:r w:rsidRPr="0088635A">
        <w:rPr>
          <w:rFonts w:ascii="Simplified Arabic" w:hAnsi="Simplified Arabic" w:cs="Simplified Arabic"/>
          <w:sz w:val="28"/>
          <w:szCs w:val="28"/>
          <w:rtl/>
        </w:rPr>
        <w:t xml:space="preserve">) الضغط هو عملية تقييم الأحداث كمواقف والاستجابة لها من خلال تغيرات معرفية وانفعالية وفيزيولوجية. ويعرف " </w:t>
      </w:r>
      <w:r w:rsidRPr="0088635A">
        <w:rPr>
          <w:rFonts w:ascii="Simplified Arabic" w:hAnsi="Simplified Arabic" w:cs="Simplified Arabic"/>
          <w:b/>
          <w:bCs/>
          <w:sz w:val="28"/>
          <w:szCs w:val="28"/>
          <w:rtl/>
        </w:rPr>
        <w:t xml:space="preserve">زمباردو " ( </w:t>
      </w:r>
      <w:r w:rsidRPr="0073369B">
        <w:rPr>
          <w:rFonts w:asciiTheme="majorBidi" w:hAnsiTheme="majorBidi" w:cstheme="majorBidi"/>
          <w:lang w:val="fr-FR"/>
        </w:rPr>
        <w:t>Zimbardo</w:t>
      </w:r>
      <w:r w:rsidRPr="0088635A">
        <w:rPr>
          <w:rFonts w:ascii="Simplified Arabic" w:hAnsi="Simplified Arabic" w:cs="Simplified Arabic"/>
          <w:sz w:val="28"/>
          <w:szCs w:val="28"/>
          <w:rtl/>
        </w:rPr>
        <w:t>) الضغط بأنه استجابة يقوم بها الكائن لحادث يخل بتوازنه ويرهق أو يتجاوز قدراته على التكيف</w:t>
      </w:r>
      <w:r w:rsidR="00452CF3" w:rsidRPr="0088635A">
        <w:rPr>
          <w:rStyle w:val="Appelnotedebasdep"/>
          <w:rFonts w:ascii="Simplified Arabic" w:hAnsi="Simplified Arabic" w:cs="Simplified Arabic"/>
          <w:sz w:val="28"/>
          <w:szCs w:val="28"/>
          <w:rtl/>
        </w:rPr>
        <w:footnoteReference w:id="8"/>
      </w:r>
      <w:r w:rsidR="007304CA">
        <w:rPr>
          <w:rFonts w:ascii="Simplified Arabic" w:hAnsi="Simplified Arabic" w:cs="Simplified Arabic" w:hint="cs"/>
          <w:sz w:val="28"/>
          <w:szCs w:val="28"/>
          <w:rtl/>
        </w:rPr>
        <w:t>.</w:t>
      </w:r>
    </w:p>
    <w:p w:rsidR="0017693A" w:rsidRPr="0088635A" w:rsidRDefault="0017693A" w:rsidP="0073369B">
      <w:pPr>
        <w:ind w:firstLine="720"/>
        <w:jc w:val="both"/>
        <w:rPr>
          <w:rFonts w:ascii="Simplified Arabic" w:hAnsi="Simplified Arabic" w:cs="Simplified Arabic"/>
          <w:sz w:val="28"/>
          <w:szCs w:val="28"/>
          <w:rtl/>
        </w:rPr>
      </w:pPr>
      <w:r w:rsidRPr="0088635A">
        <w:rPr>
          <w:rFonts w:ascii="Simplified Arabic" w:hAnsi="Simplified Arabic" w:cs="Simplified Arabic"/>
          <w:sz w:val="28"/>
          <w:szCs w:val="28"/>
          <w:rtl/>
        </w:rPr>
        <w:t xml:space="preserve">يعرف " </w:t>
      </w:r>
      <w:r w:rsidRPr="0088635A">
        <w:rPr>
          <w:rFonts w:ascii="Simplified Arabic" w:hAnsi="Simplified Arabic" w:cs="Simplified Arabic"/>
          <w:b/>
          <w:bCs/>
          <w:sz w:val="28"/>
          <w:szCs w:val="28"/>
          <w:rtl/>
        </w:rPr>
        <w:t>سيلي</w:t>
      </w:r>
      <w:r w:rsidRPr="0088635A">
        <w:rPr>
          <w:rFonts w:ascii="Simplified Arabic" w:hAnsi="Simplified Arabic" w:cs="Simplified Arabic"/>
          <w:sz w:val="28"/>
          <w:szCs w:val="28"/>
          <w:rtl/>
        </w:rPr>
        <w:t xml:space="preserve"> " ( </w:t>
      </w:r>
      <w:r w:rsidRPr="0073369B">
        <w:rPr>
          <w:rFonts w:asciiTheme="majorBidi" w:hAnsiTheme="majorBidi" w:cstheme="majorBidi"/>
          <w:lang w:val="fr-FR"/>
        </w:rPr>
        <w:t>Sely</w:t>
      </w:r>
      <w:r w:rsidRPr="0088635A">
        <w:rPr>
          <w:rFonts w:ascii="Simplified Arabic" w:hAnsi="Simplified Arabic" w:cs="Simplified Arabic"/>
          <w:sz w:val="28"/>
          <w:szCs w:val="28"/>
          <w:rtl/>
        </w:rPr>
        <w:t>) الضغوط بأنها مجموعة أعراض تتزامن مع التعرض لموقف ضاغط.</w:t>
      </w:r>
    </w:p>
    <w:p w:rsidR="0017693A" w:rsidRPr="0088635A" w:rsidRDefault="0017693A" w:rsidP="007304CA">
      <w:pPr>
        <w:ind w:firstLine="720"/>
        <w:jc w:val="both"/>
        <w:rPr>
          <w:rFonts w:ascii="Simplified Arabic" w:hAnsi="Simplified Arabic" w:cs="Simplified Arabic"/>
          <w:sz w:val="28"/>
          <w:szCs w:val="28"/>
          <w:rtl/>
        </w:rPr>
      </w:pPr>
      <w:r w:rsidRPr="0088635A">
        <w:rPr>
          <w:rFonts w:ascii="Simplified Arabic" w:hAnsi="Simplified Arabic" w:cs="Simplified Arabic"/>
          <w:sz w:val="28"/>
          <w:szCs w:val="28"/>
          <w:rtl/>
        </w:rPr>
        <w:t xml:space="preserve">يعرف " </w:t>
      </w:r>
      <w:r w:rsidRPr="0088635A">
        <w:rPr>
          <w:rFonts w:ascii="Simplified Arabic" w:hAnsi="Simplified Arabic" w:cs="Simplified Arabic"/>
          <w:b/>
          <w:bCs/>
          <w:sz w:val="28"/>
          <w:szCs w:val="28"/>
          <w:rtl/>
        </w:rPr>
        <w:t>إبراهيم</w:t>
      </w:r>
      <w:r w:rsidRPr="0088635A">
        <w:rPr>
          <w:rFonts w:ascii="Simplified Arabic" w:hAnsi="Simplified Arabic" w:cs="Simplified Arabic"/>
          <w:sz w:val="28"/>
          <w:szCs w:val="28"/>
          <w:rtl/>
        </w:rPr>
        <w:t xml:space="preserve"> " الضغط أنه تغير داخلي أو خارجي من شانه أن يؤدي إلى استجابة انفعالية حادة ومستمرة</w:t>
      </w:r>
      <w:r w:rsidR="00452CF3" w:rsidRPr="0088635A">
        <w:rPr>
          <w:rStyle w:val="Appelnotedebasdep"/>
          <w:rFonts w:ascii="Simplified Arabic" w:hAnsi="Simplified Arabic" w:cs="Simplified Arabic"/>
          <w:sz w:val="28"/>
          <w:szCs w:val="28"/>
          <w:rtl/>
        </w:rPr>
        <w:footnoteReference w:id="9"/>
      </w:r>
      <w:r w:rsidR="007304CA">
        <w:rPr>
          <w:rFonts w:ascii="Simplified Arabic" w:hAnsi="Simplified Arabic" w:cs="Simplified Arabic" w:hint="cs"/>
          <w:sz w:val="28"/>
          <w:szCs w:val="28"/>
          <w:rtl/>
        </w:rPr>
        <w:t>.</w:t>
      </w:r>
    </w:p>
    <w:p w:rsidR="0017693A" w:rsidRPr="0088635A" w:rsidRDefault="0017693A" w:rsidP="0073369B">
      <w:pPr>
        <w:ind w:left="140" w:firstLine="580"/>
        <w:jc w:val="both"/>
        <w:rPr>
          <w:rFonts w:ascii="Simplified Arabic" w:hAnsi="Simplified Arabic" w:cs="Simplified Arabic"/>
          <w:sz w:val="28"/>
          <w:szCs w:val="28"/>
          <w:rtl/>
        </w:rPr>
      </w:pPr>
      <w:r w:rsidRPr="0088635A">
        <w:rPr>
          <w:rFonts w:ascii="Simplified Arabic" w:hAnsi="Simplified Arabic" w:cs="Simplified Arabic"/>
          <w:sz w:val="28"/>
          <w:szCs w:val="28"/>
          <w:rtl/>
        </w:rPr>
        <w:t>و</w:t>
      </w:r>
      <w:r w:rsidR="00EE651D" w:rsidRPr="0088635A">
        <w:rPr>
          <w:rFonts w:ascii="Simplified Arabic" w:hAnsi="Simplified Arabic" w:cs="Simplified Arabic"/>
          <w:sz w:val="28"/>
          <w:szCs w:val="28"/>
          <w:rtl/>
        </w:rPr>
        <w:t xml:space="preserve">بالرغم من تعدد تعاريف مفهوم </w:t>
      </w:r>
      <w:r w:rsidRPr="0088635A">
        <w:rPr>
          <w:rFonts w:ascii="Simplified Arabic" w:hAnsi="Simplified Arabic" w:cs="Simplified Arabic"/>
          <w:sz w:val="28"/>
          <w:szCs w:val="28"/>
          <w:rtl/>
        </w:rPr>
        <w:t xml:space="preserve">الضغوط </w:t>
      </w:r>
      <w:r w:rsidR="00FF1313" w:rsidRPr="0088635A">
        <w:rPr>
          <w:rFonts w:ascii="Simplified Arabic" w:hAnsi="Simplified Arabic" w:cs="Simplified Arabic"/>
          <w:sz w:val="28"/>
          <w:szCs w:val="28"/>
          <w:rtl/>
        </w:rPr>
        <w:t>إلا</w:t>
      </w:r>
      <w:r w:rsidR="00EE651D" w:rsidRPr="0088635A">
        <w:rPr>
          <w:rFonts w:ascii="Simplified Arabic" w:hAnsi="Simplified Arabic" w:cs="Simplified Arabic"/>
          <w:sz w:val="28"/>
          <w:szCs w:val="28"/>
          <w:rtl/>
        </w:rPr>
        <w:t xml:space="preserve"> ان معظمها يندرج ضمن ثلاث فئات رئيسية متباينة في تحديدها لهذا المفهوم وهي </w:t>
      </w:r>
      <w:r w:rsidRPr="0088635A">
        <w:rPr>
          <w:rFonts w:ascii="Simplified Arabic" w:hAnsi="Simplified Arabic" w:cs="Simplified Arabic"/>
          <w:sz w:val="28"/>
          <w:szCs w:val="28"/>
          <w:rtl/>
        </w:rPr>
        <w:t xml:space="preserve">ما بين النظر إليها على أنها مثيرات </w:t>
      </w:r>
      <w:r w:rsidRPr="0073369B">
        <w:rPr>
          <w:rFonts w:asciiTheme="majorBidi" w:hAnsiTheme="majorBidi" w:cstheme="majorBidi"/>
          <w:lang w:val="fr-FR"/>
        </w:rPr>
        <w:t>Stimuli</w:t>
      </w:r>
      <w:r w:rsidR="0073369B" w:rsidRPr="0073369B">
        <w:rPr>
          <w:rFonts w:ascii="Simplified Arabic" w:hAnsi="Simplified Arabic" w:cs="Simplified Arabic" w:hint="cs"/>
          <w:rtl/>
          <w:lang w:val="fr-FR"/>
        </w:rPr>
        <w:t xml:space="preserve"> </w:t>
      </w:r>
      <w:r w:rsidRPr="0088635A">
        <w:rPr>
          <w:rFonts w:ascii="Simplified Arabic" w:hAnsi="Simplified Arabic" w:cs="Simplified Arabic"/>
          <w:sz w:val="28"/>
          <w:szCs w:val="28"/>
          <w:rtl/>
        </w:rPr>
        <w:t xml:space="preserve">أو استجابات </w:t>
      </w:r>
      <w:r w:rsidRPr="0073369B">
        <w:rPr>
          <w:rFonts w:asciiTheme="majorBidi" w:hAnsiTheme="majorBidi" w:cstheme="majorBidi"/>
          <w:lang w:val="fr-FR"/>
        </w:rPr>
        <w:t>Responses</w:t>
      </w:r>
      <w:r w:rsidR="0073369B" w:rsidRPr="0073369B">
        <w:rPr>
          <w:rFonts w:ascii="Simplified Arabic" w:hAnsi="Simplified Arabic" w:cs="Simplified Arabic" w:hint="cs"/>
          <w:rtl/>
          <w:lang w:val="fr-FR"/>
        </w:rPr>
        <w:t xml:space="preserve"> </w:t>
      </w:r>
      <w:r w:rsidRPr="0088635A">
        <w:rPr>
          <w:rFonts w:ascii="Simplified Arabic" w:hAnsi="Simplified Arabic" w:cs="Simplified Arabic"/>
          <w:sz w:val="28"/>
          <w:szCs w:val="28"/>
          <w:rtl/>
        </w:rPr>
        <w:t>أو تفاعل بين الفرد والبيئة وذلك على النحو التالي:</w:t>
      </w:r>
    </w:p>
    <w:p w:rsidR="0017693A" w:rsidRPr="0088635A" w:rsidRDefault="00781E8B" w:rsidP="0073369B">
      <w:pPr>
        <w:ind w:left="-2"/>
        <w:jc w:val="both"/>
        <w:rPr>
          <w:rFonts w:ascii="Simplified Arabic" w:hAnsi="Simplified Arabic" w:cs="Simplified Arabic"/>
          <w:sz w:val="28"/>
          <w:szCs w:val="28"/>
          <w:rtl/>
        </w:rPr>
      </w:pPr>
      <w:r w:rsidRPr="0088635A">
        <w:rPr>
          <w:rFonts w:ascii="Simplified Arabic" w:hAnsi="Simplified Arabic" w:cs="Simplified Arabic"/>
          <w:b/>
          <w:bCs/>
          <w:sz w:val="28"/>
          <w:szCs w:val="28"/>
        </w:rPr>
        <w:sym w:font="Wingdings 2" w:char="F0F6"/>
      </w:r>
      <w:r w:rsidR="00EE651D" w:rsidRPr="0073369B">
        <w:rPr>
          <w:rFonts w:ascii="Simplified Arabic" w:hAnsi="Simplified Arabic" w:cs="Simplified Arabic"/>
          <w:b/>
          <w:bCs/>
          <w:sz w:val="32"/>
          <w:szCs w:val="32"/>
          <w:rtl/>
        </w:rPr>
        <w:t xml:space="preserve">تعريف </w:t>
      </w:r>
      <w:r w:rsidR="0017693A" w:rsidRPr="0073369B">
        <w:rPr>
          <w:rFonts w:ascii="Simplified Arabic" w:hAnsi="Simplified Arabic" w:cs="Simplified Arabic"/>
          <w:b/>
          <w:bCs/>
          <w:sz w:val="32"/>
          <w:szCs w:val="32"/>
          <w:rtl/>
        </w:rPr>
        <w:t xml:space="preserve">الضغوط </w:t>
      </w:r>
      <w:r w:rsidR="00EE651D" w:rsidRPr="0073369B">
        <w:rPr>
          <w:rFonts w:ascii="Simplified Arabic" w:hAnsi="Simplified Arabic" w:cs="Simplified Arabic"/>
          <w:b/>
          <w:bCs/>
          <w:sz w:val="32"/>
          <w:szCs w:val="32"/>
          <w:rtl/>
        </w:rPr>
        <w:t>على أساس ال</w:t>
      </w:r>
      <w:r w:rsidR="0017693A" w:rsidRPr="0073369B">
        <w:rPr>
          <w:rFonts w:ascii="Simplified Arabic" w:hAnsi="Simplified Arabic" w:cs="Simplified Arabic"/>
          <w:b/>
          <w:bCs/>
          <w:sz w:val="32"/>
          <w:szCs w:val="32"/>
          <w:rtl/>
        </w:rPr>
        <w:t>مثيرات</w:t>
      </w:r>
      <w:r w:rsidR="00822BE6" w:rsidRPr="0088635A">
        <w:rPr>
          <w:rFonts w:ascii="Simplified Arabic" w:hAnsi="Simplified Arabic" w:cs="Simplified Arabic"/>
          <w:sz w:val="28"/>
          <w:szCs w:val="28"/>
          <w:rtl/>
        </w:rPr>
        <w:t xml:space="preserve">: </w:t>
      </w:r>
      <w:r w:rsidR="0017693A" w:rsidRPr="0088635A">
        <w:rPr>
          <w:rFonts w:ascii="Simplified Arabic" w:hAnsi="Simplified Arabic" w:cs="Simplified Arabic"/>
          <w:sz w:val="28"/>
          <w:szCs w:val="28"/>
          <w:rtl/>
        </w:rPr>
        <w:t xml:space="preserve"> تبنى معظم علماء النفس تعريف الضغوط باعتبارها مثيرات</w:t>
      </w:r>
      <w:r w:rsidR="00822BE6" w:rsidRPr="0088635A">
        <w:rPr>
          <w:rFonts w:ascii="Simplified Arabic" w:hAnsi="Simplified Arabic" w:cs="Simplified Arabic"/>
          <w:sz w:val="28"/>
          <w:szCs w:val="28"/>
          <w:rtl/>
        </w:rPr>
        <w:t xml:space="preserve">، </w:t>
      </w:r>
      <w:r w:rsidR="0017693A" w:rsidRPr="0088635A">
        <w:rPr>
          <w:rFonts w:ascii="Simplified Arabic" w:hAnsi="Simplified Arabic" w:cs="Simplified Arabic"/>
          <w:sz w:val="28"/>
          <w:szCs w:val="28"/>
          <w:rtl/>
        </w:rPr>
        <w:t xml:space="preserve"> ويرون أن الضغوط الأكثر شيوعا هي أحداث تفرض على الفرد</w:t>
      </w:r>
      <w:r w:rsidR="00822BE6" w:rsidRPr="0088635A">
        <w:rPr>
          <w:rFonts w:ascii="Simplified Arabic" w:hAnsi="Simplified Arabic" w:cs="Simplified Arabic"/>
          <w:sz w:val="28"/>
          <w:szCs w:val="28"/>
          <w:rtl/>
        </w:rPr>
        <w:t xml:space="preserve">، </w:t>
      </w:r>
      <w:r w:rsidR="0017693A" w:rsidRPr="0088635A">
        <w:rPr>
          <w:rFonts w:ascii="Simplified Arabic" w:hAnsi="Simplified Arabic" w:cs="Simplified Arabic"/>
          <w:sz w:val="28"/>
          <w:szCs w:val="28"/>
          <w:rtl/>
        </w:rPr>
        <w:t xml:space="preserve"> كما تشمل تعريفات الضغوط كمثيرات الظروف التي تنشأ من داخل الفرد ( مثل الجوع والجنس ) والتي تنبع من الخصائص العصبية</w:t>
      </w:r>
      <w:r w:rsidR="00822BE6" w:rsidRPr="0088635A">
        <w:rPr>
          <w:rFonts w:ascii="Simplified Arabic" w:hAnsi="Simplified Arabic" w:cs="Simplified Arabic"/>
          <w:sz w:val="28"/>
          <w:szCs w:val="28"/>
          <w:rtl/>
        </w:rPr>
        <w:t xml:space="preserve">، </w:t>
      </w:r>
      <w:r w:rsidR="0017693A" w:rsidRPr="0088635A">
        <w:rPr>
          <w:rFonts w:ascii="Simplified Arabic" w:hAnsi="Simplified Arabic" w:cs="Simplified Arabic"/>
          <w:sz w:val="28"/>
          <w:szCs w:val="28"/>
          <w:rtl/>
        </w:rPr>
        <w:t xml:space="preserve"> وهناك العديد من الأحداث التي تنشأ من البيئة وتسمى ضواغط ( </w:t>
      </w:r>
      <w:r w:rsidR="0017693A" w:rsidRPr="0088635A">
        <w:rPr>
          <w:rFonts w:ascii="Simplified Arabic" w:hAnsi="Simplified Arabic" w:cs="Simplified Arabic"/>
          <w:b/>
          <w:bCs/>
          <w:sz w:val="28"/>
          <w:szCs w:val="28"/>
          <w:rtl/>
        </w:rPr>
        <w:t>مثيرات الضغوط</w:t>
      </w:r>
      <w:r w:rsidR="0017693A" w:rsidRPr="0088635A">
        <w:rPr>
          <w:rFonts w:ascii="Simplified Arabic" w:hAnsi="Simplified Arabic" w:cs="Simplified Arabic"/>
          <w:sz w:val="28"/>
          <w:szCs w:val="28"/>
          <w:rtl/>
        </w:rPr>
        <w:t xml:space="preserve"> ) </w:t>
      </w:r>
      <w:r w:rsidR="0073369B">
        <w:rPr>
          <w:rFonts w:ascii="Simplified Arabic" w:hAnsi="Simplified Arabic" w:cs="Simplified Arabic"/>
          <w:sz w:val="28"/>
          <w:szCs w:val="28"/>
        </w:rPr>
        <w:t xml:space="preserve"> </w:t>
      </w:r>
      <w:r w:rsidR="0017693A" w:rsidRPr="0073369B">
        <w:rPr>
          <w:rFonts w:asciiTheme="majorBidi" w:hAnsiTheme="majorBidi" w:cstheme="majorBidi"/>
          <w:lang w:val="fr-FR"/>
        </w:rPr>
        <w:t>Stressors</w:t>
      </w:r>
      <w:r w:rsidR="0017693A" w:rsidRPr="0088635A">
        <w:rPr>
          <w:rFonts w:ascii="Simplified Arabic" w:hAnsi="Simplified Arabic" w:cs="Simplified Arabic"/>
          <w:sz w:val="28"/>
          <w:szCs w:val="28"/>
          <w:rtl/>
        </w:rPr>
        <w:t xml:space="preserve">والتي </w:t>
      </w:r>
      <w:r w:rsidR="001D7665" w:rsidRPr="0088635A">
        <w:rPr>
          <w:rFonts w:ascii="Simplified Arabic" w:hAnsi="Simplified Arabic" w:cs="Simplified Arabic"/>
          <w:sz w:val="28"/>
          <w:szCs w:val="28"/>
          <w:rtl/>
        </w:rPr>
        <w:t>عرفت</w:t>
      </w:r>
      <w:r w:rsidR="0017693A" w:rsidRPr="0088635A">
        <w:rPr>
          <w:rFonts w:ascii="Simplified Arabic" w:hAnsi="Simplified Arabic" w:cs="Simplified Arabic"/>
          <w:sz w:val="28"/>
          <w:szCs w:val="28"/>
          <w:rtl/>
        </w:rPr>
        <w:t xml:space="preserve"> وفقا " </w:t>
      </w:r>
      <w:r w:rsidR="0017693A" w:rsidRPr="0088635A">
        <w:rPr>
          <w:rFonts w:ascii="Simplified Arabic" w:hAnsi="Simplified Arabic" w:cs="Simplified Arabic"/>
          <w:b/>
          <w:bCs/>
          <w:sz w:val="28"/>
          <w:szCs w:val="28"/>
          <w:rtl/>
        </w:rPr>
        <w:t>لل</w:t>
      </w:r>
      <w:r w:rsidR="00EE651D" w:rsidRPr="0088635A">
        <w:rPr>
          <w:rFonts w:ascii="Simplified Arabic" w:hAnsi="Simplified Arabic" w:cs="Simplified Arabic"/>
          <w:b/>
          <w:bCs/>
          <w:sz w:val="28"/>
          <w:szCs w:val="28"/>
          <w:rtl/>
        </w:rPr>
        <w:t>ا</w:t>
      </w:r>
      <w:r w:rsidR="0017693A" w:rsidRPr="0088635A">
        <w:rPr>
          <w:rFonts w:ascii="Simplified Arabic" w:hAnsi="Simplified Arabic" w:cs="Simplified Arabic"/>
          <w:b/>
          <w:bCs/>
          <w:sz w:val="28"/>
          <w:szCs w:val="28"/>
          <w:rtl/>
        </w:rPr>
        <w:t>زاروس " و " كوهين</w:t>
      </w:r>
      <w:r w:rsidR="0017693A" w:rsidRPr="0088635A">
        <w:rPr>
          <w:rFonts w:ascii="Simplified Arabic" w:hAnsi="Simplified Arabic" w:cs="Simplified Arabic"/>
          <w:sz w:val="28"/>
          <w:szCs w:val="28"/>
          <w:rtl/>
        </w:rPr>
        <w:t xml:space="preserve"> " </w:t>
      </w:r>
      <w:r w:rsidR="0073369B">
        <w:rPr>
          <w:rFonts w:ascii="Simplified Arabic" w:hAnsi="Simplified Arabic" w:cs="Simplified Arabic"/>
          <w:sz w:val="28"/>
          <w:szCs w:val="28"/>
        </w:rPr>
        <w:t xml:space="preserve"> </w:t>
      </w:r>
      <w:r w:rsidR="0017693A" w:rsidRPr="0073369B">
        <w:rPr>
          <w:rFonts w:asciiTheme="majorBidi" w:hAnsiTheme="majorBidi" w:cstheme="majorBidi"/>
          <w:lang w:val="fr-FR"/>
        </w:rPr>
        <w:t>Lazarous&amp; Cohen</w:t>
      </w:r>
      <w:r w:rsidR="0073369B" w:rsidRPr="0073369B">
        <w:rPr>
          <w:rFonts w:ascii="Simplified Arabic" w:hAnsi="Simplified Arabic" w:cs="Simplified Arabic"/>
          <w:lang w:val="fr-FR"/>
        </w:rPr>
        <w:t xml:space="preserve"> </w:t>
      </w:r>
      <w:r w:rsidR="001D7665" w:rsidRPr="0088635A">
        <w:rPr>
          <w:rFonts w:ascii="Simplified Arabic" w:hAnsi="Simplified Arabic" w:cs="Simplified Arabic"/>
          <w:sz w:val="28"/>
          <w:szCs w:val="28"/>
          <w:rtl/>
        </w:rPr>
        <w:t>بأنها</w:t>
      </w:r>
      <w:r w:rsidR="00822BE6" w:rsidRPr="0088635A">
        <w:rPr>
          <w:rFonts w:ascii="Simplified Arabic" w:hAnsi="Simplified Arabic" w:cs="Simplified Arabic"/>
          <w:sz w:val="28"/>
          <w:szCs w:val="28"/>
          <w:rtl/>
        </w:rPr>
        <w:t xml:space="preserve">: </w:t>
      </w:r>
      <w:r w:rsidR="001D7665" w:rsidRPr="0088635A">
        <w:rPr>
          <w:rFonts w:ascii="Simplified Arabic" w:hAnsi="Simplified Arabic" w:cs="Simplified Arabic"/>
          <w:sz w:val="28"/>
          <w:szCs w:val="28"/>
          <w:rtl/>
        </w:rPr>
        <w:t>"الأحداث التي تتحدى الفرد وتتطلب التكيف الفسيولوجي</w:t>
      </w:r>
      <w:r w:rsidR="00822BE6" w:rsidRPr="0088635A">
        <w:rPr>
          <w:rFonts w:ascii="Simplified Arabic" w:hAnsi="Simplified Arabic" w:cs="Simplified Arabic"/>
          <w:sz w:val="28"/>
          <w:szCs w:val="28"/>
          <w:rtl/>
        </w:rPr>
        <w:t xml:space="preserve">، </w:t>
      </w:r>
      <w:r w:rsidR="001D7665" w:rsidRPr="0088635A">
        <w:rPr>
          <w:rFonts w:ascii="Simplified Arabic" w:hAnsi="Simplified Arabic" w:cs="Simplified Arabic"/>
          <w:sz w:val="28"/>
          <w:szCs w:val="28"/>
          <w:rtl/>
        </w:rPr>
        <w:t xml:space="preserve"> أو المعرفي أو السلوكي"</w:t>
      </w:r>
      <w:r w:rsidR="0017693A" w:rsidRPr="0088635A">
        <w:rPr>
          <w:rFonts w:ascii="Simplified Arabic" w:hAnsi="Simplified Arabic" w:cs="Simplified Arabic"/>
          <w:sz w:val="28"/>
          <w:szCs w:val="28"/>
          <w:rtl/>
        </w:rPr>
        <w:t>.</w:t>
      </w:r>
    </w:p>
    <w:p w:rsidR="001138E3" w:rsidRPr="0088635A" w:rsidRDefault="001138E3" w:rsidP="007304CA">
      <w:pPr>
        <w:jc w:val="both"/>
        <w:rPr>
          <w:rFonts w:ascii="Simplified Arabic" w:hAnsi="Simplified Arabic" w:cs="Simplified Arabic"/>
          <w:sz w:val="28"/>
          <w:szCs w:val="28"/>
          <w:rtl/>
        </w:rPr>
      </w:pPr>
      <w:r w:rsidRPr="0088635A">
        <w:rPr>
          <w:rFonts w:ascii="Simplified Arabic" w:hAnsi="Simplified Arabic" w:cs="Simplified Arabic"/>
          <w:sz w:val="28"/>
          <w:szCs w:val="28"/>
          <w:rtl/>
        </w:rPr>
        <w:t>والضغوط حالة تؤثر في الجوانب الانفعالية للفرد وفي عملية تفكيره</w:t>
      </w:r>
      <w:r w:rsidR="00822BE6" w:rsidRPr="0088635A">
        <w:rPr>
          <w:rFonts w:ascii="Simplified Arabic" w:hAnsi="Simplified Arabic" w:cs="Simplified Arabic"/>
          <w:sz w:val="28"/>
          <w:szCs w:val="28"/>
          <w:rtl/>
        </w:rPr>
        <w:t xml:space="preserve">، </w:t>
      </w:r>
      <w:r w:rsidRPr="0088635A">
        <w:rPr>
          <w:rFonts w:ascii="Simplified Arabic" w:hAnsi="Simplified Arabic" w:cs="Simplified Arabic"/>
          <w:sz w:val="28"/>
          <w:szCs w:val="28"/>
          <w:rtl/>
        </w:rPr>
        <w:t xml:space="preserve"> وهذه الحالة تؤثر على نحو سلبي في تفكير </w:t>
      </w:r>
      <w:r w:rsidR="005D4389" w:rsidRPr="0088635A">
        <w:rPr>
          <w:rFonts w:ascii="Simplified Arabic" w:hAnsi="Simplified Arabic" w:cs="Simplified Arabic"/>
          <w:sz w:val="28"/>
          <w:szCs w:val="28"/>
          <w:rtl/>
        </w:rPr>
        <w:t>الأفراد</w:t>
      </w:r>
      <w:r w:rsidRPr="0088635A">
        <w:rPr>
          <w:rFonts w:ascii="Simplified Arabic" w:hAnsi="Simplified Arabic" w:cs="Simplified Arabic"/>
          <w:sz w:val="28"/>
          <w:szCs w:val="28"/>
          <w:rtl/>
        </w:rPr>
        <w:t xml:space="preserve"> وفي سلوكياتهم وفي حالتهم الصحية</w:t>
      </w:r>
      <w:r w:rsidRPr="0088635A">
        <w:rPr>
          <w:rStyle w:val="Appelnotedebasdep"/>
          <w:rFonts w:ascii="Simplified Arabic" w:hAnsi="Simplified Arabic" w:cs="Simplified Arabic"/>
          <w:sz w:val="28"/>
          <w:szCs w:val="28"/>
          <w:rtl/>
        </w:rPr>
        <w:footnoteReference w:id="10"/>
      </w:r>
      <w:r w:rsidR="007304CA">
        <w:rPr>
          <w:rFonts w:ascii="Simplified Arabic" w:hAnsi="Simplified Arabic" w:cs="Simplified Arabic" w:hint="cs"/>
          <w:sz w:val="28"/>
          <w:szCs w:val="28"/>
          <w:rtl/>
        </w:rPr>
        <w:t>.</w:t>
      </w:r>
    </w:p>
    <w:p w:rsidR="0017693A" w:rsidRPr="0073369B" w:rsidRDefault="00781E8B" w:rsidP="007304CA">
      <w:pPr>
        <w:tabs>
          <w:tab w:val="num" w:pos="1434"/>
        </w:tabs>
        <w:jc w:val="both"/>
        <w:rPr>
          <w:rFonts w:ascii="Simplified Arabic" w:hAnsi="Simplified Arabic" w:cs="Simplified Arabic"/>
          <w:sz w:val="28"/>
          <w:szCs w:val="28"/>
        </w:rPr>
      </w:pPr>
      <w:r w:rsidRPr="00736A3B">
        <w:rPr>
          <w:rFonts w:ascii="Simplified Arabic" w:hAnsi="Simplified Arabic" w:cs="Simplified Arabic"/>
          <w:b/>
          <w:bCs/>
        </w:rPr>
        <w:sym w:font="Wingdings 2" w:char="F0F6"/>
      </w:r>
      <w:r w:rsidR="00EE651D" w:rsidRPr="00736A3B">
        <w:rPr>
          <w:rFonts w:ascii="Simplified Arabic" w:hAnsi="Simplified Arabic" w:cs="Simplified Arabic"/>
          <w:b/>
          <w:bCs/>
          <w:sz w:val="32"/>
          <w:szCs w:val="32"/>
          <w:rtl/>
        </w:rPr>
        <w:t xml:space="preserve">تعريف </w:t>
      </w:r>
      <w:r w:rsidR="0017693A" w:rsidRPr="00736A3B">
        <w:rPr>
          <w:rFonts w:ascii="Simplified Arabic" w:hAnsi="Simplified Arabic" w:cs="Simplified Arabic"/>
          <w:b/>
          <w:bCs/>
          <w:sz w:val="32"/>
          <w:szCs w:val="32"/>
          <w:rtl/>
        </w:rPr>
        <w:t>الضغوط كاستجابة</w:t>
      </w:r>
      <w:r w:rsidR="00822BE6" w:rsidRPr="00736A3B">
        <w:rPr>
          <w:rFonts w:ascii="Simplified Arabic" w:hAnsi="Simplified Arabic" w:cs="Simplified Arabic"/>
          <w:sz w:val="32"/>
          <w:szCs w:val="32"/>
          <w:rtl/>
        </w:rPr>
        <w:t xml:space="preserve">: </w:t>
      </w:r>
      <w:r w:rsidR="00EE651D" w:rsidRPr="0073369B">
        <w:rPr>
          <w:rFonts w:ascii="Simplified Arabic" w:hAnsi="Simplified Arabic" w:cs="Simplified Arabic"/>
          <w:sz w:val="28"/>
          <w:szCs w:val="28"/>
          <w:rtl/>
        </w:rPr>
        <w:t>تأثر مفهوم الضغوط بنتائج البحوث الطبية والبيولوجية و</w:t>
      </w:r>
      <w:r w:rsidR="0017693A" w:rsidRPr="0073369B">
        <w:rPr>
          <w:rFonts w:ascii="Simplified Arabic" w:hAnsi="Simplified Arabic" w:cs="Simplified Arabic"/>
          <w:sz w:val="28"/>
          <w:szCs w:val="28"/>
          <w:rtl/>
        </w:rPr>
        <w:t xml:space="preserve">كان " كانون " </w:t>
      </w:r>
      <w:r w:rsidR="0017693A" w:rsidRPr="0073369B">
        <w:rPr>
          <w:rFonts w:asciiTheme="majorBidi" w:hAnsiTheme="majorBidi" w:cstheme="majorBidi"/>
          <w:lang w:val="fr-FR"/>
        </w:rPr>
        <w:t>Canon</w:t>
      </w:r>
      <w:r w:rsidR="0017693A" w:rsidRPr="0073369B">
        <w:rPr>
          <w:rFonts w:ascii="Simplified Arabic" w:hAnsi="Simplified Arabic" w:cs="Simplified Arabic"/>
          <w:rtl/>
        </w:rPr>
        <w:t xml:space="preserve"> </w:t>
      </w:r>
      <w:r w:rsidR="0017693A" w:rsidRPr="0073369B">
        <w:rPr>
          <w:rFonts w:ascii="Simplified Arabic" w:hAnsi="Simplified Arabic" w:cs="Simplified Arabic"/>
          <w:sz w:val="28"/>
          <w:szCs w:val="28"/>
          <w:rtl/>
        </w:rPr>
        <w:t>أحد الرواد الأوائل في بحوث الضغوط في القرن</w:t>
      </w:r>
      <w:r w:rsidR="0073369B">
        <w:rPr>
          <w:rFonts w:ascii="Simplified Arabic" w:hAnsi="Simplified Arabic" w:cs="Simplified Arabic"/>
          <w:sz w:val="28"/>
          <w:szCs w:val="28"/>
        </w:rPr>
        <w:t xml:space="preserve"> </w:t>
      </w:r>
      <w:r w:rsidR="0017693A" w:rsidRPr="0073369B">
        <w:rPr>
          <w:rFonts w:ascii="Simplified Arabic" w:hAnsi="Simplified Arabic" w:cs="Simplified Arabic"/>
          <w:sz w:val="28"/>
          <w:szCs w:val="28"/>
          <w:rtl/>
        </w:rPr>
        <w:t>العشرين</w:t>
      </w:r>
      <w:r w:rsidR="00822BE6" w:rsidRPr="0073369B">
        <w:rPr>
          <w:rFonts w:ascii="Simplified Arabic" w:hAnsi="Simplified Arabic" w:cs="Simplified Arabic"/>
          <w:sz w:val="28"/>
          <w:szCs w:val="28"/>
          <w:rtl/>
        </w:rPr>
        <w:t xml:space="preserve">، </w:t>
      </w:r>
      <w:r w:rsidR="0017693A" w:rsidRPr="0073369B">
        <w:rPr>
          <w:rFonts w:ascii="Simplified Arabic" w:hAnsi="Simplified Arabic" w:cs="Simplified Arabic"/>
          <w:sz w:val="28"/>
          <w:szCs w:val="28"/>
          <w:rtl/>
        </w:rPr>
        <w:t xml:space="preserve"> وهو </w:t>
      </w:r>
      <w:r w:rsidR="00AC794C" w:rsidRPr="0073369B">
        <w:rPr>
          <w:rFonts w:ascii="Simplified Arabic" w:hAnsi="Simplified Arabic" w:cs="Simplified Arabic"/>
          <w:sz w:val="28"/>
          <w:szCs w:val="28"/>
          <w:rtl/>
        </w:rPr>
        <w:t>ا</w:t>
      </w:r>
      <w:r w:rsidR="0017693A" w:rsidRPr="0073369B">
        <w:rPr>
          <w:rFonts w:ascii="Simplified Arabic" w:hAnsi="Simplified Arabic" w:cs="Simplified Arabic"/>
          <w:sz w:val="28"/>
          <w:szCs w:val="28"/>
          <w:rtl/>
        </w:rPr>
        <w:t>لذي وصف ما يسمى باستجابة الكر أو الفر</w:t>
      </w:r>
      <w:r w:rsidR="00822BE6" w:rsidRPr="0073369B">
        <w:rPr>
          <w:rFonts w:ascii="Simplified Arabic" w:hAnsi="Simplified Arabic" w:cs="Simplified Arabic"/>
          <w:sz w:val="28"/>
          <w:szCs w:val="28"/>
          <w:rtl/>
        </w:rPr>
        <w:t xml:space="preserve">، </w:t>
      </w:r>
      <w:r w:rsidR="0073369B">
        <w:rPr>
          <w:rFonts w:ascii="Simplified Arabic" w:hAnsi="Simplified Arabic" w:cs="Simplified Arabic"/>
          <w:sz w:val="28"/>
          <w:szCs w:val="28"/>
        </w:rPr>
        <w:t xml:space="preserve"> </w:t>
      </w:r>
      <w:r w:rsidR="0017693A" w:rsidRPr="0073369B">
        <w:rPr>
          <w:rFonts w:asciiTheme="majorBidi" w:hAnsiTheme="majorBidi" w:cstheme="majorBidi"/>
        </w:rPr>
        <w:t>Fight or flight</w:t>
      </w:r>
      <w:r w:rsidR="0017693A" w:rsidRPr="0073369B">
        <w:rPr>
          <w:rFonts w:ascii="Simplified Arabic" w:hAnsi="Simplified Arabic" w:cs="Simplified Arabic"/>
          <w:sz w:val="28"/>
          <w:szCs w:val="28"/>
          <w:rtl/>
        </w:rPr>
        <w:t xml:space="preserve">حيث افترض " </w:t>
      </w:r>
      <w:r w:rsidR="0017693A" w:rsidRPr="0073369B">
        <w:rPr>
          <w:rFonts w:ascii="Simplified Arabic" w:hAnsi="Simplified Arabic" w:cs="Simplified Arabic"/>
          <w:b/>
          <w:bCs/>
          <w:sz w:val="28"/>
          <w:szCs w:val="28"/>
          <w:rtl/>
        </w:rPr>
        <w:t>كانون</w:t>
      </w:r>
      <w:r w:rsidR="0017693A" w:rsidRPr="0073369B">
        <w:rPr>
          <w:rFonts w:ascii="Simplified Arabic" w:hAnsi="Simplified Arabic" w:cs="Simplified Arabic"/>
          <w:sz w:val="28"/>
          <w:szCs w:val="28"/>
          <w:rtl/>
        </w:rPr>
        <w:t xml:space="preserve"> " أنه عندما يتلقى الكائن تهديدا</w:t>
      </w:r>
      <w:r w:rsidR="00EE651D" w:rsidRPr="0073369B">
        <w:rPr>
          <w:rFonts w:ascii="Simplified Arabic" w:hAnsi="Simplified Arabic" w:cs="Simplified Arabic"/>
          <w:sz w:val="28"/>
          <w:szCs w:val="28"/>
          <w:rtl/>
        </w:rPr>
        <w:t xml:space="preserve"> كالبرد الشديد أو نقص </w:t>
      </w:r>
      <w:r w:rsidR="00AF48B0" w:rsidRPr="0073369B">
        <w:rPr>
          <w:rFonts w:ascii="Simplified Arabic" w:hAnsi="Simplified Arabic" w:cs="Simplified Arabic"/>
          <w:sz w:val="28"/>
          <w:szCs w:val="28"/>
          <w:rtl/>
        </w:rPr>
        <w:t>الأكسجين</w:t>
      </w:r>
      <w:r w:rsidR="0017693A" w:rsidRPr="0073369B">
        <w:rPr>
          <w:rFonts w:ascii="Simplified Arabic" w:hAnsi="Simplified Arabic" w:cs="Simplified Arabic"/>
          <w:sz w:val="28"/>
          <w:szCs w:val="28"/>
          <w:rtl/>
        </w:rPr>
        <w:t xml:space="preserve"> فإن الجسم يستثار بسرعة </w:t>
      </w:r>
      <w:r w:rsidR="00EE651D" w:rsidRPr="0073369B">
        <w:rPr>
          <w:rFonts w:ascii="Simplified Arabic" w:hAnsi="Simplified Arabic" w:cs="Simplified Arabic"/>
          <w:sz w:val="28"/>
          <w:szCs w:val="28"/>
          <w:rtl/>
        </w:rPr>
        <w:t xml:space="preserve">و يحدث </w:t>
      </w:r>
      <w:r w:rsidR="0017693A" w:rsidRPr="0073369B">
        <w:rPr>
          <w:rFonts w:ascii="Simplified Arabic" w:hAnsi="Simplified Arabic" w:cs="Simplified Arabic"/>
          <w:sz w:val="28"/>
          <w:szCs w:val="28"/>
          <w:rtl/>
        </w:rPr>
        <w:t xml:space="preserve">استجابات </w:t>
      </w:r>
      <w:r w:rsidR="00AF48B0" w:rsidRPr="0073369B">
        <w:rPr>
          <w:rFonts w:ascii="Simplified Arabic" w:hAnsi="Simplified Arabic" w:cs="Simplified Arabic"/>
          <w:sz w:val="28"/>
          <w:szCs w:val="28"/>
          <w:rtl/>
        </w:rPr>
        <w:t>فسيولوجية</w:t>
      </w:r>
      <w:r w:rsidR="0017693A" w:rsidRPr="0073369B">
        <w:rPr>
          <w:rFonts w:ascii="Simplified Arabic" w:hAnsi="Simplified Arabic" w:cs="Simplified Arabic"/>
          <w:sz w:val="28"/>
          <w:szCs w:val="28"/>
          <w:rtl/>
        </w:rPr>
        <w:t xml:space="preserve"> تمكن الشخص من مواجهة التهديد أو الخطر. ويرى " كانون " أن استجابة الكر والفر تكيفه لأنها تمكن الكائن من الاستجابة بسرعة للتهديد</w:t>
      </w:r>
      <w:r w:rsidR="00822BE6" w:rsidRPr="0073369B">
        <w:rPr>
          <w:rFonts w:ascii="Simplified Arabic" w:hAnsi="Simplified Arabic" w:cs="Simplified Arabic"/>
          <w:sz w:val="28"/>
          <w:szCs w:val="28"/>
          <w:rtl/>
        </w:rPr>
        <w:t xml:space="preserve">، </w:t>
      </w:r>
      <w:r w:rsidR="0017693A" w:rsidRPr="0073369B">
        <w:rPr>
          <w:rFonts w:ascii="Simplified Arabic" w:hAnsi="Simplified Arabic" w:cs="Simplified Arabic"/>
          <w:sz w:val="28"/>
          <w:szCs w:val="28"/>
          <w:rtl/>
        </w:rPr>
        <w:t xml:space="preserve"> غير أنها يمكن أن تكون ضارة للكائن</w:t>
      </w:r>
      <w:r w:rsidR="00822BE6" w:rsidRPr="0073369B">
        <w:rPr>
          <w:rFonts w:ascii="Simplified Arabic" w:hAnsi="Simplified Arabic" w:cs="Simplified Arabic"/>
          <w:sz w:val="28"/>
          <w:szCs w:val="28"/>
          <w:rtl/>
        </w:rPr>
        <w:t xml:space="preserve">، </w:t>
      </w:r>
      <w:r w:rsidR="0017693A" w:rsidRPr="0073369B">
        <w:rPr>
          <w:rFonts w:ascii="Simplified Arabic" w:hAnsi="Simplified Arabic" w:cs="Simplified Arabic"/>
          <w:sz w:val="28"/>
          <w:szCs w:val="28"/>
          <w:rtl/>
        </w:rPr>
        <w:t xml:space="preserve"> لأنها تربك أداءه الانفعالي و</w:t>
      </w:r>
      <w:r w:rsidR="00AF48B0" w:rsidRPr="0073369B">
        <w:rPr>
          <w:rFonts w:ascii="Simplified Arabic" w:hAnsi="Simplified Arabic" w:cs="Simplified Arabic"/>
          <w:sz w:val="28"/>
          <w:szCs w:val="28"/>
          <w:rtl/>
        </w:rPr>
        <w:t>الفسيولوجي</w:t>
      </w:r>
      <w:r w:rsidR="0017693A" w:rsidRPr="0073369B">
        <w:rPr>
          <w:rFonts w:ascii="Simplified Arabic" w:hAnsi="Simplified Arabic" w:cs="Simplified Arabic"/>
          <w:sz w:val="28"/>
          <w:szCs w:val="28"/>
          <w:rtl/>
        </w:rPr>
        <w:t xml:space="preserve"> ويمكن أن تسبب مشكلات مرضية مع مرور الوقت، وبخاصة عندما يتعرض الفرد لضغوط ممتدة ولا يستطيع الكر أو الفر</w:t>
      </w:r>
      <w:r w:rsidR="00CE19E8" w:rsidRPr="0073369B">
        <w:rPr>
          <w:rStyle w:val="Appelnotedebasdep"/>
          <w:rFonts w:ascii="Simplified Arabic" w:hAnsi="Simplified Arabic" w:cs="Simplified Arabic"/>
          <w:sz w:val="28"/>
          <w:szCs w:val="28"/>
          <w:rtl/>
        </w:rPr>
        <w:footnoteReference w:id="11"/>
      </w:r>
      <w:r w:rsidR="007304CA">
        <w:rPr>
          <w:rFonts w:ascii="Simplified Arabic" w:hAnsi="Simplified Arabic" w:cs="Simplified Arabic" w:hint="cs"/>
          <w:sz w:val="28"/>
          <w:szCs w:val="28"/>
          <w:rtl/>
        </w:rPr>
        <w:t>.</w:t>
      </w:r>
      <w:r w:rsidR="0017693A" w:rsidRPr="0073369B">
        <w:rPr>
          <w:rFonts w:ascii="Simplified Arabic" w:hAnsi="Simplified Arabic" w:cs="Simplified Arabic"/>
          <w:sz w:val="28"/>
          <w:szCs w:val="28"/>
          <w:rtl/>
        </w:rPr>
        <w:t xml:space="preserve"> </w:t>
      </w:r>
    </w:p>
    <w:p w:rsidR="0017693A" w:rsidRPr="0073369B" w:rsidRDefault="00AC794C" w:rsidP="00EA0665">
      <w:pPr>
        <w:ind w:firstLine="720"/>
        <w:jc w:val="both"/>
        <w:rPr>
          <w:rFonts w:ascii="Simplified Arabic" w:hAnsi="Simplified Arabic" w:cs="Simplified Arabic"/>
          <w:sz w:val="28"/>
          <w:szCs w:val="28"/>
          <w:rtl/>
          <w:lang w:val="fr-FR"/>
        </w:rPr>
      </w:pPr>
      <w:r w:rsidRPr="0073369B">
        <w:rPr>
          <w:rFonts w:ascii="Simplified Arabic" w:hAnsi="Simplified Arabic" w:cs="Simplified Arabic"/>
          <w:sz w:val="28"/>
          <w:szCs w:val="28"/>
          <w:rtl/>
        </w:rPr>
        <w:lastRenderedPageBreak/>
        <w:t xml:space="preserve">ونجد تعريف </w:t>
      </w:r>
      <w:r w:rsidRPr="0073369B">
        <w:rPr>
          <w:rFonts w:ascii="Simplified Arabic" w:hAnsi="Simplified Arabic" w:cs="Simplified Arabic"/>
          <w:b/>
          <w:bCs/>
          <w:sz w:val="28"/>
          <w:szCs w:val="28"/>
          <w:rtl/>
        </w:rPr>
        <w:t>فونتانا</w:t>
      </w:r>
      <w:r w:rsidR="0073369B">
        <w:rPr>
          <w:rFonts w:ascii="Simplified Arabic" w:hAnsi="Simplified Arabic" w:cs="Simplified Arabic"/>
          <w:b/>
          <w:bCs/>
          <w:sz w:val="28"/>
          <w:szCs w:val="28"/>
        </w:rPr>
        <w:t xml:space="preserve"> </w:t>
      </w:r>
      <w:r w:rsidRPr="0073369B">
        <w:rPr>
          <w:rFonts w:asciiTheme="majorBidi" w:hAnsiTheme="majorBidi" w:cstheme="majorBidi"/>
          <w:lang w:val="fr-FR"/>
        </w:rPr>
        <w:t>Fontana</w:t>
      </w:r>
      <w:r w:rsidR="0073369B" w:rsidRPr="0073369B">
        <w:rPr>
          <w:rFonts w:ascii="Simplified Arabic" w:hAnsi="Simplified Arabic" w:cs="Simplified Arabic"/>
          <w:lang w:val="fr-FR"/>
        </w:rPr>
        <w:t xml:space="preserve"> </w:t>
      </w:r>
      <w:r w:rsidRPr="0073369B">
        <w:rPr>
          <w:rFonts w:ascii="Simplified Arabic" w:hAnsi="Simplified Arabic" w:cs="Simplified Arabic"/>
          <w:sz w:val="28"/>
          <w:szCs w:val="28"/>
          <w:rtl/>
          <w:lang w:val="fr-FR"/>
        </w:rPr>
        <w:t xml:space="preserve">الضغوط هي حالة تنتج عندما تزيد المطالب الخارجية عن القدرات </w:t>
      </w:r>
      <w:r w:rsidR="00AF48B0" w:rsidRPr="0073369B">
        <w:rPr>
          <w:rFonts w:ascii="Simplified Arabic" w:hAnsi="Simplified Arabic" w:cs="Simplified Arabic"/>
          <w:sz w:val="28"/>
          <w:szCs w:val="28"/>
          <w:rtl/>
          <w:lang w:val="fr-FR"/>
        </w:rPr>
        <w:t>والإمكانيات</w:t>
      </w:r>
      <w:r w:rsidRPr="0073369B">
        <w:rPr>
          <w:rFonts w:ascii="Simplified Arabic" w:hAnsi="Simplified Arabic" w:cs="Simplified Arabic"/>
          <w:sz w:val="28"/>
          <w:szCs w:val="28"/>
          <w:rtl/>
          <w:lang w:val="fr-FR"/>
        </w:rPr>
        <w:t xml:space="preserve"> الشخصية للكائن الحي".</w:t>
      </w:r>
    </w:p>
    <w:p w:rsidR="00AF48B0" w:rsidRPr="0073369B" w:rsidRDefault="00AF48B0" w:rsidP="007304CA">
      <w:pPr>
        <w:ind w:firstLine="720"/>
        <w:jc w:val="both"/>
        <w:rPr>
          <w:rFonts w:ascii="Simplified Arabic" w:hAnsi="Simplified Arabic" w:cs="Simplified Arabic"/>
          <w:sz w:val="28"/>
          <w:szCs w:val="28"/>
          <w:rtl/>
        </w:rPr>
      </w:pPr>
      <w:r w:rsidRPr="0073369B">
        <w:rPr>
          <w:rFonts w:ascii="Simplified Arabic" w:hAnsi="Simplified Arabic" w:cs="Simplified Arabic"/>
          <w:sz w:val="28"/>
          <w:szCs w:val="28"/>
          <w:rtl/>
        </w:rPr>
        <w:t xml:space="preserve">ويعرف </w:t>
      </w:r>
      <w:r w:rsidRPr="0073369B">
        <w:rPr>
          <w:rFonts w:ascii="Simplified Arabic" w:hAnsi="Simplified Arabic" w:cs="Simplified Arabic"/>
          <w:b/>
          <w:bCs/>
          <w:sz w:val="28"/>
          <w:szCs w:val="28"/>
          <w:rtl/>
        </w:rPr>
        <w:t>الضغط</w:t>
      </w:r>
      <w:r w:rsidRPr="0073369B">
        <w:rPr>
          <w:rFonts w:ascii="Simplified Arabic" w:hAnsi="Simplified Arabic" w:cs="Simplified Arabic"/>
          <w:sz w:val="28"/>
          <w:szCs w:val="28"/>
          <w:rtl/>
        </w:rPr>
        <w:t xml:space="preserve"> بأنه يشير إلى أي شيء من شأنه أن يؤدي </w:t>
      </w:r>
      <w:r w:rsidR="00D01401" w:rsidRPr="0073369B">
        <w:rPr>
          <w:rFonts w:ascii="Simplified Arabic" w:hAnsi="Simplified Arabic" w:cs="Simplified Arabic"/>
          <w:sz w:val="28"/>
          <w:szCs w:val="28"/>
          <w:rtl/>
        </w:rPr>
        <w:t>إلى</w:t>
      </w:r>
      <w:r w:rsidRPr="0073369B">
        <w:rPr>
          <w:rFonts w:ascii="Simplified Arabic" w:hAnsi="Simplified Arabic" w:cs="Simplified Arabic"/>
          <w:sz w:val="28"/>
          <w:szCs w:val="28"/>
          <w:rtl/>
        </w:rPr>
        <w:t xml:space="preserve"> استجابة انفعالية حادة ومستمرة</w:t>
      </w:r>
      <w:r w:rsidRPr="0073369B">
        <w:rPr>
          <w:rStyle w:val="Appelnotedebasdep"/>
          <w:rFonts w:ascii="Simplified Arabic" w:hAnsi="Simplified Arabic" w:cs="Simplified Arabic"/>
          <w:sz w:val="28"/>
          <w:szCs w:val="28"/>
          <w:rtl/>
        </w:rPr>
        <w:footnoteReference w:id="12"/>
      </w:r>
      <w:r w:rsidR="007304CA">
        <w:rPr>
          <w:rFonts w:ascii="Simplified Arabic" w:hAnsi="Simplified Arabic" w:cs="Simplified Arabic" w:hint="cs"/>
          <w:sz w:val="28"/>
          <w:szCs w:val="28"/>
          <w:rtl/>
        </w:rPr>
        <w:t>.</w:t>
      </w:r>
    </w:p>
    <w:p w:rsidR="00AC794C" w:rsidRPr="0073369B" w:rsidRDefault="00AC794C" w:rsidP="00EA0665">
      <w:pPr>
        <w:ind w:firstLine="720"/>
        <w:jc w:val="both"/>
        <w:rPr>
          <w:rFonts w:ascii="Simplified Arabic" w:hAnsi="Simplified Arabic" w:cs="Simplified Arabic"/>
          <w:sz w:val="28"/>
          <w:szCs w:val="28"/>
          <w:rtl/>
          <w:lang w:val="fr-FR"/>
        </w:rPr>
      </w:pPr>
      <w:r w:rsidRPr="0073369B">
        <w:rPr>
          <w:rFonts w:ascii="Simplified Arabic" w:hAnsi="Simplified Arabic" w:cs="Simplified Arabic"/>
          <w:sz w:val="28"/>
          <w:szCs w:val="28"/>
          <w:rtl/>
          <w:lang w:val="fr-FR"/>
        </w:rPr>
        <w:t xml:space="preserve">أما جرينبرج وبارون </w:t>
      </w:r>
      <w:r w:rsidR="0073369B">
        <w:rPr>
          <w:rFonts w:ascii="Simplified Arabic" w:hAnsi="Simplified Arabic" w:cs="Simplified Arabic"/>
          <w:sz w:val="28"/>
          <w:szCs w:val="28"/>
          <w:lang w:val="fr-FR"/>
        </w:rPr>
        <w:t xml:space="preserve"> </w:t>
      </w:r>
      <w:r w:rsidRPr="0073369B">
        <w:rPr>
          <w:rFonts w:asciiTheme="majorBidi" w:hAnsiTheme="majorBidi" w:cstheme="majorBidi"/>
          <w:lang w:val="fr-FR"/>
        </w:rPr>
        <w:t>Baron&amp;Greenberg</w:t>
      </w:r>
      <w:r w:rsidR="0073369B" w:rsidRPr="0073369B">
        <w:rPr>
          <w:rFonts w:ascii="Simplified Arabic" w:hAnsi="Simplified Arabic" w:cs="Simplified Arabic"/>
          <w:lang w:val="fr-FR"/>
        </w:rPr>
        <w:t xml:space="preserve"> </w:t>
      </w:r>
      <w:r w:rsidRPr="0073369B">
        <w:rPr>
          <w:rFonts w:ascii="Simplified Arabic" w:hAnsi="Simplified Arabic" w:cs="Simplified Arabic"/>
          <w:sz w:val="28"/>
          <w:szCs w:val="28"/>
          <w:rtl/>
          <w:lang w:val="fr-FR"/>
        </w:rPr>
        <w:t xml:space="preserve">يعرفانها على </w:t>
      </w:r>
      <w:r w:rsidR="00AF48B0" w:rsidRPr="0073369B">
        <w:rPr>
          <w:rFonts w:ascii="Simplified Arabic" w:hAnsi="Simplified Arabic" w:cs="Simplified Arabic"/>
          <w:sz w:val="28"/>
          <w:szCs w:val="28"/>
          <w:rtl/>
          <w:lang w:val="fr-FR"/>
        </w:rPr>
        <w:t>أنها</w:t>
      </w:r>
      <w:r w:rsidR="00822BE6" w:rsidRPr="0073369B">
        <w:rPr>
          <w:rFonts w:ascii="Simplified Arabic" w:hAnsi="Simplified Arabic" w:cs="Simplified Arabic"/>
          <w:sz w:val="28"/>
          <w:szCs w:val="28"/>
          <w:rtl/>
          <w:lang w:val="fr-FR"/>
        </w:rPr>
        <w:t xml:space="preserve">: </w:t>
      </w:r>
      <w:r w:rsidR="00AF48B0" w:rsidRPr="0073369B">
        <w:rPr>
          <w:rFonts w:ascii="Simplified Arabic" w:hAnsi="Simplified Arabic" w:cs="Simplified Arabic"/>
          <w:sz w:val="28"/>
          <w:szCs w:val="28"/>
          <w:rtl/>
          <w:lang w:val="fr-FR"/>
        </w:rPr>
        <w:t>"</w:t>
      </w:r>
      <w:r w:rsidRPr="0073369B">
        <w:rPr>
          <w:rFonts w:ascii="Simplified Arabic" w:hAnsi="Simplified Arabic" w:cs="Simplified Arabic"/>
          <w:sz w:val="28"/>
          <w:szCs w:val="28"/>
          <w:rtl/>
          <w:lang w:val="fr-FR"/>
        </w:rPr>
        <w:t xml:space="preserve"> نوع من الحالات الوجدانية وردود </w:t>
      </w:r>
      <w:r w:rsidR="005D4389" w:rsidRPr="0073369B">
        <w:rPr>
          <w:rFonts w:ascii="Simplified Arabic" w:hAnsi="Simplified Arabic" w:cs="Simplified Arabic"/>
          <w:sz w:val="28"/>
          <w:szCs w:val="28"/>
          <w:rtl/>
          <w:lang w:val="fr-FR"/>
        </w:rPr>
        <w:t>الأفعال</w:t>
      </w:r>
      <w:r w:rsidR="0073369B">
        <w:rPr>
          <w:rFonts w:ascii="Simplified Arabic" w:hAnsi="Simplified Arabic" w:cs="Simplified Arabic"/>
          <w:sz w:val="28"/>
          <w:szCs w:val="28"/>
          <w:lang w:val="fr-FR"/>
        </w:rPr>
        <w:t xml:space="preserve"> </w:t>
      </w:r>
      <w:r w:rsidR="005D4389" w:rsidRPr="0073369B">
        <w:rPr>
          <w:rFonts w:ascii="Simplified Arabic" w:hAnsi="Simplified Arabic" w:cs="Simplified Arabic"/>
          <w:sz w:val="28"/>
          <w:szCs w:val="28"/>
          <w:rtl/>
          <w:lang w:val="fr-FR"/>
        </w:rPr>
        <w:t>الفسيولوجية</w:t>
      </w:r>
      <w:r w:rsidRPr="0073369B">
        <w:rPr>
          <w:rFonts w:ascii="Simplified Arabic" w:hAnsi="Simplified Arabic" w:cs="Simplified Arabic"/>
          <w:sz w:val="28"/>
          <w:szCs w:val="28"/>
          <w:rtl/>
          <w:lang w:val="fr-FR"/>
        </w:rPr>
        <w:t xml:space="preserve"> التي تحدث في مواقف معينة حيث يشعر </w:t>
      </w:r>
      <w:r w:rsidR="005D4389" w:rsidRPr="0073369B">
        <w:rPr>
          <w:rFonts w:ascii="Simplified Arabic" w:hAnsi="Simplified Arabic" w:cs="Simplified Arabic"/>
          <w:sz w:val="28"/>
          <w:szCs w:val="28"/>
          <w:rtl/>
          <w:lang w:val="fr-FR"/>
        </w:rPr>
        <w:t>الأفراد</w:t>
      </w:r>
      <w:r w:rsidRPr="0073369B">
        <w:rPr>
          <w:rFonts w:ascii="Simplified Arabic" w:hAnsi="Simplified Arabic" w:cs="Simplified Arabic"/>
          <w:sz w:val="28"/>
          <w:szCs w:val="28"/>
          <w:rtl/>
          <w:lang w:val="fr-FR"/>
        </w:rPr>
        <w:t xml:space="preserve"> أنهم قادرون على تحقيق أهداف المنظمة"</w:t>
      </w:r>
      <w:r w:rsidR="005D4389" w:rsidRPr="0073369B">
        <w:rPr>
          <w:rFonts w:ascii="Simplified Arabic" w:hAnsi="Simplified Arabic" w:cs="Simplified Arabic"/>
          <w:sz w:val="28"/>
          <w:szCs w:val="28"/>
          <w:rtl/>
          <w:lang w:val="fr-FR"/>
        </w:rPr>
        <w:t>.</w:t>
      </w:r>
    </w:p>
    <w:p w:rsidR="00CB12EB" w:rsidRPr="0073369B" w:rsidRDefault="00781E8B" w:rsidP="001B388A">
      <w:pPr>
        <w:tabs>
          <w:tab w:val="num" w:pos="1434"/>
        </w:tabs>
        <w:jc w:val="both"/>
        <w:rPr>
          <w:rFonts w:ascii="Simplified Arabic" w:hAnsi="Simplified Arabic" w:cs="Simplified Arabic"/>
          <w:sz w:val="28"/>
          <w:szCs w:val="28"/>
        </w:rPr>
      </w:pPr>
      <w:r w:rsidRPr="0073369B">
        <w:rPr>
          <w:rFonts w:ascii="Simplified Arabic" w:hAnsi="Simplified Arabic" w:cs="Simplified Arabic"/>
          <w:b/>
          <w:bCs/>
          <w:sz w:val="28"/>
          <w:szCs w:val="28"/>
        </w:rPr>
        <w:sym w:font="Wingdings 2" w:char="F0F6"/>
      </w:r>
      <w:r w:rsidR="00B32196" w:rsidRPr="0073369B">
        <w:rPr>
          <w:rFonts w:ascii="Simplified Arabic" w:hAnsi="Simplified Arabic" w:cs="Simplified Arabic"/>
          <w:b/>
          <w:bCs/>
          <w:sz w:val="32"/>
          <w:szCs w:val="32"/>
          <w:rtl/>
        </w:rPr>
        <w:t>تعريف</w:t>
      </w:r>
      <w:r w:rsidR="0073369B" w:rsidRPr="0073369B">
        <w:rPr>
          <w:rFonts w:ascii="Simplified Arabic" w:hAnsi="Simplified Arabic" w:cs="Simplified Arabic"/>
          <w:b/>
          <w:bCs/>
          <w:sz w:val="32"/>
          <w:szCs w:val="32"/>
        </w:rPr>
        <w:t xml:space="preserve"> </w:t>
      </w:r>
      <w:r w:rsidR="0017693A" w:rsidRPr="0073369B">
        <w:rPr>
          <w:rFonts w:ascii="Simplified Arabic" w:hAnsi="Simplified Arabic" w:cs="Simplified Arabic"/>
          <w:b/>
          <w:bCs/>
          <w:sz w:val="32"/>
          <w:szCs w:val="32"/>
          <w:rtl/>
        </w:rPr>
        <w:t>الضغوط كمتفاعل بين الفرد والبيئة</w:t>
      </w:r>
      <w:r w:rsidR="00822BE6" w:rsidRPr="0073369B">
        <w:rPr>
          <w:rFonts w:ascii="Simplified Arabic" w:hAnsi="Simplified Arabic" w:cs="Simplified Arabic"/>
          <w:sz w:val="28"/>
          <w:szCs w:val="28"/>
          <w:rtl/>
        </w:rPr>
        <w:t xml:space="preserve">: </w:t>
      </w:r>
      <w:r w:rsidR="0017693A" w:rsidRPr="0073369B">
        <w:rPr>
          <w:rFonts w:ascii="Simplified Arabic" w:hAnsi="Simplified Arabic" w:cs="Simplified Arabic"/>
          <w:sz w:val="28"/>
          <w:szCs w:val="28"/>
          <w:rtl/>
        </w:rPr>
        <w:t xml:space="preserve"> لم تكن الفئات السابقة من التعريفات مرضية لكل من </w:t>
      </w:r>
    </w:p>
    <w:p w:rsidR="008C7EA2" w:rsidRPr="0073369B" w:rsidRDefault="0017693A" w:rsidP="007304CA">
      <w:pPr>
        <w:jc w:val="both"/>
        <w:rPr>
          <w:rFonts w:ascii="Simplified Arabic" w:hAnsi="Simplified Arabic" w:cs="Simplified Arabic"/>
          <w:sz w:val="28"/>
          <w:szCs w:val="28"/>
          <w:rtl/>
        </w:rPr>
      </w:pPr>
      <w:r w:rsidRPr="0073369B">
        <w:rPr>
          <w:rFonts w:ascii="Simplified Arabic" w:hAnsi="Simplified Arabic" w:cs="Simplified Arabic"/>
          <w:sz w:val="28"/>
          <w:szCs w:val="28"/>
          <w:rtl/>
        </w:rPr>
        <w:t>الباحثين المعنيين بالضغوط لوجود نقاط ضعف في هذه التعريفات</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ومن ثم ظهر اتجاه ثالث يميل إلى تعريف الضغوط باعتبارها علاقة متبادلة بيت الفرد والبيئة المحيطة به وتعتبر الضغوط مترتبات عمليات التقدير لدى الفرد</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بمعنى فحص ما إذا كانت المصادر الشخصية كافية لمواجهة المتطلبات التي تفرضها البيئة</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ويتحدد الضغط حينئذ بمدى تناسب بين الفرد وبيئته</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فعندما تكون مصادر الفرد أكبر وتمتاز بالكفاءة في التعامل مع المواقف الصعبة فإن الفرد يشعر بقليل من الضغوط وعندما يدرك الفرد أن مصادره من المحتمل أن تكون كافية للتعامل مع الحدث لكنها تحتاج إلى جهد مرتفع</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فسوف يشعر بقدر معتدل من الضغوط</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وعندما يدرك الفرد أن مصادره لن تكون كافية لمواجهة الضواغط البيئية فسوف يمر بخبرة شديدة من الضغوط</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ومن هنا فإن الضغوط تنشأ من تقدير الأحداث ( ضارة</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مهددة</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متحدية ) وفحص الاستجابات الممكنة ثم الاستجابة لهذه الأحداث</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xml:space="preserve"> ويمكن في ضوء ما تقدم </w:t>
      </w:r>
      <w:r w:rsidRPr="001B388A">
        <w:rPr>
          <w:rFonts w:ascii="Simplified Arabic" w:hAnsi="Simplified Arabic" w:cs="Simplified Arabic"/>
          <w:b/>
          <w:bCs/>
          <w:sz w:val="28"/>
          <w:szCs w:val="28"/>
          <w:rtl/>
        </w:rPr>
        <w:t>تعريف الضغوط</w:t>
      </w:r>
      <w:r w:rsidRPr="0073369B">
        <w:rPr>
          <w:rFonts w:ascii="Simplified Arabic" w:hAnsi="Simplified Arabic" w:cs="Simplified Arabic"/>
          <w:sz w:val="28"/>
          <w:szCs w:val="28"/>
          <w:rtl/>
        </w:rPr>
        <w:t xml:space="preserve"> بأنها</w:t>
      </w:r>
      <w:r w:rsidR="00822BE6" w:rsidRPr="0073369B">
        <w:rPr>
          <w:rFonts w:ascii="Simplified Arabic" w:hAnsi="Simplified Arabic" w:cs="Simplified Arabic"/>
          <w:sz w:val="28"/>
          <w:szCs w:val="28"/>
          <w:rtl/>
        </w:rPr>
        <w:t xml:space="preserve">: </w:t>
      </w:r>
      <w:r w:rsidRPr="0073369B">
        <w:rPr>
          <w:rFonts w:ascii="Simplified Arabic" w:hAnsi="Simplified Arabic" w:cs="Simplified Arabic"/>
          <w:sz w:val="28"/>
          <w:szCs w:val="28"/>
          <w:rtl/>
        </w:rPr>
        <w:t>" حالة الكائن الذي يتعرض لضواغط والتي يمكن أن تأخذ شكل نشاط ذاتي متزايد وتسبب على المدى الطويل انهيار الكائن أو تؤدي إلى الإصابة بالاضطرابات النفسية</w:t>
      </w:r>
      <w:r w:rsidR="007F52AF" w:rsidRPr="0073369B">
        <w:rPr>
          <w:rStyle w:val="Appelnotedebasdep"/>
          <w:rFonts w:ascii="Simplified Arabic" w:hAnsi="Simplified Arabic" w:cs="Simplified Arabic"/>
          <w:sz w:val="28"/>
          <w:szCs w:val="28"/>
          <w:rtl/>
        </w:rPr>
        <w:footnoteReference w:id="13"/>
      </w:r>
      <w:r w:rsidR="007304CA">
        <w:rPr>
          <w:rFonts w:ascii="Simplified Arabic" w:hAnsi="Simplified Arabic" w:cs="Simplified Arabic" w:hint="cs"/>
          <w:sz w:val="28"/>
          <w:szCs w:val="28"/>
          <w:rtl/>
        </w:rPr>
        <w:t>.</w:t>
      </w:r>
      <w:r w:rsidR="00822BE6" w:rsidRPr="0073369B">
        <w:rPr>
          <w:rFonts w:ascii="Simplified Arabic" w:hAnsi="Simplified Arabic" w:cs="Simplified Arabic"/>
          <w:sz w:val="28"/>
          <w:szCs w:val="28"/>
          <w:rtl/>
        </w:rPr>
        <w:t xml:space="preserve"> </w:t>
      </w:r>
    </w:p>
    <w:p w:rsidR="008C7EA2" w:rsidRPr="0073369B" w:rsidRDefault="008C7EA2" w:rsidP="007304CA">
      <w:pPr>
        <w:jc w:val="both"/>
        <w:rPr>
          <w:rFonts w:ascii="Simplified Arabic" w:hAnsi="Simplified Arabic" w:cs="Simplified Arabic"/>
          <w:sz w:val="28"/>
          <w:szCs w:val="28"/>
          <w:rtl/>
        </w:rPr>
      </w:pPr>
      <w:r w:rsidRPr="0073369B">
        <w:rPr>
          <w:rFonts w:ascii="Simplified Arabic" w:hAnsi="Simplified Arabic" w:cs="Simplified Arabic"/>
          <w:sz w:val="28"/>
          <w:szCs w:val="28"/>
          <w:rtl/>
        </w:rPr>
        <w:t xml:space="preserve">ويرى </w:t>
      </w:r>
      <w:r w:rsidRPr="001B388A">
        <w:rPr>
          <w:rFonts w:ascii="Simplified Arabic" w:hAnsi="Simplified Arabic" w:cs="Simplified Arabic"/>
          <w:b/>
          <w:bCs/>
          <w:sz w:val="28"/>
          <w:szCs w:val="28"/>
          <w:rtl/>
        </w:rPr>
        <w:t>الص</w:t>
      </w:r>
      <w:r w:rsidR="001B388A" w:rsidRPr="001B388A">
        <w:rPr>
          <w:rFonts w:ascii="Simplified Arabic" w:hAnsi="Simplified Arabic" w:cs="Simplified Arabic" w:hint="cs"/>
          <w:b/>
          <w:bCs/>
          <w:sz w:val="28"/>
          <w:szCs w:val="28"/>
          <w:rtl/>
        </w:rPr>
        <w:t>ّ</w:t>
      </w:r>
      <w:r w:rsidRPr="001B388A">
        <w:rPr>
          <w:rFonts w:ascii="Simplified Arabic" w:hAnsi="Simplified Arabic" w:cs="Simplified Arabic"/>
          <w:b/>
          <w:bCs/>
          <w:sz w:val="28"/>
          <w:szCs w:val="28"/>
          <w:rtl/>
        </w:rPr>
        <w:t>باغ</w:t>
      </w:r>
      <w:r w:rsidR="001B388A">
        <w:rPr>
          <w:rFonts w:ascii="Simplified Arabic" w:hAnsi="Simplified Arabic" w:cs="Simplified Arabic" w:hint="cs"/>
          <w:sz w:val="28"/>
          <w:szCs w:val="28"/>
          <w:rtl/>
        </w:rPr>
        <w:t xml:space="preserve"> </w:t>
      </w:r>
      <w:r w:rsidRPr="0073369B">
        <w:rPr>
          <w:rFonts w:ascii="Simplified Arabic" w:hAnsi="Simplified Arabic" w:cs="Simplified Arabic"/>
          <w:sz w:val="28"/>
          <w:szCs w:val="28"/>
          <w:rtl/>
        </w:rPr>
        <w:t xml:space="preserve">بأنها:" الموقف الذي يؤثر فيه التفاعل بين ظروف العمل وشخصية العامل والتي تؤثر على حالته النفسية والبدنية، والتي قد تدفعه </w:t>
      </w:r>
      <w:r w:rsidR="00B32196" w:rsidRPr="0073369B">
        <w:rPr>
          <w:rFonts w:ascii="Simplified Arabic" w:hAnsi="Simplified Arabic" w:cs="Simplified Arabic"/>
          <w:sz w:val="28"/>
          <w:szCs w:val="28"/>
          <w:rtl/>
        </w:rPr>
        <w:t>إلى</w:t>
      </w:r>
      <w:r w:rsidRPr="0073369B">
        <w:rPr>
          <w:rFonts w:ascii="Simplified Arabic" w:hAnsi="Simplified Arabic" w:cs="Simplified Arabic"/>
          <w:sz w:val="28"/>
          <w:szCs w:val="28"/>
          <w:rtl/>
        </w:rPr>
        <w:t xml:space="preserve"> تغيير نمط سلوكه"</w:t>
      </w:r>
      <w:r w:rsidRPr="0073369B">
        <w:rPr>
          <w:rStyle w:val="Appelnotedebasdep"/>
          <w:rFonts w:ascii="Simplified Arabic" w:hAnsi="Simplified Arabic" w:cs="Simplified Arabic"/>
          <w:sz w:val="28"/>
          <w:szCs w:val="28"/>
          <w:rtl/>
        </w:rPr>
        <w:footnoteReference w:id="14"/>
      </w:r>
      <w:r w:rsidR="007304CA">
        <w:rPr>
          <w:rFonts w:ascii="Simplified Arabic" w:hAnsi="Simplified Arabic" w:cs="Simplified Arabic" w:hint="cs"/>
          <w:sz w:val="28"/>
          <w:szCs w:val="28"/>
          <w:rtl/>
        </w:rPr>
        <w:t>.</w:t>
      </w:r>
    </w:p>
    <w:p w:rsidR="00B32196" w:rsidRPr="00736A3B" w:rsidRDefault="0017693A" w:rsidP="007304CA">
      <w:pPr>
        <w:jc w:val="lowKashida"/>
        <w:rPr>
          <w:rFonts w:ascii="Simplified Arabic" w:hAnsi="Simplified Arabic" w:cs="Simplified Arabic"/>
          <w:sz w:val="32"/>
          <w:szCs w:val="32"/>
          <w:rtl/>
        </w:rPr>
      </w:pPr>
      <w:r w:rsidRPr="0073369B">
        <w:rPr>
          <w:rFonts w:ascii="Simplified Arabic" w:hAnsi="Simplified Arabic" w:cs="Simplified Arabic"/>
          <w:sz w:val="28"/>
          <w:szCs w:val="28"/>
          <w:rtl/>
        </w:rPr>
        <w:t xml:space="preserve"> </w:t>
      </w:r>
      <w:r w:rsidR="00B32196" w:rsidRPr="00736A3B">
        <w:rPr>
          <w:rFonts w:ascii="Simplified Arabic" w:hAnsi="Simplified Arabic" w:cs="Simplified Arabic"/>
          <w:b/>
          <w:bCs/>
          <w:sz w:val="32"/>
          <w:szCs w:val="32"/>
          <w:rtl/>
        </w:rPr>
        <w:t xml:space="preserve">ويعرف </w:t>
      </w:r>
      <w:r w:rsidRPr="00736A3B">
        <w:rPr>
          <w:rFonts w:ascii="Simplified Arabic" w:hAnsi="Simplified Arabic" w:cs="Simplified Arabic"/>
          <w:b/>
          <w:bCs/>
          <w:sz w:val="32"/>
          <w:szCs w:val="32"/>
          <w:rtl/>
        </w:rPr>
        <w:t>الضغط:</w:t>
      </w:r>
      <w:r w:rsidR="001B388A">
        <w:rPr>
          <w:rFonts w:ascii="Simplified Arabic" w:hAnsi="Simplified Arabic" w:cs="Simplified Arabic" w:hint="cs"/>
          <w:b/>
          <w:bCs/>
          <w:sz w:val="32"/>
          <w:szCs w:val="32"/>
          <w:rtl/>
        </w:rPr>
        <w:t xml:space="preserve"> </w:t>
      </w:r>
      <w:r w:rsidR="00B32196" w:rsidRPr="001B388A">
        <w:rPr>
          <w:rFonts w:ascii="Simplified Arabic" w:hAnsi="Simplified Arabic" w:cs="Simplified Arabic"/>
          <w:sz w:val="28"/>
          <w:szCs w:val="28"/>
          <w:rtl/>
        </w:rPr>
        <w:t>بأنه</w:t>
      </w:r>
      <w:r w:rsidRPr="001B388A">
        <w:rPr>
          <w:rFonts w:ascii="Simplified Arabic" w:hAnsi="Simplified Arabic" w:cs="Simplified Arabic"/>
          <w:sz w:val="28"/>
          <w:szCs w:val="28"/>
          <w:rtl/>
        </w:rPr>
        <w:t xml:space="preserve"> تلك الظروف المرتبطة بالضبط والتوتر والشدة الناتجة عن المتطلبات التي تستلزم نوعاً من إعادة التوافق عند الفرد وما ينتج من ذلك من آثار جسمية ونفسية</w:t>
      </w:r>
      <w:r w:rsidR="00822BE6" w:rsidRPr="001B388A">
        <w:rPr>
          <w:rFonts w:ascii="Simplified Arabic" w:hAnsi="Simplified Arabic" w:cs="Simplified Arabic"/>
          <w:sz w:val="28"/>
          <w:szCs w:val="28"/>
          <w:rtl/>
        </w:rPr>
        <w:t xml:space="preserve">، </w:t>
      </w:r>
      <w:r w:rsidRPr="001B388A">
        <w:rPr>
          <w:rFonts w:ascii="Simplified Arabic" w:hAnsi="Simplified Arabic" w:cs="Simplified Arabic"/>
          <w:sz w:val="28"/>
          <w:szCs w:val="28"/>
          <w:rtl/>
        </w:rPr>
        <w:t xml:space="preserve"> وقد تنتج الضغوط كذلك من الصداع والإحباط والحرمان والقلق</w:t>
      </w:r>
      <w:r w:rsidRPr="00736A3B">
        <w:rPr>
          <w:rStyle w:val="Appelnotedebasdep"/>
          <w:rFonts w:ascii="Simplified Arabic" w:hAnsi="Simplified Arabic" w:cs="Simplified Arabic"/>
          <w:sz w:val="32"/>
          <w:szCs w:val="32"/>
          <w:rtl/>
        </w:rPr>
        <w:footnoteReference w:id="15"/>
      </w:r>
      <w:r w:rsidR="007304CA">
        <w:rPr>
          <w:rFonts w:ascii="Simplified Arabic" w:hAnsi="Simplified Arabic" w:cs="Simplified Arabic" w:hint="cs"/>
          <w:sz w:val="28"/>
          <w:szCs w:val="28"/>
          <w:rtl/>
        </w:rPr>
        <w:t>.</w:t>
      </w:r>
    </w:p>
    <w:p w:rsidR="006E1C33" w:rsidRPr="001B388A" w:rsidRDefault="00CC0378" w:rsidP="001B388A">
      <w:pPr>
        <w:jc w:val="both"/>
        <w:rPr>
          <w:rFonts w:ascii="Simplified Arabic" w:hAnsi="Simplified Arabic" w:cs="Simplified Arabic"/>
          <w:sz w:val="28"/>
          <w:szCs w:val="28"/>
          <w:rtl/>
        </w:rPr>
      </w:pPr>
      <w:r w:rsidRPr="00736A3B">
        <w:rPr>
          <w:rFonts w:ascii="Simplified Arabic" w:hAnsi="Simplified Arabic" w:cs="Simplified Arabic"/>
          <w:sz w:val="32"/>
          <w:szCs w:val="32"/>
          <w:rtl/>
          <w:lang w:val="fr-FR"/>
        </w:rPr>
        <w:tab/>
      </w:r>
      <w:r w:rsidR="006E1C33" w:rsidRPr="001B388A">
        <w:rPr>
          <w:rFonts w:ascii="Simplified Arabic" w:hAnsi="Simplified Arabic" w:cs="Simplified Arabic"/>
          <w:sz w:val="28"/>
          <w:szCs w:val="28"/>
          <w:rtl/>
          <w:lang w:val="fr-FR"/>
        </w:rPr>
        <w:t xml:space="preserve">ويرى بعض الباحثين </w:t>
      </w:r>
      <w:r w:rsidRPr="001B388A">
        <w:rPr>
          <w:rFonts w:ascii="Simplified Arabic" w:hAnsi="Simplified Arabic" w:cs="Simplified Arabic"/>
          <w:sz w:val="28"/>
          <w:szCs w:val="28"/>
          <w:rtl/>
          <w:lang w:val="fr-FR"/>
        </w:rPr>
        <w:t>أن</w:t>
      </w:r>
      <w:r w:rsidR="006E1C33" w:rsidRPr="001B388A">
        <w:rPr>
          <w:rFonts w:ascii="Simplified Arabic" w:hAnsi="Simplified Arabic" w:cs="Simplified Arabic"/>
          <w:sz w:val="28"/>
          <w:szCs w:val="28"/>
          <w:rtl/>
          <w:lang w:val="fr-FR"/>
        </w:rPr>
        <w:t xml:space="preserve"> الضغوط عبارة عن اختلال وظيفي في المنظمة التي يعمل بها الفرد، ويؤدي هذا الاختلال </w:t>
      </w:r>
      <w:r w:rsidRPr="001B388A">
        <w:rPr>
          <w:rFonts w:ascii="Simplified Arabic" w:hAnsi="Simplified Arabic" w:cs="Simplified Arabic"/>
          <w:sz w:val="28"/>
          <w:szCs w:val="28"/>
          <w:rtl/>
          <w:lang w:val="fr-FR"/>
        </w:rPr>
        <w:t>إلى</w:t>
      </w:r>
      <w:r w:rsidR="006E1C33" w:rsidRPr="001B388A">
        <w:rPr>
          <w:rFonts w:ascii="Simplified Arabic" w:hAnsi="Simplified Arabic" w:cs="Simplified Arabic"/>
          <w:sz w:val="28"/>
          <w:szCs w:val="28"/>
          <w:rtl/>
          <w:lang w:val="fr-FR"/>
        </w:rPr>
        <w:t xml:space="preserve"> انخفاض مستوى الرضا الوظيفي وضعف </w:t>
      </w:r>
      <w:r w:rsidR="00E54E69" w:rsidRPr="001B388A">
        <w:rPr>
          <w:rFonts w:ascii="Simplified Arabic" w:hAnsi="Simplified Arabic" w:cs="Simplified Arabic"/>
          <w:sz w:val="28"/>
          <w:szCs w:val="28"/>
          <w:rtl/>
          <w:lang w:val="fr-FR"/>
        </w:rPr>
        <w:t>الأداء</w:t>
      </w:r>
      <w:r w:rsidR="006E1C33" w:rsidRPr="001B388A">
        <w:rPr>
          <w:rFonts w:ascii="Simplified Arabic" w:hAnsi="Simplified Arabic" w:cs="Simplified Arabic"/>
          <w:sz w:val="28"/>
          <w:szCs w:val="28"/>
          <w:rtl/>
          <w:lang w:val="fr-FR"/>
        </w:rPr>
        <w:t xml:space="preserve"> وانخفاض </w:t>
      </w:r>
      <w:r w:rsidR="00E54E69" w:rsidRPr="001B388A">
        <w:rPr>
          <w:rFonts w:ascii="Simplified Arabic" w:hAnsi="Simplified Arabic" w:cs="Simplified Arabic"/>
          <w:sz w:val="28"/>
          <w:szCs w:val="28"/>
          <w:rtl/>
          <w:lang w:val="fr-FR"/>
        </w:rPr>
        <w:t>مستوى الفاعلية</w:t>
      </w:r>
      <w:r w:rsidR="00E54E69" w:rsidRPr="001B388A">
        <w:rPr>
          <w:rStyle w:val="Appelnotedebasdep"/>
          <w:rFonts w:ascii="Simplified Arabic" w:hAnsi="Simplified Arabic" w:cs="Simplified Arabic"/>
          <w:sz w:val="28"/>
          <w:szCs w:val="28"/>
          <w:rtl/>
          <w:lang w:val="fr-FR"/>
        </w:rPr>
        <w:footnoteReference w:id="16"/>
      </w:r>
      <w:r w:rsidR="00E54E69" w:rsidRPr="001B388A">
        <w:rPr>
          <w:rFonts w:ascii="Simplified Arabic" w:hAnsi="Simplified Arabic" w:cs="Simplified Arabic"/>
          <w:sz w:val="28"/>
          <w:szCs w:val="28"/>
          <w:rtl/>
          <w:lang w:val="fr-FR"/>
        </w:rPr>
        <w:t>.</w:t>
      </w:r>
    </w:p>
    <w:p w:rsidR="001B388A" w:rsidRDefault="001B388A" w:rsidP="00C9322D">
      <w:pPr>
        <w:jc w:val="lowKashida"/>
        <w:rPr>
          <w:rFonts w:ascii="Simplified Arabic" w:hAnsi="Simplified Arabic" w:cs="Simplified Arabic"/>
          <w:sz w:val="32"/>
          <w:szCs w:val="32"/>
          <w:rtl/>
          <w:lang w:val="fr-FR"/>
        </w:rPr>
      </w:pPr>
      <w:r w:rsidRPr="0073369B">
        <w:rPr>
          <w:rFonts w:ascii="Simplified Arabic" w:hAnsi="Simplified Arabic" w:cs="Simplified Arabic"/>
          <w:sz w:val="28"/>
          <w:szCs w:val="28"/>
          <w:rtl/>
        </w:rPr>
        <w:lastRenderedPageBreak/>
        <w:t>نستنتج من خلال ما سبق من التعاريف أن الضغط هو تلك الصعوبات التي يتعرض لها الكائن البشري نتيجة لموقف ضاغط يخل بتوازنه ويعيق قدرته على التكيف وتكرار التعرض للضغط يولد أمراض متعددة منها أمراض القلب والتنفس.</w:t>
      </w:r>
    </w:p>
    <w:p w:rsidR="0017693A" w:rsidRPr="00736A3B" w:rsidRDefault="001B388A" w:rsidP="00C9322D">
      <w:pPr>
        <w:jc w:val="lowKashida"/>
        <w:outlineLvl w:val="0"/>
        <w:rPr>
          <w:rFonts w:ascii="Simplified Arabic" w:hAnsi="Simplified Arabic" w:cs="Simplified Arabic"/>
          <w:b/>
          <w:bCs/>
          <w:sz w:val="32"/>
          <w:szCs w:val="32"/>
        </w:rPr>
      </w:pPr>
      <w:r>
        <w:rPr>
          <w:rFonts w:ascii="Simplified Arabic" w:hAnsi="Simplified Arabic" w:cs="Simplified Arabic" w:hint="cs"/>
          <w:b/>
          <w:bCs/>
          <w:sz w:val="32"/>
          <w:szCs w:val="32"/>
          <w:rtl/>
        </w:rPr>
        <w:t>3-</w:t>
      </w:r>
      <w:r w:rsidR="008563AC" w:rsidRPr="00736A3B">
        <w:rPr>
          <w:rFonts w:ascii="Simplified Arabic" w:hAnsi="Simplified Arabic" w:cs="Simplified Arabic"/>
          <w:b/>
          <w:bCs/>
          <w:sz w:val="32"/>
          <w:szCs w:val="32"/>
          <w:rtl/>
        </w:rPr>
        <w:t xml:space="preserve"> </w:t>
      </w:r>
      <w:r w:rsidR="0017693A" w:rsidRPr="00736A3B">
        <w:rPr>
          <w:rFonts w:ascii="Simplified Arabic" w:hAnsi="Simplified Arabic" w:cs="Simplified Arabic"/>
          <w:b/>
          <w:bCs/>
          <w:sz w:val="32"/>
          <w:szCs w:val="32"/>
          <w:rtl/>
        </w:rPr>
        <w:t>مفهوم الضغط المهني</w:t>
      </w:r>
    </w:p>
    <w:p w:rsidR="0017693A" w:rsidRDefault="0017693A" w:rsidP="007304CA">
      <w:pPr>
        <w:ind w:firstLine="720"/>
        <w:jc w:val="both"/>
        <w:rPr>
          <w:rFonts w:ascii="Simplified Arabic" w:hAnsi="Simplified Arabic" w:cs="Simplified Arabic"/>
          <w:sz w:val="32"/>
          <w:szCs w:val="32"/>
          <w:rtl/>
        </w:rPr>
      </w:pPr>
      <w:r w:rsidRPr="001B388A">
        <w:rPr>
          <w:rFonts w:ascii="Simplified Arabic" w:hAnsi="Simplified Arabic" w:cs="Simplified Arabic"/>
          <w:sz w:val="28"/>
          <w:szCs w:val="28"/>
          <w:rtl/>
        </w:rPr>
        <w:t xml:space="preserve">من بين أهم التعاريف ( </w:t>
      </w:r>
      <w:r w:rsidRPr="00C9322D">
        <w:rPr>
          <w:rFonts w:asciiTheme="majorBidi" w:hAnsiTheme="majorBidi" w:cstheme="majorBidi"/>
          <w:sz w:val="28"/>
          <w:szCs w:val="28"/>
        </w:rPr>
        <w:t>quick et quick</w:t>
      </w:r>
      <w:r w:rsidRPr="001B388A">
        <w:rPr>
          <w:rFonts w:ascii="Simplified Arabic" w:hAnsi="Simplified Arabic" w:cs="Simplified Arabic"/>
          <w:sz w:val="28"/>
          <w:szCs w:val="28"/>
          <w:rtl/>
        </w:rPr>
        <w:t>) للضغط:" أن الضغط هو عدم قدرة الفرد للاستجابة لكل متطلبات المحيط المهني المتواجد فيه والنموذج الآتي يوضح ذلك</w:t>
      </w:r>
      <w:r w:rsidR="007304CA">
        <w:rPr>
          <w:rFonts w:ascii="Simplified Arabic" w:hAnsi="Simplified Arabic" w:cs="Simplified Arabic" w:hint="cs"/>
          <w:sz w:val="28"/>
          <w:szCs w:val="28"/>
          <w:rtl/>
        </w:rPr>
        <w:t>:</w:t>
      </w:r>
      <w:r w:rsidR="004E254E" w:rsidRPr="00736A3B">
        <w:rPr>
          <w:rStyle w:val="Appelnotedebasdep"/>
          <w:rFonts w:ascii="Simplified Arabic" w:hAnsi="Simplified Arabic" w:cs="Simplified Arabic"/>
          <w:sz w:val="32"/>
          <w:szCs w:val="32"/>
          <w:rtl/>
        </w:rPr>
        <w:footnoteReference w:id="17"/>
      </w:r>
      <w:r w:rsidRPr="00736A3B">
        <w:rPr>
          <w:rFonts w:ascii="Simplified Arabic" w:hAnsi="Simplified Arabic" w:cs="Simplified Arabic"/>
          <w:sz w:val="32"/>
          <w:szCs w:val="32"/>
          <w:rtl/>
        </w:rPr>
        <w:t xml:space="preserve"> </w:t>
      </w:r>
    </w:p>
    <w:p w:rsidR="001B388A" w:rsidRPr="00F32520" w:rsidRDefault="003A2C73" w:rsidP="00346FBB">
      <w:pPr>
        <w:ind w:firstLine="720"/>
        <w:jc w:val="center"/>
        <w:rPr>
          <w:rFonts w:ascii="Simplified Arabic" w:hAnsi="Simplified Arabic" w:cs="Simplified Arabic"/>
          <w:sz w:val="32"/>
          <w:szCs w:val="32"/>
          <w:rtl/>
        </w:rPr>
      </w:pPr>
      <w:r w:rsidRPr="00022231">
        <w:rPr>
          <w:rFonts w:cs="Traditional Arabic" w:hint="cs"/>
          <w:b/>
          <w:bCs/>
          <w:sz w:val="32"/>
          <w:szCs w:val="32"/>
          <w:rtl/>
        </w:rPr>
        <w:t xml:space="preserve">شكل ( </w:t>
      </w:r>
      <w:r w:rsidR="00346FBB">
        <w:rPr>
          <w:rFonts w:cs="Traditional Arabic" w:hint="cs"/>
          <w:b/>
          <w:bCs/>
          <w:sz w:val="32"/>
          <w:szCs w:val="32"/>
          <w:rtl/>
        </w:rPr>
        <w:t>01</w:t>
      </w:r>
      <w:r w:rsidR="006A1829">
        <w:rPr>
          <w:rFonts w:cs="Traditional Arabic" w:hint="cs"/>
          <w:b/>
          <w:bCs/>
          <w:sz w:val="32"/>
          <w:szCs w:val="32"/>
          <w:rtl/>
        </w:rPr>
        <w:t>،0</w:t>
      </w:r>
      <w:r w:rsidR="00346FBB">
        <w:rPr>
          <w:rFonts w:cs="Traditional Arabic" w:hint="cs"/>
          <w:b/>
          <w:bCs/>
          <w:sz w:val="32"/>
          <w:szCs w:val="32"/>
          <w:rtl/>
        </w:rPr>
        <w:t>2</w:t>
      </w:r>
      <w:r w:rsidRPr="00022231">
        <w:rPr>
          <w:rFonts w:cs="Traditional Arabic" w:hint="cs"/>
          <w:b/>
          <w:bCs/>
          <w:sz w:val="32"/>
          <w:szCs w:val="32"/>
          <w:rtl/>
        </w:rPr>
        <w:t xml:space="preserve"> )</w:t>
      </w:r>
      <w:r>
        <w:rPr>
          <w:rFonts w:cs="Traditional Arabic" w:hint="cs"/>
          <w:b/>
          <w:bCs/>
          <w:sz w:val="32"/>
          <w:szCs w:val="32"/>
          <w:rtl/>
        </w:rPr>
        <w:t xml:space="preserve">: </w:t>
      </w:r>
      <w:r w:rsidRPr="00022231">
        <w:rPr>
          <w:rFonts w:cs="Traditional Arabic" w:hint="cs"/>
          <w:b/>
          <w:bCs/>
          <w:sz w:val="32"/>
          <w:szCs w:val="32"/>
          <w:rtl/>
        </w:rPr>
        <w:t xml:space="preserve"> </w:t>
      </w:r>
      <w:r w:rsidRPr="00F32520">
        <w:rPr>
          <w:rFonts w:cs="Traditional Arabic" w:hint="cs"/>
          <w:sz w:val="32"/>
          <w:szCs w:val="32"/>
          <w:rtl/>
        </w:rPr>
        <w:t>ماهية الضغوط عند ( كويك و كويك ) 1984.</w:t>
      </w:r>
    </w:p>
    <w:p w:rsidR="0064277E" w:rsidRPr="00736A3B" w:rsidRDefault="00CE6BF2" w:rsidP="00670C3F">
      <w:pPr>
        <w:ind w:firstLine="720"/>
        <w:jc w:val="lowKashida"/>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g">
            <w:drawing>
              <wp:anchor distT="0" distB="0" distL="114300" distR="114300" simplePos="0" relativeHeight="251733504" behindDoc="1" locked="0" layoutInCell="1" allowOverlap="1">
                <wp:simplePos x="0" y="0"/>
                <wp:positionH relativeFrom="column">
                  <wp:posOffset>-298450</wp:posOffset>
                </wp:positionH>
                <wp:positionV relativeFrom="paragraph">
                  <wp:posOffset>110490</wp:posOffset>
                </wp:positionV>
                <wp:extent cx="6038850" cy="5645150"/>
                <wp:effectExtent l="0" t="0" r="19050" b="0"/>
                <wp:wrapNone/>
                <wp:docPr id="410" name="Group 4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38850" cy="5645150"/>
                          <a:chOff x="1055" y="4187"/>
                          <a:chExt cx="9510" cy="8890"/>
                        </a:xfrm>
                      </wpg:grpSpPr>
                      <wpg:grpSp>
                        <wpg:cNvPr id="411" name="Group 123"/>
                        <wpg:cNvGrpSpPr>
                          <a:grpSpLocks/>
                        </wpg:cNvGrpSpPr>
                        <wpg:grpSpPr bwMode="auto">
                          <a:xfrm>
                            <a:off x="3860" y="4727"/>
                            <a:ext cx="4320" cy="4320"/>
                            <a:chOff x="3654" y="6278"/>
                            <a:chExt cx="4680" cy="4860"/>
                          </a:xfrm>
                        </wpg:grpSpPr>
                        <wps:wsp>
                          <wps:cNvPr id="412" name="Line 124"/>
                          <wps:cNvCnPr/>
                          <wps:spPr bwMode="auto">
                            <a:xfrm>
                              <a:off x="4914" y="6998"/>
                              <a:ext cx="198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3" name="Line 125"/>
                          <wps:cNvCnPr/>
                          <wps:spPr bwMode="auto">
                            <a:xfrm>
                              <a:off x="6894" y="6998"/>
                              <a:ext cx="1440" cy="18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4" name="Line 126"/>
                          <wps:cNvCnPr/>
                          <wps:spPr bwMode="auto">
                            <a:xfrm flipH="1">
                              <a:off x="3654" y="6998"/>
                              <a:ext cx="1260" cy="180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5" name="Line 127"/>
                          <wps:cNvCnPr/>
                          <wps:spPr bwMode="auto">
                            <a:xfrm>
                              <a:off x="3654" y="8798"/>
                              <a:ext cx="72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6" name="Line 128"/>
                          <wps:cNvCnPr/>
                          <wps:spPr bwMode="auto">
                            <a:xfrm>
                              <a:off x="7614" y="8798"/>
                              <a:ext cx="72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7" name="Line 129"/>
                          <wps:cNvCnPr/>
                          <wps:spPr bwMode="auto">
                            <a:xfrm flipV="1">
                              <a:off x="4374" y="7718"/>
                              <a:ext cx="720" cy="10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8" name="Line 130"/>
                          <wps:cNvCnPr/>
                          <wps:spPr bwMode="auto">
                            <a:xfrm flipH="1" flipV="1">
                              <a:off x="6714" y="7718"/>
                              <a:ext cx="900" cy="108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19" name="Line 131"/>
                          <wps:cNvCnPr/>
                          <wps:spPr bwMode="auto">
                            <a:xfrm>
                              <a:off x="5094" y="7718"/>
                              <a:ext cx="0" cy="34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0" name="Line 132"/>
                          <wps:cNvCnPr/>
                          <wps:spPr bwMode="auto">
                            <a:xfrm>
                              <a:off x="6714" y="7718"/>
                              <a:ext cx="0" cy="34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1" name="Line 133"/>
                          <wps:cNvCnPr/>
                          <wps:spPr bwMode="auto">
                            <a:xfrm>
                              <a:off x="5094" y="11138"/>
                              <a:ext cx="36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2" name="Line 134"/>
                          <wps:cNvCnPr/>
                          <wps:spPr bwMode="auto">
                            <a:xfrm>
                              <a:off x="6354" y="11138"/>
                              <a:ext cx="36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3" name="Line 135"/>
                          <wps:cNvCnPr/>
                          <wps:spPr bwMode="auto">
                            <a:xfrm>
                              <a:off x="5634" y="10418"/>
                              <a:ext cx="540" cy="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4" name="Line 136"/>
                          <wps:cNvCnPr/>
                          <wps:spPr bwMode="auto">
                            <a:xfrm flipH="1">
                              <a:off x="5454" y="10418"/>
                              <a:ext cx="180" cy="7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5" name="Line 137"/>
                          <wps:cNvCnPr/>
                          <wps:spPr bwMode="auto">
                            <a:xfrm>
                              <a:off x="6174" y="10418"/>
                              <a:ext cx="180" cy="720"/>
                            </a:xfrm>
                            <a:prstGeom prst="line">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wps:wsp>
                          <wps:cNvPr id="426" name="Oval 138"/>
                          <wps:cNvSpPr>
                            <a:spLocks noChangeArrowheads="1"/>
                          </wps:cNvSpPr>
                          <wps:spPr bwMode="auto">
                            <a:xfrm>
                              <a:off x="5454" y="6278"/>
                              <a:ext cx="1080" cy="720"/>
                            </a:xfrm>
                            <a:prstGeom prst="ellipse">
                              <a:avLst/>
                            </a:prstGeom>
                            <a:solidFill>
                              <a:srgbClr val="FFFFFF"/>
                            </a:solidFill>
                            <a:ln w="19050">
                              <a:solidFill>
                                <a:srgbClr val="000000"/>
                              </a:solidFill>
                              <a:round/>
                              <a:headEnd/>
                              <a:tailEnd/>
                            </a:ln>
                          </wps:spPr>
                          <wps:bodyPr rot="0" vert="horz" wrap="square" lIns="91440" tIns="45720" rIns="91440" bIns="45720" anchor="t" anchorCtr="0" upright="1">
                            <a:noAutofit/>
                          </wps:bodyPr>
                        </wps:wsp>
                      </wpg:grpSp>
                      <wps:wsp>
                        <wps:cNvPr id="427" name="Text Box 139"/>
                        <wps:cNvSpPr txBox="1">
                          <a:spLocks noChangeArrowheads="1"/>
                        </wps:cNvSpPr>
                        <wps:spPr bwMode="auto">
                          <a:xfrm>
                            <a:off x="8405" y="4187"/>
                            <a:ext cx="2160" cy="1974"/>
                          </a:xfrm>
                          <a:prstGeom prst="rect">
                            <a:avLst/>
                          </a:prstGeom>
                          <a:solidFill>
                            <a:srgbClr val="FFFFFF"/>
                          </a:solidFill>
                          <a:ln w="19050">
                            <a:solidFill>
                              <a:srgbClr val="000000"/>
                            </a:solidFill>
                            <a:miter lim="800000"/>
                            <a:headEnd/>
                            <a:tailEnd/>
                          </a:ln>
                        </wps:spPr>
                        <wps:txbx>
                          <w:txbxContent>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المتطلبات التنظيمية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متطلبات الدور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متطلبات المهام </w:t>
                              </w:r>
                            </w:p>
                            <w:p w:rsidR="009A094E" w:rsidRPr="00022231" w:rsidRDefault="009A094E" w:rsidP="0017693A">
                              <w:pPr>
                                <w:rPr>
                                  <w:rFonts w:cs="Traditional Arabic"/>
                                  <w:b/>
                                  <w:bCs/>
                                  <w:sz w:val="28"/>
                                  <w:szCs w:val="28"/>
                                </w:rPr>
                              </w:pPr>
                              <w:r w:rsidRPr="00022231">
                                <w:rPr>
                                  <w:rFonts w:cs="Traditional Arabic" w:hint="cs"/>
                                  <w:b/>
                                  <w:bCs/>
                                  <w:sz w:val="28"/>
                                  <w:szCs w:val="28"/>
                                  <w:rtl/>
                                </w:rPr>
                                <w:t xml:space="preserve">المتطلبات الفيزيولوجية </w:t>
                              </w:r>
                            </w:p>
                          </w:txbxContent>
                        </wps:txbx>
                        <wps:bodyPr rot="0" vert="horz" wrap="square" lIns="91440" tIns="45720" rIns="91440" bIns="45720" anchor="t" anchorCtr="0" upright="1">
                          <a:noAutofit/>
                        </wps:bodyPr>
                      </wps:wsp>
                      <wps:wsp>
                        <wps:cNvPr id="428" name="Text Box 140"/>
                        <wps:cNvSpPr txBox="1">
                          <a:spLocks noChangeArrowheads="1"/>
                        </wps:cNvSpPr>
                        <wps:spPr bwMode="auto">
                          <a:xfrm>
                            <a:off x="1700" y="4187"/>
                            <a:ext cx="1980" cy="1614"/>
                          </a:xfrm>
                          <a:prstGeom prst="rect">
                            <a:avLst/>
                          </a:prstGeom>
                          <a:solidFill>
                            <a:srgbClr val="FFFFFF"/>
                          </a:solidFill>
                          <a:ln w="19050">
                            <a:solidFill>
                              <a:srgbClr val="000000"/>
                            </a:solidFill>
                            <a:miter lim="800000"/>
                            <a:headEnd/>
                            <a:tailEnd/>
                          </a:ln>
                        </wps:spPr>
                        <wps:txbx>
                          <w:txbxContent>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الاستجابة للمتطلبات </w:t>
                              </w:r>
                            </w:p>
                            <w:p w:rsidR="009A094E" w:rsidRPr="00022231" w:rsidRDefault="009A094E" w:rsidP="00FC1C28">
                              <w:pPr>
                                <w:numPr>
                                  <w:ilvl w:val="0"/>
                                  <w:numId w:val="1"/>
                                </w:numPr>
                                <w:rPr>
                                  <w:rFonts w:cs="Traditional Arabic"/>
                                  <w:b/>
                                  <w:bCs/>
                                  <w:sz w:val="28"/>
                                  <w:szCs w:val="28"/>
                                  <w:rtl/>
                                </w:rPr>
                              </w:pPr>
                              <w:r w:rsidRPr="00022231">
                                <w:rPr>
                                  <w:rFonts w:cs="Traditional Arabic" w:hint="cs"/>
                                  <w:b/>
                                  <w:bCs/>
                                  <w:sz w:val="28"/>
                                  <w:szCs w:val="28"/>
                                  <w:rtl/>
                                </w:rPr>
                                <w:t xml:space="preserve">السلوكية </w:t>
                              </w:r>
                            </w:p>
                            <w:p w:rsidR="009A094E" w:rsidRPr="00022231" w:rsidRDefault="009A094E" w:rsidP="00FC1C28">
                              <w:pPr>
                                <w:numPr>
                                  <w:ilvl w:val="0"/>
                                  <w:numId w:val="1"/>
                                </w:numPr>
                                <w:rPr>
                                  <w:rFonts w:cs="Traditional Arabic"/>
                                  <w:b/>
                                  <w:bCs/>
                                  <w:sz w:val="28"/>
                                  <w:szCs w:val="28"/>
                                </w:rPr>
                              </w:pPr>
                              <w:r w:rsidRPr="00022231">
                                <w:rPr>
                                  <w:rFonts w:cs="Traditional Arabic" w:hint="cs"/>
                                  <w:b/>
                                  <w:bCs/>
                                  <w:sz w:val="28"/>
                                  <w:szCs w:val="28"/>
                                  <w:rtl/>
                                </w:rPr>
                                <w:t xml:space="preserve">النفسية </w:t>
                              </w:r>
                            </w:p>
                          </w:txbxContent>
                        </wps:txbx>
                        <wps:bodyPr rot="0" vert="horz" wrap="square" lIns="91440" tIns="45720" rIns="91440" bIns="45720" anchor="t" anchorCtr="0" upright="1">
                          <a:noAutofit/>
                        </wps:bodyPr>
                      </wps:wsp>
                      <wps:wsp>
                        <wps:cNvPr id="429" name="Text Box 141"/>
                        <wps:cNvSpPr txBox="1">
                          <a:spLocks noChangeArrowheads="1"/>
                        </wps:cNvSpPr>
                        <wps:spPr bwMode="auto">
                          <a:xfrm>
                            <a:off x="7820" y="8867"/>
                            <a:ext cx="2520" cy="2874"/>
                          </a:xfrm>
                          <a:prstGeom prst="rect">
                            <a:avLst/>
                          </a:prstGeom>
                          <a:solidFill>
                            <a:srgbClr val="FFFFFF"/>
                          </a:solidFill>
                          <a:ln w="19050">
                            <a:solidFill>
                              <a:srgbClr val="000000"/>
                            </a:solidFill>
                            <a:miter lim="800000"/>
                            <a:headEnd/>
                            <a:tailEnd/>
                          </a:ln>
                        </wps:spPr>
                        <wps:txbx>
                          <w:txbxContent>
                            <w:p w:rsidR="009A094E" w:rsidRDefault="009A094E" w:rsidP="0017693A">
                              <w:pPr>
                                <w:rPr>
                                  <w:rFonts w:cs="Traditional Arabic"/>
                                  <w:b/>
                                  <w:bCs/>
                                  <w:sz w:val="28"/>
                                  <w:szCs w:val="28"/>
                                  <w:rtl/>
                                </w:rPr>
                              </w:pPr>
                              <w:r w:rsidRPr="00022231">
                                <w:rPr>
                                  <w:rFonts w:cs="Traditional Arabic" w:hint="cs"/>
                                  <w:b/>
                                  <w:bCs/>
                                  <w:sz w:val="28"/>
                                  <w:szCs w:val="28"/>
                                  <w:rtl/>
                                </w:rPr>
                                <w:t>المتطلبات التنظيمية الإضافية</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 ( الزائدة )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العلاقات الزوجية  العلاقات مع الأطفال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المسؤوليات الاجتماعية </w:t>
                              </w:r>
                            </w:p>
                            <w:p w:rsidR="009A094E" w:rsidRPr="00022231" w:rsidRDefault="009A094E" w:rsidP="0017693A">
                              <w:pPr>
                                <w:rPr>
                                  <w:rFonts w:cs="Traditional Arabic"/>
                                  <w:b/>
                                  <w:bCs/>
                                  <w:sz w:val="28"/>
                                  <w:szCs w:val="28"/>
                                </w:rPr>
                              </w:pPr>
                              <w:r w:rsidRPr="00022231">
                                <w:rPr>
                                  <w:rFonts w:cs="Traditional Arabic" w:hint="cs"/>
                                  <w:b/>
                                  <w:bCs/>
                                  <w:sz w:val="28"/>
                                  <w:szCs w:val="28"/>
                                  <w:rtl/>
                                </w:rPr>
                                <w:t>متطلبات</w:t>
                              </w:r>
                              <w:r>
                                <w:rPr>
                                  <w:rFonts w:cs="Traditional Arabic" w:hint="cs"/>
                                  <w:b/>
                                  <w:bCs/>
                                  <w:sz w:val="28"/>
                                  <w:szCs w:val="28"/>
                                  <w:rtl/>
                                </w:rPr>
                                <w:t xml:space="preserve">. </w:t>
                              </w:r>
                              <w:r w:rsidRPr="00022231">
                                <w:rPr>
                                  <w:rFonts w:cs="Traditional Arabic" w:hint="cs"/>
                                  <w:b/>
                                  <w:bCs/>
                                  <w:sz w:val="28"/>
                                  <w:szCs w:val="28"/>
                                  <w:rtl/>
                                </w:rPr>
                                <w:t xml:space="preserve">.. الذات  </w:t>
                              </w:r>
                            </w:p>
                          </w:txbxContent>
                        </wps:txbx>
                        <wps:bodyPr rot="0" vert="horz" wrap="square" lIns="18000" tIns="45720" rIns="18000" bIns="45720" anchor="t" anchorCtr="0" upright="1">
                          <a:noAutofit/>
                        </wps:bodyPr>
                      </wps:wsp>
                      <wps:wsp>
                        <wps:cNvPr id="430" name="Text Box 142"/>
                        <wps:cNvSpPr txBox="1">
                          <a:spLocks noChangeArrowheads="1"/>
                        </wps:cNvSpPr>
                        <wps:spPr bwMode="auto">
                          <a:xfrm>
                            <a:off x="4220" y="9047"/>
                            <a:ext cx="3240" cy="2694"/>
                          </a:xfrm>
                          <a:prstGeom prst="rect">
                            <a:avLst/>
                          </a:prstGeom>
                          <a:solidFill>
                            <a:srgbClr val="FFFFFF"/>
                          </a:solidFill>
                          <a:ln w="19050">
                            <a:solidFill>
                              <a:srgbClr val="000000"/>
                            </a:solidFill>
                            <a:miter lim="800000"/>
                            <a:headEnd/>
                            <a:tailEnd/>
                          </a:ln>
                        </wps:spPr>
                        <wps:txbx>
                          <w:txbxContent>
                            <w:p w:rsidR="009A094E" w:rsidRPr="00022231" w:rsidRDefault="009A094E" w:rsidP="0017693A">
                              <w:pPr>
                                <w:rPr>
                                  <w:rFonts w:cs="Traditional Arabic"/>
                                  <w:b/>
                                  <w:bCs/>
                                  <w:sz w:val="28"/>
                                  <w:szCs w:val="28"/>
                                  <w:rtl/>
                                </w:rPr>
                              </w:pPr>
                              <w:r w:rsidRPr="00022231">
                                <w:rPr>
                                  <w:rFonts w:cs="Traditional Arabic" w:hint="cs"/>
                                  <w:b/>
                                  <w:bCs/>
                                  <w:sz w:val="28"/>
                                  <w:szCs w:val="28"/>
                                  <w:rtl/>
                                </w:rPr>
                                <w:t>المصادر الفردية الإدارية المتطلبات</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المعلومات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المهارات والقدرات  </w:t>
                              </w:r>
                            </w:p>
                            <w:p w:rsidR="009A094E" w:rsidRPr="00022231" w:rsidRDefault="009A094E" w:rsidP="0017693A">
                              <w:pPr>
                                <w:rPr>
                                  <w:rFonts w:cs="Traditional Arabic"/>
                                  <w:b/>
                                  <w:bCs/>
                                  <w:sz w:val="28"/>
                                  <w:szCs w:val="28"/>
                                  <w:rtl/>
                                </w:rPr>
                              </w:pPr>
                              <w:r w:rsidRPr="00022231">
                                <w:rPr>
                                  <w:rFonts w:cs="Traditional Arabic" w:hint="cs"/>
                                  <w:b/>
                                  <w:bCs/>
                                  <w:sz w:val="28"/>
                                  <w:szCs w:val="28"/>
                                  <w:rtl/>
                                </w:rPr>
                                <w:t>نظام التأييد الاجتماعية</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تاريخ الحياة البيولوجية </w:t>
                              </w:r>
                            </w:p>
                            <w:p w:rsidR="009A094E" w:rsidRPr="00022231" w:rsidRDefault="009A094E" w:rsidP="0017693A">
                              <w:pPr>
                                <w:rPr>
                                  <w:rFonts w:cs="Traditional Arabic"/>
                                  <w:b/>
                                  <w:bCs/>
                                  <w:sz w:val="28"/>
                                  <w:szCs w:val="28"/>
                                </w:rPr>
                              </w:pPr>
                              <w:r w:rsidRPr="00022231">
                                <w:rPr>
                                  <w:rFonts w:cs="Traditional Arabic" w:hint="cs"/>
                                  <w:b/>
                                  <w:bCs/>
                                  <w:sz w:val="28"/>
                                  <w:szCs w:val="28"/>
                                  <w:rtl/>
                                </w:rPr>
                                <w:t xml:space="preserve">تاريخ الحياة النفسية  </w:t>
                              </w:r>
                            </w:p>
                          </w:txbxContent>
                        </wps:txbx>
                        <wps:bodyPr rot="0" vert="horz" wrap="square" lIns="18000" tIns="10800" rIns="18000" bIns="10800" anchor="t" anchorCtr="0" upright="1">
                          <a:noAutofit/>
                        </wps:bodyPr>
                      </wps:wsp>
                      <wps:wsp>
                        <wps:cNvPr id="431" name="Text Box 143"/>
                        <wps:cNvSpPr txBox="1">
                          <a:spLocks noChangeArrowheads="1"/>
                        </wps:cNvSpPr>
                        <wps:spPr bwMode="auto">
                          <a:xfrm>
                            <a:off x="1880" y="9047"/>
                            <a:ext cx="1800" cy="2694"/>
                          </a:xfrm>
                          <a:prstGeom prst="rect">
                            <a:avLst/>
                          </a:prstGeom>
                          <a:solidFill>
                            <a:srgbClr val="FFFFFF"/>
                          </a:solidFill>
                          <a:ln w="19050">
                            <a:solidFill>
                              <a:srgbClr val="000000"/>
                            </a:solidFill>
                            <a:miter lim="800000"/>
                            <a:headEnd/>
                            <a:tailEnd/>
                          </a:ln>
                        </wps:spPr>
                        <wps:txbx>
                          <w:txbxContent>
                            <w:p w:rsidR="009A094E" w:rsidRDefault="009A094E" w:rsidP="0017693A">
                              <w:pPr>
                                <w:jc w:val="center"/>
                                <w:rPr>
                                  <w:rFonts w:cs="Traditional Arabic"/>
                                  <w:b/>
                                  <w:bCs/>
                                  <w:sz w:val="28"/>
                                  <w:szCs w:val="28"/>
                                  <w:rtl/>
                                </w:rPr>
                              </w:pPr>
                              <w:r w:rsidRPr="00022231">
                                <w:rPr>
                                  <w:rFonts w:cs="Traditional Arabic" w:hint="cs"/>
                                  <w:b/>
                                  <w:bCs/>
                                  <w:sz w:val="28"/>
                                  <w:szCs w:val="28"/>
                                  <w:rtl/>
                                </w:rPr>
                                <w:t>استجابة الضغوط</w:t>
                              </w:r>
                            </w:p>
                            <w:p w:rsidR="009A094E" w:rsidRPr="00022231" w:rsidRDefault="009A094E" w:rsidP="0017693A">
                              <w:pPr>
                                <w:jc w:val="center"/>
                                <w:rPr>
                                  <w:rFonts w:cs="Traditional Arabic"/>
                                  <w:b/>
                                  <w:bCs/>
                                  <w:sz w:val="28"/>
                                  <w:szCs w:val="28"/>
                                  <w:rtl/>
                                </w:rPr>
                              </w:pPr>
                              <w:r w:rsidRPr="00022231">
                                <w:rPr>
                                  <w:rFonts w:cs="Traditional Arabic" w:hint="cs"/>
                                  <w:b/>
                                  <w:bCs/>
                                  <w:sz w:val="28"/>
                                  <w:szCs w:val="28"/>
                                  <w:rtl/>
                                </w:rPr>
                                <w:t>انتقال النمط بواسطة</w:t>
                              </w:r>
                              <w:r>
                                <w:rPr>
                                  <w:rFonts w:cs="Traditional Arabic" w:hint="cs"/>
                                  <w:b/>
                                  <w:bCs/>
                                  <w:sz w:val="28"/>
                                  <w:szCs w:val="28"/>
                                  <w:rtl/>
                                </w:rPr>
                                <w:t xml:space="preserve">: </w:t>
                              </w:r>
                            </w:p>
                            <w:p w:rsidR="009A094E" w:rsidRPr="00022231" w:rsidRDefault="009A094E" w:rsidP="0017693A">
                              <w:pPr>
                                <w:jc w:val="center"/>
                                <w:rPr>
                                  <w:b/>
                                  <w:bCs/>
                                  <w:sz w:val="28"/>
                                  <w:szCs w:val="28"/>
                                </w:rPr>
                              </w:pPr>
                              <w:r w:rsidRPr="00022231">
                                <w:rPr>
                                  <w:rFonts w:cs="Traditional Arabic" w:hint="cs"/>
                                  <w:b/>
                                  <w:bCs/>
                                  <w:sz w:val="28"/>
                                  <w:szCs w:val="28"/>
                                  <w:rtl/>
                                </w:rPr>
                                <w:t>" نظام الجهاز العصبي السمبثاوي "</w:t>
                              </w:r>
                            </w:p>
                          </w:txbxContent>
                        </wps:txbx>
                        <wps:bodyPr rot="0" vert="horz" wrap="square" lIns="18000" tIns="45720" rIns="18000" bIns="45720" anchor="t" anchorCtr="0" upright="1">
                          <a:noAutofit/>
                        </wps:bodyPr>
                      </wps:wsp>
                      <wps:wsp>
                        <wps:cNvPr id="432" name="AutoShape 144"/>
                        <wps:cNvSpPr>
                          <a:spLocks noChangeArrowheads="1"/>
                        </wps:cNvSpPr>
                        <wps:spPr bwMode="auto">
                          <a:xfrm>
                            <a:off x="6740" y="5087"/>
                            <a:ext cx="1440" cy="180"/>
                          </a:xfrm>
                          <a:prstGeom prst="leftArrow">
                            <a:avLst>
                              <a:gd name="adj1" fmla="val 50000"/>
                              <a:gd name="adj2" fmla="val 200000"/>
                            </a:avLst>
                          </a:prstGeom>
                          <a:solidFill>
                            <a:srgbClr val="FFFFFF"/>
                          </a:solidFill>
                          <a:ln w="19050">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wps:wsp>
                        <wps:cNvPr id="433" name="AutoShape 145"/>
                        <wps:cNvSpPr>
                          <a:spLocks noChangeArrowheads="1"/>
                        </wps:cNvSpPr>
                        <wps:spPr bwMode="auto">
                          <a:xfrm>
                            <a:off x="3860" y="5087"/>
                            <a:ext cx="1440" cy="180"/>
                          </a:xfrm>
                          <a:prstGeom prst="leftArrow">
                            <a:avLst>
                              <a:gd name="adj1" fmla="val 50000"/>
                              <a:gd name="adj2" fmla="val 200000"/>
                            </a:avLst>
                          </a:prstGeom>
                          <a:solidFill>
                            <a:srgbClr val="FFFFFF"/>
                          </a:solidFill>
                          <a:ln w="19050">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wps:wsp>
                        <wps:cNvPr id="434" name="AutoShape 146"/>
                        <wps:cNvSpPr>
                          <a:spLocks noChangeArrowheads="1"/>
                        </wps:cNvSpPr>
                        <wps:spPr bwMode="auto">
                          <a:xfrm rot="2429869">
                            <a:off x="6856" y="8010"/>
                            <a:ext cx="1440" cy="360"/>
                          </a:xfrm>
                          <a:prstGeom prst="leftArrow">
                            <a:avLst>
                              <a:gd name="adj1" fmla="val 50000"/>
                              <a:gd name="adj2" fmla="val 100000"/>
                            </a:avLst>
                          </a:prstGeom>
                          <a:solidFill>
                            <a:srgbClr val="FFFFFF"/>
                          </a:solidFill>
                          <a:ln w="19050">
                            <a:solidFill>
                              <a:srgbClr val="000000"/>
                            </a:solidFill>
                            <a:miter lim="800000"/>
                            <a:headEnd/>
                            <a:tailEnd/>
                          </a:ln>
                          <a:effectLst>
                            <a:outerShdw dist="107763" dir="18900000" algn="ctr" rotWithShape="0">
                              <a:srgbClr val="808080">
                                <a:alpha val="50000"/>
                              </a:srgbClr>
                            </a:outerShdw>
                          </a:effectLst>
                        </wps:spPr>
                        <wps:bodyPr rot="0" vert="horz" wrap="square" lIns="91440" tIns="45720" rIns="91440" bIns="45720" anchor="t" anchorCtr="0" upright="1">
                          <a:noAutofit/>
                        </wps:bodyPr>
                      </wps:wsp>
                      <wps:wsp>
                        <wps:cNvPr id="435" name="AutoShape 147"/>
                        <wps:cNvSpPr>
                          <a:spLocks noChangeArrowheads="1"/>
                        </wps:cNvSpPr>
                        <wps:spPr bwMode="auto">
                          <a:xfrm rot="-2141837">
                            <a:off x="3286" y="8144"/>
                            <a:ext cx="1800" cy="360"/>
                          </a:xfrm>
                          <a:prstGeom prst="leftArrow">
                            <a:avLst>
                              <a:gd name="adj1" fmla="val 50000"/>
                              <a:gd name="adj2" fmla="val 125000"/>
                            </a:avLst>
                          </a:prstGeom>
                          <a:solidFill>
                            <a:srgbClr val="FFFFFF"/>
                          </a:solidFill>
                          <a:ln w="19050">
                            <a:solidFill>
                              <a:srgbClr val="000000"/>
                            </a:solidFill>
                            <a:miter lim="800000"/>
                            <a:headEnd/>
                            <a:tailEnd/>
                          </a:ln>
                          <a:effectLst>
                            <a:outerShdw dist="107763" dir="13500000" algn="ctr" rotWithShape="0">
                              <a:srgbClr val="808080">
                                <a:alpha val="50000"/>
                              </a:srgbClr>
                            </a:outerShdw>
                          </a:effectLst>
                        </wps:spPr>
                        <wps:bodyPr rot="0" vert="horz" wrap="square" lIns="91440" tIns="45720" rIns="91440" bIns="45720" anchor="t" anchorCtr="0" upright="1">
                          <a:noAutofit/>
                        </wps:bodyPr>
                      </wps:wsp>
                      <wps:wsp>
                        <wps:cNvPr id="436" name="Text Box 148"/>
                        <wps:cNvSpPr txBox="1">
                          <a:spLocks noChangeArrowheads="1"/>
                        </wps:cNvSpPr>
                        <wps:spPr bwMode="auto">
                          <a:xfrm>
                            <a:off x="1055" y="11921"/>
                            <a:ext cx="9285" cy="11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9A094E" w:rsidRPr="003A2C73" w:rsidRDefault="009A094E" w:rsidP="00643788">
                              <w:pPr>
                                <w:ind w:firstLine="720"/>
                                <w:jc w:val="lowKashida"/>
                                <w:rPr>
                                  <w:rFonts w:cs="Traditional Arabic"/>
                                  <w:b/>
                                  <w:bCs/>
                                  <w:sz w:val="28"/>
                                  <w:szCs w:val="28"/>
                                  <w:rtl/>
                                </w:rPr>
                              </w:pPr>
                              <w:r w:rsidRPr="003A2C73">
                                <w:rPr>
                                  <w:rFonts w:cs="Traditional Arabic" w:hint="cs"/>
                                  <w:b/>
                                  <w:bCs/>
                                  <w:sz w:val="28"/>
                                  <w:szCs w:val="28"/>
                                  <w:rtl/>
                                </w:rPr>
                                <w:t>المصدر: غربي صبرينة:  مستويات الضغط المهني وعلاقتها بالمستويات الاكتئاب لدى الممرضين، مذكرة لنيل شهادة الماجستير،</w:t>
                              </w:r>
                              <w:r w:rsidRPr="00643788">
                                <w:rPr>
                                  <w:rFonts w:cs="Traditional Arabic" w:hint="cs"/>
                                  <w:b/>
                                  <w:bCs/>
                                  <w:sz w:val="32"/>
                                  <w:szCs w:val="32"/>
                                  <w:rtl/>
                                </w:rPr>
                                <w:t xml:space="preserve"> </w:t>
                              </w:r>
                              <w:r w:rsidR="00643788" w:rsidRPr="00643788">
                                <w:rPr>
                                  <w:rFonts w:cs="Traditional Arabic"/>
                                  <w:b/>
                                  <w:bCs/>
                                  <w:sz w:val="28"/>
                                  <w:szCs w:val="28"/>
                                  <w:rtl/>
                                </w:rPr>
                                <w:t>جامعة الجزائر،  السنة الجامعية 2003 – 2004</w:t>
                              </w:r>
                              <w:r w:rsidR="00643788" w:rsidRPr="00643788">
                                <w:rPr>
                                  <w:rFonts w:cs="Traditional Arabic" w:hint="cs"/>
                                  <w:b/>
                                  <w:bCs/>
                                  <w:sz w:val="28"/>
                                  <w:szCs w:val="28"/>
                                  <w:rtl/>
                                </w:rPr>
                                <w:t>،  ص 08/09</w:t>
                              </w:r>
                              <w:r w:rsidRPr="003A2C73">
                                <w:rPr>
                                  <w:rFonts w:cs="Traditional Arabic" w:hint="cs"/>
                                  <w:b/>
                                  <w:bCs/>
                                  <w:sz w:val="28"/>
                                  <w:szCs w:val="28"/>
                                  <w:rtl/>
                                </w:rPr>
                                <w:t>.</w:t>
                              </w:r>
                            </w:p>
                            <w:p w:rsidR="009A094E" w:rsidRPr="003A2C73" w:rsidRDefault="009A094E" w:rsidP="0017693A">
                              <w:pPr>
                                <w:rPr>
                                  <w:sz w:val="22"/>
                                  <w:szCs w:val="32"/>
                                </w:rPr>
                              </w:pPr>
                            </w:p>
                          </w:txbxContent>
                        </wps:txbx>
                        <wps:bodyPr rot="0" vert="horz" wrap="square" lIns="18000" tIns="45720" rIns="1800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60" o:spid="_x0000_s1047" style="position:absolute;left:0;text-align:left;margin-left:-23.5pt;margin-top:8.7pt;width:475.5pt;height:444.5pt;z-index:-251582976" coordorigin="1055,4187" coordsize="9510,8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">
                <v:group id="Group 123" o:spid="_x0000_s1048" style="position:absolute;left:3860;top:4727;width:4320;height:4320" coordorigin="3654,6278" coordsize="4680,48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Mw/Cp7FAAAA3AAA&#10;AA8AAAAAAAAAAAAAAAAAqgIAAGRycy9kb3ducmV2LnhtbFBLBQYAAAAABAAEAPoAAACcAwAAAAA=&#10;">
                  <v:line id="Line 124" o:spid="_x0000_s1049" style="position:absolute;visibility:visible;mso-wrap-style:square" from="4914,6998" to="6894,69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ojj0MUAAADcAAAADwAAAGRycy9kb3ducmV2LnhtbESPT2vCQBTE74LfYXmCt7rxD6WkriKC&#10;tXhrFKG3R/aZpMm+TXc3mn77riB4HGbmN8xy3ZtGXMn5yrKC6SQBQZxbXXGh4HTcvbyB8AFZY2OZ&#10;FPyRh/VqOFhiqu2Nv+iahUJECPsUFZQhtKmUPi/JoJ/Yljh6F+sMhihdIbXDW4SbRs6S5FUarDgu&#10;lNjStqS8zjqj4Nxl/P1T71yD3cd+fzn/1n5+UGo86jfvIAL14Rl+tD+1gsV0Bvcz8QjI1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ojj0MUAAADcAAAADwAAAAAAAAAA&#10;AAAAAAChAgAAZHJzL2Rvd25yZXYueG1sUEsFBgAAAAAEAAQA+QAAAJMDAAAAAA==&#10;" strokeweight="1.5pt"/>
                  <v:line id="Line 125" o:spid="_x0000_s1050" style="position:absolute;visibility:visible;mso-wrap-style:square" from="6894,6998" to="8334,8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cRGS8UAAADcAAAADwAAAGRycy9kb3ducmV2LnhtbESPT2vCQBTE7wW/w/IEb3VjLUWiq4jg&#10;H3ozLYK3R/aZxGTfprsbjd/eLRR6HGbmN8xi1ZtG3Mj5yrKCyTgBQZxbXXGh4Ptr+zoD4QOyxsYy&#10;KXiQh9Vy8LLAVNs7H+mWhUJECPsUFZQhtKmUPi/JoB/bljh6F+sMhihdIbXDe4SbRr4lyYc0WHFc&#10;KLGlTUl5nXVGwanL+Hytt67BbrffX04/tZ9+KjUa9us5iEB9+A//tQ9awftkCr9n4hGQyy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cRGS8UAAADcAAAADwAAAAAAAAAA&#10;AAAAAAChAgAAZHJzL2Rvd25yZXYueG1sUEsFBgAAAAAEAAQA+QAAAJMDAAAAAA==&#10;" strokeweight="1.5pt"/>
                  <v:line id="Line 126" o:spid="_x0000_s1051" style="position:absolute;flip:x;visibility:visible;mso-wrap-style:square" from="3654,6998" to="4914,8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scDcMAAADcAAAADwAAAGRycy9kb3ducmV2LnhtbESPT4vCMBTE74LfITxhb5oqItI1igiC&#10;4h78B14fzWtTtnkpSbTdb78RFvY4zMxvmNWmt414kQ+1YwXTSQaCuHC65krB/bYfL0GEiKyxcUwK&#10;fijAZj0crDDXruMLva6xEgnCIUcFJsY2lzIUhiyGiWuJk1c6bzEm6SupPXYJbhs5y7KFtFhzWjDY&#10;0s5Q8X19WgXyeOrOfj+7l1V5aN3jaL4WXa/Ux6jffoKI1Mf/8F/7oBXMp3N4n0lHQK5/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VLHA3DAAAA3AAAAA8AAAAAAAAAAAAA&#10;AAAAoQIAAGRycy9kb3ducmV2LnhtbFBLBQYAAAAABAAEAPkAAACRAwAAAAA=&#10;" strokeweight="1.5pt"/>
                  <v:line id="Line 127" o:spid="_x0000_s1052" style="position:absolute;visibility:visible;mso-wrap-style:square" from="3654,8798" to="4374,8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WF7pMUAAADcAAAADwAAAGRycy9kb3ducmV2LnhtbESPQWvCQBSE70L/w/IKvelGbUuJriKC&#10;Wrw1FqG3R/aZxGTfxt2Npv/eLRQ8DjPzDTNf9qYRV3K+sqxgPEpAEOdWV1wo+D5shh8gfEDW2Fgm&#10;Bb/kYbl4Gswx1fbGX3TNQiEihH2KCsoQ2lRKn5dk0I9sSxy9k3UGQ5SukNrhLcJNIydJ8i4NVhwX&#10;SmxpXVJeZ51RcOwy/jnXG9dgt93tTsdL7ad7pV6e+9UMRKA+PML/7U+t4HX8Bn9n4hG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WF7pMUAAADcAAAADwAAAAAAAAAA&#10;AAAAAAChAgAAZHJzL2Rvd25yZXYueG1sUEsFBgAAAAAEAAQA+QAAAJMDAAAAAA==&#10;" strokeweight="1.5pt"/>
                  <v:line id="Line 128" o:spid="_x0000_s1053" style="position:absolute;visibility:visible;mso-wrap-style:square" from="7614,8798" to="8334,8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bPl08QAAADcAAAADwAAAGRycy9kb3ducmV2LnhtbESPQWvCQBSE7wX/w/IEb7rRipTUVUSw&#10;Sm+mRejtkX0mabJv4+5G03/vCkKPw8x8wyzXvWnElZyvLCuYThIQxLnVFRcKvr924zcQPiBrbCyT&#10;gj/ysF4NXpaYanvjI12zUIgIYZ+igjKENpXS5yUZ9BPbEkfvbJ3BEKUrpHZ4i3DTyFmSLKTBiuNC&#10;iS1tS8rrrDMKTl3GP7/1zjXYfez359Ol9q+fSo2G/eYdRKA+/Ief7YNWMJ8u4HEmHgG5ugM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s+XTxAAAANwAAAAPAAAAAAAAAAAA&#10;AAAAAKECAABkcnMvZG93bnJldi54bWxQSwUGAAAAAAQABAD5AAAAkgMAAAAA&#10;" strokeweight="1.5pt"/>
                  <v:line id="Line 129" o:spid="_x0000_s1054" style="position:absolute;flip:y;visibility:visible;mso-wrap-style:square" from="4374,7718" to="5094,8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mCesMAAADcAAAADwAAAGRycy9kb3ducmV2LnhtbESPQWsCMRSE7wX/Q3iCt5pVxMpqFBEE&#10;xR5aFbw+Nm83i5uXJYnu+u+bQqHHYWa+YVab3jbiST7UjhVMxhkI4sLpmisF18v+fQEiRGSNjWNS&#10;8KIAm/XgbYW5dh1/0/McK5EgHHJUYGJscylDYchiGLuWOHml8xZjkr6S2mOX4LaR0yybS4s1pwWD&#10;Le0MFffzwyqQx1P35ffTa1mVh9bdjuZz3vVKjYb9dgkiUh//w3/tg1Ywm3zA75l0BOT6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WZgnrDAAAA3AAAAA8AAAAAAAAAAAAA&#10;AAAAoQIAAGRycy9kb3ducmV2LnhtbFBLBQYAAAAABAAEAPkAAACRAwAAAAA=&#10;" strokeweight="1.5pt"/>
                  <v:line id="Line 130" o:spid="_x0000_s1055" style="position:absolute;flip:x y;visibility:visible;mso-wrap-style:square" from="6714,7718" to="7614,87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uhMMAAAADcAAAADwAAAGRycy9kb3ducmV2LnhtbERPy4rCMBTdD/gP4QqzG1NLEalNxQeC&#10;23EUdXdtrm21uSlNRjt/bxYDLg/nnc1704gHda62rGA8ikAQF1bXXCrY/2y+piCcR9bYWCYFf+Rg&#10;ng8+Mky1ffI3PXa+FCGEXYoKKu/bVEpXVGTQjWxLHLir7Qz6ALtS6g6fIdw0Mo6iiTRYc2iosKVV&#10;RcV992sUtOyS+Hw5Ls9NGfttcljL6emm1OewX8xAeOr9W/zv3moFyTisDWfCEZD5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nLoTDAAAAA3AAAAA8AAAAAAAAAAAAAAAAA&#10;oQIAAGRycy9kb3ducmV2LnhtbFBLBQYAAAAABAAEAPkAAACOAwAAAAA=&#10;" strokeweight="1.5pt"/>
                  <v:line id="Line 131" o:spid="_x0000_s1056" style="position:absolute;visibility:visible;mso-wrap-style:square" from="5094,7718" to="5094,11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CxxocUAAADcAAAADwAAAGRycy9kb3ducmV2LnhtbESPQWvCQBSE70L/w/IKvelGLaWNriKC&#10;Wrw1FqG3R/aZxGTfxt2Npv/eLRQ8DjPzDTNf9qYRV3K+sqxgPEpAEOdWV1wo+D5shu8gfEDW2Fgm&#10;Bb/kYbl4Gswx1fbGX3TNQiEihH2KCsoQ2lRKn5dk0I9sSxy9k3UGQ5SukNrhLcJNIydJ8iYNVhwX&#10;SmxpXVJeZ51RcOwy/jnXG9dgt93tTsdL7ad7pV6e+9UMRKA+PML/7U+t4HX8AX9n4hGQizs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6CxxocUAAADcAAAADwAAAAAAAAAA&#10;AAAAAAChAgAAZHJzL2Rvd25yZXYueG1sUEsFBgAAAAAEAAQA+QAAAJMDAAAAAA==&#10;" strokeweight="1.5pt"/>
                  <v:line id="Line 132" o:spid="_x0000_s1057" style="position:absolute;visibility:visible;mso-wrap-style:square" from="6714,7718" to="6714,11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3oSgcIAAADcAAAADwAAAGRycy9kb3ducmV2LnhtbERPy2rCQBTdC/2H4Ra600m1SEmdSCmo&#10;xV2jBLq7ZG4eTeZOOjPR+PedRcHl4bw328n04kLOt5YVPC8SEMSl1S3XCs6n3fwVhA/IGnvLpOBG&#10;HrbZw2yDqbZX/qJLHmoRQ9inqKAJYUil9GVDBv3CDsSRq6wzGCJ0tdQOrzHc9HKZJGtpsOXY0OBA&#10;Hw2VXT4aBcWY8/dPt3M9jvvDoSp+O786KvX0OL2/gQg0hbv43/2pFbws4/x4Jh4Bmf0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3oSgcIAAADcAAAADwAAAAAAAAAAAAAA&#10;AAChAgAAZHJzL2Rvd25yZXYueG1sUEsFBgAAAAAEAAQA+QAAAJADAAAAAA==&#10;" strokeweight="1.5pt"/>
                  <v:line id="Line 133" o:spid="_x0000_s1058" style="position:absolute;visibility:visible;mso-wrap-style:square" from="5094,11138" to="5454,11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a3GsUAAADcAAAADwAAAGRycy9kb3ducmV2LnhtbESPT2vCQBTE74LfYXmCt7rxD6WkriKC&#10;tXhrFKG3R/aZpMm+TXc3mn77riB4HGbmN8xy3ZtGXMn5yrKC6SQBQZxbXXGh4HTcvbyB8AFZY2OZ&#10;FPyRh/VqOFhiqu2Nv+iahUJECPsUFZQhtKmUPi/JoJ/Yljh6F+sMhihdIbXDW4SbRs6S5FUarDgu&#10;lNjStqS8zjqj4Nxl/P1T71yD3cd+fzn/1n5+UGo86jfvIAL14Rl+tD+1gsVsCvcz8QjI1T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2Da3GsUAAADcAAAADwAAAAAAAAAA&#10;AAAAAAChAgAAZHJzL2Rvd25yZXYueG1sUEsFBgAAAAAEAAQA+QAAAJMDAAAAAA==&#10;" strokeweight="1.5pt"/>
                  <v:line id="Line 134" o:spid="_x0000_s1059" style="position:absolute;visibility:visible;mso-wrap-style:square" from="6354,11138" to="6714,11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OQpbcQAAADcAAAADwAAAGRycy9kb3ducmV2LnhtbESPQWvCQBSE7wX/w/IEb3VjlCKpqxTB&#10;Wrw1itDbI/tM0mTfprsbTf99VxB6HGbmG2a1GUwrruR8bVnBbJqAIC6srrlUcDrunpcgfEDW2Fom&#10;Bb/kYbMePa0w0/bGn3TNQykihH2GCqoQukxKX1Rk0E9tRxy9i3UGQ5SulNrhLcJNK9MkeZEGa44L&#10;FXa0raho8t4oOPc5f303O9di/77fX84/jZ8flJqMh7dXEIGG8B9+tD+0gkWawv1MPAJ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o5CltxAAAANwAAAAPAAAAAAAAAAAA&#10;AAAAAKECAABkcnMvZG93bnJldi54bWxQSwUGAAAAAAQABAD5AAAAkgMAAAAA&#10;" strokeweight="1.5pt"/>
                  <v:line id="Line 135" o:spid="_x0000_s1060" style="position:absolute;visibility:visible;mso-wrap-style:square" from="5634,10418" to="6174,104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iM9sUAAADcAAAADwAAAGRycy9kb3ducmV2LnhtbESPT2vCQBTE7wW/w/IEb3WjliLRVUTw&#10;D701LYK3R/aZxGTfxt2Nxm/fLRR6HGbmN8xy3ZtG3Mn5yrKCyTgBQZxbXXGh4Ptr9zoH4QOyxsYy&#10;KXiSh/Vq8LLEVNsHf9I9C4WIEPYpKihDaFMpfV6SQT+2LXH0LtYZDFG6QmqHjwg3jZwmybs0WHFc&#10;KLGlbUl5nXVGwanL+Hytd67Bbn84XE632s8+lBoN+80CRKA+/If/2ket4G06g98z8QjI1Q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6iM9sUAAADcAAAADwAAAAAAAAAA&#10;AAAAAAChAgAAZHJzL2Rvd25yZXYueG1sUEsFBgAAAAAEAAQA+QAAAJMDAAAAAA==&#10;" strokeweight="1.5pt"/>
                  <v:line id="Line 136" o:spid="_x0000_s1061" style="position:absolute;flip:x;visibility:visible;mso-wrap-style:square" from="5454,10418" to="5634,11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fWsMMAAADcAAAADwAAAGRycy9kb3ducmV2LnhtbESPT4vCMBTE7wt+h/AEb2u6RUS6RpEF&#10;Qdk9+A/2+mhem2LzUpKsrd9+Iwgeh5n5DbNcD7YVN/KhcazgY5qBIC6dbrhWcDlv3xcgQkTW2Dom&#10;BXcKsF6N3pZYaNfzkW6nWIsE4VCgAhNjV0gZSkMWw9R1xMmrnLcYk/S11B77BLetzLNsLi02nBYM&#10;dvRlqLye/qwCuf/uD36bX6q62nXud29+5v2g1GQ8bD5BRBriK/xs77SCWT6Dx5l0BOTqH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sn1rDDAAAA3AAAAA8AAAAAAAAAAAAA&#10;AAAAoQIAAGRycy9kb3ducmV2LnhtbFBLBQYAAAAABAAEAPkAAACRAwAAAAA=&#10;" strokeweight="1.5pt"/>
                  <v:line id="Line 137" o:spid="_x0000_s1062" style="position:absolute;visibility:visible;mso-wrap-style:square" from="6174,10418" to="6354,1113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2xGcUAAADcAAAADwAAAGRycy9kb3ducmV2LnhtbESPQWvCQBSE74X+h+UVems21VpKdJUi&#10;qMWbaRF6e2SfSUz2bdzdaPrvXUHocZiZb5jZYjCtOJPztWUFr0kKgriwuuZSwc/36uUDhA/IGlvL&#10;pOCPPCzmjw8zzLS98I7OeShFhLDPUEEVQpdJ6YuKDPrEdsTRO1hnMETpSqkdXiLctHKUpu/SYM1x&#10;ocKOlhUVTd4bBfs+599js3It9uvN5rA/NX68Ver5aficggg0hP/wvf2lFbyNJnA7E4+AnF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w2xGcUAAADcAAAADwAAAAAAAAAA&#10;AAAAAAChAgAAZHJzL2Rvd25yZXYueG1sUEsFBgAAAAAEAAQA+QAAAJMDAAAAAA==&#10;" strokeweight="1.5pt"/>
                  <v:oval id="Oval 138" o:spid="_x0000_s1063" style="position:absolute;left:5454;top:6278;width:1080;height:7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gKbsQA&#10;AADcAAAADwAAAGRycy9kb3ducmV2LnhtbESPQWvCQBSE7wX/w/KEXopuaiVIdBUpLXo1iudH9pmN&#10;Zt/G7FZTf70rCB6HmfmGmS06W4sLtb5yrOBzmIAgLpyuuFSw2/4OJiB8QNZYOyYF/+RhMe+9zTDT&#10;7sobuuShFBHCPkMFJoQmk9IXhiz6oWuIo3dwrcUQZVtK3eI1wm0tR0mSSosVxwWDDX0bKk75n1WQ&#10;Hrcrk9T7n/3t4xjWX5tzfludlXrvd8spiEBdeIWf7bVWMB6l8DgTj4Cc3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8oCm7EAAAA3AAAAA8AAAAAAAAAAAAAAAAAmAIAAGRycy9k&#10;b3ducmV2LnhtbFBLBQYAAAAABAAEAPUAAACJAwAAAAA=&#10;" strokeweight="1.5pt"/>
                </v:group>
                <v:shapetype id="_x0000_t202" coordsize="21600,21600" o:spt="202" path="m,l,21600r21600,l21600,xe">
                  <v:stroke joinstyle="miter"/>
                  <v:path gradientshapeok="t" o:connecttype="rect"/>
                </v:shapetype>
                <v:shape id="Text Box 139" o:spid="_x0000_s1064" type="#_x0000_t202" style="position:absolute;left:8405;top:4187;width:2160;height:19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dIqHMMA&#10;AADcAAAADwAAAGRycy9kb3ducmV2LnhtbESPT4vCMBTE74LfITzBm6ZKdaVrFFnYskf/rHh927xt&#10;yjYvpYm1fvuNIHgcZuY3zHrb21p01PrKsYLZNAFBXDhdcang+/Q5WYHwAVlj7ZgU3MnDdjMcrDHT&#10;7sYH6o6hFBHCPkMFJoQmk9IXhiz6qWuIo/frWoshyraUusVbhNtazpNkKS1WHBcMNvRhqPg7Xq2C&#10;hb/s0+7+U5lydc5l3ttDesqVGo/63TuIQH14hZ/tL60gnb/B40w8AnLz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dIqHMMAAADcAAAADwAAAAAAAAAAAAAAAACYAgAAZHJzL2Rv&#10;d25yZXYueG1sUEsFBgAAAAAEAAQA9QAAAIgDAAAAAA==&#10;" strokeweight="1.5pt">
                  <v:textbox>
                    <w:txbxContent>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المتطلبات التنظيمية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متطلبات الدور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متطلبات المهام </w:t>
                        </w:r>
                      </w:p>
                      <w:p w:rsidR="009A094E" w:rsidRPr="00022231" w:rsidRDefault="009A094E" w:rsidP="0017693A">
                        <w:pPr>
                          <w:rPr>
                            <w:rFonts w:cs="Traditional Arabic"/>
                            <w:b/>
                            <w:bCs/>
                            <w:sz w:val="28"/>
                            <w:szCs w:val="28"/>
                          </w:rPr>
                        </w:pPr>
                        <w:r w:rsidRPr="00022231">
                          <w:rPr>
                            <w:rFonts w:cs="Traditional Arabic" w:hint="cs"/>
                            <w:b/>
                            <w:bCs/>
                            <w:sz w:val="28"/>
                            <w:szCs w:val="28"/>
                            <w:rtl/>
                          </w:rPr>
                          <w:t xml:space="preserve">المتطلبات الفيزيولوجية </w:t>
                        </w:r>
                      </w:p>
                    </w:txbxContent>
                  </v:textbox>
                </v:shape>
                <v:shape id="Text Box 140" o:spid="_x0000_s1065" type="#_x0000_t202" style="position:absolute;left:1700;top:4187;width:1980;height:161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E2+bsEA&#10;AADcAAAADwAAAGRycy9kb3ducmV2LnhtbERPz2vCMBS+D/wfwhO8zVTpRKppGcKKx1U3dn1rnk1Z&#10;81KarLb//XIYePz4fh+LyXZipMG3jhVs1gkI4trplhsFH9e35z0IH5A1do5JwUweinzxdMRMuztX&#10;NF5CI2II+wwVmBD6TEpfG7Lo164njtzNDRZDhEMj9YD3GG47uU2SnbTYcmww2NPJUP1z+bUKXvzX&#10;ezrO361p9p+lLCdbpddSqdVyej2ACDSFh/jffdYK0m1cG8/EIyDz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BNvm7BAAAA3AAAAA8AAAAAAAAAAAAAAAAAmAIAAGRycy9kb3du&#10;cmV2LnhtbFBLBQYAAAAABAAEAPUAAACGAwAAAAA=&#10;" strokeweight="1.5pt">
                  <v:textbox>
                    <w:txbxContent>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الاستجابة للمتطلبات </w:t>
                        </w:r>
                      </w:p>
                      <w:p w:rsidR="009A094E" w:rsidRPr="00022231" w:rsidRDefault="009A094E" w:rsidP="00FC1C28">
                        <w:pPr>
                          <w:numPr>
                            <w:ilvl w:val="0"/>
                            <w:numId w:val="1"/>
                          </w:numPr>
                          <w:rPr>
                            <w:rFonts w:cs="Traditional Arabic"/>
                            <w:b/>
                            <w:bCs/>
                            <w:sz w:val="28"/>
                            <w:szCs w:val="28"/>
                            <w:rtl/>
                          </w:rPr>
                        </w:pPr>
                        <w:r w:rsidRPr="00022231">
                          <w:rPr>
                            <w:rFonts w:cs="Traditional Arabic" w:hint="cs"/>
                            <w:b/>
                            <w:bCs/>
                            <w:sz w:val="28"/>
                            <w:szCs w:val="28"/>
                            <w:rtl/>
                          </w:rPr>
                          <w:t xml:space="preserve">السلوكية </w:t>
                        </w:r>
                      </w:p>
                      <w:p w:rsidR="009A094E" w:rsidRPr="00022231" w:rsidRDefault="009A094E" w:rsidP="00FC1C28">
                        <w:pPr>
                          <w:numPr>
                            <w:ilvl w:val="0"/>
                            <w:numId w:val="1"/>
                          </w:numPr>
                          <w:rPr>
                            <w:rFonts w:cs="Traditional Arabic"/>
                            <w:b/>
                            <w:bCs/>
                            <w:sz w:val="28"/>
                            <w:szCs w:val="28"/>
                          </w:rPr>
                        </w:pPr>
                        <w:r w:rsidRPr="00022231">
                          <w:rPr>
                            <w:rFonts w:cs="Traditional Arabic" w:hint="cs"/>
                            <w:b/>
                            <w:bCs/>
                            <w:sz w:val="28"/>
                            <w:szCs w:val="28"/>
                            <w:rtl/>
                          </w:rPr>
                          <w:t xml:space="preserve">النفسية </w:t>
                        </w:r>
                      </w:p>
                    </w:txbxContent>
                  </v:textbox>
                </v:shape>
                <v:shape id="Text Box 141" o:spid="_x0000_s1066" type="#_x0000_t202" style="position:absolute;left:7820;top:8867;width:2520;height:28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e4l8QA&#10;AADcAAAADwAAAGRycy9kb3ducmV2LnhtbESPT2vCQBTE70K/w/IKvenG0D8muoYiDRQ9xVbPj+wz&#10;Cc2+jdnVpN/eFQo9DjPzG2aVjaYVV+pdY1nBfBaBIC6tbrhS8P2VTxcgnEfW2FomBb/kIFs/TFaY&#10;ajtwQde9r0SAsEtRQe19l0rpypoMupntiIN3sr1BH2RfSd3jEOCmlXEUvUqDDYeFGjva1FT+7C9G&#10;ARUf5ih3L3mSnA/DfOEu2zdLSj09ju9LEJ5G/x/+a39qBc9xAvcz4QjI9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SHuJfEAAAA3AAAAA8AAAAAAAAAAAAAAAAAmAIAAGRycy9k&#10;b3ducmV2LnhtbFBLBQYAAAAABAAEAPUAAACJAwAAAAA=&#10;" strokeweight="1.5pt">
                  <v:textbox inset=".5mm,,.5mm">
                    <w:txbxContent>
                      <w:p w:rsidR="009A094E" w:rsidRDefault="009A094E" w:rsidP="0017693A">
                        <w:pPr>
                          <w:rPr>
                            <w:rFonts w:cs="Traditional Arabic"/>
                            <w:b/>
                            <w:bCs/>
                            <w:sz w:val="28"/>
                            <w:szCs w:val="28"/>
                            <w:rtl/>
                          </w:rPr>
                        </w:pPr>
                        <w:r w:rsidRPr="00022231">
                          <w:rPr>
                            <w:rFonts w:cs="Traditional Arabic" w:hint="cs"/>
                            <w:b/>
                            <w:bCs/>
                            <w:sz w:val="28"/>
                            <w:szCs w:val="28"/>
                            <w:rtl/>
                          </w:rPr>
                          <w:t>المتطلبات التنظيمية الإضافية</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 ( الزائدة )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العلاقات الزوجية  العلاقات مع الأطفال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المسؤوليات الاجتماعية </w:t>
                        </w:r>
                      </w:p>
                      <w:p w:rsidR="009A094E" w:rsidRPr="00022231" w:rsidRDefault="009A094E" w:rsidP="0017693A">
                        <w:pPr>
                          <w:rPr>
                            <w:rFonts w:cs="Traditional Arabic"/>
                            <w:b/>
                            <w:bCs/>
                            <w:sz w:val="28"/>
                            <w:szCs w:val="28"/>
                          </w:rPr>
                        </w:pPr>
                        <w:r w:rsidRPr="00022231">
                          <w:rPr>
                            <w:rFonts w:cs="Traditional Arabic" w:hint="cs"/>
                            <w:b/>
                            <w:bCs/>
                            <w:sz w:val="28"/>
                            <w:szCs w:val="28"/>
                            <w:rtl/>
                          </w:rPr>
                          <w:t>متطلبات</w:t>
                        </w:r>
                        <w:r>
                          <w:rPr>
                            <w:rFonts w:cs="Traditional Arabic" w:hint="cs"/>
                            <w:b/>
                            <w:bCs/>
                            <w:sz w:val="28"/>
                            <w:szCs w:val="28"/>
                            <w:rtl/>
                          </w:rPr>
                          <w:t xml:space="preserve">. </w:t>
                        </w:r>
                        <w:r w:rsidRPr="00022231">
                          <w:rPr>
                            <w:rFonts w:cs="Traditional Arabic" w:hint="cs"/>
                            <w:b/>
                            <w:bCs/>
                            <w:sz w:val="28"/>
                            <w:szCs w:val="28"/>
                            <w:rtl/>
                          </w:rPr>
                          <w:t xml:space="preserve">.. الذات  </w:t>
                        </w:r>
                      </w:p>
                    </w:txbxContent>
                  </v:textbox>
                </v:shape>
                <v:shape id="Text Box 142" o:spid="_x0000_s1067" type="#_x0000_t202" style="position:absolute;left:4220;top:9047;width:3240;height:2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nrL3sAA&#10;AADcAAAADwAAAGRycy9kb3ducmV2LnhtbERPz2vCMBS+C/4P4Qm7aeomQ6qx1LHBLoOt6v3RvLTV&#10;5qUmmXb//XIY7Pjx/d4Wo+3FjXzoHCtYLjIQxLXTHTcKjoe3+RpEiMgae8ek4IcCFLvpZIu5dnf+&#10;olsVG5FCOOSooI1xyKUMdUsWw8INxIkzzluMCfpGao/3FG57+Zhlz9Jix6mhxYFeWqov1bdV8Nqc&#10;/NmUZI5787ky9qodfmilHmZjuQERaYz/4j/3u1awekrz05l0BOTu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nrL3sAAAADcAAAADwAAAAAAAAAAAAAAAACYAgAAZHJzL2Rvd25y&#10;ZXYueG1sUEsFBgAAAAAEAAQA9QAAAIUDAAAAAA==&#10;" strokeweight="1.5pt">
                  <v:textbox inset=".5mm,.3mm,.5mm,.3mm">
                    <w:txbxContent>
                      <w:p w:rsidR="009A094E" w:rsidRPr="00022231" w:rsidRDefault="009A094E" w:rsidP="0017693A">
                        <w:pPr>
                          <w:rPr>
                            <w:rFonts w:cs="Traditional Arabic"/>
                            <w:b/>
                            <w:bCs/>
                            <w:sz w:val="28"/>
                            <w:szCs w:val="28"/>
                            <w:rtl/>
                          </w:rPr>
                        </w:pPr>
                        <w:r w:rsidRPr="00022231">
                          <w:rPr>
                            <w:rFonts w:cs="Traditional Arabic" w:hint="cs"/>
                            <w:b/>
                            <w:bCs/>
                            <w:sz w:val="28"/>
                            <w:szCs w:val="28"/>
                            <w:rtl/>
                          </w:rPr>
                          <w:t>المصادر الفردية الإدارية المتطلبات</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المعلومات   </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المهارات والقدرات  </w:t>
                        </w:r>
                      </w:p>
                      <w:p w:rsidR="009A094E" w:rsidRPr="00022231" w:rsidRDefault="009A094E" w:rsidP="0017693A">
                        <w:pPr>
                          <w:rPr>
                            <w:rFonts w:cs="Traditional Arabic"/>
                            <w:b/>
                            <w:bCs/>
                            <w:sz w:val="28"/>
                            <w:szCs w:val="28"/>
                            <w:rtl/>
                          </w:rPr>
                        </w:pPr>
                        <w:r w:rsidRPr="00022231">
                          <w:rPr>
                            <w:rFonts w:cs="Traditional Arabic" w:hint="cs"/>
                            <w:b/>
                            <w:bCs/>
                            <w:sz w:val="28"/>
                            <w:szCs w:val="28"/>
                            <w:rtl/>
                          </w:rPr>
                          <w:t>نظام التأييد الاجتماعية</w:t>
                        </w:r>
                      </w:p>
                      <w:p w:rsidR="009A094E" w:rsidRPr="00022231" w:rsidRDefault="009A094E" w:rsidP="0017693A">
                        <w:pPr>
                          <w:rPr>
                            <w:rFonts w:cs="Traditional Arabic"/>
                            <w:b/>
                            <w:bCs/>
                            <w:sz w:val="28"/>
                            <w:szCs w:val="28"/>
                            <w:rtl/>
                          </w:rPr>
                        </w:pPr>
                        <w:r w:rsidRPr="00022231">
                          <w:rPr>
                            <w:rFonts w:cs="Traditional Arabic" w:hint="cs"/>
                            <w:b/>
                            <w:bCs/>
                            <w:sz w:val="28"/>
                            <w:szCs w:val="28"/>
                            <w:rtl/>
                          </w:rPr>
                          <w:t xml:space="preserve">تاريخ الحياة البيولوجية </w:t>
                        </w:r>
                      </w:p>
                      <w:p w:rsidR="009A094E" w:rsidRPr="00022231" w:rsidRDefault="009A094E" w:rsidP="0017693A">
                        <w:pPr>
                          <w:rPr>
                            <w:rFonts w:cs="Traditional Arabic"/>
                            <w:b/>
                            <w:bCs/>
                            <w:sz w:val="28"/>
                            <w:szCs w:val="28"/>
                          </w:rPr>
                        </w:pPr>
                        <w:r w:rsidRPr="00022231">
                          <w:rPr>
                            <w:rFonts w:cs="Traditional Arabic" w:hint="cs"/>
                            <w:b/>
                            <w:bCs/>
                            <w:sz w:val="28"/>
                            <w:szCs w:val="28"/>
                            <w:rtl/>
                          </w:rPr>
                          <w:t xml:space="preserve">تاريخ الحياة النفسية  </w:t>
                        </w:r>
                      </w:p>
                    </w:txbxContent>
                  </v:textbox>
                </v:shape>
                <v:shape id="Text Box 143" o:spid="_x0000_s1068" type="#_x0000_t202" style="position:absolute;left:1880;top:9047;width:1800;height:26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giTMUA&#10;AADcAAAADwAAAGRycy9kb3ducmV2LnhtbESPT2vCQBTE7wW/w/IKvdVNrLYmZhUpFYqeTP+cH9ln&#10;Epp9G7Orid++Kwgeh5n5DZOtBtOIM3WutqwgHkcgiAuray4VfH9tnucgnEfW2FgmBRdysFqOHjJM&#10;te15T+fclyJA2KWooPK+TaV0RUUG3di2xME72M6gD7Irpe6wD3DTyEkUvUqDNYeFClt6r6j4y09G&#10;Ae0/zK/czTZJcvzp47k7bd8sKfX0OKwXIDwN/h6+tT+1gulLDNcz4QjI5T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PKCJMxQAAANwAAAAPAAAAAAAAAAAAAAAAAJgCAABkcnMv&#10;ZG93bnJldi54bWxQSwUGAAAAAAQABAD1AAAAigMAAAAA&#10;" strokeweight="1.5pt">
                  <v:textbox inset=".5mm,,.5mm">
                    <w:txbxContent>
                      <w:p w:rsidR="009A094E" w:rsidRDefault="009A094E" w:rsidP="0017693A">
                        <w:pPr>
                          <w:jc w:val="center"/>
                          <w:rPr>
                            <w:rFonts w:cs="Traditional Arabic"/>
                            <w:b/>
                            <w:bCs/>
                            <w:sz w:val="28"/>
                            <w:szCs w:val="28"/>
                            <w:rtl/>
                          </w:rPr>
                        </w:pPr>
                        <w:r w:rsidRPr="00022231">
                          <w:rPr>
                            <w:rFonts w:cs="Traditional Arabic" w:hint="cs"/>
                            <w:b/>
                            <w:bCs/>
                            <w:sz w:val="28"/>
                            <w:szCs w:val="28"/>
                            <w:rtl/>
                          </w:rPr>
                          <w:t>استجابة الضغوط</w:t>
                        </w:r>
                      </w:p>
                      <w:p w:rsidR="009A094E" w:rsidRPr="00022231" w:rsidRDefault="009A094E" w:rsidP="0017693A">
                        <w:pPr>
                          <w:jc w:val="center"/>
                          <w:rPr>
                            <w:rFonts w:cs="Traditional Arabic"/>
                            <w:b/>
                            <w:bCs/>
                            <w:sz w:val="28"/>
                            <w:szCs w:val="28"/>
                            <w:rtl/>
                          </w:rPr>
                        </w:pPr>
                        <w:r w:rsidRPr="00022231">
                          <w:rPr>
                            <w:rFonts w:cs="Traditional Arabic" w:hint="cs"/>
                            <w:b/>
                            <w:bCs/>
                            <w:sz w:val="28"/>
                            <w:szCs w:val="28"/>
                            <w:rtl/>
                          </w:rPr>
                          <w:t>انتقال النمط بواسطة</w:t>
                        </w:r>
                        <w:r>
                          <w:rPr>
                            <w:rFonts w:cs="Traditional Arabic" w:hint="cs"/>
                            <w:b/>
                            <w:bCs/>
                            <w:sz w:val="28"/>
                            <w:szCs w:val="28"/>
                            <w:rtl/>
                          </w:rPr>
                          <w:t xml:space="preserve">: </w:t>
                        </w:r>
                      </w:p>
                      <w:p w:rsidR="009A094E" w:rsidRPr="00022231" w:rsidRDefault="009A094E" w:rsidP="0017693A">
                        <w:pPr>
                          <w:jc w:val="center"/>
                          <w:rPr>
                            <w:b/>
                            <w:bCs/>
                            <w:sz w:val="28"/>
                            <w:szCs w:val="28"/>
                          </w:rPr>
                        </w:pPr>
                        <w:r w:rsidRPr="00022231">
                          <w:rPr>
                            <w:rFonts w:cs="Traditional Arabic" w:hint="cs"/>
                            <w:b/>
                            <w:bCs/>
                            <w:sz w:val="28"/>
                            <w:szCs w:val="28"/>
                            <w:rtl/>
                          </w:rPr>
                          <w:t>" نظام الجهاز العصبي السمبثاوي "</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AutoShape 144" o:spid="_x0000_s1069" type="#_x0000_t66" style="position:absolute;left:6740;top:5087;width:14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aMwsUA&#10;AADcAAAADwAAAGRycy9kb3ducmV2LnhtbESPwW7CMBBE70j8g7VI3IoDrUpJMQgBlbiSwqG3bbwk&#10;EfE6tQ0Evh4jVeI4mpk3mum8NbU4k/OVZQXDQQKCOLe64kLB7vvr5QOED8gaa8uk4Eoe5rNuZ4qp&#10;thfe0jkLhYgQ9ikqKENoUil9XpJBP7ANcfQO1hkMUbpCaoeXCDe1HCXJuzRYcVwosaFlSfkxOxkF&#10;f81+uZ6cVref7WpC5uZ+ZbYbK9XvtYtPEIHa8Az/tzdawdvrCB5n4hGQs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lozCxQAAANwAAAAPAAAAAAAAAAAAAAAAAJgCAABkcnMv&#10;ZG93bnJldi54bWxQSwUGAAAAAAQABAD1AAAAigMAAAAA&#10;" strokeweight="1.5pt">
                  <v:shadow on="t" opacity=".5" offset="-6pt,-6pt"/>
                </v:shape>
                <v:shape id="AutoShape 145" o:spid="_x0000_s1070" type="#_x0000_t66" style="position:absolute;left:3860;top:5087;width:1440;height: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opWcUA&#10;AADcAAAADwAAAGRycy9kb3ducmV2LnhtbESPwW7CMBBE75X6D9ZW6g2cAqIQ4qAKitQrgR64LfE2&#10;iRqvg20g5evrSkg9jmbmjSZb9qYVF3K+sazgZZiAIC6tbrhSsN9tBjMQPiBrbC2Tgh/ysMwfHzJM&#10;tb3yli5FqESEsE9RQR1Cl0rpy5oM+qHtiKP3ZZ3BEKWrpHZ4jXDTylGSTKXBhuNCjR2taiq/i7NR&#10;cOo+V+/z8/p22K7nZG7uKIv9q1LPT/3bAkSgPvyH7+0PrWAyHsPfmXgEZP4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2ilZxQAAANwAAAAPAAAAAAAAAAAAAAAAAJgCAABkcnMv&#10;ZG93bnJldi54bWxQSwUGAAAAAAQABAD1AAAAigMAAAAA&#10;" strokeweight="1.5pt">
                  <v:shadow on="t" opacity=".5" offset="-6pt,-6pt"/>
                </v:shape>
                <v:shape id="AutoShape 146" o:spid="_x0000_s1071" type="#_x0000_t66" style="position:absolute;left:6856;top:8010;width:1440;height:360;rotation:2654065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9i5DcQA&#10;AADcAAAADwAAAGRycy9kb3ducmV2LnhtbESPT4vCMBDF7wt+hzCCl2VN/YMr1SgqCHpa1D3scWjG&#10;tphMahNr/fZGWPD4ePN+b9582VojGqp96VjBoJ+AIM6cLjlX8Hvafk1B+ICs0TgmBQ/ysFx0PuaY&#10;anfnAzXHkIsIYZ+igiKEKpXSZwVZ9H1XEUfv7GqLIco6l7rGe4RbI4dJMpEWS44NBVa0KSi7HG82&#10;vkHb65856H3VWLPe2ez23fx8KtXrtqsZiEBteB//p3dawXg0hteYSAC5eA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PYuQ3EAAAA3AAAAA8AAAAAAAAAAAAAAAAAmAIAAGRycy9k&#10;b3ducmV2LnhtbFBLBQYAAAAABAAEAPUAAACJAwAAAAA=&#10;" strokeweight="1.5pt">
                  <v:shadow on="t" opacity=".5" offset="6pt,-6pt"/>
                </v:shape>
                <v:shape id="AutoShape 147" o:spid="_x0000_s1072" type="#_x0000_t66" style="position:absolute;left:3286;top:8144;width:1800;height:360;rotation:-2339457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nW3EcUA&#10;AADcAAAADwAAAGRycy9kb3ducmV2LnhtbESPUWvCQBCE3wv+h2OFvhTd08Yq0VOkIJU+iNX+gCW3&#10;TYK5vZA7Nf33vUKhj8PMfMOsNr1r1I27UHsxMBlrUCyFt7WUBj7Pu9ECVIgklhovbOCbA2zWg4cV&#10;5dbf5YNvp1iqBJGQk4EqxjZHDEXFjsLYtyzJ+/Kdo5hkV6Lt6J7grsGp1i/oqJa0UFHLrxUXl9PV&#10;GcC3hT5Oi6f5QWclZrjfTd7njTGPw367BBW5j//hv/beGsieZ/B7Jh0BX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dbcRxQAAANwAAAAPAAAAAAAAAAAAAAAAAJgCAABkcnMv&#10;ZG93bnJldi54bWxQSwUGAAAAAAQABAD1AAAAigMAAAAA&#10;" strokeweight="1.5pt">
                  <v:shadow on="t" opacity=".5" offset="-6pt,-6pt"/>
                </v:shape>
                <v:shape id="Text Box 148" o:spid="_x0000_s1073" type="#_x0000_t202" style="position:absolute;left:1055;top:11921;width:9285;height:11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525RMQA&#10;AADcAAAADwAAAGRycy9kb3ducmV2LnhtbESPzWrDMBCE74W8g9hAb43s1pjgRgkhpaG3pk4fYLHW&#10;P4m1ci3FP29fFQI9DjPzDbPZTaYVA/WusawgXkUgiAurG64UfJ/fn9YgnEfW2FomBTM52G0XDxvM&#10;tB35i4bcVyJA2GWooPa+y6R0RU0G3cp2xMErbW/QB9lXUvc4Brhp5XMUpdJgw2Ghxo4ONRXX/GYU&#10;XI62K9ImP5U/n/HZJm9zudazUo/Laf8KwtPk/8P39odWkLyk8HcmHAG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OduUTEAAAA3AAAAA8AAAAAAAAAAAAAAAAAmAIAAGRycy9k&#10;b3ducmV2LnhtbFBLBQYAAAAABAAEAPUAAACJAwAAAAA=&#10;" filled="f" stroked="f" strokeweight="1.5pt">
                  <v:textbox inset=".5mm,,.5mm">
                    <w:txbxContent>
                      <w:p w:rsidR="009A094E" w:rsidRPr="003A2C73" w:rsidRDefault="009A094E" w:rsidP="00643788">
                        <w:pPr>
                          <w:ind w:firstLine="720"/>
                          <w:jc w:val="lowKashida"/>
                          <w:rPr>
                            <w:rFonts w:cs="Traditional Arabic"/>
                            <w:b/>
                            <w:bCs/>
                            <w:sz w:val="28"/>
                            <w:szCs w:val="28"/>
                            <w:rtl/>
                          </w:rPr>
                        </w:pPr>
                        <w:r w:rsidRPr="003A2C73">
                          <w:rPr>
                            <w:rFonts w:cs="Traditional Arabic" w:hint="cs"/>
                            <w:b/>
                            <w:bCs/>
                            <w:sz w:val="28"/>
                            <w:szCs w:val="28"/>
                            <w:rtl/>
                          </w:rPr>
                          <w:t>المصدر: غربي صبرينة:  مستويات الضغط المهني وعلاقتها بالمستويات الاكتئاب لدى الممرضين، مذكرة لنيل شهادة الماجستير،</w:t>
                        </w:r>
                        <w:r w:rsidRPr="00643788">
                          <w:rPr>
                            <w:rFonts w:cs="Traditional Arabic" w:hint="cs"/>
                            <w:b/>
                            <w:bCs/>
                            <w:sz w:val="32"/>
                            <w:szCs w:val="32"/>
                            <w:rtl/>
                          </w:rPr>
                          <w:t xml:space="preserve"> </w:t>
                        </w:r>
                        <w:r w:rsidR="00643788" w:rsidRPr="00643788">
                          <w:rPr>
                            <w:rFonts w:cs="Traditional Arabic"/>
                            <w:b/>
                            <w:bCs/>
                            <w:sz w:val="28"/>
                            <w:szCs w:val="28"/>
                            <w:rtl/>
                          </w:rPr>
                          <w:t>جامعة الجزائر،  السنة الجامعية 2003 – 2004</w:t>
                        </w:r>
                        <w:r w:rsidR="00643788" w:rsidRPr="00643788">
                          <w:rPr>
                            <w:rFonts w:cs="Traditional Arabic" w:hint="cs"/>
                            <w:b/>
                            <w:bCs/>
                            <w:sz w:val="28"/>
                            <w:szCs w:val="28"/>
                            <w:rtl/>
                          </w:rPr>
                          <w:t>،  ص 08/09</w:t>
                        </w:r>
                        <w:r w:rsidRPr="003A2C73">
                          <w:rPr>
                            <w:rFonts w:cs="Traditional Arabic" w:hint="cs"/>
                            <w:b/>
                            <w:bCs/>
                            <w:sz w:val="28"/>
                            <w:szCs w:val="28"/>
                            <w:rtl/>
                          </w:rPr>
                          <w:t>.</w:t>
                        </w:r>
                      </w:p>
                      <w:p w:rsidR="009A094E" w:rsidRPr="003A2C73" w:rsidRDefault="009A094E" w:rsidP="0017693A">
                        <w:pPr>
                          <w:rPr>
                            <w:sz w:val="22"/>
                            <w:szCs w:val="32"/>
                          </w:rPr>
                        </w:pPr>
                      </w:p>
                    </w:txbxContent>
                  </v:textbox>
                </v:shape>
              </v:group>
            </w:pict>
          </mc:Fallback>
        </mc:AlternateContent>
      </w: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7693A" w:rsidRPr="00736A3B" w:rsidRDefault="0017693A" w:rsidP="0017693A">
      <w:pPr>
        <w:ind w:firstLine="720"/>
        <w:jc w:val="lowKashida"/>
        <w:rPr>
          <w:rFonts w:ascii="Simplified Arabic" w:hAnsi="Simplified Arabic" w:cs="Simplified Arabic"/>
          <w:sz w:val="32"/>
          <w:szCs w:val="32"/>
          <w:rtl/>
        </w:rPr>
      </w:pPr>
    </w:p>
    <w:p w:rsidR="001B388A" w:rsidRDefault="001B388A" w:rsidP="00874AC1">
      <w:pPr>
        <w:ind w:firstLine="720"/>
        <w:jc w:val="both"/>
        <w:rPr>
          <w:rFonts w:ascii="Simplified Arabic" w:hAnsi="Simplified Arabic" w:cs="Simplified Arabic"/>
          <w:sz w:val="32"/>
          <w:szCs w:val="32"/>
          <w:rtl/>
        </w:rPr>
      </w:pPr>
      <w:r w:rsidRPr="001B388A">
        <w:rPr>
          <w:rFonts w:ascii="Simplified Arabic" w:hAnsi="Simplified Arabic" w:cs="Simplified Arabic"/>
          <w:sz w:val="28"/>
          <w:szCs w:val="28"/>
          <w:rtl/>
        </w:rPr>
        <w:lastRenderedPageBreak/>
        <w:t>و</w:t>
      </w:r>
      <w:r w:rsidR="003A2C73">
        <w:rPr>
          <w:rFonts w:ascii="Simplified Arabic" w:hAnsi="Simplified Arabic" w:cs="Simplified Arabic" w:hint="cs"/>
          <w:sz w:val="28"/>
          <w:szCs w:val="28"/>
          <w:rtl/>
        </w:rPr>
        <w:t xml:space="preserve"> </w:t>
      </w:r>
      <w:r w:rsidRPr="001B388A">
        <w:rPr>
          <w:rFonts w:ascii="Simplified Arabic" w:hAnsi="Simplified Arabic" w:cs="Simplified Arabic"/>
          <w:sz w:val="28"/>
          <w:szCs w:val="28"/>
          <w:rtl/>
        </w:rPr>
        <w:t xml:space="preserve">يعتبر </w:t>
      </w:r>
      <w:r w:rsidRPr="001B388A">
        <w:rPr>
          <w:rFonts w:ascii="Simplified Arabic" w:hAnsi="Simplified Arabic" w:cs="Simplified Arabic"/>
          <w:b/>
          <w:bCs/>
          <w:sz w:val="28"/>
          <w:szCs w:val="28"/>
          <w:rtl/>
        </w:rPr>
        <w:t xml:space="preserve">كوبر </w:t>
      </w:r>
      <w:r w:rsidRPr="003A2C73">
        <w:rPr>
          <w:rFonts w:asciiTheme="majorBidi" w:hAnsiTheme="majorBidi" w:cstheme="majorBidi"/>
          <w:lang w:val="fr-FR"/>
        </w:rPr>
        <w:t>Cooper</w:t>
      </w:r>
      <w:r w:rsidRPr="003A2C73">
        <w:rPr>
          <w:rFonts w:ascii="Simplified Arabic" w:hAnsi="Simplified Arabic" w:cs="Simplified Arabic" w:hint="cs"/>
          <w:rtl/>
          <w:lang w:val="fr-FR"/>
        </w:rPr>
        <w:t xml:space="preserve"> </w:t>
      </w:r>
      <w:r w:rsidRPr="001B388A">
        <w:rPr>
          <w:rFonts w:ascii="Simplified Arabic" w:hAnsi="Simplified Arabic" w:cs="Simplified Arabic"/>
          <w:sz w:val="28"/>
          <w:szCs w:val="28"/>
          <w:rtl/>
          <w:lang w:val="fr-FR"/>
        </w:rPr>
        <w:t>أن الضغوط المهنية عبارة عن مجموعة العوامل البيئية التي تؤثر سلبا على أداء الفرد في العمل ومنها غموض الدور،  صراع الدور،  ظروف العمل البيئية،  عبء العمل،  العلاقات الشخصية في العمل، هذه العناصر تسبب الإجهاد الفيزيولوجي للفرد، أي تفاعل مصادر الضغط والخصائص الشخصية.</w:t>
      </w:r>
      <w:r w:rsidR="00865049">
        <w:rPr>
          <w:rStyle w:val="Appelnotedebasdep"/>
          <w:rFonts w:ascii="Simplified Arabic" w:hAnsi="Simplified Arabic" w:cs="Simplified Arabic"/>
          <w:sz w:val="28"/>
          <w:szCs w:val="28"/>
          <w:rtl/>
          <w:lang w:val="fr-FR"/>
        </w:rPr>
        <w:footnoteReference w:id="18"/>
      </w:r>
    </w:p>
    <w:p w:rsidR="000A6A07" w:rsidRPr="003A2C73" w:rsidRDefault="000A6A07" w:rsidP="00017996">
      <w:pPr>
        <w:ind w:firstLine="720"/>
        <w:jc w:val="both"/>
        <w:rPr>
          <w:rFonts w:ascii="Simplified Arabic" w:hAnsi="Simplified Arabic" w:cs="Simplified Arabic"/>
          <w:sz w:val="28"/>
          <w:szCs w:val="28"/>
          <w:rtl/>
          <w:lang w:val="fr-FR"/>
        </w:rPr>
      </w:pPr>
      <w:r w:rsidRPr="003A2C73">
        <w:rPr>
          <w:rFonts w:ascii="Simplified Arabic" w:hAnsi="Simplified Arabic" w:cs="Simplified Arabic"/>
          <w:sz w:val="28"/>
          <w:szCs w:val="28"/>
          <w:rtl/>
        </w:rPr>
        <w:t xml:space="preserve">ويعرفها </w:t>
      </w:r>
      <w:r w:rsidRPr="00694FF2">
        <w:rPr>
          <w:rFonts w:asciiTheme="majorBidi" w:hAnsiTheme="majorBidi" w:cstheme="majorBidi"/>
          <w:lang w:val="fr-FR" w:bidi="ar-DZ"/>
        </w:rPr>
        <w:t>T-A beehr et Newman</w:t>
      </w:r>
      <w:r w:rsidR="00694FF2">
        <w:rPr>
          <w:rFonts w:ascii="Simplified Arabic" w:hAnsi="Simplified Arabic" w:cs="Simplified Arabic" w:hint="cs"/>
          <w:sz w:val="28"/>
          <w:szCs w:val="28"/>
          <w:rtl/>
          <w:lang w:val="fr-FR" w:bidi="ar-DZ"/>
        </w:rPr>
        <w:t xml:space="preserve"> </w:t>
      </w:r>
      <w:r w:rsidR="00160753" w:rsidRPr="003A2C73">
        <w:rPr>
          <w:rFonts w:ascii="Simplified Arabic" w:hAnsi="Simplified Arabic" w:cs="Simplified Arabic"/>
          <w:sz w:val="28"/>
          <w:szCs w:val="28"/>
          <w:rtl/>
          <w:lang w:val="fr-FR"/>
        </w:rPr>
        <w:t>بأنها:" حالة تظهر من خلال تفاعل الفرد مع وظيفته، وتؤدي لإحداث تغييرات داخلية في الفرد تجعله ينحرف عن مسار عمله الطبيعي"</w:t>
      </w:r>
      <w:r w:rsidR="00160753" w:rsidRPr="003A2C73">
        <w:rPr>
          <w:rStyle w:val="Appelnotedebasdep"/>
          <w:rFonts w:ascii="Simplified Arabic" w:hAnsi="Simplified Arabic" w:cs="Simplified Arabic"/>
          <w:sz w:val="28"/>
          <w:szCs w:val="28"/>
          <w:rtl/>
          <w:lang w:val="fr-FR"/>
        </w:rPr>
        <w:footnoteReference w:id="19"/>
      </w:r>
      <w:r w:rsidR="007304CA">
        <w:rPr>
          <w:rFonts w:ascii="Simplified Arabic" w:hAnsi="Simplified Arabic" w:cs="Simplified Arabic" w:hint="cs"/>
          <w:sz w:val="28"/>
          <w:szCs w:val="28"/>
          <w:rtl/>
          <w:lang w:val="fr-FR"/>
        </w:rPr>
        <w:t>.</w:t>
      </w:r>
    </w:p>
    <w:p w:rsidR="00A2276B" w:rsidRPr="003A2C73" w:rsidRDefault="00A2276B" w:rsidP="00017996">
      <w:pPr>
        <w:jc w:val="both"/>
        <w:rPr>
          <w:rFonts w:ascii="Simplified Arabic" w:hAnsi="Simplified Arabic" w:cs="Simplified Arabic"/>
          <w:sz w:val="28"/>
          <w:szCs w:val="28"/>
          <w:rtl/>
          <w:lang w:val="fr-FR"/>
        </w:rPr>
      </w:pPr>
      <w:r w:rsidRPr="003A2C73">
        <w:rPr>
          <w:rFonts w:ascii="Simplified Arabic" w:hAnsi="Simplified Arabic" w:cs="Simplified Arabic"/>
          <w:sz w:val="28"/>
          <w:szCs w:val="28"/>
          <w:rtl/>
        </w:rPr>
        <w:t xml:space="preserve">بينما </w:t>
      </w:r>
      <w:r w:rsidRPr="00694FF2">
        <w:rPr>
          <w:rFonts w:ascii="Simplified Arabic" w:hAnsi="Simplified Arabic" w:cs="Simplified Arabic"/>
          <w:sz w:val="28"/>
          <w:szCs w:val="28"/>
          <w:rtl/>
          <w:lang w:val="fr-FR"/>
        </w:rPr>
        <w:t>يعرفها</w:t>
      </w:r>
      <w:r w:rsidRPr="00694FF2">
        <w:rPr>
          <w:rFonts w:asciiTheme="majorBidi" w:hAnsiTheme="majorBidi" w:cstheme="majorBidi"/>
          <w:lang w:val="fr-FR" w:bidi="ar-DZ"/>
        </w:rPr>
        <w:t>hall-mansfield</w:t>
      </w:r>
      <w:r w:rsidRPr="003A2C73">
        <w:rPr>
          <w:rFonts w:ascii="Simplified Arabic" w:hAnsi="Simplified Arabic" w:cs="Simplified Arabic"/>
          <w:sz w:val="28"/>
          <w:szCs w:val="28"/>
          <w:lang w:val="fr-FR" w:bidi="ar-DZ"/>
        </w:rPr>
        <w:t xml:space="preserve"> 1971</w:t>
      </w:r>
      <w:r w:rsidRPr="003A2C73">
        <w:rPr>
          <w:rFonts w:ascii="Simplified Arabic" w:hAnsi="Simplified Arabic" w:cs="Simplified Arabic"/>
          <w:sz w:val="28"/>
          <w:szCs w:val="28"/>
          <w:rtl/>
          <w:lang w:val="fr-FR"/>
        </w:rPr>
        <w:t>: "بأنها قوة خارجية تؤثر في النظام سواء كان فردا أو منظمة وتؤدي الى حدوث تغيرات داخلية في صورة إجهاد"</w:t>
      </w:r>
      <w:r w:rsidRPr="003A2C73">
        <w:rPr>
          <w:rStyle w:val="Appelnotedebasdep"/>
          <w:rFonts w:ascii="Simplified Arabic" w:hAnsi="Simplified Arabic" w:cs="Simplified Arabic"/>
          <w:sz w:val="28"/>
          <w:szCs w:val="28"/>
          <w:rtl/>
          <w:lang w:val="fr-FR"/>
        </w:rPr>
        <w:footnoteReference w:id="20"/>
      </w:r>
      <w:r w:rsidR="007304CA">
        <w:rPr>
          <w:rFonts w:ascii="Simplified Arabic" w:hAnsi="Simplified Arabic" w:cs="Simplified Arabic" w:hint="cs"/>
          <w:sz w:val="28"/>
          <w:szCs w:val="28"/>
          <w:rtl/>
          <w:lang w:val="fr-FR"/>
        </w:rPr>
        <w:t>.</w:t>
      </w:r>
    </w:p>
    <w:p w:rsidR="0017693A" w:rsidRPr="003A2C73" w:rsidRDefault="0017693A" w:rsidP="00017996">
      <w:pPr>
        <w:ind w:firstLine="720"/>
        <w:jc w:val="both"/>
        <w:rPr>
          <w:rFonts w:ascii="Simplified Arabic" w:hAnsi="Simplified Arabic" w:cs="Simplified Arabic"/>
          <w:sz w:val="28"/>
          <w:szCs w:val="28"/>
          <w:rtl/>
        </w:rPr>
      </w:pPr>
      <w:r w:rsidRPr="003A2C73">
        <w:rPr>
          <w:rFonts w:ascii="Simplified Arabic" w:hAnsi="Simplified Arabic" w:cs="Simplified Arabic"/>
          <w:sz w:val="28"/>
          <w:szCs w:val="28"/>
          <w:rtl/>
        </w:rPr>
        <w:t xml:space="preserve">كما يرى " </w:t>
      </w:r>
      <w:r w:rsidRPr="003A2C73">
        <w:rPr>
          <w:rFonts w:ascii="Simplified Arabic" w:hAnsi="Simplified Arabic" w:cs="Simplified Arabic"/>
          <w:b/>
          <w:bCs/>
          <w:sz w:val="28"/>
          <w:szCs w:val="28"/>
          <w:rtl/>
        </w:rPr>
        <w:t>سيلي</w:t>
      </w:r>
      <w:r w:rsidRPr="003A2C73">
        <w:rPr>
          <w:rFonts w:ascii="Simplified Arabic" w:hAnsi="Simplified Arabic" w:cs="Simplified Arabic"/>
          <w:sz w:val="28"/>
          <w:szCs w:val="28"/>
          <w:rtl/>
        </w:rPr>
        <w:t xml:space="preserve"> " انه استجابة الضغط هي الفشل وعجز في التكيف</w:t>
      </w:r>
      <w:r w:rsidR="00822BE6" w:rsidRPr="003A2C73">
        <w:rPr>
          <w:rFonts w:ascii="Simplified Arabic" w:hAnsi="Simplified Arabic" w:cs="Simplified Arabic"/>
          <w:sz w:val="28"/>
          <w:szCs w:val="28"/>
          <w:rtl/>
        </w:rPr>
        <w:t xml:space="preserve">، </w:t>
      </w:r>
      <w:r w:rsidRPr="003A2C73">
        <w:rPr>
          <w:rFonts w:ascii="Simplified Arabic" w:hAnsi="Simplified Arabic" w:cs="Simplified Arabic"/>
          <w:sz w:val="28"/>
          <w:szCs w:val="28"/>
          <w:rtl/>
        </w:rPr>
        <w:t xml:space="preserve"> فهنا نرى أن الضغط في أقصى درجاته</w:t>
      </w:r>
      <w:r w:rsidR="000B0A41" w:rsidRPr="003A2C73">
        <w:rPr>
          <w:rStyle w:val="Appelnotedebasdep"/>
          <w:rFonts w:ascii="Simplified Arabic" w:hAnsi="Simplified Arabic" w:cs="Simplified Arabic"/>
          <w:sz w:val="28"/>
          <w:szCs w:val="28"/>
          <w:rtl/>
        </w:rPr>
        <w:footnoteReference w:id="21"/>
      </w:r>
      <w:r w:rsidRPr="003A2C73">
        <w:rPr>
          <w:rFonts w:ascii="Simplified Arabic" w:hAnsi="Simplified Arabic" w:cs="Simplified Arabic"/>
          <w:sz w:val="28"/>
          <w:szCs w:val="28"/>
          <w:rtl/>
        </w:rPr>
        <w:t>.</w:t>
      </w:r>
    </w:p>
    <w:p w:rsidR="0017693A" w:rsidRPr="003A2C73" w:rsidRDefault="0017693A" w:rsidP="007304CA">
      <w:pPr>
        <w:ind w:firstLine="720"/>
        <w:jc w:val="both"/>
        <w:rPr>
          <w:rFonts w:ascii="Simplified Arabic" w:hAnsi="Simplified Arabic" w:cs="Simplified Arabic"/>
          <w:sz w:val="28"/>
          <w:szCs w:val="28"/>
          <w:rtl/>
        </w:rPr>
      </w:pPr>
      <w:r w:rsidRPr="003A2C73">
        <w:rPr>
          <w:rFonts w:ascii="Simplified Arabic" w:hAnsi="Simplified Arabic" w:cs="Simplified Arabic"/>
          <w:sz w:val="28"/>
          <w:szCs w:val="28"/>
          <w:rtl/>
        </w:rPr>
        <w:t xml:space="preserve">كما عرف </w:t>
      </w:r>
      <w:r w:rsidRPr="003A2C73">
        <w:rPr>
          <w:rFonts w:ascii="Simplified Arabic" w:hAnsi="Simplified Arabic" w:cs="Simplified Arabic"/>
          <w:b/>
          <w:bCs/>
          <w:sz w:val="28"/>
          <w:szCs w:val="28"/>
          <w:rtl/>
        </w:rPr>
        <w:t xml:space="preserve">" كيلي " ( </w:t>
      </w:r>
      <w:r w:rsidRPr="00694FF2">
        <w:rPr>
          <w:rFonts w:asciiTheme="majorBidi" w:hAnsiTheme="majorBidi" w:cstheme="majorBidi"/>
          <w:lang w:val="fr-FR"/>
        </w:rPr>
        <w:t>Kiily</w:t>
      </w:r>
      <w:r w:rsidRPr="003A2C73">
        <w:rPr>
          <w:rFonts w:ascii="Simplified Arabic" w:hAnsi="Simplified Arabic" w:cs="Simplified Arabic"/>
          <w:b/>
          <w:bCs/>
          <w:sz w:val="28"/>
          <w:szCs w:val="28"/>
          <w:rtl/>
        </w:rPr>
        <w:t>)</w:t>
      </w:r>
      <w:r w:rsidRPr="003A2C73">
        <w:rPr>
          <w:rFonts w:ascii="Simplified Arabic" w:hAnsi="Simplified Arabic" w:cs="Simplified Arabic"/>
          <w:sz w:val="28"/>
          <w:szCs w:val="28"/>
          <w:rtl/>
        </w:rPr>
        <w:t>1994</w:t>
      </w:r>
      <w:r w:rsidR="00822BE6" w:rsidRPr="003A2C73">
        <w:rPr>
          <w:rFonts w:ascii="Simplified Arabic" w:hAnsi="Simplified Arabic" w:cs="Simplified Arabic"/>
          <w:sz w:val="28"/>
          <w:szCs w:val="28"/>
          <w:rtl/>
        </w:rPr>
        <w:t xml:space="preserve">، </w:t>
      </w:r>
      <w:r w:rsidRPr="003A2C73">
        <w:rPr>
          <w:rFonts w:ascii="Simplified Arabic" w:hAnsi="Simplified Arabic" w:cs="Simplified Arabic"/>
          <w:sz w:val="28"/>
          <w:szCs w:val="28"/>
          <w:rtl/>
        </w:rPr>
        <w:t xml:space="preserve"> الضغط </w:t>
      </w:r>
      <w:r w:rsidR="007319DC" w:rsidRPr="003A2C73">
        <w:rPr>
          <w:rFonts w:ascii="Simplified Arabic" w:hAnsi="Simplified Arabic" w:cs="Simplified Arabic"/>
          <w:sz w:val="28"/>
          <w:szCs w:val="28"/>
          <w:rtl/>
        </w:rPr>
        <w:t xml:space="preserve">المهني </w:t>
      </w:r>
      <w:r w:rsidRPr="003A2C73">
        <w:rPr>
          <w:rFonts w:ascii="Simplified Arabic" w:hAnsi="Simplified Arabic" w:cs="Simplified Arabic"/>
          <w:sz w:val="28"/>
          <w:szCs w:val="28"/>
          <w:rtl/>
        </w:rPr>
        <w:t>بقوله</w:t>
      </w:r>
      <w:r w:rsidR="00822BE6" w:rsidRPr="003A2C73">
        <w:rPr>
          <w:rFonts w:ascii="Simplified Arabic" w:hAnsi="Simplified Arabic" w:cs="Simplified Arabic"/>
          <w:sz w:val="28"/>
          <w:szCs w:val="28"/>
          <w:rtl/>
        </w:rPr>
        <w:t xml:space="preserve">: </w:t>
      </w:r>
      <w:r w:rsidRPr="003A2C73">
        <w:rPr>
          <w:rFonts w:ascii="Simplified Arabic" w:hAnsi="Simplified Arabic" w:cs="Simplified Arabic"/>
          <w:sz w:val="28"/>
          <w:szCs w:val="28"/>
          <w:rtl/>
        </w:rPr>
        <w:t>" تجربة ذاتية يدركها الفرد نتيجة لعوامل ومسببات متعلقة بالفرد أو البيئة التي يعمل فيها بما في ذلك المنظمة حيث يترتب على هذه العوامل آثار أو نتائج جسيمة نفسية أو سلوكية على الفرد وتؤثر بدورها على أدائه للعمل "</w:t>
      </w:r>
      <w:r w:rsidR="002307EB" w:rsidRPr="003A2C73">
        <w:rPr>
          <w:rStyle w:val="Appelnotedebasdep"/>
          <w:rFonts w:ascii="Simplified Arabic" w:hAnsi="Simplified Arabic" w:cs="Simplified Arabic"/>
          <w:sz w:val="28"/>
          <w:szCs w:val="28"/>
          <w:rtl/>
        </w:rPr>
        <w:footnoteReference w:id="22"/>
      </w:r>
      <w:r w:rsidR="007304CA" w:rsidRPr="003A2C73">
        <w:rPr>
          <w:rFonts w:ascii="Simplified Arabic" w:hAnsi="Simplified Arabic" w:cs="Simplified Arabic"/>
          <w:sz w:val="28"/>
          <w:szCs w:val="28"/>
          <w:rtl/>
        </w:rPr>
        <w:t>.</w:t>
      </w:r>
    </w:p>
    <w:p w:rsidR="0017693A" w:rsidRPr="003A2C73" w:rsidRDefault="0017693A" w:rsidP="00017996">
      <w:pPr>
        <w:ind w:firstLine="720"/>
        <w:jc w:val="both"/>
        <w:rPr>
          <w:rFonts w:ascii="Simplified Arabic" w:hAnsi="Simplified Arabic" w:cs="Simplified Arabic"/>
          <w:sz w:val="28"/>
          <w:szCs w:val="28"/>
          <w:rtl/>
        </w:rPr>
      </w:pPr>
      <w:r w:rsidRPr="003A2C73">
        <w:rPr>
          <w:rFonts w:ascii="Simplified Arabic" w:hAnsi="Simplified Arabic" w:cs="Simplified Arabic"/>
          <w:sz w:val="28"/>
          <w:szCs w:val="28"/>
          <w:rtl/>
        </w:rPr>
        <w:t>يمكن التعليق على هذا التعريف أن حالة الضغط التي يعيشها الموظف نتيجة لإدراكه للمطالب وظروف العمل</w:t>
      </w:r>
      <w:r w:rsidR="00822BE6" w:rsidRPr="003A2C73">
        <w:rPr>
          <w:rFonts w:ascii="Simplified Arabic" w:hAnsi="Simplified Arabic" w:cs="Simplified Arabic"/>
          <w:sz w:val="28"/>
          <w:szCs w:val="28"/>
          <w:rtl/>
        </w:rPr>
        <w:t xml:space="preserve">، </w:t>
      </w:r>
      <w:r w:rsidRPr="003A2C73">
        <w:rPr>
          <w:rFonts w:ascii="Simplified Arabic" w:hAnsi="Simplified Arabic" w:cs="Simplified Arabic"/>
          <w:sz w:val="28"/>
          <w:szCs w:val="28"/>
          <w:rtl/>
        </w:rPr>
        <w:t xml:space="preserve"> إنما هي رد فعل لإعادة التوازن لدى الفرد العامل والبحث عن التكيف مع مجريات الأمور</w:t>
      </w:r>
      <w:r w:rsidR="0076045B" w:rsidRPr="003A2C73">
        <w:rPr>
          <w:rStyle w:val="Appelnotedebasdep"/>
          <w:rFonts w:ascii="Simplified Arabic" w:hAnsi="Simplified Arabic" w:cs="Simplified Arabic"/>
          <w:sz w:val="28"/>
          <w:szCs w:val="28"/>
          <w:rtl/>
        </w:rPr>
        <w:footnoteReference w:id="23"/>
      </w:r>
      <w:r w:rsidRPr="003A2C73">
        <w:rPr>
          <w:rFonts w:ascii="Simplified Arabic" w:hAnsi="Simplified Arabic" w:cs="Simplified Arabic"/>
          <w:sz w:val="28"/>
          <w:szCs w:val="28"/>
          <w:rtl/>
        </w:rPr>
        <w:t>.</w:t>
      </w:r>
    </w:p>
    <w:p w:rsidR="003A2C73" w:rsidRDefault="003A2C73" w:rsidP="002A4F57">
      <w:pPr>
        <w:jc w:val="lowKashida"/>
        <w:rPr>
          <w:rFonts w:ascii="Simplified Arabic" w:hAnsi="Simplified Arabic" w:cs="Simplified Arabic"/>
          <w:sz w:val="28"/>
          <w:szCs w:val="28"/>
          <w:rtl/>
        </w:rPr>
      </w:pPr>
    </w:p>
    <w:p w:rsidR="00694FF2" w:rsidRDefault="00694FF2" w:rsidP="002A4F57">
      <w:pPr>
        <w:jc w:val="lowKashida"/>
        <w:rPr>
          <w:rFonts w:ascii="Simplified Arabic" w:hAnsi="Simplified Arabic" w:cs="Simplified Arabic"/>
          <w:sz w:val="28"/>
          <w:szCs w:val="28"/>
          <w:rtl/>
        </w:rPr>
      </w:pPr>
    </w:p>
    <w:p w:rsidR="00694FF2" w:rsidRDefault="00694FF2" w:rsidP="002A4F57">
      <w:pPr>
        <w:jc w:val="lowKashida"/>
        <w:rPr>
          <w:rFonts w:ascii="Simplified Arabic" w:hAnsi="Simplified Arabic" w:cs="Simplified Arabic"/>
          <w:sz w:val="28"/>
          <w:szCs w:val="28"/>
          <w:rtl/>
        </w:rPr>
      </w:pPr>
    </w:p>
    <w:p w:rsidR="003A2C73" w:rsidRDefault="003A2C73" w:rsidP="002A4F57">
      <w:pPr>
        <w:jc w:val="lowKashida"/>
        <w:rPr>
          <w:rFonts w:ascii="Simplified Arabic" w:hAnsi="Simplified Arabic" w:cs="Simplified Arabic"/>
          <w:sz w:val="28"/>
          <w:szCs w:val="28"/>
          <w:rtl/>
        </w:rPr>
      </w:pPr>
    </w:p>
    <w:p w:rsidR="003A2C73" w:rsidRDefault="003A2C73" w:rsidP="002A4F57">
      <w:pPr>
        <w:jc w:val="lowKashida"/>
        <w:rPr>
          <w:rFonts w:ascii="Simplified Arabic" w:hAnsi="Simplified Arabic" w:cs="Simplified Arabic"/>
          <w:sz w:val="28"/>
          <w:szCs w:val="28"/>
          <w:rtl/>
        </w:rPr>
      </w:pPr>
    </w:p>
    <w:p w:rsidR="003A2C73" w:rsidRDefault="003A2C73" w:rsidP="002A4F57">
      <w:pPr>
        <w:jc w:val="lowKashida"/>
        <w:rPr>
          <w:rFonts w:ascii="Simplified Arabic" w:hAnsi="Simplified Arabic" w:cs="Simplified Arabic" w:hint="cs"/>
          <w:sz w:val="28"/>
          <w:szCs w:val="28"/>
          <w:rtl/>
        </w:rPr>
      </w:pPr>
    </w:p>
    <w:p w:rsidR="00B9344C" w:rsidRDefault="00B9344C" w:rsidP="002A4F57">
      <w:pPr>
        <w:jc w:val="lowKashida"/>
        <w:rPr>
          <w:rFonts w:ascii="Simplified Arabic" w:hAnsi="Simplified Arabic" w:cs="Simplified Arabic" w:hint="cs"/>
          <w:sz w:val="28"/>
          <w:szCs w:val="28"/>
          <w:rtl/>
        </w:rPr>
      </w:pPr>
    </w:p>
    <w:p w:rsidR="00B9344C" w:rsidRDefault="00B9344C" w:rsidP="002A4F57">
      <w:pPr>
        <w:jc w:val="lowKashida"/>
        <w:rPr>
          <w:rFonts w:ascii="Simplified Arabic" w:hAnsi="Simplified Arabic" w:cs="Simplified Arabic"/>
          <w:sz w:val="28"/>
          <w:szCs w:val="28"/>
          <w:rtl/>
        </w:rPr>
      </w:pPr>
    </w:p>
    <w:p w:rsidR="0017693A" w:rsidRPr="00736A3B" w:rsidRDefault="009C4E42" w:rsidP="009C4E42">
      <w:pPr>
        <w:jc w:val="lowKashida"/>
        <w:outlineLvl w:val="0"/>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lastRenderedPageBreak/>
        <w:t>الفرع الثاني</w:t>
      </w:r>
      <w:r w:rsidR="00A5202F" w:rsidRPr="00736A3B">
        <w:rPr>
          <w:rFonts w:ascii="Simplified Arabic" w:hAnsi="Simplified Arabic" w:cs="Simplified Arabic"/>
          <w:b/>
          <w:bCs/>
          <w:color w:val="000000"/>
          <w:sz w:val="32"/>
          <w:szCs w:val="32"/>
          <w:rtl/>
        </w:rPr>
        <w:t>-</w:t>
      </w:r>
      <w:r w:rsidR="009420C4" w:rsidRPr="00736A3B">
        <w:rPr>
          <w:rFonts w:ascii="Simplified Arabic" w:hAnsi="Simplified Arabic" w:cs="Simplified Arabic"/>
          <w:b/>
          <w:bCs/>
          <w:color w:val="000000"/>
          <w:sz w:val="32"/>
          <w:szCs w:val="32"/>
          <w:rtl/>
        </w:rPr>
        <w:t xml:space="preserve">أنواع ضغوط </w:t>
      </w:r>
      <w:r>
        <w:rPr>
          <w:rFonts w:ascii="Simplified Arabic" w:hAnsi="Simplified Arabic" w:cs="Simplified Arabic" w:hint="cs"/>
          <w:b/>
          <w:bCs/>
          <w:color w:val="000000"/>
          <w:sz w:val="32"/>
          <w:szCs w:val="32"/>
          <w:rtl/>
        </w:rPr>
        <w:t>العمل</w:t>
      </w:r>
      <w:r w:rsidR="0017693A" w:rsidRPr="00736A3B">
        <w:rPr>
          <w:rFonts w:ascii="Simplified Arabic" w:hAnsi="Simplified Arabic" w:cs="Simplified Arabic"/>
          <w:b/>
          <w:bCs/>
          <w:color w:val="000000"/>
          <w:sz w:val="32"/>
          <w:szCs w:val="32"/>
          <w:rtl/>
        </w:rPr>
        <w:t xml:space="preserve"> </w:t>
      </w:r>
    </w:p>
    <w:p w:rsidR="00A1392A" w:rsidRPr="009C4E42" w:rsidRDefault="00A1392A" w:rsidP="00017996">
      <w:pPr>
        <w:jc w:val="both"/>
        <w:rPr>
          <w:rFonts w:ascii="Simplified Arabic" w:hAnsi="Simplified Arabic" w:cs="Simplified Arabic"/>
          <w:sz w:val="28"/>
          <w:szCs w:val="28"/>
          <w:rtl/>
        </w:rPr>
      </w:pPr>
      <w:r w:rsidRPr="009C4E42">
        <w:rPr>
          <w:rFonts w:ascii="Simplified Arabic" w:hAnsi="Simplified Arabic" w:cs="Simplified Arabic"/>
          <w:sz w:val="28"/>
          <w:szCs w:val="28"/>
          <w:rtl/>
        </w:rPr>
        <w:t>هناك عدة أنواع لضغوط العمل يمكن تصنيفها وفق عدة معايير نذكر منها مايلي:</w:t>
      </w:r>
    </w:p>
    <w:p w:rsidR="00A1392A" w:rsidRPr="00736A3B" w:rsidRDefault="00A1392A" w:rsidP="004E33CB">
      <w:pPr>
        <w:jc w:val="lowKashida"/>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1- أ</w:t>
      </w:r>
      <w:r w:rsidR="00017996">
        <w:rPr>
          <w:rFonts w:ascii="Simplified Arabic" w:hAnsi="Simplified Arabic" w:cs="Simplified Arabic"/>
          <w:b/>
          <w:bCs/>
          <w:sz w:val="32"/>
          <w:szCs w:val="32"/>
          <w:rtl/>
        </w:rPr>
        <w:t>نواع ضغوط العمل وفق معيار الأثر</w:t>
      </w:r>
    </w:p>
    <w:p w:rsidR="00A1392A" w:rsidRPr="009C4E42" w:rsidRDefault="00A1392A" w:rsidP="00694FF2">
      <w:pPr>
        <w:jc w:val="both"/>
        <w:rPr>
          <w:rFonts w:ascii="Simplified Arabic" w:hAnsi="Simplified Arabic" w:cs="Simplified Arabic"/>
          <w:sz w:val="28"/>
          <w:szCs w:val="28"/>
          <w:rtl/>
        </w:rPr>
      </w:pPr>
      <w:r w:rsidRPr="009C4E42">
        <w:rPr>
          <w:rFonts w:ascii="Simplified Arabic" w:hAnsi="Simplified Arabic" w:cs="Simplified Arabic"/>
          <w:sz w:val="28"/>
          <w:szCs w:val="28"/>
          <w:rtl/>
        </w:rPr>
        <w:t>وفق هذا المعيار نجد نوعين من الضغوط هما الضغوط الإيجابية والضغوط السلبية</w:t>
      </w:r>
      <w:r w:rsidR="002204BB" w:rsidRPr="009C4E42">
        <w:rPr>
          <w:rFonts w:ascii="Simplified Arabic" w:hAnsi="Simplified Arabic" w:cs="Simplified Arabic"/>
          <w:sz w:val="28"/>
          <w:szCs w:val="28"/>
          <w:rtl/>
        </w:rPr>
        <w:t>:</w:t>
      </w:r>
    </w:p>
    <w:p w:rsidR="002204BB" w:rsidRPr="00736A3B" w:rsidRDefault="00017996" w:rsidP="00FC1C28">
      <w:pPr>
        <w:numPr>
          <w:ilvl w:val="0"/>
          <w:numId w:val="5"/>
        </w:numPr>
        <w:jc w:val="lowKashida"/>
        <w:rPr>
          <w:rFonts w:ascii="Simplified Arabic" w:hAnsi="Simplified Arabic" w:cs="Simplified Arabic"/>
          <w:sz w:val="32"/>
          <w:szCs w:val="32"/>
        </w:rPr>
      </w:pPr>
      <w:r>
        <w:rPr>
          <w:rFonts w:ascii="Simplified Arabic" w:hAnsi="Simplified Arabic" w:cs="Simplified Arabic"/>
          <w:b/>
          <w:bCs/>
          <w:sz w:val="32"/>
          <w:szCs w:val="32"/>
          <w:rtl/>
        </w:rPr>
        <w:t>الضغوط الإيجابية</w:t>
      </w:r>
      <w:r w:rsidR="00F87D94" w:rsidRPr="00736A3B">
        <w:rPr>
          <w:rFonts w:ascii="Simplified Arabic" w:hAnsi="Simplified Arabic" w:cs="Simplified Arabic"/>
          <w:b/>
          <w:bCs/>
          <w:sz w:val="32"/>
          <w:szCs w:val="32"/>
          <w:rtl/>
        </w:rPr>
        <w:t xml:space="preserve"> </w:t>
      </w:r>
    </w:p>
    <w:p w:rsidR="00F87D94" w:rsidRPr="009C4E42" w:rsidRDefault="00F87D94" w:rsidP="00017996">
      <w:pPr>
        <w:jc w:val="both"/>
        <w:rPr>
          <w:rFonts w:ascii="Simplified Arabic" w:hAnsi="Simplified Arabic" w:cs="Simplified Arabic"/>
          <w:sz w:val="28"/>
          <w:szCs w:val="28"/>
          <w:rtl/>
        </w:rPr>
      </w:pPr>
      <w:r w:rsidRPr="009C4E42">
        <w:rPr>
          <w:rFonts w:ascii="Simplified Arabic" w:hAnsi="Simplified Arabic" w:cs="Simplified Arabic"/>
          <w:sz w:val="28"/>
          <w:szCs w:val="28"/>
          <w:rtl/>
        </w:rPr>
        <w:t>وهي الضغوط المفيدة والتي تكون ضرورية للمورد البشري والمنظمة، فتساعده على تحسين إنتاجيته وأدائه والرفع من دافعيته ومن ثم تحقيق النجاح</w:t>
      </w:r>
      <w:r w:rsidR="009C4E42">
        <w:rPr>
          <w:rFonts w:ascii="Simplified Arabic" w:hAnsi="Simplified Arabic" w:cs="Simplified Arabic" w:hint="cs"/>
          <w:sz w:val="28"/>
          <w:szCs w:val="28"/>
          <w:rtl/>
        </w:rPr>
        <w:t xml:space="preserve">، </w:t>
      </w:r>
      <w:r w:rsidRPr="009C4E42">
        <w:rPr>
          <w:rFonts w:ascii="Simplified Arabic" w:hAnsi="Simplified Arabic" w:cs="Simplified Arabic"/>
          <w:sz w:val="28"/>
          <w:szCs w:val="28"/>
          <w:rtl/>
        </w:rPr>
        <w:t>أما بالنسبة لل</w:t>
      </w:r>
      <w:r w:rsidR="00F0626A" w:rsidRPr="009C4E42">
        <w:rPr>
          <w:rFonts w:ascii="Simplified Arabic" w:hAnsi="Simplified Arabic" w:cs="Simplified Arabic"/>
          <w:sz w:val="28"/>
          <w:szCs w:val="28"/>
          <w:rtl/>
        </w:rPr>
        <w:t>منظمة فإنها تكون بمثابة الوسيلة الفعالة التي تنعكس بالإيجاب على كمية وجودة الإنتاج من خلال الضغوط الايجابية التي أثرت على المورد البشري.</w:t>
      </w:r>
    </w:p>
    <w:p w:rsidR="00FA3D69" w:rsidRPr="009C4E42" w:rsidRDefault="00FA3D69" w:rsidP="00017996">
      <w:pPr>
        <w:jc w:val="both"/>
        <w:rPr>
          <w:rFonts w:ascii="Simplified Arabic" w:hAnsi="Simplified Arabic" w:cs="Simplified Arabic"/>
          <w:sz w:val="28"/>
          <w:szCs w:val="28"/>
        </w:rPr>
      </w:pPr>
      <w:r w:rsidRPr="009C4E42">
        <w:rPr>
          <w:rFonts w:ascii="Simplified Arabic" w:hAnsi="Simplified Arabic" w:cs="Simplified Arabic"/>
          <w:sz w:val="28"/>
          <w:szCs w:val="28"/>
          <w:rtl/>
        </w:rPr>
        <w:t xml:space="preserve">والضغوط الايجابية هي لازمة يحتاجها المدير للضغط على العاملين للاحتفاظ بحيويتهم ودافعيتهم، وفي الوقت نفسه فهو يزيد من قدرة الفرد على </w:t>
      </w:r>
      <w:r w:rsidR="00DC45CA" w:rsidRPr="009C4E42">
        <w:rPr>
          <w:rFonts w:ascii="Simplified Arabic" w:hAnsi="Simplified Arabic" w:cs="Simplified Arabic"/>
          <w:sz w:val="28"/>
          <w:szCs w:val="28"/>
          <w:rtl/>
        </w:rPr>
        <w:t>الأداء</w:t>
      </w:r>
      <w:r w:rsidRPr="009C4E42">
        <w:rPr>
          <w:rStyle w:val="Appelnotedebasdep"/>
          <w:rFonts w:ascii="Simplified Arabic" w:hAnsi="Simplified Arabic" w:cs="Simplified Arabic"/>
          <w:sz w:val="28"/>
          <w:szCs w:val="28"/>
          <w:rtl/>
        </w:rPr>
        <w:footnoteReference w:id="24"/>
      </w:r>
      <w:r w:rsidR="00DC45CA" w:rsidRPr="009C4E42">
        <w:rPr>
          <w:rFonts w:ascii="Simplified Arabic" w:hAnsi="Simplified Arabic" w:cs="Simplified Arabic"/>
          <w:sz w:val="28"/>
          <w:szCs w:val="28"/>
        </w:rPr>
        <w:t>.</w:t>
      </w:r>
    </w:p>
    <w:p w:rsidR="007C10CE" w:rsidRPr="009C4E42" w:rsidRDefault="007C10CE" w:rsidP="00017996">
      <w:pPr>
        <w:jc w:val="both"/>
        <w:rPr>
          <w:rFonts w:ascii="Simplified Arabic" w:hAnsi="Simplified Arabic" w:cs="Simplified Arabic"/>
          <w:sz w:val="28"/>
          <w:szCs w:val="28"/>
        </w:rPr>
      </w:pPr>
      <w:r w:rsidRPr="009C4E42">
        <w:rPr>
          <w:rFonts w:ascii="Simplified Arabic" w:hAnsi="Simplified Arabic" w:cs="Simplified Arabic"/>
          <w:sz w:val="28"/>
          <w:szCs w:val="28"/>
          <w:rtl/>
        </w:rPr>
        <w:t>وبمعنى آخر الضغط الايجابي يعد حافزاً لمواجهة التحديات في العمل وتحسين الأداء، وتتسم بأنها ضغوط معتدلة تثير الحافز إلى النجاح وتعطي الفرد إحساساً للقدرة على الإنتاج وتؤدي على ارتفاع مستوى فاعلية الأداء لدى العاملين من الناحية النوعية والكمية</w:t>
      </w:r>
      <w:r w:rsidRPr="009C4E42">
        <w:rPr>
          <w:rStyle w:val="Appelnotedebasdep"/>
          <w:rFonts w:ascii="Simplified Arabic" w:hAnsi="Simplified Arabic" w:cs="Simplified Arabic"/>
          <w:sz w:val="28"/>
          <w:szCs w:val="28"/>
          <w:rtl/>
        </w:rPr>
        <w:footnoteReference w:id="25"/>
      </w:r>
      <w:r w:rsidRPr="009C4E42">
        <w:rPr>
          <w:rFonts w:ascii="Simplified Arabic" w:hAnsi="Simplified Arabic" w:cs="Simplified Arabic"/>
          <w:sz w:val="28"/>
          <w:szCs w:val="28"/>
          <w:rtl/>
        </w:rPr>
        <w:t>.</w:t>
      </w:r>
    </w:p>
    <w:p w:rsidR="00F87D94" w:rsidRPr="00736A3B" w:rsidRDefault="00017996" w:rsidP="00017996">
      <w:pPr>
        <w:numPr>
          <w:ilvl w:val="0"/>
          <w:numId w:val="5"/>
        </w:numPr>
        <w:ind w:left="565"/>
        <w:jc w:val="both"/>
        <w:rPr>
          <w:rFonts w:ascii="Simplified Arabic" w:hAnsi="Simplified Arabic" w:cs="Simplified Arabic"/>
          <w:b/>
          <w:bCs/>
          <w:sz w:val="32"/>
          <w:szCs w:val="32"/>
        </w:rPr>
      </w:pPr>
      <w:r>
        <w:rPr>
          <w:rFonts w:ascii="Simplified Arabic" w:hAnsi="Simplified Arabic" w:cs="Simplified Arabic"/>
          <w:b/>
          <w:bCs/>
          <w:sz w:val="32"/>
          <w:szCs w:val="32"/>
          <w:rtl/>
        </w:rPr>
        <w:t>الضغوط السلبية</w:t>
      </w:r>
    </w:p>
    <w:p w:rsidR="00BC4B57" w:rsidRPr="009C4E42" w:rsidRDefault="00DC45CA" w:rsidP="00017996">
      <w:pPr>
        <w:jc w:val="both"/>
        <w:rPr>
          <w:rFonts w:ascii="Simplified Arabic" w:hAnsi="Simplified Arabic" w:cs="Simplified Arabic"/>
          <w:sz w:val="28"/>
          <w:szCs w:val="28"/>
          <w:rtl/>
        </w:rPr>
      </w:pPr>
      <w:r w:rsidRPr="009C4E42">
        <w:rPr>
          <w:rFonts w:ascii="Simplified Arabic" w:hAnsi="Simplified Arabic" w:cs="Simplified Arabic"/>
          <w:sz w:val="28"/>
          <w:szCs w:val="28"/>
          <w:rtl/>
        </w:rPr>
        <w:t>ويطلق عليها الضغوط الهدامة</w:t>
      </w:r>
      <w:r w:rsidR="009C4E42" w:rsidRPr="009C4E42">
        <w:rPr>
          <w:rFonts w:ascii="Simplified Arabic" w:hAnsi="Simplified Arabic" w:cs="Simplified Arabic" w:hint="cs"/>
          <w:sz w:val="28"/>
          <w:szCs w:val="28"/>
          <w:rtl/>
        </w:rPr>
        <w:t xml:space="preserve"> </w:t>
      </w:r>
      <w:r w:rsidRPr="009C4E42">
        <w:rPr>
          <w:rFonts w:ascii="Simplified Arabic" w:hAnsi="Simplified Arabic" w:cs="Simplified Arabic"/>
          <w:sz w:val="28"/>
          <w:szCs w:val="28"/>
          <w:rtl/>
        </w:rPr>
        <w:t xml:space="preserve">وهي تؤثر على سلوك كل من المدير والعاملين بشكل سيء وضار وتتولد معها من </w:t>
      </w:r>
      <w:r w:rsidR="00285AF6" w:rsidRPr="009C4E42">
        <w:rPr>
          <w:rFonts w:ascii="Simplified Arabic" w:hAnsi="Simplified Arabic" w:cs="Simplified Arabic"/>
          <w:sz w:val="28"/>
          <w:szCs w:val="28"/>
          <w:rtl/>
        </w:rPr>
        <w:t>الإجراءات</w:t>
      </w:r>
      <w:r w:rsidR="009C4E42" w:rsidRPr="009C4E42">
        <w:rPr>
          <w:rFonts w:ascii="Simplified Arabic" w:hAnsi="Simplified Arabic" w:cs="Simplified Arabic" w:hint="cs"/>
          <w:sz w:val="28"/>
          <w:szCs w:val="28"/>
          <w:rtl/>
        </w:rPr>
        <w:t xml:space="preserve"> </w:t>
      </w:r>
      <w:r w:rsidR="00285AF6" w:rsidRPr="009C4E42">
        <w:rPr>
          <w:rFonts w:ascii="Simplified Arabic" w:hAnsi="Simplified Arabic" w:cs="Simplified Arabic"/>
          <w:sz w:val="28"/>
          <w:szCs w:val="28"/>
          <w:rtl/>
        </w:rPr>
        <w:t>الإدارية</w:t>
      </w:r>
      <w:r w:rsidR="004D087C" w:rsidRPr="009C4E42">
        <w:rPr>
          <w:rFonts w:ascii="Simplified Arabic" w:hAnsi="Simplified Arabic" w:cs="Simplified Arabic"/>
          <w:sz w:val="28"/>
          <w:szCs w:val="28"/>
          <w:rtl/>
        </w:rPr>
        <w:t xml:space="preserve"> التي يرتكز معظمها حول مايلي:</w:t>
      </w:r>
    </w:p>
    <w:p w:rsidR="004D087C" w:rsidRPr="009C4E42" w:rsidRDefault="004D087C" w:rsidP="00017996">
      <w:pPr>
        <w:numPr>
          <w:ilvl w:val="0"/>
          <w:numId w:val="4"/>
        </w:numPr>
        <w:jc w:val="both"/>
        <w:rPr>
          <w:rFonts w:ascii="Simplified Arabic" w:hAnsi="Simplified Arabic" w:cs="Simplified Arabic"/>
          <w:sz w:val="28"/>
          <w:szCs w:val="28"/>
        </w:rPr>
      </w:pPr>
      <w:r w:rsidRPr="009C4E42">
        <w:rPr>
          <w:rFonts w:ascii="Simplified Arabic" w:hAnsi="Simplified Arabic" w:cs="Simplified Arabic"/>
          <w:sz w:val="28"/>
          <w:szCs w:val="28"/>
          <w:rtl/>
        </w:rPr>
        <w:t>فقدان الرغبة في العمل</w:t>
      </w:r>
    </w:p>
    <w:p w:rsidR="004D087C" w:rsidRPr="009C4E42" w:rsidRDefault="004D087C" w:rsidP="00017996">
      <w:pPr>
        <w:numPr>
          <w:ilvl w:val="0"/>
          <w:numId w:val="4"/>
        </w:numPr>
        <w:jc w:val="both"/>
        <w:rPr>
          <w:rFonts w:ascii="Simplified Arabic" w:hAnsi="Simplified Arabic" w:cs="Simplified Arabic"/>
          <w:sz w:val="28"/>
          <w:szCs w:val="28"/>
        </w:rPr>
      </w:pPr>
      <w:r w:rsidRPr="009C4E42">
        <w:rPr>
          <w:rFonts w:ascii="Simplified Arabic" w:hAnsi="Simplified Arabic" w:cs="Simplified Arabic"/>
          <w:sz w:val="28"/>
          <w:szCs w:val="28"/>
          <w:rtl/>
        </w:rPr>
        <w:t xml:space="preserve">الفروق عن المبادرات الفردية والاستسلام </w:t>
      </w:r>
      <w:r w:rsidR="006E385B" w:rsidRPr="009C4E42">
        <w:rPr>
          <w:rFonts w:ascii="Simplified Arabic" w:hAnsi="Simplified Arabic" w:cs="Simplified Arabic"/>
          <w:sz w:val="28"/>
          <w:szCs w:val="28"/>
          <w:rtl/>
        </w:rPr>
        <w:t>إلى</w:t>
      </w:r>
      <w:r w:rsidRPr="009C4E42">
        <w:rPr>
          <w:rFonts w:ascii="Simplified Arabic" w:hAnsi="Simplified Arabic" w:cs="Simplified Arabic"/>
          <w:sz w:val="28"/>
          <w:szCs w:val="28"/>
          <w:rtl/>
        </w:rPr>
        <w:t xml:space="preserve"> الرتابة ونمطية العمل</w:t>
      </w:r>
    </w:p>
    <w:p w:rsidR="004D087C" w:rsidRPr="009C4E42" w:rsidRDefault="004D087C" w:rsidP="00017996">
      <w:pPr>
        <w:numPr>
          <w:ilvl w:val="0"/>
          <w:numId w:val="4"/>
        </w:numPr>
        <w:jc w:val="both"/>
        <w:rPr>
          <w:rFonts w:ascii="Simplified Arabic" w:hAnsi="Simplified Arabic" w:cs="Simplified Arabic"/>
          <w:sz w:val="28"/>
          <w:szCs w:val="28"/>
        </w:rPr>
      </w:pPr>
      <w:r w:rsidRPr="009C4E42">
        <w:rPr>
          <w:rFonts w:ascii="Simplified Arabic" w:hAnsi="Simplified Arabic" w:cs="Simplified Arabic"/>
          <w:sz w:val="28"/>
          <w:szCs w:val="28"/>
          <w:rtl/>
        </w:rPr>
        <w:t xml:space="preserve">تنامي </w:t>
      </w:r>
      <w:r w:rsidR="006E385B" w:rsidRPr="009C4E42">
        <w:rPr>
          <w:rFonts w:ascii="Simplified Arabic" w:hAnsi="Simplified Arabic" w:cs="Simplified Arabic"/>
          <w:sz w:val="28"/>
          <w:szCs w:val="28"/>
          <w:rtl/>
        </w:rPr>
        <w:t>الإحساس</w:t>
      </w:r>
      <w:r w:rsidR="009C4E42" w:rsidRPr="009C4E42">
        <w:rPr>
          <w:rFonts w:ascii="Simplified Arabic" w:hAnsi="Simplified Arabic" w:cs="Simplified Arabic" w:hint="cs"/>
          <w:sz w:val="28"/>
          <w:szCs w:val="28"/>
          <w:rtl/>
        </w:rPr>
        <w:t xml:space="preserve"> </w:t>
      </w:r>
      <w:r w:rsidR="006E385B" w:rsidRPr="009C4E42">
        <w:rPr>
          <w:rFonts w:ascii="Simplified Arabic" w:hAnsi="Simplified Arabic" w:cs="Simplified Arabic"/>
          <w:sz w:val="28"/>
          <w:szCs w:val="28"/>
          <w:rtl/>
        </w:rPr>
        <w:t>بالإحباط</w:t>
      </w:r>
    </w:p>
    <w:p w:rsidR="004D087C" w:rsidRPr="009C4E42" w:rsidRDefault="004D087C" w:rsidP="00017996">
      <w:pPr>
        <w:numPr>
          <w:ilvl w:val="0"/>
          <w:numId w:val="4"/>
        </w:numPr>
        <w:jc w:val="both"/>
        <w:rPr>
          <w:rFonts w:ascii="Simplified Arabic" w:hAnsi="Simplified Arabic" w:cs="Simplified Arabic"/>
          <w:sz w:val="28"/>
          <w:szCs w:val="28"/>
        </w:rPr>
      </w:pPr>
      <w:r w:rsidRPr="009C4E42">
        <w:rPr>
          <w:rFonts w:ascii="Simplified Arabic" w:hAnsi="Simplified Arabic" w:cs="Simplified Arabic"/>
          <w:sz w:val="28"/>
          <w:szCs w:val="28"/>
          <w:rtl/>
        </w:rPr>
        <w:t>عدم التوافق والاكتئاب والقلق</w:t>
      </w:r>
      <w:r w:rsidRPr="009C4E42">
        <w:rPr>
          <w:rStyle w:val="Appelnotedebasdep"/>
          <w:rFonts w:ascii="Simplified Arabic" w:hAnsi="Simplified Arabic" w:cs="Simplified Arabic"/>
          <w:sz w:val="28"/>
          <w:szCs w:val="28"/>
          <w:rtl/>
        </w:rPr>
        <w:footnoteReference w:id="26"/>
      </w:r>
      <w:r w:rsidR="00285AF6" w:rsidRPr="009C4E42">
        <w:rPr>
          <w:rFonts w:ascii="Simplified Arabic" w:hAnsi="Simplified Arabic" w:cs="Simplified Arabic"/>
          <w:sz w:val="28"/>
          <w:szCs w:val="28"/>
        </w:rPr>
        <w:t>.</w:t>
      </w:r>
    </w:p>
    <w:p w:rsidR="00285AF6" w:rsidRPr="009C4E42" w:rsidRDefault="00285AF6" w:rsidP="006A1829">
      <w:pPr>
        <w:jc w:val="both"/>
        <w:rPr>
          <w:rFonts w:ascii="Simplified Arabic" w:hAnsi="Simplified Arabic" w:cs="Simplified Arabic"/>
          <w:sz w:val="28"/>
          <w:szCs w:val="28"/>
          <w:rtl/>
        </w:rPr>
      </w:pPr>
      <w:r w:rsidRPr="009C4E42">
        <w:rPr>
          <w:rFonts w:ascii="Simplified Arabic" w:hAnsi="Simplified Arabic" w:cs="Simplified Arabic"/>
          <w:b/>
          <w:bCs/>
          <w:sz w:val="28"/>
          <w:szCs w:val="28"/>
          <w:rtl/>
        </w:rPr>
        <w:t>وهي</w:t>
      </w:r>
      <w:r w:rsidR="009C4E42" w:rsidRPr="009C4E42">
        <w:rPr>
          <w:rFonts w:ascii="Simplified Arabic" w:hAnsi="Simplified Arabic" w:cs="Simplified Arabic" w:hint="cs"/>
          <w:b/>
          <w:bCs/>
          <w:sz w:val="28"/>
          <w:szCs w:val="28"/>
          <w:rtl/>
        </w:rPr>
        <w:t xml:space="preserve"> </w:t>
      </w:r>
      <w:r w:rsidR="00702085" w:rsidRPr="009C4E42">
        <w:rPr>
          <w:rFonts w:ascii="Simplified Arabic" w:hAnsi="Simplified Arabic" w:cs="Simplified Arabic"/>
          <w:sz w:val="28"/>
          <w:szCs w:val="28"/>
          <w:rtl/>
        </w:rPr>
        <w:t>"</w:t>
      </w:r>
      <w:r w:rsidRPr="009C4E42">
        <w:rPr>
          <w:rFonts w:ascii="Simplified Arabic" w:hAnsi="Simplified Arabic" w:cs="Simplified Arabic"/>
          <w:sz w:val="28"/>
          <w:szCs w:val="28"/>
          <w:rtl/>
        </w:rPr>
        <w:t xml:space="preserve">الضغوط التي تؤدي بانعكاسات سلبية على صحة ونفسية </w:t>
      </w:r>
      <w:r w:rsidR="006E385B" w:rsidRPr="009C4E42">
        <w:rPr>
          <w:rFonts w:ascii="Simplified Arabic" w:hAnsi="Simplified Arabic" w:cs="Simplified Arabic"/>
          <w:sz w:val="28"/>
          <w:szCs w:val="28"/>
          <w:rtl/>
        </w:rPr>
        <w:t>الإنسان</w:t>
      </w:r>
      <w:r w:rsidRPr="009C4E42">
        <w:rPr>
          <w:rFonts w:ascii="Simplified Arabic" w:hAnsi="Simplified Arabic" w:cs="Simplified Arabic"/>
          <w:sz w:val="28"/>
          <w:szCs w:val="28"/>
          <w:rtl/>
        </w:rPr>
        <w:t xml:space="preserve"> والنظرة اتجاه قضايا العمل</w:t>
      </w:r>
      <w:r w:rsidR="00702085" w:rsidRPr="009C4E42">
        <w:rPr>
          <w:rFonts w:ascii="Simplified Arabic" w:hAnsi="Simplified Arabic" w:cs="Simplified Arabic"/>
          <w:sz w:val="28"/>
          <w:szCs w:val="28"/>
          <w:rtl/>
        </w:rPr>
        <w:t>"</w:t>
      </w:r>
      <w:r w:rsidRPr="009C4E42">
        <w:rPr>
          <w:rStyle w:val="Appelnotedebasdep"/>
          <w:rFonts w:ascii="Simplified Arabic" w:hAnsi="Simplified Arabic" w:cs="Simplified Arabic"/>
          <w:sz w:val="28"/>
          <w:szCs w:val="28"/>
          <w:rtl/>
        </w:rPr>
        <w:footnoteReference w:id="27"/>
      </w:r>
      <w:r w:rsidR="006E385B" w:rsidRPr="009C4E42">
        <w:rPr>
          <w:rFonts w:ascii="Simplified Arabic" w:hAnsi="Simplified Arabic" w:cs="Simplified Arabic"/>
          <w:sz w:val="28"/>
          <w:szCs w:val="28"/>
          <w:rtl/>
        </w:rPr>
        <w:t>.</w:t>
      </w:r>
    </w:p>
    <w:p w:rsidR="006E385B" w:rsidRPr="00736A3B" w:rsidRDefault="00EE2F4B" w:rsidP="00EE2F4B">
      <w:pPr>
        <w:jc w:val="both"/>
        <w:rPr>
          <w:rFonts w:ascii="Simplified Arabic" w:hAnsi="Simplified Arabic" w:cs="Simplified Arabic"/>
          <w:sz w:val="32"/>
          <w:szCs w:val="32"/>
          <w:rtl/>
        </w:rPr>
      </w:pPr>
      <w:r w:rsidRPr="00017996">
        <w:rPr>
          <w:rFonts w:ascii="Simplified Arabic" w:hAnsi="Simplified Arabic" w:cs="Simplified Arabic" w:hint="cs"/>
          <w:b/>
          <w:bCs/>
          <w:sz w:val="28"/>
          <w:szCs w:val="28"/>
          <w:rtl/>
        </w:rPr>
        <w:t>وهي</w:t>
      </w:r>
      <w:r w:rsidRPr="00017996">
        <w:rPr>
          <w:rFonts w:ascii="Simplified Arabic" w:hAnsi="Simplified Arabic" w:cs="Simplified Arabic" w:hint="cs"/>
          <w:sz w:val="28"/>
          <w:szCs w:val="28"/>
          <w:rtl/>
        </w:rPr>
        <w:t xml:space="preserve"> «عبار</w:t>
      </w:r>
      <w:r w:rsidRPr="00017996">
        <w:rPr>
          <w:rFonts w:ascii="Simplified Arabic" w:hAnsi="Simplified Arabic" w:cs="Simplified Arabic" w:hint="eastAsia"/>
          <w:sz w:val="28"/>
          <w:szCs w:val="28"/>
          <w:rtl/>
        </w:rPr>
        <w:t>ة</w:t>
      </w:r>
      <w:r w:rsidR="006E385B" w:rsidRPr="00017996">
        <w:rPr>
          <w:rFonts w:ascii="Simplified Arabic" w:hAnsi="Simplified Arabic" w:cs="Simplified Arabic"/>
          <w:sz w:val="28"/>
          <w:szCs w:val="28"/>
          <w:rtl/>
        </w:rPr>
        <w:t xml:space="preserve"> عن الضغوط التي تؤدي الى انعكاس سلبي على العاملين والمؤسسة حيث تسبب انخفاض في الدافعية وشعور </w:t>
      </w:r>
      <w:r w:rsidR="001349E0" w:rsidRPr="00017996">
        <w:rPr>
          <w:rFonts w:ascii="Simplified Arabic" w:hAnsi="Simplified Arabic" w:cs="Simplified Arabic"/>
          <w:sz w:val="28"/>
          <w:szCs w:val="28"/>
          <w:rtl/>
        </w:rPr>
        <w:t>بالإرهاق</w:t>
      </w:r>
      <w:r w:rsidR="006E385B" w:rsidRPr="00017996">
        <w:rPr>
          <w:rFonts w:ascii="Simplified Arabic" w:hAnsi="Simplified Arabic" w:cs="Simplified Arabic"/>
          <w:sz w:val="28"/>
          <w:szCs w:val="28"/>
          <w:rtl/>
        </w:rPr>
        <w:t xml:space="preserve"> والقلق من المستقبل، أما بالنسبة للمؤسسة فتحملها تكاليف باهظة ناتجة عن التسرب الوظيفي وكذا حوادث العمل...إلخ</w:t>
      </w:r>
      <w:r>
        <w:rPr>
          <w:rFonts w:ascii="Simplified Arabic" w:hAnsi="Simplified Arabic" w:cs="Simplified Arabic"/>
          <w:sz w:val="28"/>
          <w:szCs w:val="28"/>
          <w:rtl/>
        </w:rPr>
        <w:t>»</w:t>
      </w:r>
      <w:r w:rsidR="006E385B" w:rsidRPr="00017996">
        <w:rPr>
          <w:rStyle w:val="Appelnotedebasdep"/>
          <w:rFonts w:ascii="Simplified Arabic" w:hAnsi="Simplified Arabic" w:cs="Simplified Arabic"/>
          <w:sz w:val="28"/>
          <w:szCs w:val="28"/>
          <w:rtl/>
        </w:rPr>
        <w:footnoteReference w:id="28"/>
      </w:r>
      <w:r w:rsidR="00702085" w:rsidRPr="00017996">
        <w:rPr>
          <w:rFonts w:ascii="Simplified Arabic" w:hAnsi="Simplified Arabic" w:cs="Simplified Arabic"/>
          <w:sz w:val="28"/>
          <w:szCs w:val="28"/>
          <w:rtl/>
        </w:rPr>
        <w:t>.</w:t>
      </w:r>
    </w:p>
    <w:p w:rsidR="0095440C" w:rsidRPr="00736A3B" w:rsidRDefault="00CA516E" w:rsidP="00017996">
      <w:pPr>
        <w:jc w:val="both"/>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 xml:space="preserve">2- أنواع ضغوط العمل وفق معيار </w:t>
      </w:r>
      <w:r w:rsidR="00F51C07" w:rsidRPr="00736A3B">
        <w:rPr>
          <w:rFonts w:ascii="Simplified Arabic" w:hAnsi="Simplified Arabic" w:cs="Simplified Arabic" w:hint="cs"/>
          <w:b/>
          <w:bCs/>
          <w:sz w:val="32"/>
          <w:szCs w:val="32"/>
          <w:rtl/>
        </w:rPr>
        <w:t>الشدة:</w:t>
      </w:r>
      <w:r w:rsidR="00F51C07" w:rsidRPr="00736A3B">
        <w:rPr>
          <w:rFonts w:ascii="Simplified Arabic" w:hAnsi="Simplified Arabic" w:cs="Simplified Arabic" w:hint="cs"/>
          <w:sz w:val="32"/>
          <w:szCs w:val="32"/>
          <w:rtl/>
        </w:rPr>
        <w:t xml:space="preserve"> </w:t>
      </w:r>
      <w:r w:rsidR="00F51C07" w:rsidRPr="00017996">
        <w:rPr>
          <w:rFonts w:ascii="Simplified Arabic" w:hAnsi="Simplified Arabic" w:cs="Simplified Arabic" w:hint="cs"/>
          <w:sz w:val="28"/>
          <w:szCs w:val="28"/>
          <w:rtl/>
        </w:rPr>
        <w:t>وتنقس</w:t>
      </w:r>
      <w:r w:rsidR="00F51C07" w:rsidRPr="00017996">
        <w:rPr>
          <w:rFonts w:ascii="Simplified Arabic" w:hAnsi="Simplified Arabic" w:cs="Simplified Arabic" w:hint="eastAsia"/>
          <w:sz w:val="28"/>
          <w:szCs w:val="28"/>
          <w:rtl/>
        </w:rPr>
        <w:t>م</w:t>
      </w:r>
      <w:r w:rsidR="0095440C" w:rsidRPr="00017996">
        <w:rPr>
          <w:rFonts w:ascii="Simplified Arabic" w:hAnsi="Simplified Arabic" w:cs="Simplified Arabic"/>
          <w:sz w:val="28"/>
          <w:szCs w:val="28"/>
          <w:rtl/>
        </w:rPr>
        <w:t xml:space="preserve"> الى ثلاث أنواع وهي:</w:t>
      </w:r>
      <w:r w:rsidR="0095440C" w:rsidRPr="00017996">
        <w:rPr>
          <w:rStyle w:val="Appelnotedebasdep"/>
          <w:rFonts w:ascii="Simplified Arabic" w:hAnsi="Simplified Arabic" w:cs="Simplified Arabic"/>
          <w:sz w:val="28"/>
          <w:szCs w:val="28"/>
          <w:rtl/>
        </w:rPr>
        <w:footnoteReference w:id="29"/>
      </w:r>
    </w:p>
    <w:p w:rsidR="00CA516E" w:rsidRPr="00017996" w:rsidRDefault="00732F2D" w:rsidP="00017996">
      <w:pPr>
        <w:numPr>
          <w:ilvl w:val="0"/>
          <w:numId w:val="6"/>
        </w:numPr>
        <w:jc w:val="both"/>
        <w:rPr>
          <w:rFonts w:ascii="Simplified Arabic" w:hAnsi="Simplified Arabic" w:cs="Simplified Arabic"/>
          <w:b/>
          <w:bCs/>
          <w:sz w:val="28"/>
          <w:szCs w:val="28"/>
        </w:rPr>
      </w:pPr>
      <w:r w:rsidRPr="00017996">
        <w:rPr>
          <w:rFonts w:ascii="Simplified Arabic" w:hAnsi="Simplified Arabic" w:cs="Simplified Arabic"/>
          <w:b/>
          <w:bCs/>
          <w:sz w:val="28"/>
          <w:szCs w:val="28"/>
          <w:rtl/>
        </w:rPr>
        <w:t xml:space="preserve">ضغط ناتج عن الصراعات الداخلية: </w:t>
      </w:r>
      <w:r w:rsidRPr="00017996">
        <w:rPr>
          <w:rFonts w:ascii="Simplified Arabic" w:hAnsi="Simplified Arabic" w:cs="Simplified Arabic"/>
          <w:sz w:val="28"/>
          <w:szCs w:val="28"/>
          <w:rtl/>
        </w:rPr>
        <w:t xml:space="preserve">وهذا النوع </w:t>
      </w:r>
      <w:r w:rsidR="004C0AC7" w:rsidRPr="00017996">
        <w:rPr>
          <w:rFonts w:ascii="Simplified Arabic" w:hAnsi="Simplified Arabic" w:cs="Simplified Arabic"/>
          <w:sz w:val="28"/>
          <w:szCs w:val="28"/>
          <w:rtl/>
        </w:rPr>
        <w:t>مرتبط بشكل وثيق بالمفهوم الذي يعطيه الطب العقلي للقلق.</w:t>
      </w:r>
    </w:p>
    <w:p w:rsidR="004C0AC7" w:rsidRPr="00017996" w:rsidRDefault="004C0AC7" w:rsidP="00017996">
      <w:pPr>
        <w:numPr>
          <w:ilvl w:val="0"/>
          <w:numId w:val="6"/>
        </w:numPr>
        <w:jc w:val="both"/>
        <w:rPr>
          <w:rFonts w:ascii="Simplified Arabic" w:hAnsi="Simplified Arabic" w:cs="Simplified Arabic"/>
          <w:b/>
          <w:bCs/>
          <w:sz w:val="28"/>
          <w:szCs w:val="28"/>
        </w:rPr>
      </w:pPr>
      <w:r w:rsidRPr="00017996">
        <w:rPr>
          <w:rFonts w:ascii="Simplified Arabic" w:hAnsi="Simplified Arabic" w:cs="Simplified Arabic"/>
          <w:b/>
          <w:bCs/>
          <w:sz w:val="28"/>
          <w:szCs w:val="28"/>
          <w:rtl/>
        </w:rPr>
        <w:t>ضغط ذو أصل خارجي</w:t>
      </w:r>
      <w:r w:rsidR="00822BE6" w:rsidRPr="00017996">
        <w:rPr>
          <w:rFonts w:ascii="Simplified Arabic" w:hAnsi="Simplified Arabic" w:cs="Simplified Arabic"/>
          <w:b/>
          <w:bCs/>
          <w:sz w:val="28"/>
          <w:szCs w:val="28"/>
          <w:rtl/>
        </w:rPr>
        <w:t xml:space="preserve">: </w:t>
      </w:r>
      <w:r w:rsidRPr="00017996">
        <w:rPr>
          <w:rFonts w:ascii="Simplified Arabic" w:hAnsi="Simplified Arabic" w:cs="Simplified Arabic"/>
          <w:sz w:val="28"/>
          <w:szCs w:val="28"/>
          <w:rtl/>
        </w:rPr>
        <w:t xml:space="preserve"> أي صادر من بيئة الفرد</w:t>
      </w:r>
    </w:p>
    <w:p w:rsidR="004C0AC7" w:rsidRPr="00017996" w:rsidRDefault="004C0AC7" w:rsidP="00017996">
      <w:pPr>
        <w:numPr>
          <w:ilvl w:val="0"/>
          <w:numId w:val="7"/>
        </w:numPr>
        <w:jc w:val="both"/>
        <w:rPr>
          <w:rFonts w:ascii="Simplified Arabic" w:hAnsi="Simplified Arabic" w:cs="Simplified Arabic"/>
          <w:b/>
          <w:bCs/>
          <w:sz w:val="28"/>
          <w:szCs w:val="28"/>
        </w:rPr>
      </w:pPr>
      <w:r w:rsidRPr="00017996">
        <w:rPr>
          <w:rFonts w:ascii="Simplified Arabic" w:hAnsi="Simplified Arabic" w:cs="Simplified Arabic"/>
          <w:b/>
          <w:bCs/>
          <w:sz w:val="28"/>
          <w:szCs w:val="28"/>
          <w:rtl/>
        </w:rPr>
        <w:t xml:space="preserve">جهاد مرتبط بالحاجة </w:t>
      </w:r>
      <w:r w:rsidR="00FD64A7" w:rsidRPr="00017996">
        <w:rPr>
          <w:rFonts w:ascii="Simplified Arabic" w:hAnsi="Simplified Arabic" w:cs="Simplified Arabic"/>
          <w:b/>
          <w:bCs/>
          <w:sz w:val="28"/>
          <w:szCs w:val="28"/>
          <w:rtl/>
        </w:rPr>
        <w:t>إلى</w:t>
      </w:r>
      <w:r w:rsidR="00F51C07" w:rsidRPr="00017996">
        <w:rPr>
          <w:rFonts w:ascii="Simplified Arabic" w:hAnsi="Simplified Arabic" w:cs="Simplified Arabic" w:hint="cs"/>
          <w:b/>
          <w:bCs/>
          <w:sz w:val="28"/>
          <w:szCs w:val="28"/>
          <w:rtl/>
        </w:rPr>
        <w:t xml:space="preserve"> </w:t>
      </w:r>
      <w:r w:rsidRPr="00017996">
        <w:rPr>
          <w:rFonts w:ascii="Simplified Arabic" w:hAnsi="Simplified Arabic" w:cs="Simplified Arabic"/>
          <w:b/>
          <w:bCs/>
          <w:sz w:val="28"/>
          <w:szCs w:val="28"/>
          <w:rtl/>
        </w:rPr>
        <w:t>الإبداع:</w:t>
      </w:r>
      <w:r w:rsidR="00F51C07" w:rsidRPr="00017996">
        <w:rPr>
          <w:rFonts w:ascii="Simplified Arabic" w:hAnsi="Simplified Arabic" w:cs="Simplified Arabic" w:hint="cs"/>
          <w:b/>
          <w:bCs/>
          <w:sz w:val="28"/>
          <w:szCs w:val="28"/>
          <w:rtl/>
        </w:rPr>
        <w:t xml:space="preserve"> </w:t>
      </w:r>
      <w:r w:rsidRPr="00017996">
        <w:rPr>
          <w:rFonts w:ascii="Simplified Arabic" w:hAnsi="Simplified Arabic" w:cs="Simplified Arabic"/>
          <w:sz w:val="28"/>
          <w:szCs w:val="28"/>
          <w:rtl/>
        </w:rPr>
        <w:t>فالمبدع في حاجة لأن يعيش في بيئة تحفزه على استغلال طاقاته لتطوير وظائفه الطبيعية.</w:t>
      </w:r>
    </w:p>
    <w:p w:rsidR="004C0AC7" w:rsidRPr="00017996" w:rsidRDefault="00DE36E3" w:rsidP="00017996">
      <w:pPr>
        <w:jc w:val="both"/>
        <w:outlineLvl w:val="0"/>
        <w:rPr>
          <w:rFonts w:ascii="Simplified Arabic" w:hAnsi="Simplified Arabic" w:cs="Simplified Arabic"/>
          <w:sz w:val="28"/>
          <w:szCs w:val="28"/>
          <w:rtl/>
        </w:rPr>
      </w:pPr>
      <w:r w:rsidRPr="00017996">
        <w:rPr>
          <w:rFonts w:ascii="Simplified Arabic" w:hAnsi="Simplified Arabic" w:cs="Simplified Arabic"/>
          <w:sz w:val="28"/>
          <w:szCs w:val="28"/>
          <w:rtl/>
        </w:rPr>
        <w:t xml:space="preserve">ونجد أن هناك تصنيف آخر حيث يتم تقسيمه </w:t>
      </w:r>
      <w:r w:rsidR="00FD64A7" w:rsidRPr="00017996">
        <w:rPr>
          <w:rFonts w:ascii="Simplified Arabic" w:hAnsi="Simplified Arabic" w:cs="Simplified Arabic"/>
          <w:sz w:val="28"/>
          <w:szCs w:val="28"/>
          <w:rtl/>
        </w:rPr>
        <w:t>وفق هذا المعيار إلى</w:t>
      </w:r>
      <w:r w:rsidRPr="00017996">
        <w:rPr>
          <w:rFonts w:ascii="Simplified Arabic" w:hAnsi="Simplified Arabic" w:cs="Simplified Arabic"/>
          <w:sz w:val="28"/>
          <w:szCs w:val="28"/>
          <w:rtl/>
        </w:rPr>
        <w:t xml:space="preserve"> ثلاث أنواع كالتالي:</w:t>
      </w:r>
      <w:r w:rsidRPr="00017996">
        <w:rPr>
          <w:rStyle w:val="Appelnotedebasdep"/>
          <w:rFonts w:ascii="Simplified Arabic" w:hAnsi="Simplified Arabic" w:cs="Simplified Arabic"/>
          <w:sz w:val="28"/>
          <w:szCs w:val="28"/>
          <w:rtl/>
        </w:rPr>
        <w:footnoteReference w:id="30"/>
      </w:r>
    </w:p>
    <w:p w:rsidR="00FD64A7" w:rsidRPr="00017996" w:rsidRDefault="00FD64A7" w:rsidP="00017996">
      <w:pPr>
        <w:numPr>
          <w:ilvl w:val="0"/>
          <w:numId w:val="8"/>
        </w:numPr>
        <w:ind w:left="990" w:hanging="567"/>
        <w:jc w:val="both"/>
        <w:rPr>
          <w:rFonts w:ascii="Simplified Arabic" w:hAnsi="Simplified Arabic" w:cs="Simplified Arabic"/>
          <w:b/>
          <w:bCs/>
          <w:sz w:val="28"/>
          <w:szCs w:val="28"/>
        </w:rPr>
      </w:pPr>
      <w:r w:rsidRPr="00017996">
        <w:rPr>
          <w:rFonts w:ascii="Simplified Arabic" w:hAnsi="Simplified Arabic" w:cs="Simplified Arabic"/>
          <w:b/>
          <w:bCs/>
          <w:sz w:val="28"/>
          <w:szCs w:val="28"/>
          <w:rtl/>
        </w:rPr>
        <w:t xml:space="preserve">الضغوط البسيطة: </w:t>
      </w:r>
      <w:r w:rsidRPr="00017996">
        <w:rPr>
          <w:rFonts w:ascii="Simplified Arabic" w:hAnsi="Simplified Arabic" w:cs="Simplified Arabic"/>
          <w:sz w:val="28"/>
          <w:szCs w:val="28"/>
          <w:rtl/>
        </w:rPr>
        <w:t>وهي تلك الضغوط التي تستمر لوقت قصير قد يبلغ دقائق او ساعات أو هي عن تلك الأحداث البسيطة التي يتعرض لها المورد البشري في العمل او خارجه.</w:t>
      </w:r>
    </w:p>
    <w:p w:rsidR="00CA516E" w:rsidRPr="00017996" w:rsidRDefault="00FD64A7" w:rsidP="00017996">
      <w:pPr>
        <w:numPr>
          <w:ilvl w:val="0"/>
          <w:numId w:val="8"/>
        </w:numPr>
        <w:ind w:left="707" w:hanging="425"/>
        <w:jc w:val="both"/>
        <w:rPr>
          <w:rFonts w:ascii="Simplified Arabic" w:hAnsi="Simplified Arabic" w:cs="Simplified Arabic"/>
          <w:sz w:val="28"/>
          <w:szCs w:val="28"/>
        </w:rPr>
      </w:pPr>
      <w:r w:rsidRPr="00017996">
        <w:rPr>
          <w:rFonts w:ascii="Simplified Arabic" w:hAnsi="Simplified Arabic" w:cs="Simplified Arabic"/>
          <w:b/>
          <w:bCs/>
          <w:sz w:val="28"/>
          <w:szCs w:val="28"/>
          <w:rtl/>
        </w:rPr>
        <w:t xml:space="preserve">الضغوط المتوسطة: </w:t>
      </w:r>
      <w:r w:rsidRPr="00017996">
        <w:rPr>
          <w:rFonts w:ascii="Simplified Arabic" w:hAnsi="Simplified Arabic" w:cs="Simplified Arabic"/>
          <w:sz w:val="28"/>
          <w:szCs w:val="28"/>
          <w:rtl/>
        </w:rPr>
        <w:t>هي عبارة عن تلك الضغوط التي تستمر من ساعات الى أيام</w:t>
      </w:r>
      <w:r w:rsidR="00822BE6" w:rsidRPr="00017996">
        <w:rPr>
          <w:rFonts w:ascii="Simplified Arabic" w:hAnsi="Simplified Arabic" w:cs="Simplified Arabic"/>
          <w:sz w:val="28"/>
          <w:szCs w:val="28"/>
          <w:rtl/>
        </w:rPr>
        <w:t xml:space="preserve">. </w:t>
      </w:r>
    </w:p>
    <w:p w:rsidR="00FD64A7" w:rsidRPr="00017996" w:rsidRDefault="00FD64A7" w:rsidP="00017996">
      <w:pPr>
        <w:numPr>
          <w:ilvl w:val="0"/>
          <w:numId w:val="9"/>
        </w:numPr>
        <w:jc w:val="both"/>
        <w:rPr>
          <w:rFonts w:ascii="Simplified Arabic" w:hAnsi="Simplified Arabic" w:cs="Simplified Arabic"/>
          <w:sz w:val="28"/>
          <w:szCs w:val="28"/>
          <w:rtl/>
        </w:rPr>
      </w:pPr>
      <w:r w:rsidRPr="00017996">
        <w:rPr>
          <w:rFonts w:ascii="Simplified Arabic" w:hAnsi="Simplified Arabic" w:cs="Simplified Arabic"/>
          <w:b/>
          <w:bCs/>
          <w:sz w:val="28"/>
          <w:szCs w:val="28"/>
          <w:rtl/>
        </w:rPr>
        <w:t>الضغوط</w:t>
      </w:r>
      <w:r w:rsidR="00F51C07" w:rsidRPr="00017996">
        <w:rPr>
          <w:rFonts w:ascii="Simplified Arabic" w:hAnsi="Simplified Arabic" w:cs="Simplified Arabic" w:hint="cs"/>
          <w:b/>
          <w:bCs/>
          <w:sz w:val="28"/>
          <w:szCs w:val="28"/>
          <w:rtl/>
        </w:rPr>
        <w:t xml:space="preserve"> </w:t>
      </w:r>
      <w:r w:rsidRPr="00017996">
        <w:rPr>
          <w:rFonts w:ascii="Simplified Arabic" w:hAnsi="Simplified Arabic" w:cs="Simplified Arabic"/>
          <w:b/>
          <w:bCs/>
          <w:sz w:val="28"/>
          <w:szCs w:val="28"/>
          <w:rtl/>
        </w:rPr>
        <w:t>الشديدة:</w:t>
      </w:r>
      <w:r w:rsidRPr="00017996">
        <w:rPr>
          <w:rFonts w:ascii="Simplified Arabic" w:hAnsi="Simplified Arabic" w:cs="Simplified Arabic"/>
          <w:sz w:val="28"/>
          <w:szCs w:val="28"/>
          <w:rtl/>
        </w:rPr>
        <w:t xml:space="preserve"> هي عبارة عن تلك الضغوط التي تستمر لوقت طويل فقد تصل </w:t>
      </w:r>
      <w:r w:rsidR="00E976A8" w:rsidRPr="00017996">
        <w:rPr>
          <w:rFonts w:ascii="Simplified Arabic" w:hAnsi="Simplified Arabic" w:cs="Simplified Arabic"/>
          <w:sz w:val="28"/>
          <w:szCs w:val="28"/>
          <w:rtl/>
        </w:rPr>
        <w:t>إلى</w:t>
      </w:r>
      <w:r w:rsidR="00F51C07" w:rsidRPr="00017996">
        <w:rPr>
          <w:rFonts w:ascii="Simplified Arabic" w:hAnsi="Simplified Arabic" w:cs="Simplified Arabic" w:hint="cs"/>
          <w:sz w:val="28"/>
          <w:szCs w:val="28"/>
          <w:rtl/>
        </w:rPr>
        <w:t xml:space="preserve"> </w:t>
      </w:r>
      <w:r w:rsidR="00E976A8" w:rsidRPr="00017996">
        <w:rPr>
          <w:rFonts w:ascii="Simplified Arabic" w:hAnsi="Simplified Arabic" w:cs="Simplified Arabic"/>
          <w:sz w:val="28"/>
          <w:szCs w:val="28"/>
          <w:rtl/>
        </w:rPr>
        <w:t>أشهر</w:t>
      </w:r>
      <w:r w:rsidRPr="00017996">
        <w:rPr>
          <w:rFonts w:ascii="Simplified Arabic" w:hAnsi="Simplified Arabic" w:cs="Simplified Arabic"/>
          <w:sz w:val="28"/>
          <w:szCs w:val="28"/>
          <w:rtl/>
        </w:rPr>
        <w:t xml:space="preserve"> او سنوات</w:t>
      </w:r>
      <w:r w:rsidR="00E976A8" w:rsidRPr="00017996">
        <w:rPr>
          <w:rFonts w:ascii="Simplified Arabic" w:hAnsi="Simplified Arabic" w:cs="Simplified Arabic"/>
          <w:sz w:val="28"/>
          <w:szCs w:val="28"/>
          <w:rtl/>
        </w:rPr>
        <w:t xml:space="preserve">، وهذا الأخير هناك من يسميها </w:t>
      </w:r>
      <w:r w:rsidR="00E976A8" w:rsidRPr="00017996">
        <w:rPr>
          <w:rFonts w:ascii="Simplified Arabic" w:hAnsi="Simplified Arabic" w:cs="Simplified Arabic"/>
          <w:b/>
          <w:bCs/>
          <w:sz w:val="28"/>
          <w:szCs w:val="28"/>
          <w:rtl/>
        </w:rPr>
        <w:t>بالضغوط المضاعفة</w:t>
      </w:r>
      <w:r w:rsidR="00E976A8" w:rsidRPr="00017996">
        <w:rPr>
          <w:rStyle w:val="Appelnotedebasdep"/>
          <w:rFonts w:ascii="Simplified Arabic" w:hAnsi="Simplified Arabic" w:cs="Simplified Arabic"/>
          <w:sz w:val="28"/>
          <w:szCs w:val="28"/>
          <w:rtl/>
        </w:rPr>
        <w:footnoteReference w:id="31"/>
      </w:r>
      <w:r w:rsidRPr="00017996">
        <w:rPr>
          <w:rFonts w:ascii="Simplified Arabic" w:hAnsi="Simplified Arabic" w:cs="Simplified Arabic"/>
          <w:sz w:val="28"/>
          <w:szCs w:val="28"/>
          <w:rtl/>
        </w:rPr>
        <w:t xml:space="preserve">. </w:t>
      </w:r>
    </w:p>
    <w:p w:rsidR="00A11025" w:rsidRPr="00736A3B" w:rsidRDefault="00F51C07" w:rsidP="00F51C07">
      <w:pPr>
        <w:outlineLvl w:val="0"/>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الفرع الثالث:</w:t>
      </w:r>
      <w:r w:rsidR="00713924" w:rsidRPr="00736A3B">
        <w:rPr>
          <w:rFonts w:ascii="Simplified Arabic" w:hAnsi="Simplified Arabic" w:cs="Simplified Arabic"/>
          <w:b/>
          <w:bCs/>
          <w:color w:val="000000"/>
          <w:sz w:val="32"/>
          <w:szCs w:val="32"/>
          <w:rtl/>
        </w:rPr>
        <w:t xml:space="preserve"> مراحل </w:t>
      </w:r>
      <w:r>
        <w:rPr>
          <w:rFonts w:ascii="Simplified Arabic" w:hAnsi="Simplified Arabic" w:cs="Simplified Arabic" w:hint="cs"/>
          <w:b/>
          <w:bCs/>
          <w:color w:val="000000"/>
          <w:sz w:val="32"/>
          <w:szCs w:val="32"/>
          <w:rtl/>
        </w:rPr>
        <w:t xml:space="preserve">وآثار </w:t>
      </w:r>
      <w:r w:rsidR="00017996">
        <w:rPr>
          <w:rFonts w:ascii="Simplified Arabic" w:hAnsi="Simplified Arabic" w:cs="Simplified Arabic"/>
          <w:b/>
          <w:bCs/>
          <w:color w:val="000000"/>
          <w:sz w:val="32"/>
          <w:szCs w:val="32"/>
          <w:rtl/>
        </w:rPr>
        <w:t>ضغوط العمل</w:t>
      </w:r>
    </w:p>
    <w:p w:rsidR="00017996" w:rsidRPr="00017996" w:rsidRDefault="00017996" w:rsidP="00017996">
      <w:pPr>
        <w:jc w:val="both"/>
        <w:rPr>
          <w:rFonts w:ascii="Simplified Arabic" w:hAnsi="Simplified Arabic" w:cs="Simplified Arabic"/>
          <w:b/>
          <w:bCs/>
          <w:sz w:val="32"/>
          <w:szCs w:val="32"/>
          <w:rtl/>
        </w:rPr>
      </w:pPr>
      <w:r w:rsidRPr="00017996">
        <w:rPr>
          <w:rFonts w:ascii="Simplified Arabic" w:hAnsi="Simplified Arabic" w:cs="Simplified Arabic" w:hint="cs"/>
          <w:b/>
          <w:bCs/>
          <w:sz w:val="32"/>
          <w:szCs w:val="32"/>
          <w:rtl/>
        </w:rPr>
        <w:t xml:space="preserve">1- </w:t>
      </w:r>
      <w:r>
        <w:rPr>
          <w:rFonts w:ascii="Simplified Arabic" w:hAnsi="Simplified Arabic" w:cs="Simplified Arabic" w:hint="cs"/>
          <w:b/>
          <w:bCs/>
          <w:sz w:val="32"/>
          <w:szCs w:val="32"/>
          <w:rtl/>
        </w:rPr>
        <w:t>مراحل ضغوط العمل</w:t>
      </w:r>
    </w:p>
    <w:p w:rsidR="00713924" w:rsidRPr="00F51C07" w:rsidRDefault="00A15050" w:rsidP="00017996">
      <w:pPr>
        <w:jc w:val="both"/>
        <w:rPr>
          <w:rFonts w:ascii="Simplified Arabic" w:hAnsi="Simplified Arabic" w:cs="Simplified Arabic"/>
          <w:sz w:val="28"/>
          <w:szCs w:val="28"/>
          <w:rtl/>
        </w:rPr>
      </w:pPr>
      <w:r w:rsidRPr="00F51C07">
        <w:rPr>
          <w:rFonts w:ascii="Simplified Arabic" w:hAnsi="Simplified Arabic" w:cs="Simplified Arabic"/>
          <w:sz w:val="28"/>
          <w:szCs w:val="28"/>
          <w:rtl/>
        </w:rPr>
        <w:t>يمكن التمييز بين المراحل التي تمر بها عملية الإصابة بضغوط العمل وهي أربع مراحل على النحو التالي:</w:t>
      </w:r>
    </w:p>
    <w:p w:rsidR="00A15050" w:rsidRPr="00736A3B" w:rsidRDefault="00A15050" w:rsidP="00017996">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المرحلة الأولى: مرحلة التعرض للضغوط</w:t>
      </w:r>
    </w:p>
    <w:p w:rsidR="00A15050" w:rsidRPr="00017996" w:rsidRDefault="00A15050" w:rsidP="00017996">
      <w:pPr>
        <w:jc w:val="both"/>
        <w:rPr>
          <w:rFonts w:ascii="Simplified Arabic" w:hAnsi="Simplified Arabic" w:cs="Simplified Arabic"/>
          <w:sz w:val="28"/>
          <w:szCs w:val="28"/>
        </w:rPr>
      </w:pPr>
      <w:r w:rsidRPr="00017996">
        <w:rPr>
          <w:rFonts w:ascii="Simplified Arabic" w:hAnsi="Simplified Arabic" w:cs="Simplified Arabic"/>
          <w:sz w:val="28"/>
          <w:szCs w:val="28"/>
          <w:rtl/>
        </w:rPr>
        <w:tab/>
        <w:t>يطلق عليها مرحلة الإنذار المبكر أو مرحلة الإحساس بوجود الخطر وتبدأ بتعرض الفرد لمثير معين سواءا أكان داخليا أو خارجيا</w:t>
      </w:r>
      <w:r w:rsidR="00822BE6" w:rsidRPr="00017996">
        <w:rPr>
          <w:rFonts w:ascii="Simplified Arabic" w:hAnsi="Simplified Arabic" w:cs="Simplified Arabic"/>
          <w:sz w:val="28"/>
          <w:szCs w:val="28"/>
          <w:rtl/>
        </w:rPr>
        <w:t xml:space="preserve">، </w:t>
      </w:r>
      <w:r w:rsidRPr="00017996">
        <w:rPr>
          <w:rFonts w:ascii="Simplified Arabic" w:hAnsi="Simplified Arabic" w:cs="Simplified Arabic"/>
          <w:sz w:val="28"/>
          <w:szCs w:val="28"/>
          <w:rtl/>
        </w:rPr>
        <w:t xml:space="preserve"> ويمكن القول بأن هذا المثير أدى الى حدوث ضغوط معينة يترتب عليها بعض المظاهر ومن أهمها: زيادة ضربات القلب، الأرق، سوء استغلال الوقت</w:t>
      </w:r>
      <w:r w:rsidR="00822BE6" w:rsidRPr="00017996">
        <w:rPr>
          <w:rFonts w:ascii="Simplified Arabic" w:hAnsi="Simplified Arabic" w:cs="Simplified Arabic"/>
          <w:sz w:val="28"/>
          <w:szCs w:val="28"/>
          <w:rtl/>
        </w:rPr>
        <w:t xml:space="preserve">. </w:t>
      </w:r>
      <w:r w:rsidRPr="00017996">
        <w:rPr>
          <w:rFonts w:ascii="Simplified Arabic" w:hAnsi="Simplified Arabic" w:cs="Simplified Arabic"/>
          <w:sz w:val="28"/>
          <w:szCs w:val="28"/>
          <w:rtl/>
        </w:rPr>
        <w:t>..إلخ</w:t>
      </w:r>
      <w:r w:rsidR="00017996" w:rsidRPr="00694FF2">
        <w:rPr>
          <w:rStyle w:val="Appelnotedebasdep"/>
          <w:rFonts w:ascii="Simplified Arabic" w:hAnsi="Simplified Arabic" w:cs="Simplified Arabic"/>
          <w:sz w:val="32"/>
          <w:szCs w:val="32"/>
          <w:rtl/>
        </w:rPr>
        <w:footnoteReference w:id="32"/>
      </w:r>
      <w:r w:rsidR="007304CA">
        <w:rPr>
          <w:rFonts w:ascii="Simplified Arabic" w:hAnsi="Simplified Arabic" w:cs="Simplified Arabic" w:hint="cs"/>
          <w:sz w:val="28"/>
          <w:szCs w:val="28"/>
          <w:rtl/>
        </w:rPr>
        <w:t>.</w:t>
      </w:r>
    </w:p>
    <w:p w:rsidR="00A11025" w:rsidRPr="00736A3B" w:rsidRDefault="00A15050" w:rsidP="004E33CB">
      <w:pPr>
        <w:jc w:val="lowKashida"/>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المرحلة الثانية: مرح</w:t>
      </w:r>
      <w:r w:rsidR="00017996">
        <w:rPr>
          <w:rFonts w:ascii="Simplified Arabic" w:hAnsi="Simplified Arabic" w:cs="Simplified Arabic"/>
          <w:b/>
          <w:bCs/>
          <w:sz w:val="32"/>
          <w:szCs w:val="32"/>
          <w:rtl/>
        </w:rPr>
        <w:t>لة رد الفعل (التعامل مع الضغوط)</w:t>
      </w:r>
    </w:p>
    <w:p w:rsidR="00A15050" w:rsidRDefault="00A15050" w:rsidP="00874AC1">
      <w:pPr>
        <w:ind w:firstLine="720"/>
        <w:jc w:val="both"/>
        <w:rPr>
          <w:rFonts w:ascii="Simplified Arabic" w:hAnsi="Simplified Arabic" w:cs="Simplified Arabic"/>
          <w:sz w:val="28"/>
          <w:szCs w:val="28"/>
          <w:rtl/>
        </w:rPr>
      </w:pPr>
      <w:r w:rsidRPr="00017996">
        <w:rPr>
          <w:rFonts w:ascii="Simplified Arabic" w:hAnsi="Simplified Arabic" w:cs="Simplified Arabic"/>
          <w:sz w:val="28"/>
          <w:szCs w:val="28"/>
          <w:rtl/>
        </w:rPr>
        <w:t>بدايتها تكون من حدوث التغيرات السابقة حيث تثير العمليات الدفاعية</w:t>
      </w:r>
      <w:r w:rsidR="00E001EF" w:rsidRPr="00017996">
        <w:rPr>
          <w:rFonts w:ascii="Simplified Arabic" w:hAnsi="Simplified Arabic" w:cs="Simplified Arabic"/>
          <w:sz w:val="28"/>
          <w:szCs w:val="28"/>
          <w:rtl/>
        </w:rPr>
        <w:t xml:space="preserve"> في الجسم في مرحلة التعامل مع التغيرات، ويأخذ رد الفعل أحد الاتجاهين إما بالمواجهة أو الهروب وذلك في محاولة للتغلب عليها بسرعة ليعود الفرد إلى حالته الأولى المتوازنة وإذا لم ينجح في ذلك ينتقل إلى المرحلة الموالية حيث يكون قد وقع عليه الضغط بالفعل.</w:t>
      </w:r>
    </w:p>
    <w:p w:rsidR="00C9322D" w:rsidRPr="00017996" w:rsidRDefault="00C9322D" w:rsidP="00874AC1">
      <w:pPr>
        <w:ind w:firstLine="720"/>
        <w:jc w:val="both"/>
        <w:rPr>
          <w:rFonts w:ascii="Simplified Arabic" w:hAnsi="Simplified Arabic" w:cs="Simplified Arabic"/>
          <w:sz w:val="28"/>
          <w:szCs w:val="28"/>
          <w:rtl/>
        </w:rPr>
      </w:pPr>
    </w:p>
    <w:p w:rsidR="00A11025" w:rsidRPr="00736A3B" w:rsidRDefault="00E73373" w:rsidP="004E33CB">
      <w:pPr>
        <w:jc w:val="lowKashida"/>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المرحلة</w:t>
      </w:r>
      <w:r w:rsidR="00017996">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الثالثة:</w:t>
      </w:r>
      <w:r w:rsidR="00017996">
        <w:rPr>
          <w:rFonts w:ascii="Simplified Arabic" w:hAnsi="Simplified Arabic" w:cs="Simplified Arabic" w:hint="cs"/>
          <w:b/>
          <w:bCs/>
          <w:sz w:val="32"/>
          <w:szCs w:val="32"/>
          <w:rtl/>
        </w:rPr>
        <w:t xml:space="preserve"> </w:t>
      </w:r>
      <w:r w:rsidR="00017996">
        <w:rPr>
          <w:rFonts w:ascii="Simplified Arabic" w:hAnsi="Simplified Arabic" w:cs="Simplified Arabic"/>
          <w:b/>
          <w:bCs/>
          <w:sz w:val="32"/>
          <w:szCs w:val="32"/>
          <w:rtl/>
        </w:rPr>
        <w:t>مرحلة المقاومة ومحاولات التكيف</w:t>
      </w:r>
    </w:p>
    <w:p w:rsidR="00E73373" w:rsidRPr="00017996" w:rsidRDefault="00E73373" w:rsidP="00017996">
      <w:pPr>
        <w:jc w:val="both"/>
        <w:rPr>
          <w:rFonts w:ascii="Simplified Arabic" w:hAnsi="Simplified Arabic" w:cs="Simplified Arabic"/>
          <w:sz w:val="28"/>
          <w:szCs w:val="28"/>
          <w:rtl/>
        </w:rPr>
      </w:pPr>
      <w:r w:rsidRPr="00017996">
        <w:rPr>
          <w:rFonts w:ascii="Simplified Arabic" w:hAnsi="Simplified Arabic" w:cs="Simplified Arabic"/>
          <w:sz w:val="28"/>
          <w:szCs w:val="28"/>
          <w:rtl/>
        </w:rPr>
        <w:tab/>
        <w:t>يحاول الفرد في هذه المرحلة علاج الآثار التي وقعت عليه ومقاومة أي تدهور أو تطورات إضافية ومحاولة التكيف معها، فإذا نجح في ذلك قد يستقر الأمر عند هذا الحد والعودة للتوازن، والعكس في حالة فشله سينتقل الفرد للمرحلة أدناه.</w:t>
      </w:r>
    </w:p>
    <w:p w:rsidR="00E73373" w:rsidRPr="00736A3B" w:rsidRDefault="00E73373" w:rsidP="004E33CB">
      <w:pPr>
        <w:jc w:val="lowKashida"/>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المرحل</w:t>
      </w:r>
      <w:r w:rsidR="00017996">
        <w:rPr>
          <w:rFonts w:ascii="Simplified Arabic" w:hAnsi="Simplified Arabic" w:cs="Simplified Arabic"/>
          <w:b/>
          <w:bCs/>
          <w:sz w:val="32"/>
          <w:szCs w:val="32"/>
          <w:rtl/>
        </w:rPr>
        <w:t>ة الرابعة: مرحلة التعب والإنهاك</w:t>
      </w:r>
    </w:p>
    <w:p w:rsidR="00E73373" w:rsidRPr="00017996" w:rsidRDefault="00E73373" w:rsidP="00017996">
      <w:pPr>
        <w:jc w:val="both"/>
        <w:rPr>
          <w:rFonts w:ascii="Simplified Arabic" w:hAnsi="Simplified Arabic" w:cs="Simplified Arabic"/>
          <w:sz w:val="28"/>
          <w:szCs w:val="28"/>
          <w:rtl/>
        </w:rPr>
      </w:pPr>
      <w:r w:rsidRPr="00017996">
        <w:rPr>
          <w:rFonts w:ascii="Simplified Arabic" w:hAnsi="Simplified Arabic" w:cs="Simplified Arabic"/>
          <w:sz w:val="28"/>
          <w:szCs w:val="28"/>
          <w:rtl/>
        </w:rPr>
        <w:tab/>
        <w:t xml:space="preserve">تعدد مصادر الضغط واستمرارها لفترة زمنية طويلة تصيب الفرد </w:t>
      </w:r>
      <w:r w:rsidR="00400411" w:rsidRPr="00017996">
        <w:rPr>
          <w:rFonts w:ascii="Simplified Arabic" w:hAnsi="Simplified Arabic" w:cs="Simplified Arabic"/>
          <w:sz w:val="28"/>
          <w:szCs w:val="28"/>
          <w:rtl/>
        </w:rPr>
        <w:t>بالإجهاد</w:t>
      </w:r>
      <w:r w:rsidRPr="00017996">
        <w:rPr>
          <w:rFonts w:ascii="Simplified Arabic" w:hAnsi="Simplified Arabic" w:cs="Simplified Arabic"/>
          <w:sz w:val="28"/>
          <w:szCs w:val="28"/>
          <w:rtl/>
        </w:rPr>
        <w:t xml:space="preserve"> نتيجة محاولات التكيف معها ومن مظاهر هذه المرحلة نذكر</w:t>
      </w:r>
      <w:r w:rsidR="00822BE6" w:rsidRPr="00017996">
        <w:rPr>
          <w:rFonts w:ascii="Simplified Arabic" w:hAnsi="Simplified Arabic" w:cs="Simplified Arabic"/>
          <w:sz w:val="28"/>
          <w:szCs w:val="28"/>
          <w:rtl/>
        </w:rPr>
        <w:t xml:space="preserve">: </w:t>
      </w:r>
      <w:r w:rsidR="00400411" w:rsidRPr="00017996">
        <w:rPr>
          <w:rFonts w:ascii="Simplified Arabic" w:hAnsi="Simplified Arabic" w:cs="Simplified Arabic"/>
          <w:sz w:val="28"/>
          <w:szCs w:val="28"/>
          <w:rtl/>
        </w:rPr>
        <w:t>الاستياء وانخفاض معد الانجاز، التفكير في الاستقالة، النسيان واللامبالاة، الأمراض العضوية كقرحة المعدة...إلخ.</w:t>
      </w:r>
    </w:p>
    <w:p w:rsidR="00A11025" w:rsidRDefault="004C69BE" w:rsidP="006E5E72">
      <w:pPr>
        <w:jc w:val="lowKashida"/>
        <w:rPr>
          <w:rFonts w:ascii="Simplified Arabic" w:hAnsi="Simplified Arabic" w:cs="Simplified Arabic"/>
          <w:sz w:val="28"/>
          <w:szCs w:val="28"/>
          <w:rtl/>
        </w:rPr>
      </w:pPr>
      <w:r w:rsidRPr="00017996">
        <w:rPr>
          <w:rFonts w:ascii="Simplified Arabic" w:hAnsi="Simplified Arabic" w:cs="Simplified Arabic"/>
          <w:sz w:val="28"/>
          <w:szCs w:val="28"/>
          <w:rtl/>
        </w:rPr>
        <w:t>ويمكن تلخيص المراحل السابقة في الشكل التالي:</w:t>
      </w:r>
    </w:p>
    <w:p w:rsidR="00017996" w:rsidRPr="00017996" w:rsidRDefault="00017996" w:rsidP="00405BFA">
      <w:pPr>
        <w:jc w:val="center"/>
        <w:rPr>
          <w:rFonts w:ascii="Simplified Arabic" w:hAnsi="Simplified Arabic" w:cs="Simplified Arabic"/>
          <w:b/>
          <w:bCs/>
          <w:sz w:val="32"/>
          <w:szCs w:val="32"/>
          <w:rtl/>
        </w:rPr>
      </w:pPr>
      <w:r w:rsidRPr="00017996">
        <w:rPr>
          <w:rFonts w:ascii="Simplified Arabic" w:hAnsi="Simplified Arabic" w:cs="Simplified Arabic" w:hint="cs"/>
          <w:b/>
          <w:bCs/>
          <w:sz w:val="32"/>
          <w:szCs w:val="32"/>
          <w:rtl/>
        </w:rPr>
        <w:t>الشكل رقم (0</w:t>
      </w:r>
      <w:r w:rsidR="00405BFA">
        <w:rPr>
          <w:rFonts w:ascii="Simplified Arabic" w:hAnsi="Simplified Arabic" w:cs="Simplified Arabic" w:hint="cs"/>
          <w:b/>
          <w:bCs/>
          <w:sz w:val="32"/>
          <w:szCs w:val="32"/>
          <w:rtl/>
        </w:rPr>
        <w:t>1</w:t>
      </w:r>
      <w:r w:rsidR="006A1829">
        <w:rPr>
          <w:rFonts w:ascii="Simplified Arabic" w:hAnsi="Simplified Arabic" w:cs="Simplified Arabic" w:hint="cs"/>
          <w:b/>
          <w:bCs/>
          <w:sz w:val="32"/>
          <w:szCs w:val="32"/>
          <w:rtl/>
        </w:rPr>
        <w:t>،0</w:t>
      </w:r>
      <w:r w:rsidR="00405BFA">
        <w:rPr>
          <w:rFonts w:ascii="Simplified Arabic" w:hAnsi="Simplified Arabic" w:cs="Simplified Arabic" w:hint="cs"/>
          <w:b/>
          <w:bCs/>
          <w:sz w:val="32"/>
          <w:szCs w:val="32"/>
          <w:rtl/>
        </w:rPr>
        <w:t>3</w:t>
      </w:r>
      <w:r w:rsidRPr="00017996">
        <w:rPr>
          <w:rFonts w:ascii="Simplified Arabic" w:hAnsi="Simplified Arabic" w:cs="Simplified Arabic" w:hint="cs"/>
          <w:b/>
          <w:bCs/>
          <w:sz w:val="32"/>
          <w:szCs w:val="32"/>
          <w:rtl/>
        </w:rPr>
        <w:t>):</w:t>
      </w:r>
      <w:r w:rsidRPr="007304CA">
        <w:rPr>
          <w:rFonts w:ascii="Simplified Arabic" w:hAnsi="Simplified Arabic" w:cs="Simplified Arabic" w:hint="cs"/>
          <w:sz w:val="32"/>
          <w:szCs w:val="32"/>
          <w:rtl/>
        </w:rPr>
        <w:t xml:space="preserve"> مراحل ضغوط العمل</w:t>
      </w:r>
    </w:p>
    <w:p w:rsidR="004C69BE" w:rsidRPr="00736A3B" w:rsidRDefault="00CE6BF2" w:rsidP="009F0017">
      <w:pPr>
        <w:ind w:firstLine="720"/>
        <w:jc w:val="lowKashida"/>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g">
            <w:drawing>
              <wp:anchor distT="0" distB="0" distL="114300" distR="114300" simplePos="0" relativeHeight="251638272" behindDoc="0" locked="0" layoutInCell="1" allowOverlap="1">
                <wp:simplePos x="0" y="0"/>
                <wp:positionH relativeFrom="column">
                  <wp:posOffset>1643380</wp:posOffset>
                </wp:positionH>
                <wp:positionV relativeFrom="paragraph">
                  <wp:posOffset>66040</wp:posOffset>
                </wp:positionV>
                <wp:extent cx="2784475" cy="2777490"/>
                <wp:effectExtent l="14605" t="18415" r="10795" b="13970"/>
                <wp:wrapNone/>
                <wp:docPr id="400" name="Group 2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784475" cy="2777490"/>
                          <a:chOff x="4281" y="8254"/>
                          <a:chExt cx="4385" cy="4912"/>
                        </a:xfrm>
                      </wpg:grpSpPr>
                      <wps:wsp>
                        <wps:cNvPr id="401" name="Oval 202"/>
                        <wps:cNvSpPr>
                          <a:spLocks noChangeArrowheads="1"/>
                        </wps:cNvSpPr>
                        <wps:spPr bwMode="auto">
                          <a:xfrm>
                            <a:off x="5040" y="8487"/>
                            <a:ext cx="3330" cy="779"/>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Pr="00110C3B" w:rsidRDefault="009A094E" w:rsidP="004C69BE">
                              <w:pPr>
                                <w:jc w:val="center"/>
                                <w:rPr>
                                  <w:sz w:val="28"/>
                                  <w:szCs w:val="28"/>
                                </w:rPr>
                              </w:pPr>
                              <w:r w:rsidRPr="00110C3B">
                                <w:rPr>
                                  <w:rFonts w:cs="Traditional Arabic" w:hint="cs"/>
                                  <w:sz w:val="28"/>
                                  <w:szCs w:val="28"/>
                                </w:rPr>
                                <w:sym w:font="Wingdings" w:char="F08C"/>
                              </w:r>
                              <w:r w:rsidRPr="00110C3B">
                                <w:rPr>
                                  <w:rFonts w:cs="Traditional Arabic" w:hint="cs"/>
                                  <w:b/>
                                  <w:bCs/>
                                  <w:sz w:val="28"/>
                                  <w:szCs w:val="28"/>
                                  <w:rtl/>
                                </w:rPr>
                                <w:t>مرحلة التعرض للضغوط</w:t>
                              </w:r>
                            </w:p>
                          </w:txbxContent>
                        </wps:txbx>
                        <wps:bodyPr rot="0" vert="horz" wrap="square" lIns="91440" tIns="45720" rIns="91440" bIns="45720" anchor="t" anchorCtr="0" upright="1">
                          <a:noAutofit/>
                        </wps:bodyPr>
                      </wps:wsp>
                      <wps:wsp>
                        <wps:cNvPr id="402" name="AutoShape 206"/>
                        <wps:cNvSpPr>
                          <a:spLocks noChangeArrowheads="1"/>
                        </wps:cNvSpPr>
                        <wps:spPr bwMode="auto">
                          <a:xfrm rot="5400000">
                            <a:off x="6500" y="9244"/>
                            <a:ext cx="354" cy="410"/>
                          </a:xfrm>
                          <a:prstGeom prst="chevron">
                            <a:avLst>
                              <a:gd name="adj" fmla="val 71468"/>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03" name="Oval 207"/>
                        <wps:cNvSpPr>
                          <a:spLocks noChangeArrowheads="1"/>
                        </wps:cNvSpPr>
                        <wps:spPr bwMode="auto">
                          <a:xfrm>
                            <a:off x="5067" y="9639"/>
                            <a:ext cx="3196" cy="779"/>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Pr="00110C3B" w:rsidRDefault="009A094E" w:rsidP="004C69BE">
                              <w:pPr>
                                <w:rPr>
                                  <w:sz w:val="22"/>
                                  <w:szCs w:val="22"/>
                                </w:rPr>
                              </w:pPr>
                              <w:r w:rsidRPr="00110C3B">
                                <w:rPr>
                                  <w:rFonts w:cs="Traditional Arabic" w:hint="cs"/>
                                  <w:b/>
                                  <w:bCs/>
                                  <w:sz w:val="28"/>
                                  <w:szCs w:val="28"/>
                                </w:rPr>
                                <w:sym w:font="Wingdings" w:char="F08D"/>
                              </w:r>
                              <w:r w:rsidRPr="00110C3B">
                                <w:rPr>
                                  <w:rFonts w:cs="Traditional Arabic" w:hint="cs"/>
                                  <w:b/>
                                  <w:bCs/>
                                  <w:sz w:val="28"/>
                                  <w:szCs w:val="28"/>
                                  <w:rtl/>
                                </w:rPr>
                                <w:t>مرحلة رد الف</w:t>
                              </w:r>
                              <w:r>
                                <w:rPr>
                                  <w:rFonts w:cs="Traditional Arabic" w:hint="cs"/>
                                  <w:b/>
                                  <w:bCs/>
                                  <w:sz w:val="28"/>
                                  <w:szCs w:val="28"/>
                                  <w:rtl/>
                                </w:rPr>
                                <w:t>ــ</w:t>
                              </w:r>
                              <w:r w:rsidRPr="00110C3B">
                                <w:rPr>
                                  <w:rFonts w:cs="Traditional Arabic" w:hint="cs"/>
                                  <w:b/>
                                  <w:bCs/>
                                  <w:sz w:val="28"/>
                                  <w:szCs w:val="28"/>
                                  <w:rtl/>
                                </w:rPr>
                                <w:t>عل</w:t>
                              </w:r>
                            </w:p>
                          </w:txbxContent>
                        </wps:txbx>
                        <wps:bodyPr rot="0" vert="horz" wrap="square" lIns="91440" tIns="45720" rIns="91440" bIns="45720" anchor="t" anchorCtr="0" upright="1">
                          <a:noAutofit/>
                        </wps:bodyPr>
                      </wps:wsp>
                      <wps:wsp>
                        <wps:cNvPr id="404" name="AutoShape 208"/>
                        <wps:cNvSpPr>
                          <a:spLocks noChangeArrowheads="1"/>
                        </wps:cNvSpPr>
                        <wps:spPr bwMode="auto">
                          <a:xfrm rot="5400000">
                            <a:off x="6474" y="10331"/>
                            <a:ext cx="354" cy="539"/>
                          </a:xfrm>
                          <a:prstGeom prst="chevron">
                            <a:avLst>
                              <a:gd name="adj" fmla="val 71468"/>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05" name="Oval 213"/>
                        <wps:cNvSpPr>
                          <a:spLocks noChangeArrowheads="1"/>
                        </wps:cNvSpPr>
                        <wps:spPr bwMode="auto">
                          <a:xfrm>
                            <a:off x="5029" y="10779"/>
                            <a:ext cx="3234" cy="779"/>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Pr="00110C3B" w:rsidRDefault="009A094E" w:rsidP="004C69BE">
                              <w:pPr>
                                <w:jc w:val="center"/>
                                <w:rPr>
                                  <w:sz w:val="28"/>
                                  <w:szCs w:val="28"/>
                                </w:rPr>
                              </w:pPr>
                              <w:r w:rsidRPr="00110C3B">
                                <w:rPr>
                                  <w:rFonts w:cs="Traditional Arabic" w:hint="cs"/>
                                  <w:b/>
                                  <w:bCs/>
                                  <w:sz w:val="28"/>
                                  <w:szCs w:val="28"/>
                                </w:rPr>
                                <w:sym w:font="Wingdings" w:char="F08E"/>
                              </w:r>
                              <w:r w:rsidRPr="00110C3B">
                                <w:rPr>
                                  <w:rFonts w:cs="Traditional Arabic" w:hint="cs"/>
                                  <w:b/>
                                  <w:bCs/>
                                  <w:sz w:val="28"/>
                                  <w:szCs w:val="28"/>
                                  <w:rtl/>
                                </w:rPr>
                                <w:t>مرحلة المقاومة التكيف</w:t>
                              </w:r>
                            </w:p>
                          </w:txbxContent>
                        </wps:txbx>
                        <wps:bodyPr rot="0" vert="horz" wrap="square" lIns="91440" tIns="45720" rIns="91440" bIns="45720" anchor="t" anchorCtr="0" upright="1">
                          <a:noAutofit/>
                        </wps:bodyPr>
                      </wps:wsp>
                      <wps:wsp>
                        <wps:cNvPr id="406" name="AutoShape 214"/>
                        <wps:cNvSpPr>
                          <a:spLocks noChangeArrowheads="1"/>
                        </wps:cNvSpPr>
                        <wps:spPr bwMode="auto">
                          <a:xfrm rot="5400000">
                            <a:off x="6430" y="11313"/>
                            <a:ext cx="354" cy="830"/>
                          </a:xfrm>
                          <a:prstGeom prst="chevron">
                            <a:avLst>
                              <a:gd name="adj" fmla="val 71468"/>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07" name="Oval 215"/>
                        <wps:cNvSpPr>
                          <a:spLocks noChangeArrowheads="1"/>
                        </wps:cNvSpPr>
                        <wps:spPr bwMode="auto">
                          <a:xfrm>
                            <a:off x="5093" y="11919"/>
                            <a:ext cx="3092" cy="779"/>
                          </a:xfrm>
                          <a:prstGeom prst="ellipse">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Pr="004C69BE" w:rsidRDefault="009A094E" w:rsidP="004C69BE">
                              <w:pPr>
                                <w:jc w:val="center"/>
                                <w:rPr>
                                  <w:sz w:val="22"/>
                                  <w:szCs w:val="22"/>
                                </w:rPr>
                              </w:pPr>
                              <w:r>
                                <w:rPr>
                                  <w:rFonts w:cs="Traditional Arabic" w:hint="cs"/>
                                  <w:b/>
                                  <w:bCs/>
                                  <w:sz w:val="28"/>
                                  <w:szCs w:val="28"/>
                                </w:rPr>
                                <w:sym w:font="Wingdings" w:char="F08F"/>
                              </w:r>
                              <w:r w:rsidRPr="004C69BE">
                                <w:rPr>
                                  <w:rFonts w:cs="Traditional Arabic" w:hint="cs"/>
                                  <w:b/>
                                  <w:bCs/>
                                  <w:sz w:val="28"/>
                                  <w:szCs w:val="28"/>
                                  <w:rtl/>
                                </w:rPr>
                                <w:t>مرحلة التعب والإنهاك</w:t>
                              </w:r>
                            </w:p>
                          </w:txbxContent>
                        </wps:txbx>
                        <wps:bodyPr rot="0" vert="horz" wrap="square" lIns="91440" tIns="45720" rIns="91440" bIns="45720" anchor="t" anchorCtr="0" upright="1">
                          <a:noAutofit/>
                        </wps:bodyPr>
                      </wps:wsp>
                      <wps:wsp>
                        <wps:cNvPr id="408" name="AutoShape 217"/>
                        <wps:cNvSpPr>
                          <a:spLocks noChangeArrowheads="1"/>
                        </wps:cNvSpPr>
                        <wps:spPr bwMode="auto">
                          <a:xfrm rot="5400000">
                            <a:off x="2491" y="10476"/>
                            <a:ext cx="4082" cy="397"/>
                          </a:xfrm>
                          <a:prstGeom prst="rightArrow">
                            <a:avLst>
                              <a:gd name="adj1" fmla="val 56676"/>
                              <a:gd name="adj2" fmla="val 286186"/>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409" name="AutoShape 218"/>
                        <wps:cNvSpPr>
                          <a:spLocks noChangeArrowheads="1"/>
                        </wps:cNvSpPr>
                        <wps:spPr bwMode="auto">
                          <a:xfrm>
                            <a:off x="4281" y="8254"/>
                            <a:ext cx="4385" cy="4912"/>
                          </a:xfrm>
                          <a:prstGeom prst="roundRect">
                            <a:avLst>
                              <a:gd name="adj" fmla="val 16667"/>
                            </a:avLst>
                          </a:prstGeom>
                          <a:noFill/>
                          <a:ln w="190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19" o:spid="_x0000_s1074" style="position:absolute;left:0;text-align:left;margin-left:129.4pt;margin-top:5.2pt;width:219.25pt;height:218.7pt;z-index:251638272" coordorigin="4281,8254" coordsize="4385,49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">
                <v:oval id="Oval 202" o:spid="_x0000_s1075" style="position:absolute;left:5040;top:8487;width:3330;height: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8ObycEA&#10;AADcAAAADwAAAGRycy9kb3ducmV2LnhtbESP3WoCMRSE7wt9h3AKvesmihTZGkUEfy7t6gMcN2d/&#10;6OYkJFHXt2+EQi+HmfmGWaxGO4gbhdg71jApFAji2pmeWw3n0/ZjDiImZIODY9LwoAir5evLAkvj&#10;7vxNtyq1IkM4lqihS8mXUsa6I4uxcJ44e40LFlOWoZUm4D3D7SCnSn1Kiz3nhQ49bTqqf6qr1bBr&#10;2spU3J+mauebebBh748Xrd/fxvUXiERj+g//tQ9Gw0xN4HkmHwG5/A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Dm8nBAAAA3AAAAA8AAAAAAAAAAAAAAAAAmAIAAGRycy9kb3du&#10;cmV2LnhtbFBLBQYAAAAABAAEAPUAAACGAwAAAAA=&#10;" filled="f" strokeweight="1.5pt">
                  <v:textbox>
                    <w:txbxContent>
                      <w:p w:rsidR="007304CA" w:rsidRPr="00110C3B" w:rsidRDefault="007304CA" w:rsidP="004C69BE">
                        <w:pPr>
                          <w:jc w:val="center"/>
                          <w:rPr>
                            <w:sz w:val="28"/>
                            <w:szCs w:val="28"/>
                          </w:rPr>
                        </w:pPr>
                        <w:r w:rsidRPr="00110C3B">
                          <w:rPr>
                            <w:rFonts w:cs="Traditional Arabic" w:hint="cs"/>
                            <w:sz w:val="28"/>
                            <w:szCs w:val="28"/>
                          </w:rPr>
                          <w:sym w:font="Wingdings" w:char="F08C"/>
                        </w:r>
                        <w:r w:rsidRPr="00110C3B">
                          <w:rPr>
                            <w:rFonts w:cs="Traditional Arabic" w:hint="cs"/>
                            <w:b/>
                            <w:bCs/>
                            <w:sz w:val="28"/>
                            <w:szCs w:val="28"/>
                            <w:rtl/>
                          </w:rPr>
                          <w:t>مرحلة التعرض للضغوط</w:t>
                        </w:r>
                      </w:p>
                    </w:txbxContent>
                  </v:textbox>
                </v:oval>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utoShape 206" o:spid="_x0000_s1076" type="#_x0000_t55" style="position:absolute;left:6500;top:9244;width:354;height:41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yWm8UA&#10;AADcAAAADwAAAGRycy9kb3ducmV2LnhtbESPQWvCQBSE74X+h+UVvBSzqdhSopsg0qKHEmkaPD+y&#10;zySYfRuy2xj/fVcQehxm5htmnU2mEyMNrrWs4CWKQRBXVrdcKyh/PufvIJxH1thZJgVXcpCljw9r&#10;TLS98DeNha9FgLBLUEHjfZ9I6aqGDLrI9sTBO9nBoA9yqKUe8BLgppOLOH6TBlsOCw32tG2oOhe/&#10;RsGzy+2UH47lbs/jFxW5fDUfJ6VmT9NmBcLT5P/D9/ZeK1jGC7idCUdAp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f/JabxQAAANwAAAAPAAAAAAAAAAAAAAAAAJgCAABkcnMv&#10;ZG93bnJldi54bWxQSwUGAAAAAAQABAD1AAAAigMAAAAA&#10;" adj="6163" fillcolor="black"/>
                <v:oval id="Oval 207" o:spid="_x0000_s1077" style="position:absolute;left:5067;top:9639;width:3196;height: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F2gJcEA&#10;AADcAAAADwAAAGRycy9kb3ducmV2LnhtbESP3WoCMRSE7wt9h3AKvauJVkS2RhFB7aWuPsBxc/aH&#10;bk5CEnX79k1B8HKYmW+YxWqwvbhRiJ1jDeORAkFcOdNxo+F82n7MQcSEbLB3TBp+KcJq+fqywMK4&#10;Ox/pVqZGZAjHAjW0KflCyli1ZDGOnCfOXu2CxZRlaKQJeM9w28uJUjNpseO80KKnTUvVT3m1GnZ1&#10;U5qSu9NE7Xw9Dzbs/eGi9fvbsP4CkWhIz/Cj/W00TNUn/J/JR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BdoCXBAAAA3AAAAA8AAAAAAAAAAAAAAAAAmAIAAGRycy9kb3du&#10;cmV2LnhtbFBLBQYAAAAABAAEAPUAAACGAwAAAAA=&#10;" filled="f" strokeweight="1.5pt">
                  <v:textbox>
                    <w:txbxContent>
                      <w:p w:rsidR="007304CA" w:rsidRPr="00110C3B" w:rsidRDefault="007304CA" w:rsidP="004C69BE">
                        <w:pPr>
                          <w:rPr>
                            <w:sz w:val="22"/>
                            <w:szCs w:val="22"/>
                          </w:rPr>
                        </w:pPr>
                        <w:r w:rsidRPr="00110C3B">
                          <w:rPr>
                            <w:rFonts w:cs="Traditional Arabic" w:hint="cs"/>
                            <w:b/>
                            <w:bCs/>
                            <w:sz w:val="28"/>
                            <w:szCs w:val="28"/>
                          </w:rPr>
                          <w:sym w:font="Wingdings" w:char="F08D"/>
                        </w:r>
                        <w:r w:rsidRPr="00110C3B">
                          <w:rPr>
                            <w:rFonts w:cs="Traditional Arabic" w:hint="cs"/>
                            <w:b/>
                            <w:bCs/>
                            <w:sz w:val="28"/>
                            <w:szCs w:val="28"/>
                            <w:rtl/>
                          </w:rPr>
                          <w:t>مرحلة رد الف</w:t>
                        </w:r>
                        <w:r>
                          <w:rPr>
                            <w:rFonts w:cs="Traditional Arabic" w:hint="cs"/>
                            <w:b/>
                            <w:bCs/>
                            <w:sz w:val="28"/>
                            <w:szCs w:val="28"/>
                            <w:rtl/>
                          </w:rPr>
                          <w:t>ــ</w:t>
                        </w:r>
                        <w:r w:rsidRPr="00110C3B">
                          <w:rPr>
                            <w:rFonts w:cs="Traditional Arabic" w:hint="cs"/>
                            <w:b/>
                            <w:bCs/>
                            <w:sz w:val="28"/>
                            <w:szCs w:val="28"/>
                            <w:rtl/>
                          </w:rPr>
                          <w:t>عل</w:t>
                        </w:r>
                      </w:p>
                    </w:txbxContent>
                  </v:textbox>
                </v:oval>
                <v:shape id="AutoShape 208" o:spid="_x0000_s1078" type="#_x0000_t55" style="position:absolute;left:6474;top:10331;width:354;height:539;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mrdMUA&#10;AADcAAAADwAAAGRycy9kb3ducmV2LnhtbESPQWvCQBSE70L/w/IKvYjZtKiU6CaItNRDiZgGz4/s&#10;Mwlm34bsNqb/vlsoeBxm5htmm02mEyMNrrWs4DmKQRBXVrdcKyi/3hevIJxH1thZJgU/5CBLH2Zb&#10;TLS98YnGwtciQNglqKDxvk+kdFVDBl1ke+LgXexg0Ac51FIPeAtw08mXOF5Lgy2HhQZ72jdUXYtv&#10;o2Ducjvlx3P5ceDxk4pcrszbRamnx2m3AeFp8vfwf/ugFSzjJfydCUdAp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at0xQAAANwAAAAPAAAAAAAAAAAAAAAAAJgCAABkcnMv&#10;ZG93bnJldi54bWxQSwUGAAAAAAQABAD1AAAAigMAAAAA&#10;" adj="6163" fillcolor="black"/>
                <v:oval id="Oval 213" o:spid="_x0000_s1079" style="position:absolute;left:5029;top:10779;width:3234;height: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idysEA&#10;AADcAAAADwAAAGRycy9kb3ducmV2LnhtbESP3WoCMRSE7wt9h3AKvauJUkW2RhFB7aWuPsBxc/aH&#10;bk5CEnX79k1B8HKYmW+YxWqwvbhRiJ1jDeORAkFcOdNxo+F82n7MQcSEbLB3TBp+KcJq+fqywMK4&#10;Ox/pVqZGZAjHAjW0KflCyli1ZDGOnCfOXu2CxZRlaKQJeM9w28uJUjNpseO80KKnTUvVT3m1GnZ1&#10;U5qSu9NE7Xw9Dzbs/eGi9fvbsP4CkWhIz/Cj/W00fKop/J/JR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D4ncrBAAAA3AAAAA8AAAAAAAAAAAAAAAAAmAIAAGRycy9kb3du&#10;cmV2LnhtbFBLBQYAAAAABAAEAPUAAACGAwAAAAA=&#10;" filled="f" strokeweight="1.5pt">
                  <v:textbox>
                    <w:txbxContent>
                      <w:p w:rsidR="007304CA" w:rsidRPr="00110C3B" w:rsidRDefault="007304CA" w:rsidP="004C69BE">
                        <w:pPr>
                          <w:jc w:val="center"/>
                          <w:rPr>
                            <w:sz w:val="28"/>
                            <w:szCs w:val="28"/>
                          </w:rPr>
                        </w:pPr>
                        <w:r w:rsidRPr="00110C3B">
                          <w:rPr>
                            <w:rFonts w:cs="Traditional Arabic" w:hint="cs"/>
                            <w:b/>
                            <w:bCs/>
                            <w:sz w:val="28"/>
                            <w:szCs w:val="28"/>
                          </w:rPr>
                          <w:sym w:font="Wingdings" w:char="F08E"/>
                        </w:r>
                        <w:r w:rsidRPr="00110C3B">
                          <w:rPr>
                            <w:rFonts w:cs="Traditional Arabic" w:hint="cs"/>
                            <w:b/>
                            <w:bCs/>
                            <w:sz w:val="28"/>
                            <w:szCs w:val="28"/>
                            <w:rtl/>
                          </w:rPr>
                          <w:t>مرحلة المقاومة التكيف</w:t>
                        </w:r>
                      </w:p>
                    </w:txbxContent>
                  </v:textbox>
                </v:oval>
                <v:shape id="AutoShape 214" o:spid="_x0000_s1080" type="#_x0000_t55" style="position:absolute;left:6430;top:11313;width:354;height:830;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eQmMMA&#10;AADcAAAADwAAAGRycy9kb3ducmV2LnhtbESPQYvCMBSE74L/ITzBi6zpisrSNYosih6WilX2/Gie&#10;bbF5KU2s9d9vBMHjMDPfMItVZyrRUuNKywo+xxEI4szqknMF59P24wuE88gaK8uk4EEOVst+b4Gx&#10;tnc+Upv6XAQIuxgVFN7XsZQuK8igG9uaOHgX2xj0QTa51A3eA9xUchJFc2mw5LBQYE0/BWXX9GYU&#10;jFxiu+Twd97tuf2lNJEzs7koNRx0628Qnjr/Dr/ae61gGs3heSYcAbn8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eQmMMAAADcAAAADwAAAAAAAAAAAAAAAACYAgAAZHJzL2Rv&#10;d25yZXYueG1sUEsFBgAAAAAEAAQA9QAAAIgDAAAAAA==&#10;" adj="6163" fillcolor="black"/>
                <v:oval id="Oval 215" o:spid="_x0000_s1081" style="position:absolute;left:5093;top:11919;width:3092;height:77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2amJsEA&#10;AADcAAAADwAAAGRycy9kb3ducmV2LnhtbESP3WoCMRSE7wt9h3AKvauJUlS2RhFB7aWuPsBxc/aH&#10;bk5CEnX79k1B8HKYmW+YxWqwvbhRiJ1jDeORAkFcOdNxo+F82n7MQcSEbLB3TBp+KcJq+fqywMK4&#10;Ox/pVqZGZAjHAjW0KflCyli1ZDGOnCfOXu2CxZRlaKQJeM9w28uJUlNpseO80KKnTUvVT3m1GnZ1&#10;U5qSu9NE7Xw9Dzbs/eGi9fvbsP4CkWhIz/Cj/W00fKoZ/J/JR0Au/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9mpibBAAAA3AAAAA8AAAAAAAAAAAAAAAAAmAIAAGRycy9kb3du&#10;cmV2LnhtbFBLBQYAAAAABAAEAPUAAACGAwAAAAA=&#10;" filled="f" strokeweight="1.5pt">
                  <v:textbox>
                    <w:txbxContent>
                      <w:p w:rsidR="007304CA" w:rsidRPr="004C69BE" w:rsidRDefault="007304CA" w:rsidP="004C69BE">
                        <w:pPr>
                          <w:jc w:val="center"/>
                          <w:rPr>
                            <w:sz w:val="22"/>
                            <w:szCs w:val="22"/>
                          </w:rPr>
                        </w:pPr>
                        <w:r>
                          <w:rPr>
                            <w:rFonts w:cs="Traditional Arabic" w:hint="cs"/>
                            <w:b/>
                            <w:bCs/>
                            <w:sz w:val="28"/>
                            <w:szCs w:val="28"/>
                          </w:rPr>
                          <w:sym w:font="Wingdings" w:char="F08F"/>
                        </w:r>
                        <w:r w:rsidRPr="004C69BE">
                          <w:rPr>
                            <w:rFonts w:cs="Traditional Arabic" w:hint="cs"/>
                            <w:b/>
                            <w:bCs/>
                            <w:sz w:val="28"/>
                            <w:szCs w:val="28"/>
                            <w:rtl/>
                          </w:rPr>
                          <w:t>مرحلة التعب والإنهاك</w:t>
                        </w:r>
                      </w:p>
                    </w:txbxContent>
                  </v:textbox>
                </v:oval>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217" o:spid="_x0000_s1082" type="#_x0000_t13" style="position:absolute;left:2491;top:10476;width:4082;height:397;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s79MAA&#10;AADcAAAADwAAAGRycy9kb3ducmV2LnhtbERPO2vDMBDeA/0P4grdEtltKcGNEkxCoUOXvDse1sU2&#10;sU5GUh333+eGQseP771Yja5TA4XYejaQzzJQxJW3LdcGDvuP6RxUTMgWO89k4JcirJYPkwUW1t94&#10;S8Mu1UpCOBZooEmpL7SOVUMO48z3xMJdfHCYBIZa24A3CXedfs6yN+2wZWlosKd1Q9V19+OkpP3e&#10;9/VL/Drh3NIxHPLyvMmNeXocy3dQicb0L/5zf1oDr5mslTNyBPTy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ys79MAAAADcAAAADwAAAAAAAAAAAAAAAACYAgAAZHJzL2Rvd25y&#10;ZXYueG1sUEsFBgAAAAAEAAQA9QAAAIUDAAAAAA==&#10;" adj="15588,4679" fillcolor="black"/>
                <v:roundrect id="AutoShape 218" o:spid="_x0000_s1083" style="position:absolute;left:4281;top:8254;width:4385;height:491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TkYcUA&#10;AADcAAAADwAAAGRycy9kb3ducmV2LnhtbESPQWsCMRSE70L/Q3gFb5pVROxqFCkVVKhYK4K3x+a5&#10;Wdy8LJvorv/eFIQeh5n5hpktWluKO9W+cKxg0E9AEGdOF5wrOP6uehMQPiBrLB2Tggd5WMzfOjNM&#10;tWv4h+6HkIsIYZ+iAhNClUrpM0MWfd9VxNG7uNpiiLLOpa6xiXBbymGSjKXFguOCwYo+DWXXw80q&#10;uG2/zhsaHE9taMrV9+Sxz8xur1T3vV1OQQRqw3/41V5rBaPkA/7OxCMg50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NORhxQAAANwAAAAPAAAAAAAAAAAAAAAAAJgCAABkcnMv&#10;ZG93bnJldi54bWxQSwUGAAAAAAQABAD1AAAAigMAAAAA&#10;" filled="f" strokeweight="1.5pt"/>
              </v:group>
            </w:pict>
          </mc:Fallback>
        </mc:AlternateContent>
      </w:r>
    </w:p>
    <w:p w:rsidR="004C69BE" w:rsidRPr="00736A3B" w:rsidRDefault="004C69BE" w:rsidP="009F0017">
      <w:pPr>
        <w:ind w:firstLine="720"/>
        <w:jc w:val="lowKashida"/>
        <w:rPr>
          <w:rFonts w:ascii="Simplified Arabic" w:hAnsi="Simplified Arabic" w:cs="Simplified Arabic"/>
          <w:sz w:val="32"/>
          <w:szCs w:val="32"/>
          <w:rtl/>
        </w:rPr>
      </w:pPr>
    </w:p>
    <w:p w:rsidR="004C69BE" w:rsidRPr="00736A3B" w:rsidRDefault="004C69BE" w:rsidP="009F0017">
      <w:pPr>
        <w:ind w:firstLine="720"/>
        <w:jc w:val="lowKashida"/>
        <w:rPr>
          <w:rFonts w:ascii="Simplified Arabic" w:hAnsi="Simplified Arabic" w:cs="Simplified Arabic"/>
          <w:sz w:val="32"/>
          <w:szCs w:val="32"/>
          <w:rtl/>
        </w:rPr>
      </w:pPr>
    </w:p>
    <w:p w:rsidR="004C69BE" w:rsidRPr="00736A3B" w:rsidRDefault="004C69BE" w:rsidP="009F0017">
      <w:pPr>
        <w:ind w:firstLine="720"/>
        <w:jc w:val="lowKashida"/>
        <w:rPr>
          <w:rFonts w:ascii="Simplified Arabic" w:hAnsi="Simplified Arabic" w:cs="Simplified Arabic"/>
          <w:sz w:val="32"/>
          <w:szCs w:val="32"/>
          <w:rtl/>
        </w:rPr>
      </w:pPr>
    </w:p>
    <w:p w:rsidR="004C69BE" w:rsidRPr="00736A3B" w:rsidRDefault="004C69BE" w:rsidP="009F0017">
      <w:pPr>
        <w:ind w:firstLine="720"/>
        <w:jc w:val="lowKashida"/>
        <w:rPr>
          <w:rFonts w:ascii="Simplified Arabic" w:hAnsi="Simplified Arabic" w:cs="Simplified Arabic"/>
          <w:sz w:val="32"/>
          <w:szCs w:val="32"/>
          <w:rtl/>
        </w:rPr>
      </w:pPr>
    </w:p>
    <w:p w:rsidR="004C69BE" w:rsidRPr="00736A3B" w:rsidRDefault="004C69BE" w:rsidP="009F0017">
      <w:pPr>
        <w:ind w:firstLine="720"/>
        <w:jc w:val="lowKashida"/>
        <w:rPr>
          <w:rFonts w:ascii="Simplified Arabic" w:hAnsi="Simplified Arabic" w:cs="Simplified Arabic"/>
          <w:sz w:val="32"/>
          <w:szCs w:val="32"/>
          <w:rtl/>
        </w:rPr>
      </w:pPr>
    </w:p>
    <w:p w:rsidR="00F57976" w:rsidRPr="00736A3B" w:rsidRDefault="00C20F92" w:rsidP="00F57976">
      <w:pPr>
        <w:jc w:val="lowKashida"/>
        <w:rPr>
          <w:rFonts w:ascii="Simplified Arabic" w:hAnsi="Simplified Arabic" w:cs="Simplified Arabic"/>
          <w:sz w:val="32"/>
          <w:szCs w:val="32"/>
        </w:rPr>
      </w:pPr>
      <w:r w:rsidRPr="00736A3B">
        <w:rPr>
          <w:rFonts w:ascii="Simplified Arabic" w:hAnsi="Simplified Arabic" w:cs="Simplified Arabic"/>
          <w:b/>
          <w:bCs/>
          <w:sz w:val="32"/>
          <w:szCs w:val="32"/>
          <w:rtl/>
        </w:rPr>
        <w:tab/>
      </w:r>
    </w:p>
    <w:p w:rsidR="00F66898" w:rsidRPr="00736A3B" w:rsidRDefault="00F66898" w:rsidP="00F66898">
      <w:pPr>
        <w:jc w:val="lowKashida"/>
        <w:rPr>
          <w:rFonts w:ascii="Simplified Arabic" w:hAnsi="Simplified Arabic" w:cs="Simplified Arabic"/>
          <w:sz w:val="32"/>
          <w:szCs w:val="32"/>
          <w:rtl/>
        </w:rPr>
      </w:pPr>
    </w:p>
    <w:p w:rsidR="003C5590" w:rsidRPr="00736A3B" w:rsidRDefault="004E3DFA" w:rsidP="00017996">
      <w:pPr>
        <w:jc w:val="lowKashida"/>
        <w:rPr>
          <w:rFonts w:ascii="Simplified Arabic" w:hAnsi="Simplified Arabic" w:cs="Simplified Arabic"/>
          <w:sz w:val="32"/>
          <w:szCs w:val="32"/>
        </w:rPr>
      </w:pPr>
      <w:r w:rsidRPr="00736A3B">
        <w:rPr>
          <w:rFonts w:ascii="Simplified Arabic" w:hAnsi="Simplified Arabic" w:cs="Simplified Arabic"/>
          <w:sz w:val="32"/>
          <w:szCs w:val="32"/>
          <w:rtl/>
        </w:rPr>
        <w:tab/>
      </w:r>
    </w:p>
    <w:p w:rsidR="00110C3B" w:rsidRPr="000F381F" w:rsidRDefault="00110C3B" w:rsidP="000F381F">
      <w:pPr>
        <w:jc w:val="center"/>
        <w:outlineLvl w:val="0"/>
        <w:rPr>
          <w:rFonts w:ascii="Simplified Arabic" w:hAnsi="Simplified Arabic" w:cs="Simplified Arabic"/>
          <w:b/>
          <w:bCs/>
          <w:sz w:val="32"/>
          <w:szCs w:val="32"/>
          <w:rtl/>
          <w:lang w:val="fr-FR" w:bidi="ar-DZ"/>
        </w:rPr>
      </w:pPr>
      <w:r w:rsidRPr="00736A3B">
        <w:rPr>
          <w:rFonts w:ascii="Simplified Arabic" w:hAnsi="Simplified Arabic" w:cs="Simplified Arabic"/>
          <w:b/>
          <w:bCs/>
          <w:sz w:val="32"/>
          <w:szCs w:val="32"/>
          <w:rtl/>
        </w:rPr>
        <w:t xml:space="preserve">المصدر: </w:t>
      </w:r>
      <w:r w:rsidRPr="007304CA">
        <w:rPr>
          <w:rFonts w:ascii="Simplified Arabic" w:hAnsi="Simplified Arabic" w:cs="Simplified Arabic"/>
          <w:sz w:val="32"/>
          <w:szCs w:val="32"/>
          <w:rtl/>
        </w:rPr>
        <w:t>من إعداد الباحث</w:t>
      </w:r>
      <w:r w:rsidR="00017996" w:rsidRPr="007304CA">
        <w:rPr>
          <w:rFonts w:ascii="Simplified Arabic" w:hAnsi="Simplified Arabic" w:cs="Simplified Arabic" w:hint="cs"/>
          <w:sz w:val="32"/>
          <w:szCs w:val="32"/>
          <w:rtl/>
        </w:rPr>
        <w:t>ان</w:t>
      </w:r>
      <w:r w:rsidR="000F381F" w:rsidRPr="007304CA">
        <w:rPr>
          <w:rFonts w:ascii="Simplified Arabic" w:hAnsi="Simplified Arabic" w:cs="Simplified Arabic" w:hint="cs"/>
          <w:sz w:val="32"/>
          <w:szCs w:val="32"/>
          <w:rtl/>
          <w:lang w:val="fr-FR" w:bidi="ar-DZ"/>
        </w:rPr>
        <w:t xml:space="preserve"> </w:t>
      </w:r>
      <w:r w:rsidR="000F381F" w:rsidRPr="007304CA">
        <w:rPr>
          <w:rFonts w:ascii="Simplified Arabic" w:hAnsi="Simplified Arabic" w:cs="Simplified Arabic" w:hint="cs"/>
          <w:sz w:val="28"/>
          <w:szCs w:val="28"/>
          <w:rtl/>
          <w:lang w:val="fr-FR" w:bidi="ar-DZ"/>
        </w:rPr>
        <w:t>بالاعتماد على: سعد بن عميقان سعد الدوسري، ضغوط العمل وعلاقتها بالولاء التنظيمي في الأجهز</w:t>
      </w:r>
      <w:r w:rsidR="000F381F" w:rsidRPr="007304CA">
        <w:rPr>
          <w:rFonts w:ascii="Simplified Arabic" w:hAnsi="Simplified Arabic" w:cs="Simplified Arabic" w:hint="eastAsia"/>
          <w:sz w:val="28"/>
          <w:szCs w:val="28"/>
          <w:rtl/>
          <w:lang w:val="fr-FR" w:bidi="ar-DZ"/>
        </w:rPr>
        <w:t>ة</w:t>
      </w:r>
      <w:r w:rsidR="000F381F" w:rsidRPr="007304CA">
        <w:rPr>
          <w:rFonts w:ascii="Simplified Arabic" w:hAnsi="Simplified Arabic" w:cs="Simplified Arabic" w:hint="cs"/>
          <w:sz w:val="28"/>
          <w:szCs w:val="28"/>
          <w:rtl/>
          <w:lang w:val="fr-FR" w:bidi="ar-DZ"/>
        </w:rPr>
        <w:t xml:space="preserve"> الأمنية </w:t>
      </w:r>
      <w:r w:rsidR="000F381F" w:rsidRPr="007304CA">
        <w:rPr>
          <w:rFonts w:ascii="Simplified Arabic" w:hAnsi="Simplified Arabic" w:cs="Simplified Arabic"/>
          <w:sz w:val="28"/>
          <w:szCs w:val="28"/>
          <w:rtl/>
          <w:lang w:val="fr-FR" w:bidi="ar-DZ"/>
        </w:rPr>
        <w:t>–</w:t>
      </w:r>
      <w:r w:rsidR="000F381F" w:rsidRPr="007304CA">
        <w:rPr>
          <w:rFonts w:ascii="Simplified Arabic" w:hAnsi="Simplified Arabic" w:cs="Simplified Arabic" w:hint="cs"/>
          <w:sz w:val="28"/>
          <w:szCs w:val="28"/>
          <w:rtl/>
          <w:lang w:val="fr-FR" w:bidi="ar-DZ"/>
        </w:rPr>
        <w:t xml:space="preserve"> دراسة ميدانية على منسوبي شرطة المنطقة الشرقية، رسالة مقدمة لنيل درجة الماجستير في العلوم الادارية </w:t>
      </w:r>
      <w:r w:rsidR="000F381F" w:rsidRPr="007304CA">
        <w:rPr>
          <w:rFonts w:ascii="Simplified Arabic" w:hAnsi="Simplified Arabic" w:cs="Simplified Arabic"/>
          <w:sz w:val="28"/>
          <w:szCs w:val="28"/>
          <w:rtl/>
          <w:lang w:val="fr-FR" w:bidi="ar-DZ"/>
        </w:rPr>
        <w:t>–</w:t>
      </w:r>
      <w:r w:rsidR="000F381F" w:rsidRPr="007304CA">
        <w:rPr>
          <w:rFonts w:ascii="Simplified Arabic" w:hAnsi="Simplified Arabic" w:cs="Simplified Arabic" w:hint="cs"/>
          <w:sz w:val="28"/>
          <w:szCs w:val="28"/>
          <w:rtl/>
          <w:lang w:val="fr-FR" w:bidi="ar-DZ"/>
        </w:rPr>
        <w:t xml:space="preserve"> جامعة نايف العربية، قسم العلوم الإدارية، السعودية </w:t>
      </w:r>
      <w:r w:rsidR="000F381F" w:rsidRPr="007304CA">
        <w:rPr>
          <w:rFonts w:ascii="Simplified Arabic" w:hAnsi="Simplified Arabic" w:cs="Simplified Arabic"/>
          <w:sz w:val="28"/>
          <w:szCs w:val="28"/>
          <w:rtl/>
          <w:lang w:val="fr-FR" w:bidi="ar-DZ"/>
        </w:rPr>
        <w:t>–</w:t>
      </w:r>
      <w:r w:rsidR="000F381F" w:rsidRPr="007304CA">
        <w:rPr>
          <w:rFonts w:ascii="Simplified Arabic" w:hAnsi="Simplified Arabic" w:cs="Simplified Arabic" w:hint="cs"/>
          <w:sz w:val="28"/>
          <w:szCs w:val="28"/>
          <w:rtl/>
          <w:lang w:val="fr-FR" w:bidi="ar-DZ"/>
        </w:rPr>
        <w:t>الرياض، 2005، ص24</w:t>
      </w:r>
    </w:p>
    <w:p w:rsidR="003E3038" w:rsidRPr="00736A3B" w:rsidRDefault="003E3038" w:rsidP="006A19D1">
      <w:pPr>
        <w:jc w:val="lowKashida"/>
        <w:rPr>
          <w:rFonts w:ascii="Simplified Arabic" w:hAnsi="Simplified Arabic" w:cs="Simplified Arabic"/>
          <w:b/>
          <w:bCs/>
          <w:sz w:val="32"/>
          <w:szCs w:val="32"/>
        </w:rPr>
      </w:pPr>
    </w:p>
    <w:p w:rsidR="003E3038" w:rsidRDefault="003E3038" w:rsidP="006A19D1">
      <w:pPr>
        <w:jc w:val="lowKashida"/>
        <w:rPr>
          <w:rFonts w:ascii="Simplified Arabic" w:hAnsi="Simplified Arabic" w:cs="Simplified Arabic"/>
          <w:b/>
          <w:bCs/>
          <w:sz w:val="32"/>
          <w:szCs w:val="32"/>
          <w:rtl/>
        </w:rPr>
      </w:pPr>
    </w:p>
    <w:p w:rsidR="00694FF2" w:rsidRDefault="00694FF2" w:rsidP="006A19D1">
      <w:pPr>
        <w:jc w:val="lowKashida"/>
        <w:rPr>
          <w:rFonts w:ascii="Simplified Arabic" w:hAnsi="Simplified Arabic" w:cs="Simplified Arabic"/>
          <w:b/>
          <w:bCs/>
          <w:sz w:val="32"/>
          <w:szCs w:val="32"/>
          <w:rtl/>
        </w:rPr>
      </w:pPr>
    </w:p>
    <w:p w:rsidR="00874AC1" w:rsidRDefault="00874AC1" w:rsidP="006A19D1">
      <w:pPr>
        <w:jc w:val="lowKashida"/>
        <w:rPr>
          <w:rFonts w:ascii="Simplified Arabic" w:hAnsi="Simplified Arabic" w:cs="Simplified Arabic"/>
          <w:b/>
          <w:bCs/>
          <w:sz w:val="32"/>
          <w:szCs w:val="32"/>
          <w:rtl/>
        </w:rPr>
      </w:pPr>
    </w:p>
    <w:p w:rsidR="00561315" w:rsidRPr="00736A3B" w:rsidRDefault="00017996" w:rsidP="004E33CB">
      <w:pPr>
        <w:jc w:val="lowKashida"/>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2</w:t>
      </w:r>
      <w:r>
        <w:rPr>
          <w:rFonts w:ascii="Simplified Arabic" w:hAnsi="Simplified Arabic" w:cs="Simplified Arabic"/>
          <w:b/>
          <w:bCs/>
          <w:sz w:val="32"/>
          <w:szCs w:val="32"/>
          <w:rtl/>
        </w:rPr>
        <w:t>-آثار ضغوط العمل</w:t>
      </w:r>
    </w:p>
    <w:p w:rsidR="00001D4E" w:rsidRPr="00017996" w:rsidRDefault="00C72A1A" w:rsidP="00017996">
      <w:pPr>
        <w:jc w:val="both"/>
        <w:rPr>
          <w:rFonts w:ascii="Simplified Arabic" w:hAnsi="Simplified Arabic" w:cs="Simplified Arabic"/>
          <w:sz w:val="28"/>
          <w:szCs w:val="28"/>
          <w:rtl/>
        </w:rPr>
      </w:pPr>
      <w:r w:rsidRPr="00017996">
        <w:rPr>
          <w:rFonts w:ascii="Simplified Arabic" w:hAnsi="Simplified Arabic" w:cs="Simplified Arabic"/>
          <w:sz w:val="28"/>
          <w:szCs w:val="28"/>
          <w:rtl/>
        </w:rPr>
        <w:t>تمارس بيئة العمل ضغوطا وتضع ضوابط</w:t>
      </w:r>
      <w:r w:rsidR="002A28CD" w:rsidRPr="00017996">
        <w:rPr>
          <w:rFonts w:ascii="Simplified Arabic" w:hAnsi="Simplified Arabic" w:cs="Simplified Arabic"/>
          <w:sz w:val="28"/>
          <w:szCs w:val="28"/>
          <w:rtl/>
        </w:rPr>
        <w:t xml:space="preserve"> على عملية وضع تحديد الأهداف المنظمية للإدارة </w:t>
      </w:r>
      <w:r w:rsidRPr="00017996">
        <w:rPr>
          <w:rStyle w:val="Appelnotedebasdep"/>
          <w:rFonts w:ascii="Simplified Arabic" w:hAnsi="Simplified Arabic" w:cs="Simplified Arabic"/>
          <w:sz w:val="28"/>
          <w:szCs w:val="28"/>
          <w:rtl/>
        </w:rPr>
        <w:footnoteReference w:id="33"/>
      </w:r>
      <w:r w:rsidR="00822BE6" w:rsidRPr="00017996">
        <w:rPr>
          <w:rFonts w:ascii="Simplified Arabic" w:hAnsi="Simplified Arabic" w:cs="Simplified Arabic"/>
          <w:sz w:val="28"/>
          <w:szCs w:val="28"/>
          <w:rtl/>
        </w:rPr>
        <w:t xml:space="preserve">، </w:t>
      </w:r>
      <w:r w:rsidR="00001D4E" w:rsidRPr="00017996">
        <w:rPr>
          <w:rFonts w:ascii="Simplified Arabic" w:hAnsi="Simplified Arabic" w:cs="Simplified Arabic"/>
          <w:sz w:val="28"/>
          <w:szCs w:val="28"/>
          <w:rtl/>
        </w:rPr>
        <w:t xml:space="preserve"> وبالتالي </w:t>
      </w:r>
      <w:r w:rsidRPr="00017996">
        <w:rPr>
          <w:rFonts w:ascii="Simplified Arabic" w:hAnsi="Simplified Arabic" w:cs="Simplified Arabic"/>
          <w:sz w:val="28"/>
          <w:szCs w:val="28"/>
          <w:rtl/>
        </w:rPr>
        <w:t>يكون ل</w:t>
      </w:r>
      <w:r w:rsidR="00001D4E" w:rsidRPr="00017996">
        <w:rPr>
          <w:rFonts w:ascii="Simplified Arabic" w:hAnsi="Simplified Arabic" w:cs="Simplified Arabic"/>
          <w:sz w:val="28"/>
          <w:szCs w:val="28"/>
          <w:rtl/>
        </w:rPr>
        <w:t>ضغوط العمل العديد من الآثار منها الايجابية والسلبية.</w:t>
      </w:r>
    </w:p>
    <w:p w:rsidR="00561315" w:rsidRPr="00736A3B" w:rsidRDefault="00001D4E" w:rsidP="00017996">
      <w:pPr>
        <w:jc w:val="lowKashida"/>
        <w:outlineLvl w:val="0"/>
        <w:rPr>
          <w:rFonts w:ascii="Simplified Arabic" w:hAnsi="Simplified Arabic" w:cs="Simplified Arabic"/>
          <w:sz w:val="32"/>
          <w:szCs w:val="32"/>
          <w:rtl/>
        </w:rPr>
      </w:pPr>
      <w:r w:rsidRPr="00736A3B">
        <w:rPr>
          <w:rFonts w:ascii="Simplified Arabic" w:hAnsi="Simplified Arabic" w:cs="Simplified Arabic"/>
          <w:b/>
          <w:bCs/>
          <w:sz w:val="32"/>
          <w:szCs w:val="32"/>
          <w:rtl/>
        </w:rPr>
        <w:t>أ</w:t>
      </w:r>
      <w:r w:rsidR="00017996">
        <w:rPr>
          <w:rFonts w:ascii="Simplified Arabic" w:hAnsi="Simplified Arabic" w:cs="Simplified Arabic" w:hint="cs"/>
          <w:b/>
          <w:bCs/>
          <w:sz w:val="32"/>
          <w:szCs w:val="32"/>
          <w:rtl/>
        </w:rPr>
        <w:t>)</w:t>
      </w:r>
      <w:r w:rsidRPr="00736A3B">
        <w:rPr>
          <w:rFonts w:ascii="Simplified Arabic" w:hAnsi="Simplified Arabic" w:cs="Simplified Arabic"/>
          <w:b/>
          <w:bCs/>
          <w:sz w:val="32"/>
          <w:szCs w:val="32"/>
          <w:rtl/>
        </w:rPr>
        <w:t xml:space="preserve"> الآثار الايجابية</w:t>
      </w:r>
    </w:p>
    <w:p w:rsidR="00D3288E" w:rsidRPr="00017996" w:rsidRDefault="00001D4E" w:rsidP="005D75B6">
      <w:pPr>
        <w:jc w:val="both"/>
        <w:rPr>
          <w:rFonts w:ascii="Simplified Arabic" w:hAnsi="Simplified Arabic" w:cs="Simplified Arabic"/>
          <w:sz w:val="28"/>
          <w:szCs w:val="28"/>
          <w:rtl/>
        </w:rPr>
      </w:pPr>
      <w:r w:rsidRPr="00017996">
        <w:rPr>
          <w:rFonts w:ascii="Simplified Arabic" w:hAnsi="Simplified Arabic" w:cs="Simplified Arabic"/>
          <w:sz w:val="28"/>
          <w:szCs w:val="28"/>
          <w:rtl/>
        </w:rPr>
        <w:t>ضغوط العمل تعتبرها العديد من المنظمات بأنها شر نظرا لسلبيتها التي تتركها على الفرد والمنظمة معا، ولكن الحقيقة غير ذلك إذ أن لضغوط العمل آثارا ايجابية مرغوب فيها والتي يوردها العميان فيما يلي:</w:t>
      </w:r>
      <w:r w:rsidRPr="00017996">
        <w:rPr>
          <w:rStyle w:val="Appelnotedebasdep"/>
          <w:rFonts w:ascii="Simplified Arabic" w:hAnsi="Simplified Arabic" w:cs="Simplified Arabic"/>
          <w:sz w:val="28"/>
          <w:szCs w:val="28"/>
          <w:rtl/>
        </w:rPr>
        <w:footnoteReference w:id="34"/>
      </w:r>
    </w:p>
    <w:p w:rsidR="00001D4E" w:rsidRPr="00017996" w:rsidRDefault="00001D4E" w:rsidP="005D75B6">
      <w:pPr>
        <w:numPr>
          <w:ilvl w:val="1"/>
          <w:numId w:val="2"/>
        </w:numPr>
        <w:jc w:val="both"/>
        <w:rPr>
          <w:rFonts w:ascii="Simplified Arabic" w:hAnsi="Simplified Arabic" w:cs="Simplified Arabic"/>
          <w:sz w:val="28"/>
          <w:szCs w:val="28"/>
        </w:rPr>
      </w:pPr>
      <w:r w:rsidRPr="00017996">
        <w:rPr>
          <w:rFonts w:ascii="Simplified Arabic" w:hAnsi="Simplified Arabic" w:cs="Simplified Arabic"/>
          <w:sz w:val="28"/>
          <w:szCs w:val="28"/>
          <w:rtl/>
        </w:rPr>
        <w:t>التحفيز على العمل</w:t>
      </w:r>
      <w:r w:rsidR="00D6157C" w:rsidRPr="00017996">
        <w:rPr>
          <w:rFonts w:ascii="Simplified Arabic" w:hAnsi="Simplified Arabic" w:cs="Simplified Arabic"/>
          <w:sz w:val="28"/>
          <w:szCs w:val="28"/>
          <w:rtl/>
        </w:rPr>
        <w:t xml:space="preserve">، </w:t>
      </w:r>
      <w:r w:rsidRPr="00017996">
        <w:rPr>
          <w:rFonts w:ascii="Simplified Arabic" w:hAnsi="Simplified Arabic" w:cs="Simplified Arabic"/>
          <w:sz w:val="28"/>
          <w:szCs w:val="28"/>
          <w:rtl/>
        </w:rPr>
        <w:t>يزداد تركيز الفرد على العمل</w:t>
      </w:r>
      <w:r w:rsidR="00D6157C" w:rsidRPr="00017996">
        <w:rPr>
          <w:rFonts w:ascii="Simplified Arabic" w:hAnsi="Simplified Arabic" w:cs="Simplified Arabic"/>
          <w:sz w:val="28"/>
          <w:szCs w:val="28"/>
          <w:rtl/>
        </w:rPr>
        <w:t xml:space="preserve">، </w:t>
      </w:r>
      <w:r w:rsidRPr="00017996">
        <w:rPr>
          <w:rFonts w:ascii="Simplified Arabic" w:hAnsi="Simplified Arabic" w:cs="Simplified Arabic"/>
          <w:sz w:val="28"/>
          <w:szCs w:val="28"/>
          <w:rtl/>
        </w:rPr>
        <w:t>ينظر الفرد الى عمله بتميز</w:t>
      </w:r>
      <w:r w:rsidR="00D6157C" w:rsidRPr="00017996">
        <w:rPr>
          <w:rFonts w:ascii="Simplified Arabic" w:hAnsi="Simplified Arabic" w:cs="Simplified Arabic"/>
          <w:sz w:val="28"/>
          <w:szCs w:val="28"/>
          <w:rtl/>
        </w:rPr>
        <w:t xml:space="preserve">، </w:t>
      </w:r>
      <w:r w:rsidRPr="00017996">
        <w:rPr>
          <w:rFonts w:ascii="Simplified Arabic" w:hAnsi="Simplified Arabic" w:cs="Simplified Arabic"/>
          <w:sz w:val="28"/>
          <w:szCs w:val="28"/>
          <w:rtl/>
        </w:rPr>
        <w:t>التركيز على نتائج العمل</w:t>
      </w:r>
      <w:r w:rsidR="009F05BF" w:rsidRPr="00017996">
        <w:rPr>
          <w:rFonts w:ascii="Simplified Arabic" w:hAnsi="Simplified Arabic" w:cs="Simplified Arabic"/>
          <w:sz w:val="28"/>
          <w:szCs w:val="28"/>
          <w:rtl/>
        </w:rPr>
        <w:t>.</w:t>
      </w:r>
    </w:p>
    <w:p w:rsidR="00001D4E" w:rsidRPr="00017996" w:rsidRDefault="00001D4E" w:rsidP="005D75B6">
      <w:pPr>
        <w:numPr>
          <w:ilvl w:val="1"/>
          <w:numId w:val="2"/>
        </w:numPr>
        <w:jc w:val="both"/>
        <w:rPr>
          <w:rFonts w:ascii="Simplified Arabic" w:hAnsi="Simplified Arabic" w:cs="Simplified Arabic"/>
          <w:sz w:val="28"/>
          <w:szCs w:val="28"/>
        </w:rPr>
      </w:pPr>
      <w:r w:rsidRPr="00017996">
        <w:rPr>
          <w:rFonts w:ascii="Simplified Arabic" w:hAnsi="Simplified Arabic" w:cs="Simplified Arabic"/>
          <w:sz w:val="28"/>
          <w:szCs w:val="28"/>
          <w:rtl/>
        </w:rPr>
        <w:t>المقدرة على التعبير عن الانفعالات والمشاعر</w:t>
      </w:r>
      <w:r w:rsidR="009F05BF" w:rsidRPr="00017996">
        <w:rPr>
          <w:rFonts w:ascii="Simplified Arabic" w:hAnsi="Simplified Arabic" w:cs="Simplified Arabic"/>
          <w:sz w:val="28"/>
          <w:szCs w:val="28"/>
          <w:rtl/>
        </w:rPr>
        <w:t>.</w:t>
      </w:r>
    </w:p>
    <w:p w:rsidR="008421B9" w:rsidRPr="00017996" w:rsidRDefault="008421B9" w:rsidP="005D75B6">
      <w:pPr>
        <w:numPr>
          <w:ilvl w:val="1"/>
          <w:numId w:val="2"/>
        </w:numPr>
        <w:jc w:val="both"/>
        <w:rPr>
          <w:rFonts w:ascii="Simplified Arabic" w:hAnsi="Simplified Arabic" w:cs="Simplified Arabic"/>
          <w:sz w:val="28"/>
          <w:szCs w:val="28"/>
        </w:rPr>
      </w:pPr>
      <w:r w:rsidRPr="00017996">
        <w:rPr>
          <w:rFonts w:ascii="Simplified Arabic" w:hAnsi="Simplified Arabic" w:cs="Simplified Arabic"/>
          <w:sz w:val="28"/>
          <w:szCs w:val="28"/>
          <w:rtl/>
        </w:rPr>
        <w:t>تنمية الاتصال بين العاملين بالمؤسسة أو المنظمة سواء كان هذا الاتصال رسميا أو غير رسمي حيث تتطلب ضغوط العمل زيادة قنوات الاتصال واستخدامها بشكل فعال من اجل مواجهة تلك الضغوط وتحقيق أهداف المنظمة</w:t>
      </w:r>
      <w:r w:rsidRPr="00017996">
        <w:rPr>
          <w:rStyle w:val="Appelnotedebasdep"/>
          <w:rFonts w:ascii="Simplified Arabic" w:hAnsi="Simplified Arabic" w:cs="Simplified Arabic"/>
          <w:sz w:val="28"/>
          <w:szCs w:val="28"/>
          <w:rtl/>
        </w:rPr>
        <w:footnoteReference w:id="35"/>
      </w:r>
      <w:r w:rsidR="009F05BF" w:rsidRPr="00017996">
        <w:rPr>
          <w:rFonts w:ascii="Simplified Arabic" w:hAnsi="Simplified Arabic" w:cs="Simplified Arabic"/>
          <w:sz w:val="28"/>
          <w:szCs w:val="28"/>
          <w:rtl/>
        </w:rPr>
        <w:t>.</w:t>
      </w:r>
    </w:p>
    <w:p w:rsidR="00410C71" w:rsidRPr="00017996" w:rsidRDefault="00410C71" w:rsidP="005D75B6">
      <w:pPr>
        <w:numPr>
          <w:ilvl w:val="1"/>
          <w:numId w:val="2"/>
        </w:numPr>
        <w:jc w:val="both"/>
        <w:rPr>
          <w:rFonts w:ascii="Simplified Arabic" w:hAnsi="Simplified Arabic" w:cs="Simplified Arabic"/>
          <w:sz w:val="28"/>
          <w:szCs w:val="28"/>
        </w:rPr>
      </w:pPr>
      <w:r w:rsidRPr="00017996">
        <w:rPr>
          <w:rFonts w:ascii="Simplified Arabic" w:hAnsi="Simplified Arabic" w:cs="Simplified Arabic"/>
          <w:sz w:val="28"/>
          <w:szCs w:val="28"/>
          <w:rtl/>
        </w:rPr>
        <w:t>النظر الى المستقبل بتفاؤل...إلخ</w:t>
      </w:r>
      <w:r w:rsidR="009F05BF" w:rsidRPr="00017996">
        <w:rPr>
          <w:rFonts w:ascii="Simplified Arabic" w:hAnsi="Simplified Arabic" w:cs="Simplified Arabic"/>
          <w:sz w:val="28"/>
          <w:szCs w:val="28"/>
          <w:rtl/>
        </w:rPr>
        <w:t>.</w:t>
      </w:r>
    </w:p>
    <w:p w:rsidR="00410C71" w:rsidRPr="00736A3B" w:rsidRDefault="00017996" w:rsidP="00017996">
      <w:pPr>
        <w:jc w:val="lowKashida"/>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ب)</w:t>
      </w:r>
      <w:r>
        <w:rPr>
          <w:rFonts w:ascii="Simplified Arabic" w:hAnsi="Simplified Arabic" w:cs="Simplified Arabic"/>
          <w:b/>
          <w:bCs/>
          <w:sz w:val="32"/>
          <w:szCs w:val="32"/>
          <w:rtl/>
        </w:rPr>
        <w:t xml:space="preserve"> الأثار السلبية</w:t>
      </w:r>
    </w:p>
    <w:p w:rsidR="00410C71" w:rsidRPr="00017996" w:rsidRDefault="00410C71" w:rsidP="00874AC1">
      <w:pPr>
        <w:jc w:val="lowKashida"/>
        <w:rPr>
          <w:rFonts w:ascii="Simplified Arabic" w:hAnsi="Simplified Arabic" w:cs="Simplified Arabic"/>
          <w:sz w:val="28"/>
          <w:szCs w:val="28"/>
          <w:rtl/>
        </w:rPr>
      </w:pPr>
      <w:r w:rsidRPr="00017996">
        <w:rPr>
          <w:rFonts w:ascii="Simplified Arabic" w:hAnsi="Simplified Arabic" w:cs="Simplified Arabic"/>
          <w:sz w:val="28"/>
          <w:szCs w:val="28"/>
          <w:rtl/>
        </w:rPr>
        <w:t>يترتب على الإحساس بتزايد ضغوط العمل أثار سلبية ضارة بالفرد والمنظمة وأهمها مايلي:</w:t>
      </w:r>
    </w:p>
    <w:p w:rsidR="00410C71" w:rsidRPr="00736A3B" w:rsidRDefault="0010336A" w:rsidP="004E33CB">
      <w:pPr>
        <w:jc w:val="lowKashida"/>
        <w:outlineLvl w:val="0"/>
        <w:rPr>
          <w:rFonts w:ascii="Simplified Arabic" w:hAnsi="Simplified Arabic" w:cs="Simplified Arabic"/>
          <w:b/>
          <w:bCs/>
          <w:sz w:val="32"/>
          <w:szCs w:val="32"/>
        </w:rPr>
      </w:pPr>
      <w:r w:rsidRPr="00736A3B">
        <w:rPr>
          <w:rFonts w:ascii="Simplified Arabic" w:hAnsi="Simplified Arabic" w:cs="Simplified Arabic"/>
          <w:b/>
          <w:bCs/>
          <w:sz w:val="32"/>
          <w:szCs w:val="32"/>
          <w:rtl/>
        </w:rPr>
        <w:t xml:space="preserve">- </w:t>
      </w:r>
      <w:r w:rsidR="005D75B6">
        <w:rPr>
          <w:rFonts w:ascii="Simplified Arabic" w:hAnsi="Simplified Arabic" w:cs="Simplified Arabic"/>
          <w:b/>
          <w:bCs/>
          <w:sz w:val="32"/>
          <w:szCs w:val="32"/>
          <w:rtl/>
        </w:rPr>
        <w:t>الآثار السلبية للضغوط على الفرد</w:t>
      </w:r>
    </w:p>
    <w:p w:rsidR="002864B8" w:rsidRPr="00736A3B" w:rsidRDefault="00410C71" w:rsidP="00F32520">
      <w:pPr>
        <w:jc w:val="both"/>
        <w:rPr>
          <w:rFonts w:ascii="Simplified Arabic" w:hAnsi="Simplified Arabic" w:cs="Simplified Arabic"/>
          <w:sz w:val="32"/>
          <w:szCs w:val="32"/>
        </w:rPr>
      </w:pPr>
      <w:r w:rsidRPr="00EE2F4B">
        <w:rPr>
          <w:rFonts w:ascii="Simplified Arabic" w:hAnsi="Simplified Arabic" w:cs="Simplified Arabic"/>
          <w:sz w:val="28"/>
          <w:szCs w:val="28"/>
          <w:rtl/>
        </w:rPr>
        <w:t>لدى الفرد قدرة للاستجابة يثيرها الضغط بشكل قوي ومتكرر ولم يستطع مواجهتها فيظهر الجانب السلبي للضغط ومن ثم يؤدي إلى نتائج</w:t>
      </w:r>
      <w:r w:rsidR="005D75B6">
        <w:rPr>
          <w:rFonts w:ascii="Simplified Arabic" w:hAnsi="Simplified Arabic" w:cs="Simplified Arabic" w:hint="cs"/>
          <w:sz w:val="28"/>
          <w:szCs w:val="28"/>
          <w:rtl/>
        </w:rPr>
        <w:t xml:space="preserve"> </w:t>
      </w:r>
      <w:r w:rsidR="005D75B6" w:rsidRPr="00EE2F4B">
        <w:rPr>
          <w:rFonts w:ascii="Simplified Arabic" w:hAnsi="Simplified Arabic" w:cs="Simplified Arabic"/>
          <w:sz w:val="28"/>
          <w:szCs w:val="28"/>
          <w:rtl/>
        </w:rPr>
        <w:t>سلوكية</w:t>
      </w:r>
      <w:r w:rsidR="005D75B6">
        <w:rPr>
          <w:rFonts w:ascii="Simplified Arabic" w:hAnsi="Simplified Arabic" w:cs="Simplified Arabic" w:hint="cs"/>
          <w:sz w:val="28"/>
          <w:szCs w:val="28"/>
          <w:rtl/>
        </w:rPr>
        <w:t xml:space="preserve"> (</w:t>
      </w:r>
      <w:r w:rsidR="005D75B6" w:rsidRPr="005D75B6">
        <w:rPr>
          <w:rFonts w:ascii="Simplified Arabic" w:hAnsi="Simplified Arabic" w:cs="Simplified Arabic" w:hint="cs"/>
          <w:sz w:val="28"/>
          <w:szCs w:val="28"/>
          <w:rtl/>
        </w:rPr>
        <w:t xml:space="preserve">ومن </w:t>
      </w:r>
      <w:r w:rsidR="005D75B6" w:rsidRPr="005D75B6">
        <w:rPr>
          <w:rFonts w:ascii="Simplified Arabic" w:hAnsi="Simplified Arabic" w:cs="Simplified Arabic"/>
          <w:sz w:val="28"/>
          <w:szCs w:val="28"/>
          <w:rtl/>
        </w:rPr>
        <w:t xml:space="preserve">أهم تلك </w:t>
      </w:r>
      <w:r w:rsidR="005D75B6" w:rsidRPr="005D75B6">
        <w:rPr>
          <w:rFonts w:ascii="Simplified Arabic" w:hAnsi="Simplified Arabic" w:cs="Simplified Arabic" w:hint="cs"/>
          <w:sz w:val="28"/>
          <w:szCs w:val="28"/>
          <w:rtl/>
        </w:rPr>
        <w:t>النتائج</w:t>
      </w:r>
      <w:r w:rsidR="005D75B6" w:rsidRPr="005D75B6">
        <w:rPr>
          <w:rFonts w:ascii="Simplified Arabic" w:hAnsi="Simplified Arabic" w:cs="Simplified Arabic"/>
          <w:sz w:val="28"/>
          <w:szCs w:val="28"/>
          <w:rtl/>
        </w:rPr>
        <w:t>:</w:t>
      </w:r>
      <w:r w:rsidR="005D75B6" w:rsidRPr="005D75B6">
        <w:rPr>
          <w:rFonts w:ascii="Simplified Arabic" w:hAnsi="Simplified Arabic" w:cs="Simplified Arabic" w:hint="cs"/>
          <w:sz w:val="28"/>
          <w:szCs w:val="28"/>
          <w:rtl/>
        </w:rPr>
        <w:t xml:space="preserve"> </w:t>
      </w:r>
      <w:r w:rsidR="005D75B6" w:rsidRPr="005D75B6">
        <w:rPr>
          <w:rFonts w:ascii="Simplified Arabic" w:hAnsi="Simplified Arabic" w:cs="Simplified Arabic"/>
          <w:sz w:val="28"/>
          <w:szCs w:val="28"/>
          <w:rtl/>
        </w:rPr>
        <w:t>المعاناة من الأرق، الإفراط في التدخين، فقدان الشهية، العدوانية وعدم احترام القوانين في المنظمة</w:t>
      </w:r>
      <w:r w:rsidR="005D75B6" w:rsidRPr="00736A3B">
        <w:rPr>
          <w:rStyle w:val="Appelnotedebasdep"/>
          <w:rFonts w:ascii="Simplified Arabic" w:hAnsi="Simplified Arabic" w:cs="Simplified Arabic"/>
          <w:sz w:val="32"/>
          <w:szCs w:val="32"/>
          <w:rtl/>
        </w:rPr>
        <w:footnoteReference w:id="36"/>
      </w:r>
      <w:r w:rsidR="005D75B6">
        <w:rPr>
          <w:rFonts w:ascii="Simplified Arabic" w:hAnsi="Simplified Arabic" w:cs="Simplified Arabic" w:hint="cs"/>
          <w:sz w:val="32"/>
          <w:szCs w:val="32"/>
          <w:rtl/>
        </w:rPr>
        <w:t xml:space="preserve"> )، </w:t>
      </w:r>
      <w:r w:rsidR="005D75B6" w:rsidRPr="00EE2F4B">
        <w:rPr>
          <w:rFonts w:ascii="Simplified Arabic" w:hAnsi="Simplified Arabic" w:cs="Simplified Arabic"/>
          <w:sz w:val="28"/>
          <w:szCs w:val="28"/>
          <w:rtl/>
        </w:rPr>
        <w:t>ونفسية</w:t>
      </w:r>
      <w:r w:rsidR="005D75B6">
        <w:rPr>
          <w:rFonts w:ascii="Simplified Arabic" w:hAnsi="Simplified Arabic" w:cs="Simplified Arabic" w:hint="cs"/>
          <w:sz w:val="28"/>
          <w:szCs w:val="28"/>
          <w:rtl/>
        </w:rPr>
        <w:t xml:space="preserve"> </w:t>
      </w:r>
      <w:r w:rsidR="005D75B6" w:rsidRPr="005D75B6">
        <w:rPr>
          <w:rFonts w:ascii="Simplified Arabic" w:hAnsi="Simplified Arabic" w:cs="Simplified Arabic" w:hint="cs"/>
          <w:sz w:val="28"/>
          <w:szCs w:val="28"/>
          <w:rtl/>
        </w:rPr>
        <w:t xml:space="preserve">( </w:t>
      </w:r>
      <w:r w:rsidR="005D75B6" w:rsidRPr="005D75B6">
        <w:rPr>
          <w:rFonts w:ascii="Simplified Arabic" w:hAnsi="Simplified Arabic" w:cs="Simplified Arabic"/>
          <w:sz w:val="28"/>
          <w:szCs w:val="28"/>
          <w:rtl/>
        </w:rPr>
        <w:t xml:space="preserve"> الشعور بالقلق والحزن والرغبة في البكاء</w:t>
      </w:r>
      <w:r w:rsidR="005D75B6">
        <w:rPr>
          <w:rFonts w:ascii="Simplified Arabic" w:hAnsi="Simplified Arabic" w:cs="Simplified Arabic" w:hint="cs"/>
          <w:sz w:val="28"/>
          <w:szCs w:val="28"/>
          <w:rtl/>
        </w:rPr>
        <w:t xml:space="preserve">، </w:t>
      </w:r>
      <w:r w:rsidR="005D75B6" w:rsidRPr="005D75B6">
        <w:rPr>
          <w:rFonts w:ascii="Simplified Arabic" w:hAnsi="Simplified Arabic" w:cs="Simplified Arabic" w:hint="cs"/>
          <w:sz w:val="28"/>
          <w:szCs w:val="28"/>
          <w:rtl/>
        </w:rPr>
        <w:t>و</w:t>
      </w:r>
      <w:r w:rsidR="005D75B6" w:rsidRPr="005D75B6">
        <w:rPr>
          <w:rFonts w:ascii="Simplified Arabic" w:hAnsi="Simplified Arabic" w:cs="Simplified Arabic"/>
          <w:sz w:val="28"/>
          <w:szCs w:val="28"/>
          <w:rtl/>
        </w:rPr>
        <w:t>فقدان الصبر وسرعة الانزعاج</w:t>
      </w:r>
      <w:r w:rsidR="005D75B6">
        <w:rPr>
          <w:rFonts w:ascii="Simplified Arabic" w:hAnsi="Simplified Arabic" w:cs="Simplified Arabic" w:hint="cs"/>
          <w:sz w:val="32"/>
          <w:szCs w:val="32"/>
          <w:rtl/>
        </w:rPr>
        <w:t xml:space="preserve">)، وكذا </w:t>
      </w:r>
      <w:r w:rsidRPr="00EE2F4B">
        <w:rPr>
          <w:rFonts w:ascii="Simplified Arabic" w:hAnsi="Simplified Arabic" w:cs="Simplified Arabic"/>
          <w:sz w:val="28"/>
          <w:szCs w:val="28"/>
          <w:rtl/>
        </w:rPr>
        <w:t>فسيولوجية</w:t>
      </w:r>
      <w:r w:rsidR="005D75B6">
        <w:rPr>
          <w:rFonts w:ascii="Simplified Arabic" w:hAnsi="Simplified Arabic" w:cs="Simplified Arabic" w:hint="cs"/>
          <w:sz w:val="28"/>
          <w:szCs w:val="28"/>
          <w:rtl/>
        </w:rPr>
        <w:t xml:space="preserve"> (</w:t>
      </w:r>
      <w:r w:rsidRPr="00EE2F4B">
        <w:rPr>
          <w:rFonts w:ascii="Simplified Arabic" w:hAnsi="Simplified Arabic" w:cs="Simplified Arabic"/>
          <w:sz w:val="28"/>
          <w:szCs w:val="28"/>
          <w:rtl/>
        </w:rPr>
        <w:t xml:space="preserve"> </w:t>
      </w:r>
      <w:r w:rsidR="005D75B6">
        <w:rPr>
          <w:rFonts w:ascii="Simplified Arabic" w:hAnsi="Simplified Arabic" w:cs="Simplified Arabic" w:hint="cs"/>
          <w:sz w:val="28"/>
          <w:szCs w:val="28"/>
          <w:rtl/>
        </w:rPr>
        <w:t>عادة تكون الامراض الجسدية )، ودرجة كل واحدة تختلف</w:t>
      </w:r>
      <w:r w:rsidRPr="00EE2F4B">
        <w:rPr>
          <w:rFonts w:ascii="Simplified Arabic" w:hAnsi="Simplified Arabic" w:cs="Simplified Arabic"/>
          <w:sz w:val="28"/>
          <w:szCs w:val="28"/>
          <w:rtl/>
        </w:rPr>
        <w:t xml:space="preserve"> حدتها بين الأفراد</w:t>
      </w:r>
      <w:r w:rsidR="00644964" w:rsidRPr="00EE2F4B">
        <w:rPr>
          <w:rStyle w:val="Appelnotedebasdep"/>
          <w:rFonts w:ascii="Simplified Arabic" w:hAnsi="Simplified Arabic" w:cs="Simplified Arabic"/>
          <w:sz w:val="28"/>
          <w:szCs w:val="28"/>
          <w:rtl/>
        </w:rPr>
        <w:footnoteReference w:id="37"/>
      </w:r>
      <w:r w:rsidR="00F32520" w:rsidRPr="00EE2F4B">
        <w:rPr>
          <w:rFonts w:ascii="Simplified Arabic" w:hAnsi="Simplified Arabic" w:cs="Simplified Arabic"/>
          <w:sz w:val="28"/>
          <w:szCs w:val="28"/>
          <w:rtl/>
        </w:rPr>
        <w:t>.</w:t>
      </w:r>
    </w:p>
    <w:p w:rsidR="005D75B6" w:rsidRDefault="005D75B6" w:rsidP="004E33CB">
      <w:pPr>
        <w:jc w:val="lowKashida"/>
        <w:outlineLvl w:val="0"/>
        <w:rPr>
          <w:rFonts w:ascii="Simplified Arabic" w:hAnsi="Simplified Arabic" w:cs="Simplified Arabic"/>
          <w:b/>
          <w:bCs/>
          <w:sz w:val="32"/>
          <w:szCs w:val="32"/>
          <w:rtl/>
        </w:rPr>
      </w:pPr>
    </w:p>
    <w:p w:rsidR="005D75B6" w:rsidRDefault="005D75B6" w:rsidP="004E33CB">
      <w:pPr>
        <w:jc w:val="lowKashida"/>
        <w:outlineLvl w:val="0"/>
        <w:rPr>
          <w:rFonts w:ascii="Simplified Arabic" w:hAnsi="Simplified Arabic" w:cs="Simplified Arabic"/>
          <w:b/>
          <w:bCs/>
          <w:sz w:val="32"/>
          <w:szCs w:val="32"/>
          <w:rtl/>
        </w:rPr>
      </w:pPr>
    </w:p>
    <w:p w:rsidR="0010336A" w:rsidRPr="00736A3B" w:rsidRDefault="0010336A" w:rsidP="004E33CB">
      <w:pPr>
        <w:jc w:val="lowKashida"/>
        <w:outlineLvl w:val="0"/>
        <w:rPr>
          <w:rFonts w:ascii="Simplified Arabic" w:hAnsi="Simplified Arabic" w:cs="Simplified Arabic"/>
          <w:b/>
          <w:bCs/>
          <w:sz w:val="32"/>
          <w:szCs w:val="32"/>
        </w:rPr>
      </w:pPr>
      <w:r w:rsidRPr="00736A3B">
        <w:rPr>
          <w:rFonts w:ascii="Simplified Arabic" w:hAnsi="Simplified Arabic" w:cs="Simplified Arabic"/>
          <w:b/>
          <w:bCs/>
          <w:sz w:val="32"/>
          <w:szCs w:val="32"/>
          <w:rtl/>
        </w:rPr>
        <w:lastRenderedPageBreak/>
        <w:t xml:space="preserve">- الآثار السلبية للضغوط على </w:t>
      </w:r>
      <w:r w:rsidR="00091374" w:rsidRPr="00736A3B">
        <w:rPr>
          <w:rFonts w:ascii="Simplified Arabic" w:hAnsi="Simplified Arabic" w:cs="Simplified Arabic"/>
          <w:b/>
          <w:bCs/>
          <w:sz w:val="32"/>
          <w:szCs w:val="32"/>
          <w:rtl/>
        </w:rPr>
        <w:t>المنظمة</w:t>
      </w:r>
      <w:r w:rsidRPr="00736A3B">
        <w:rPr>
          <w:rFonts w:ascii="Simplified Arabic" w:hAnsi="Simplified Arabic" w:cs="Simplified Arabic"/>
          <w:b/>
          <w:bCs/>
          <w:sz w:val="32"/>
          <w:szCs w:val="32"/>
          <w:rtl/>
        </w:rPr>
        <w:t>:</w:t>
      </w:r>
      <w:r w:rsidR="005D75B6">
        <w:rPr>
          <w:rFonts w:ascii="Simplified Arabic" w:hAnsi="Simplified Arabic" w:cs="Simplified Arabic" w:hint="cs"/>
          <w:b/>
          <w:bCs/>
          <w:sz w:val="32"/>
          <w:szCs w:val="32"/>
          <w:rtl/>
        </w:rPr>
        <w:t xml:space="preserve"> </w:t>
      </w:r>
      <w:r w:rsidR="00FF364A" w:rsidRPr="005D75B6">
        <w:rPr>
          <w:rFonts w:ascii="Simplified Arabic" w:hAnsi="Simplified Arabic" w:cs="Simplified Arabic"/>
          <w:sz w:val="28"/>
          <w:szCs w:val="28"/>
          <w:rtl/>
        </w:rPr>
        <w:t>وتتمثل</w:t>
      </w:r>
      <w:r w:rsidR="005D75B6" w:rsidRPr="005D75B6">
        <w:rPr>
          <w:rFonts w:ascii="Simplified Arabic" w:hAnsi="Simplified Arabic" w:cs="Simplified Arabic" w:hint="cs"/>
          <w:sz w:val="28"/>
          <w:szCs w:val="28"/>
          <w:rtl/>
        </w:rPr>
        <w:t xml:space="preserve"> </w:t>
      </w:r>
      <w:r w:rsidR="00FF364A" w:rsidRPr="005D75B6">
        <w:rPr>
          <w:rFonts w:ascii="Simplified Arabic" w:hAnsi="Simplified Arabic" w:cs="Simplified Arabic"/>
          <w:sz w:val="28"/>
          <w:szCs w:val="28"/>
          <w:rtl/>
        </w:rPr>
        <w:t>فيمايلي</w:t>
      </w:r>
      <w:r w:rsidR="00FF364A" w:rsidRPr="00736A3B">
        <w:rPr>
          <w:rFonts w:ascii="Simplified Arabic" w:hAnsi="Simplified Arabic" w:cs="Simplified Arabic"/>
          <w:sz w:val="32"/>
          <w:szCs w:val="32"/>
          <w:rtl/>
        </w:rPr>
        <w:t>:</w:t>
      </w:r>
    </w:p>
    <w:p w:rsidR="00D3288E" w:rsidRPr="005D75B6" w:rsidRDefault="00123F93" w:rsidP="005D75B6">
      <w:pPr>
        <w:numPr>
          <w:ilvl w:val="1"/>
          <w:numId w:val="2"/>
        </w:numPr>
        <w:jc w:val="lowKashida"/>
        <w:rPr>
          <w:rFonts w:ascii="Simplified Arabic" w:hAnsi="Simplified Arabic" w:cs="Simplified Arabic"/>
          <w:sz w:val="28"/>
          <w:szCs w:val="28"/>
        </w:rPr>
      </w:pPr>
      <w:r w:rsidRPr="005D75B6">
        <w:rPr>
          <w:rFonts w:ascii="Simplified Arabic" w:hAnsi="Simplified Arabic" w:cs="Simplified Arabic"/>
          <w:sz w:val="28"/>
          <w:szCs w:val="28"/>
          <w:rtl/>
        </w:rPr>
        <w:t>زيادة التكاليف المالية (كتكلفة التأخر عن العمل، الغياب،</w:t>
      </w:r>
      <w:r w:rsidR="005D75B6" w:rsidRPr="005D75B6">
        <w:rPr>
          <w:rFonts w:ascii="Simplified Arabic" w:hAnsi="Simplified Arabic" w:cs="Simplified Arabic" w:hint="cs"/>
          <w:sz w:val="28"/>
          <w:szCs w:val="28"/>
          <w:rtl/>
        </w:rPr>
        <w:t xml:space="preserve"> </w:t>
      </w:r>
      <w:r w:rsidR="00D6157C" w:rsidRPr="005D75B6">
        <w:rPr>
          <w:rFonts w:ascii="Simplified Arabic" w:hAnsi="Simplified Arabic" w:cs="Simplified Arabic"/>
          <w:sz w:val="28"/>
          <w:szCs w:val="28"/>
          <w:rtl/>
        </w:rPr>
        <w:t>التسرب الوظيفي (دوران العمل).</w:t>
      </w:r>
      <w:r w:rsidRPr="005D75B6">
        <w:rPr>
          <w:rFonts w:ascii="Simplified Arabic" w:hAnsi="Simplified Arabic" w:cs="Simplified Arabic"/>
          <w:sz w:val="28"/>
          <w:szCs w:val="28"/>
          <w:rtl/>
        </w:rPr>
        <w:t>...)</w:t>
      </w:r>
      <w:r w:rsidR="009F0350" w:rsidRPr="005D75B6">
        <w:rPr>
          <w:rFonts w:ascii="Simplified Arabic" w:hAnsi="Simplified Arabic" w:cs="Simplified Arabic"/>
          <w:sz w:val="28"/>
          <w:szCs w:val="28"/>
          <w:rtl/>
        </w:rPr>
        <w:t>.</w:t>
      </w:r>
    </w:p>
    <w:p w:rsidR="00123F93" w:rsidRPr="005D75B6" w:rsidRDefault="00123F93" w:rsidP="00FC1C28">
      <w:pPr>
        <w:numPr>
          <w:ilvl w:val="1"/>
          <w:numId w:val="2"/>
        </w:numPr>
        <w:jc w:val="lowKashida"/>
        <w:rPr>
          <w:rFonts w:ascii="Simplified Arabic" w:hAnsi="Simplified Arabic" w:cs="Simplified Arabic"/>
          <w:sz w:val="28"/>
          <w:szCs w:val="28"/>
        </w:rPr>
      </w:pPr>
      <w:r w:rsidRPr="005D75B6">
        <w:rPr>
          <w:rFonts w:ascii="Simplified Arabic" w:hAnsi="Simplified Arabic" w:cs="Simplified Arabic"/>
          <w:sz w:val="28"/>
          <w:szCs w:val="28"/>
          <w:rtl/>
        </w:rPr>
        <w:t>انخفاض جودة الخدمات</w:t>
      </w:r>
      <w:r w:rsidR="009F0350" w:rsidRPr="005D75B6">
        <w:rPr>
          <w:rFonts w:ascii="Simplified Arabic" w:hAnsi="Simplified Arabic" w:cs="Simplified Arabic"/>
          <w:sz w:val="28"/>
          <w:szCs w:val="28"/>
          <w:rtl/>
        </w:rPr>
        <w:t>.</w:t>
      </w:r>
    </w:p>
    <w:p w:rsidR="00123F93" w:rsidRPr="005D75B6" w:rsidRDefault="00123F93" w:rsidP="00FC1C28">
      <w:pPr>
        <w:numPr>
          <w:ilvl w:val="1"/>
          <w:numId w:val="2"/>
        </w:numPr>
        <w:jc w:val="lowKashida"/>
        <w:rPr>
          <w:rFonts w:ascii="Simplified Arabic" w:hAnsi="Simplified Arabic" w:cs="Simplified Arabic"/>
          <w:sz w:val="28"/>
          <w:szCs w:val="28"/>
        </w:rPr>
      </w:pPr>
      <w:r w:rsidRPr="005D75B6">
        <w:rPr>
          <w:rFonts w:ascii="Simplified Arabic" w:hAnsi="Simplified Arabic" w:cs="Simplified Arabic"/>
          <w:sz w:val="28"/>
          <w:szCs w:val="28"/>
          <w:rtl/>
        </w:rPr>
        <w:t>صعوبة التركيز في العمل والوقوع في حوادث العمل</w:t>
      </w:r>
      <w:r w:rsidR="009F0350" w:rsidRPr="005D75B6">
        <w:rPr>
          <w:rFonts w:ascii="Simplified Arabic" w:hAnsi="Simplified Arabic" w:cs="Simplified Arabic"/>
          <w:sz w:val="28"/>
          <w:szCs w:val="28"/>
          <w:rtl/>
        </w:rPr>
        <w:t>.</w:t>
      </w:r>
    </w:p>
    <w:p w:rsidR="00123F93" w:rsidRPr="005D75B6" w:rsidRDefault="00123F93" w:rsidP="00D6157C">
      <w:pPr>
        <w:numPr>
          <w:ilvl w:val="1"/>
          <w:numId w:val="2"/>
        </w:numPr>
        <w:jc w:val="lowKashida"/>
        <w:rPr>
          <w:rFonts w:ascii="Simplified Arabic" w:hAnsi="Simplified Arabic" w:cs="Simplified Arabic"/>
          <w:sz w:val="28"/>
          <w:szCs w:val="28"/>
        </w:rPr>
      </w:pPr>
      <w:r w:rsidRPr="005D75B6">
        <w:rPr>
          <w:rFonts w:ascii="Simplified Arabic" w:hAnsi="Simplified Arabic" w:cs="Simplified Arabic"/>
          <w:sz w:val="28"/>
          <w:szCs w:val="28"/>
          <w:rtl/>
        </w:rPr>
        <w:t>عدم الرضا الوظيفي</w:t>
      </w:r>
      <w:r w:rsidR="00D6157C" w:rsidRPr="005D75B6">
        <w:rPr>
          <w:rFonts w:ascii="Simplified Arabic" w:hAnsi="Simplified Arabic" w:cs="Simplified Arabic"/>
          <w:sz w:val="28"/>
          <w:szCs w:val="28"/>
          <w:rtl/>
        </w:rPr>
        <w:t xml:space="preserve"> وارتفاع معدل الشكاوي</w:t>
      </w:r>
    </w:p>
    <w:p w:rsidR="00123F93" w:rsidRPr="005D75B6" w:rsidRDefault="00123F93" w:rsidP="00FC1C28">
      <w:pPr>
        <w:numPr>
          <w:ilvl w:val="1"/>
          <w:numId w:val="2"/>
        </w:numPr>
        <w:jc w:val="lowKashida"/>
        <w:rPr>
          <w:rFonts w:ascii="Simplified Arabic" w:hAnsi="Simplified Arabic" w:cs="Simplified Arabic"/>
          <w:sz w:val="28"/>
          <w:szCs w:val="28"/>
        </w:rPr>
      </w:pPr>
      <w:r w:rsidRPr="005D75B6">
        <w:rPr>
          <w:rFonts w:ascii="Simplified Arabic" w:hAnsi="Simplified Arabic" w:cs="Simplified Arabic"/>
          <w:sz w:val="28"/>
          <w:szCs w:val="28"/>
          <w:rtl/>
        </w:rPr>
        <w:t>عدم الدقة في اتخاذ القرارات</w:t>
      </w:r>
      <w:r w:rsidR="009F0350" w:rsidRPr="005D75B6">
        <w:rPr>
          <w:rFonts w:ascii="Simplified Arabic" w:hAnsi="Simplified Arabic" w:cs="Simplified Arabic"/>
          <w:sz w:val="28"/>
          <w:szCs w:val="28"/>
          <w:rtl/>
        </w:rPr>
        <w:t>.</w:t>
      </w:r>
    </w:p>
    <w:p w:rsidR="00123F93" w:rsidRPr="005D75B6" w:rsidRDefault="00123F93" w:rsidP="00FC1C28">
      <w:pPr>
        <w:numPr>
          <w:ilvl w:val="1"/>
          <w:numId w:val="2"/>
        </w:numPr>
        <w:jc w:val="lowKashida"/>
        <w:rPr>
          <w:rFonts w:ascii="Simplified Arabic" w:hAnsi="Simplified Arabic" w:cs="Simplified Arabic"/>
          <w:sz w:val="28"/>
          <w:szCs w:val="28"/>
        </w:rPr>
      </w:pPr>
      <w:r w:rsidRPr="005D75B6">
        <w:rPr>
          <w:rFonts w:ascii="Simplified Arabic" w:hAnsi="Simplified Arabic" w:cs="Simplified Arabic"/>
          <w:sz w:val="28"/>
          <w:szCs w:val="28"/>
          <w:rtl/>
        </w:rPr>
        <w:t>سوء العلاقات بين الأفراد</w:t>
      </w:r>
      <w:r w:rsidR="009F0350" w:rsidRPr="005D75B6">
        <w:rPr>
          <w:rFonts w:ascii="Simplified Arabic" w:hAnsi="Simplified Arabic" w:cs="Simplified Arabic"/>
          <w:sz w:val="28"/>
          <w:szCs w:val="28"/>
          <w:rtl/>
        </w:rPr>
        <w:t>.</w:t>
      </w:r>
    </w:p>
    <w:p w:rsidR="00020425" w:rsidRPr="00736A3B" w:rsidRDefault="00020425" w:rsidP="004E33CB">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المطلب الثاني: عناصر ومصادر ضغوط العمل</w:t>
      </w:r>
    </w:p>
    <w:p w:rsidR="00D3288E" w:rsidRPr="00736A3B" w:rsidRDefault="00D15552" w:rsidP="00D15552">
      <w:pPr>
        <w:jc w:val="lowKashida"/>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الفرع الأول:</w:t>
      </w:r>
      <w:r>
        <w:rPr>
          <w:rFonts w:ascii="Simplified Arabic" w:hAnsi="Simplified Arabic" w:cs="Simplified Arabic"/>
          <w:b/>
          <w:bCs/>
          <w:sz w:val="32"/>
          <w:szCs w:val="32"/>
          <w:rtl/>
        </w:rPr>
        <w:t xml:space="preserve"> عناصر ضغوط العمل</w:t>
      </w:r>
    </w:p>
    <w:p w:rsidR="00DB00AF" w:rsidRPr="00D15552" w:rsidRDefault="00122FFF" w:rsidP="00D15552">
      <w:pPr>
        <w:jc w:val="both"/>
        <w:rPr>
          <w:rFonts w:ascii="Simplified Arabic" w:hAnsi="Simplified Arabic" w:cs="Simplified Arabic"/>
          <w:sz w:val="28"/>
          <w:szCs w:val="28"/>
          <w:rtl/>
        </w:rPr>
      </w:pPr>
      <w:r w:rsidRPr="00D15552">
        <w:rPr>
          <w:rFonts w:ascii="Simplified Arabic" w:hAnsi="Simplified Arabic" w:cs="Simplified Arabic"/>
          <w:sz w:val="28"/>
          <w:szCs w:val="28"/>
          <w:rtl/>
        </w:rPr>
        <w:t>وعليه فالضغوط هي تجربة ذاتية يمكنها ان تحدث خ</w:t>
      </w:r>
      <w:r w:rsidR="00F55F0A" w:rsidRPr="00D15552">
        <w:rPr>
          <w:rFonts w:ascii="Simplified Arabic" w:hAnsi="Simplified Arabic" w:cs="Simplified Arabic"/>
          <w:sz w:val="28"/>
          <w:szCs w:val="28"/>
          <w:rtl/>
        </w:rPr>
        <w:t>ل</w:t>
      </w:r>
      <w:r w:rsidRPr="00D15552">
        <w:rPr>
          <w:rFonts w:ascii="Simplified Arabic" w:hAnsi="Simplified Arabic" w:cs="Simplified Arabic"/>
          <w:sz w:val="28"/>
          <w:szCs w:val="28"/>
          <w:rtl/>
        </w:rPr>
        <w:t xml:space="preserve">لا في التوازن النفسي والعضوي لدى الفرد ونستخلص وجود </w:t>
      </w:r>
      <w:r w:rsidR="00DB00AF" w:rsidRPr="00D15552">
        <w:rPr>
          <w:rFonts w:ascii="Simplified Arabic" w:hAnsi="Simplified Arabic" w:cs="Simplified Arabic"/>
          <w:sz w:val="28"/>
          <w:szCs w:val="28"/>
          <w:rtl/>
        </w:rPr>
        <w:t>عناصر رئيسية ل</w:t>
      </w:r>
      <w:r w:rsidRPr="00D15552">
        <w:rPr>
          <w:rFonts w:ascii="Simplified Arabic" w:hAnsi="Simplified Arabic" w:cs="Simplified Arabic"/>
          <w:sz w:val="28"/>
          <w:szCs w:val="28"/>
          <w:rtl/>
        </w:rPr>
        <w:t>هاته ا</w:t>
      </w:r>
      <w:r w:rsidR="00DB00AF" w:rsidRPr="00D15552">
        <w:rPr>
          <w:rFonts w:ascii="Simplified Arabic" w:hAnsi="Simplified Arabic" w:cs="Simplified Arabic"/>
          <w:sz w:val="28"/>
          <w:szCs w:val="28"/>
          <w:rtl/>
        </w:rPr>
        <w:t>لضغوط في المنظمة وهي:</w:t>
      </w:r>
      <w:r w:rsidRPr="00D15552">
        <w:rPr>
          <w:rStyle w:val="Appelnotedebasdep"/>
          <w:rFonts w:ascii="Simplified Arabic" w:hAnsi="Simplified Arabic" w:cs="Simplified Arabic"/>
          <w:sz w:val="28"/>
          <w:szCs w:val="28"/>
          <w:rtl/>
        </w:rPr>
        <w:footnoteReference w:id="38"/>
      </w:r>
      <w:r w:rsidR="0069314B" w:rsidRPr="00D15552">
        <w:rPr>
          <w:rFonts w:ascii="Simplified Arabic" w:hAnsi="Simplified Arabic" w:cs="Simplified Arabic"/>
          <w:sz w:val="28"/>
          <w:szCs w:val="28"/>
          <w:rtl/>
        </w:rPr>
        <w:t xml:space="preserve"> المثير، الاستجابة والتفاعل.</w:t>
      </w:r>
    </w:p>
    <w:p w:rsidR="0069314B" w:rsidRPr="00736A3B" w:rsidRDefault="008221CF" w:rsidP="00D15552">
      <w:pPr>
        <w:jc w:val="both"/>
        <w:rPr>
          <w:rFonts w:ascii="Simplified Arabic" w:hAnsi="Simplified Arabic" w:cs="Simplified Arabic"/>
          <w:sz w:val="32"/>
          <w:szCs w:val="32"/>
          <w:rtl/>
        </w:rPr>
      </w:pPr>
      <w:r w:rsidRPr="00736A3B">
        <w:rPr>
          <w:rFonts w:ascii="Simplified Arabic" w:hAnsi="Simplified Arabic" w:cs="Simplified Arabic"/>
          <w:b/>
          <w:bCs/>
          <w:sz w:val="32"/>
          <w:szCs w:val="32"/>
          <w:rtl/>
        </w:rPr>
        <w:t xml:space="preserve">1- </w:t>
      </w:r>
      <w:r w:rsidR="0069314B" w:rsidRPr="00736A3B">
        <w:rPr>
          <w:rFonts w:ascii="Simplified Arabic" w:hAnsi="Simplified Arabic" w:cs="Simplified Arabic"/>
          <w:b/>
          <w:bCs/>
          <w:sz w:val="32"/>
          <w:szCs w:val="32"/>
          <w:rtl/>
        </w:rPr>
        <w:t xml:space="preserve">عنصر المثير: </w:t>
      </w:r>
      <w:r w:rsidR="0069314B" w:rsidRPr="00D15552">
        <w:rPr>
          <w:rFonts w:ascii="Simplified Arabic" w:hAnsi="Simplified Arabic" w:cs="Simplified Arabic"/>
          <w:sz w:val="28"/>
          <w:szCs w:val="28"/>
          <w:rtl/>
        </w:rPr>
        <w:t>يشتمل هذا العنصر على الضغوط والمؤثرات الولية الناتجة من مشاعر الضغوط وقد تأتي هذه العناصر من البيئة أو المنظمة أو الأفراد</w:t>
      </w:r>
      <w:r w:rsidRPr="00D15552">
        <w:rPr>
          <w:rFonts w:ascii="Simplified Arabic" w:hAnsi="Simplified Arabic" w:cs="Simplified Arabic"/>
          <w:sz w:val="28"/>
          <w:szCs w:val="28"/>
          <w:rtl/>
        </w:rPr>
        <w:t>، حيث تعرف "ماري" الضغط المهني بأنه عبارة عن مختلف المثيرات الموجودة في محيط العمل</w:t>
      </w:r>
      <w:r w:rsidRPr="00736A3B">
        <w:rPr>
          <w:rFonts w:ascii="Simplified Arabic" w:hAnsi="Simplified Arabic" w:cs="Simplified Arabic"/>
          <w:sz w:val="32"/>
          <w:szCs w:val="32"/>
          <w:rtl/>
        </w:rPr>
        <w:t>.</w:t>
      </w:r>
    </w:p>
    <w:p w:rsidR="008221CF" w:rsidRPr="00D15552" w:rsidRDefault="008221CF" w:rsidP="00874AC1">
      <w:pPr>
        <w:jc w:val="both"/>
        <w:rPr>
          <w:rFonts w:ascii="Simplified Arabic" w:hAnsi="Simplified Arabic" w:cs="Simplified Arabic"/>
          <w:sz w:val="28"/>
          <w:szCs w:val="28"/>
          <w:rtl/>
        </w:rPr>
      </w:pPr>
      <w:r w:rsidRPr="00736A3B">
        <w:rPr>
          <w:rFonts w:ascii="Simplified Arabic" w:hAnsi="Simplified Arabic" w:cs="Simplified Arabic"/>
          <w:b/>
          <w:bCs/>
          <w:sz w:val="32"/>
          <w:szCs w:val="32"/>
          <w:rtl/>
        </w:rPr>
        <w:t>2- عنصر الاستجابة:</w:t>
      </w:r>
      <w:r w:rsidRPr="00736A3B">
        <w:rPr>
          <w:rFonts w:ascii="Simplified Arabic" w:hAnsi="Simplified Arabic" w:cs="Simplified Arabic"/>
          <w:sz w:val="32"/>
          <w:szCs w:val="32"/>
          <w:rtl/>
        </w:rPr>
        <w:t xml:space="preserve"> </w:t>
      </w:r>
      <w:r w:rsidRPr="00D15552">
        <w:rPr>
          <w:rFonts w:ascii="Simplified Arabic" w:hAnsi="Simplified Arabic" w:cs="Simplified Arabic"/>
          <w:sz w:val="28"/>
          <w:szCs w:val="28"/>
          <w:rtl/>
        </w:rPr>
        <w:t>وهو عبارة عن ردود الأفعال الفيزيولوجية والنفسية والسلوكية للضغوط مثل الإحباط</w:t>
      </w:r>
      <w:r w:rsidR="0063551A" w:rsidRPr="00D15552">
        <w:rPr>
          <w:rFonts w:ascii="Simplified Arabic" w:hAnsi="Simplified Arabic" w:cs="Simplified Arabic"/>
          <w:sz w:val="28"/>
          <w:szCs w:val="28"/>
          <w:rtl/>
        </w:rPr>
        <w:t xml:space="preserve"> والغضب</w:t>
      </w:r>
      <w:r w:rsidRPr="00D15552">
        <w:rPr>
          <w:rFonts w:ascii="Simplified Arabic" w:hAnsi="Simplified Arabic" w:cs="Simplified Arabic"/>
          <w:sz w:val="28"/>
          <w:szCs w:val="28"/>
          <w:rtl/>
        </w:rPr>
        <w:t xml:space="preserve"> والقلق، فالقلق "يعني الضيق الذي يحصل في القفص الصدري لاإراديا نتيجة عدم قدرة البدن على الحصول على مقادير كافية من الأكسجين"</w:t>
      </w:r>
      <w:r w:rsidR="00874AC1">
        <w:rPr>
          <w:rFonts w:ascii="Simplified Arabic" w:hAnsi="Simplified Arabic" w:cs="Simplified Arabic" w:hint="cs"/>
          <w:sz w:val="28"/>
          <w:szCs w:val="28"/>
          <w:rtl/>
        </w:rPr>
        <w:t>.</w:t>
      </w:r>
    </w:p>
    <w:p w:rsidR="008221CF" w:rsidRDefault="008221CF" w:rsidP="00D15552">
      <w:pPr>
        <w:jc w:val="both"/>
        <w:rPr>
          <w:rFonts w:ascii="Simplified Arabic" w:hAnsi="Simplified Arabic" w:cs="Simplified Arabic"/>
          <w:sz w:val="32"/>
          <w:szCs w:val="32"/>
          <w:rtl/>
        </w:rPr>
      </w:pPr>
      <w:r w:rsidRPr="00736A3B">
        <w:rPr>
          <w:rFonts w:ascii="Simplified Arabic" w:hAnsi="Simplified Arabic" w:cs="Simplified Arabic"/>
          <w:b/>
          <w:bCs/>
          <w:sz w:val="32"/>
          <w:szCs w:val="32"/>
          <w:rtl/>
        </w:rPr>
        <w:t>3- عنصر</w:t>
      </w:r>
      <w:r w:rsidR="00D15552">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التفاعل:</w:t>
      </w:r>
      <w:r w:rsidR="00D15552">
        <w:rPr>
          <w:rFonts w:ascii="Simplified Arabic" w:hAnsi="Simplified Arabic" w:cs="Simplified Arabic" w:hint="cs"/>
          <w:b/>
          <w:bCs/>
          <w:sz w:val="32"/>
          <w:szCs w:val="32"/>
          <w:rtl/>
        </w:rPr>
        <w:t xml:space="preserve"> </w:t>
      </w:r>
      <w:r w:rsidR="008D27D8" w:rsidRPr="00D15552">
        <w:rPr>
          <w:rFonts w:ascii="Simplified Arabic" w:hAnsi="Simplified Arabic" w:cs="Simplified Arabic"/>
          <w:sz w:val="28"/>
          <w:szCs w:val="28"/>
          <w:rtl/>
        </w:rPr>
        <w:t>وهو العنصر الذي يحدث التفاعل الكامل ما بين عوامل المثيرات والاستجابات ويأتي هذا التفاعل من عوامل البيئة والعوامل التنظيمية في ا</w:t>
      </w:r>
      <w:r w:rsidR="008C4AE8" w:rsidRPr="00D15552">
        <w:rPr>
          <w:rFonts w:ascii="Simplified Arabic" w:hAnsi="Simplified Arabic" w:cs="Simplified Arabic"/>
          <w:sz w:val="28"/>
          <w:szCs w:val="28"/>
          <w:rtl/>
        </w:rPr>
        <w:t>لع</w:t>
      </w:r>
      <w:r w:rsidR="008D27D8" w:rsidRPr="00D15552">
        <w:rPr>
          <w:rFonts w:ascii="Simplified Arabic" w:hAnsi="Simplified Arabic" w:cs="Simplified Arabic"/>
          <w:sz w:val="28"/>
          <w:szCs w:val="28"/>
          <w:rtl/>
        </w:rPr>
        <w:t>مل والمشاعر الإنسانية وما يترتب عليها من استجابات</w:t>
      </w:r>
      <w:r w:rsidR="008D27D8" w:rsidRPr="00736A3B">
        <w:rPr>
          <w:rFonts w:ascii="Simplified Arabic" w:hAnsi="Simplified Arabic" w:cs="Simplified Arabic"/>
          <w:sz w:val="32"/>
          <w:szCs w:val="32"/>
          <w:rtl/>
        </w:rPr>
        <w:t>.</w:t>
      </w:r>
    </w:p>
    <w:p w:rsidR="00DB00AF" w:rsidRDefault="00D15552" w:rsidP="00D15552">
      <w:pPr>
        <w:jc w:val="lowKashida"/>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الفرع الثاني:</w:t>
      </w:r>
      <w:r>
        <w:rPr>
          <w:rFonts w:ascii="Simplified Arabic" w:hAnsi="Simplified Arabic" w:cs="Simplified Arabic"/>
          <w:b/>
          <w:bCs/>
          <w:sz w:val="32"/>
          <w:szCs w:val="32"/>
          <w:rtl/>
        </w:rPr>
        <w:t xml:space="preserve"> مصادر ضغوط العمل</w:t>
      </w:r>
    </w:p>
    <w:p w:rsidR="00D15552" w:rsidRPr="00D15552" w:rsidRDefault="00D15552" w:rsidP="00D15552">
      <w:pPr>
        <w:jc w:val="lowKashida"/>
        <w:outlineLvl w:val="0"/>
        <w:rPr>
          <w:rFonts w:ascii="Simplified Arabic" w:hAnsi="Simplified Arabic" w:cs="Simplified Arabic"/>
          <w:sz w:val="28"/>
          <w:szCs w:val="28"/>
          <w:rtl/>
        </w:rPr>
      </w:pPr>
      <w:r w:rsidRPr="00D15552">
        <w:rPr>
          <w:rFonts w:ascii="Simplified Arabic" w:hAnsi="Simplified Arabic" w:cs="Simplified Arabic" w:hint="cs"/>
          <w:sz w:val="28"/>
          <w:szCs w:val="28"/>
          <w:rtl/>
        </w:rPr>
        <w:t>تتمثل مصادر ضغوط العمل فيما يلي:</w:t>
      </w:r>
    </w:p>
    <w:p w:rsidR="0042556E" w:rsidRPr="00736A3B" w:rsidRDefault="00442FF4" w:rsidP="004E33CB">
      <w:pPr>
        <w:jc w:val="lowKashida"/>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1- المصادر البيئية</w:t>
      </w:r>
      <w:r w:rsidR="00AB7636" w:rsidRPr="00736A3B">
        <w:rPr>
          <w:rFonts w:ascii="Simplified Arabic" w:hAnsi="Simplified Arabic" w:cs="Simplified Arabic"/>
          <w:b/>
          <w:bCs/>
          <w:sz w:val="32"/>
          <w:szCs w:val="32"/>
          <w:rtl/>
        </w:rPr>
        <w:t xml:space="preserve"> ( الفيزيقية) ( ظروف العمل المادية)</w:t>
      </w:r>
      <w:r w:rsidRPr="00736A3B">
        <w:rPr>
          <w:rFonts w:ascii="Simplified Arabic" w:hAnsi="Simplified Arabic" w:cs="Simplified Arabic"/>
          <w:b/>
          <w:bCs/>
          <w:sz w:val="32"/>
          <w:szCs w:val="32"/>
          <w:rtl/>
        </w:rPr>
        <w:t>:</w:t>
      </w:r>
    </w:p>
    <w:p w:rsidR="00044A35" w:rsidRPr="00D15552" w:rsidRDefault="00044A35" w:rsidP="00D15552">
      <w:pPr>
        <w:ind w:firstLine="720"/>
        <w:jc w:val="both"/>
        <w:rPr>
          <w:rFonts w:ascii="Simplified Arabic" w:hAnsi="Simplified Arabic" w:cs="Simplified Arabic"/>
          <w:sz w:val="28"/>
          <w:szCs w:val="28"/>
          <w:rtl/>
        </w:rPr>
      </w:pPr>
      <w:r w:rsidRPr="00D15552">
        <w:rPr>
          <w:rFonts w:ascii="Simplified Arabic" w:hAnsi="Simplified Arabic" w:cs="Simplified Arabic"/>
          <w:sz w:val="28"/>
          <w:szCs w:val="28"/>
          <w:rtl/>
        </w:rPr>
        <w:t xml:space="preserve">ليست كل الضغوط التي يتعرض إليها الفرد مصدرها أعمالهم والمنظمات التي يعملون بها، فيمكن أن يكون للبيئة الخارجية تأثيرات متنوعة نظرا لتعقيدات الحياة العصرية الحاضرة والتغييرات </w:t>
      </w:r>
      <w:r w:rsidR="00D41E09" w:rsidRPr="00D15552">
        <w:rPr>
          <w:rFonts w:ascii="Simplified Arabic" w:hAnsi="Simplified Arabic" w:cs="Simplified Arabic"/>
          <w:sz w:val="28"/>
          <w:szCs w:val="28"/>
          <w:rtl/>
        </w:rPr>
        <w:t>الاجتماعية والتقنية والانتقال</w:t>
      </w:r>
      <w:r w:rsidR="00CF0027" w:rsidRPr="00D15552">
        <w:rPr>
          <w:rStyle w:val="Appelnotedebasdep"/>
          <w:rFonts w:ascii="Simplified Arabic" w:hAnsi="Simplified Arabic" w:cs="Simplified Arabic"/>
          <w:sz w:val="28"/>
          <w:szCs w:val="28"/>
          <w:rtl/>
        </w:rPr>
        <w:footnoteReference w:id="39"/>
      </w:r>
      <w:r w:rsidR="00CF0027" w:rsidRPr="00D15552">
        <w:rPr>
          <w:rFonts w:ascii="Simplified Arabic" w:hAnsi="Simplified Arabic" w:cs="Simplified Arabic"/>
          <w:sz w:val="28"/>
          <w:szCs w:val="28"/>
          <w:rtl/>
        </w:rPr>
        <w:t>.</w:t>
      </w:r>
    </w:p>
    <w:p w:rsidR="001D6862" w:rsidRPr="00D15552" w:rsidRDefault="00D15552" w:rsidP="00D15552">
      <w:pPr>
        <w:jc w:val="both"/>
        <w:rPr>
          <w:rFonts w:ascii="Simplified Arabic" w:hAnsi="Simplified Arabic" w:cs="Simplified Arabic"/>
          <w:sz w:val="28"/>
          <w:szCs w:val="28"/>
          <w:rtl/>
          <w:lang w:val="fr-FR" w:bidi="ar-DZ"/>
        </w:rPr>
      </w:pPr>
      <w:r>
        <w:rPr>
          <w:rFonts w:ascii="Simplified Arabic" w:hAnsi="Simplified Arabic" w:cs="Simplified Arabic" w:hint="cs"/>
          <w:b/>
          <w:bCs/>
          <w:sz w:val="32"/>
          <w:szCs w:val="32"/>
          <w:rtl/>
        </w:rPr>
        <w:lastRenderedPageBreak/>
        <w:t>أ)</w:t>
      </w:r>
      <w:r w:rsidR="0079290E" w:rsidRPr="00736A3B">
        <w:rPr>
          <w:rFonts w:ascii="Simplified Arabic" w:hAnsi="Simplified Arabic" w:cs="Simplified Arabic"/>
          <w:b/>
          <w:bCs/>
          <w:sz w:val="32"/>
          <w:szCs w:val="32"/>
          <w:rtl/>
        </w:rPr>
        <w:t xml:space="preserve"> الحرارة: </w:t>
      </w:r>
      <w:r w:rsidR="00B54419" w:rsidRPr="00D15552">
        <w:rPr>
          <w:rFonts w:ascii="Simplified Arabic" w:hAnsi="Simplified Arabic" w:cs="Simplified Arabic"/>
          <w:sz w:val="28"/>
          <w:szCs w:val="28"/>
          <w:rtl/>
        </w:rPr>
        <w:t>فهي تشكل مصدرا للضغوط في مكان العمل بزيادتها زيادة غير مريحة أو العكس</w:t>
      </w:r>
      <w:r w:rsidR="00822BE6" w:rsidRPr="00D15552">
        <w:rPr>
          <w:rFonts w:ascii="Simplified Arabic" w:hAnsi="Simplified Arabic" w:cs="Simplified Arabic"/>
          <w:sz w:val="28"/>
          <w:szCs w:val="28"/>
          <w:rtl/>
        </w:rPr>
        <w:t xml:space="preserve">، </w:t>
      </w:r>
      <w:r w:rsidR="00B54419" w:rsidRPr="00D15552">
        <w:rPr>
          <w:rFonts w:ascii="Simplified Arabic" w:hAnsi="Simplified Arabic" w:cs="Simplified Arabic"/>
          <w:sz w:val="28"/>
          <w:szCs w:val="28"/>
          <w:rtl/>
        </w:rPr>
        <w:t xml:space="preserve"> فالمراكز العليا للدماغ تتحكم في عملية تنظيم درجة الحرارة للجسم حيث يتم ضبطها عند 37</w:t>
      </w:r>
      <w:r w:rsidR="00B54419" w:rsidRPr="00D15552">
        <w:rPr>
          <w:rFonts w:ascii="Simplified Arabic" w:hAnsi="Simplified Arabic" w:cs="Simplified Arabic"/>
          <w:sz w:val="28"/>
          <w:szCs w:val="28"/>
          <w:vertAlign w:val="superscript"/>
          <w:rtl/>
          <w:lang w:bidi="ar-DZ"/>
        </w:rPr>
        <w:t>°</w:t>
      </w:r>
      <w:r w:rsidR="00B54419" w:rsidRPr="00D15552">
        <w:rPr>
          <w:rFonts w:ascii="Simplified Arabic" w:hAnsi="Simplified Arabic" w:cs="Simplified Arabic"/>
          <w:sz w:val="28"/>
          <w:szCs w:val="28"/>
          <w:rtl/>
          <w:lang w:val="fr-FR" w:bidi="ar-DZ"/>
        </w:rPr>
        <w:t xml:space="preserve"> تقريبا فكلما انحرفت عن هذه القيمة للأعلى أو الأدنى فإن العامل يشعر بالبرد أو الحرارة فيتكون له ضغط في عمله.</w:t>
      </w:r>
    </w:p>
    <w:p w:rsidR="004A1051" w:rsidRPr="00736A3B" w:rsidRDefault="00D15552" w:rsidP="00D15552">
      <w:pPr>
        <w:jc w:val="both"/>
        <w:rPr>
          <w:rFonts w:ascii="Simplified Arabic" w:hAnsi="Simplified Arabic" w:cs="Simplified Arabic"/>
          <w:sz w:val="32"/>
          <w:szCs w:val="32"/>
          <w:rtl/>
          <w:lang w:val="fr-FR" w:bidi="ar-DZ"/>
        </w:rPr>
      </w:pPr>
      <w:r>
        <w:rPr>
          <w:rFonts w:ascii="Simplified Arabic" w:hAnsi="Simplified Arabic" w:cs="Simplified Arabic" w:hint="cs"/>
          <w:b/>
          <w:bCs/>
          <w:sz w:val="32"/>
          <w:szCs w:val="32"/>
          <w:rtl/>
        </w:rPr>
        <w:t xml:space="preserve">ب) </w:t>
      </w:r>
      <w:r w:rsidR="004A1051" w:rsidRPr="00736A3B">
        <w:rPr>
          <w:rFonts w:ascii="Simplified Arabic" w:hAnsi="Simplified Arabic" w:cs="Simplified Arabic"/>
          <w:b/>
          <w:bCs/>
          <w:sz w:val="32"/>
          <w:szCs w:val="32"/>
          <w:rtl/>
        </w:rPr>
        <w:t xml:space="preserve">الضوضاء: </w:t>
      </w:r>
      <w:r w:rsidR="004A1051" w:rsidRPr="00D15552">
        <w:rPr>
          <w:rFonts w:ascii="Simplified Arabic" w:hAnsi="Simplified Arabic" w:cs="Simplified Arabic"/>
          <w:sz w:val="28"/>
          <w:szCs w:val="28"/>
          <w:rtl/>
        </w:rPr>
        <w:t>هي الأخرى تشكل مصدرا للعامل أثناء عمله فالصوت مثلا الذي يكون غير مرغوب فيه من طرف العامل والذي يسبب له إزعاجا ويعيق قدرته في التركيز والتفكير والأداء</w:t>
      </w:r>
      <w:r w:rsidR="00822BE6" w:rsidRPr="00736A3B">
        <w:rPr>
          <w:rFonts w:ascii="Simplified Arabic" w:hAnsi="Simplified Arabic" w:cs="Simplified Arabic"/>
          <w:sz w:val="32"/>
          <w:szCs w:val="32"/>
          <w:rtl/>
        </w:rPr>
        <w:t xml:space="preserve">. </w:t>
      </w:r>
    </w:p>
    <w:p w:rsidR="001D6862" w:rsidRPr="00736A3B" w:rsidRDefault="00D15552" w:rsidP="00D15552">
      <w:pPr>
        <w:jc w:val="both"/>
        <w:rPr>
          <w:rFonts w:ascii="Simplified Arabic" w:hAnsi="Simplified Arabic" w:cs="Simplified Arabic"/>
          <w:sz w:val="32"/>
          <w:szCs w:val="32"/>
          <w:rtl/>
        </w:rPr>
      </w:pPr>
      <w:r>
        <w:rPr>
          <w:rFonts w:ascii="Simplified Arabic" w:hAnsi="Simplified Arabic" w:cs="Simplified Arabic" w:hint="cs"/>
          <w:b/>
          <w:bCs/>
          <w:sz w:val="32"/>
          <w:szCs w:val="32"/>
          <w:rtl/>
        </w:rPr>
        <w:t>ج)</w:t>
      </w:r>
      <w:r w:rsidR="004A1051" w:rsidRPr="00736A3B">
        <w:rPr>
          <w:rFonts w:ascii="Simplified Arabic" w:hAnsi="Simplified Arabic" w:cs="Simplified Arabic"/>
          <w:b/>
          <w:bCs/>
          <w:sz w:val="32"/>
          <w:szCs w:val="32"/>
          <w:rtl/>
        </w:rPr>
        <w:t xml:space="preserve"> الإضاءة: </w:t>
      </w:r>
      <w:r w:rsidR="00FA221F" w:rsidRPr="00D15552">
        <w:rPr>
          <w:rFonts w:ascii="Simplified Arabic" w:hAnsi="Simplified Arabic" w:cs="Simplified Arabic"/>
          <w:sz w:val="28"/>
          <w:szCs w:val="28"/>
          <w:rtl/>
        </w:rPr>
        <w:t xml:space="preserve">بعد دراسة الهاوثون وجدت نتيجة بتأثير الإضاءة على أداء العاملين، فالإضاءة المناسبة تساعد على سهولة الإدراك، ومقابل ذلك تؤدي الإضاءة غير المناسبة </w:t>
      </w:r>
      <w:r w:rsidR="005C655D" w:rsidRPr="00D15552">
        <w:rPr>
          <w:rFonts w:ascii="Simplified Arabic" w:hAnsi="Simplified Arabic" w:cs="Simplified Arabic"/>
          <w:sz w:val="28"/>
          <w:szCs w:val="28"/>
          <w:rtl/>
        </w:rPr>
        <w:t>إلى</w:t>
      </w:r>
      <w:r w:rsidR="00FA221F" w:rsidRPr="00D15552">
        <w:rPr>
          <w:rFonts w:ascii="Simplified Arabic" w:hAnsi="Simplified Arabic" w:cs="Simplified Arabic"/>
          <w:sz w:val="28"/>
          <w:szCs w:val="28"/>
          <w:rtl/>
        </w:rPr>
        <w:t xml:space="preserve"> مشكلة الصداع الناتج من تأثر العين للوصول </w:t>
      </w:r>
      <w:r w:rsidR="00367AD7" w:rsidRPr="00D15552">
        <w:rPr>
          <w:rFonts w:ascii="Simplified Arabic" w:hAnsi="Simplified Arabic" w:cs="Simplified Arabic"/>
          <w:sz w:val="28"/>
          <w:szCs w:val="28"/>
          <w:rtl/>
        </w:rPr>
        <w:t>إلى</w:t>
      </w:r>
      <w:r w:rsidR="00FA221F" w:rsidRPr="00D15552">
        <w:rPr>
          <w:rFonts w:ascii="Simplified Arabic" w:hAnsi="Simplified Arabic" w:cs="Simplified Arabic"/>
          <w:sz w:val="28"/>
          <w:szCs w:val="28"/>
          <w:rtl/>
        </w:rPr>
        <w:t xml:space="preserve"> رؤية واضحة</w:t>
      </w:r>
      <w:r w:rsidR="009F0350" w:rsidRPr="00736A3B">
        <w:rPr>
          <w:rFonts w:ascii="Simplified Arabic" w:hAnsi="Simplified Arabic" w:cs="Simplified Arabic"/>
          <w:sz w:val="32"/>
          <w:szCs w:val="32"/>
          <w:rtl/>
        </w:rPr>
        <w:t>.</w:t>
      </w:r>
    </w:p>
    <w:p w:rsidR="00C26958" w:rsidRPr="00736A3B" w:rsidRDefault="00C26958" w:rsidP="00C26958">
      <w:pPr>
        <w:jc w:val="lowKashida"/>
        <w:rPr>
          <w:rFonts w:ascii="Simplified Arabic" w:hAnsi="Simplified Arabic" w:cs="Simplified Arabic"/>
          <w:b/>
          <w:bCs/>
          <w:sz w:val="32"/>
          <w:szCs w:val="32"/>
          <w:rtl/>
        </w:rPr>
      </w:pPr>
      <w:r w:rsidRPr="00736A3B">
        <w:rPr>
          <w:rFonts w:ascii="Simplified Arabic" w:hAnsi="Simplified Arabic" w:cs="Simplified Arabic"/>
          <w:b/>
          <w:bCs/>
          <w:sz w:val="32"/>
          <w:szCs w:val="32"/>
        </w:rPr>
        <w:t>2</w:t>
      </w:r>
      <w:r w:rsidRPr="00736A3B">
        <w:rPr>
          <w:rFonts w:ascii="Simplified Arabic" w:hAnsi="Simplified Arabic" w:cs="Simplified Arabic"/>
          <w:b/>
          <w:bCs/>
          <w:sz w:val="32"/>
          <w:szCs w:val="32"/>
          <w:rtl/>
        </w:rPr>
        <w:t>- المصادر التنظيمية:</w:t>
      </w:r>
    </w:p>
    <w:p w:rsidR="005D2D9A" w:rsidRPr="00D15552" w:rsidRDefault="00D15552" w:rsidP="00D15552">
      <w:pPr>
        <w:jc w:val="both"/>
        <w:rPr>
          <w:rFonts w:ascii="Simplified Arabic" w:hAnsi="Simplified Arabic" w:cs="Simplified Arabic"/>
          <w:sz w:val="28"/>
          <w:szCs w:val="28"/>
          <w:rtl/>
        </w:rPr>
      </w:pPr>
      <w:r>
        <w:rPr>
          <w:rFonts w:ascii="Simplified Arabic" w:hAnsi="Simplified Arabic" w:cs="Simplified Arabic" w:hint="cs"/>
          <w:b/>
          <w:bCs/>
          <w:sz w:val="32"/>
          <w:szCs w:val="32"/>
          <w:rtl/>
        </w:rPr>
        <w:t xml:space="preserve">أ) </w:t>
      </w:r>
      <w:r w:rsidR="005D2D9A" w:rsidRPr="00736A3B">
        <w:rPr>
          <w:rFonts w:ascii="Simplified Arabic" w:hAnsi="Simplified Arabic" w:cs="Simplified Arabic"/>
          <w:b/>
          <w:bCs/>
          <w:sz w:val="32"/>
          <w:szCs w:val="32"/>
          <w:rtl/>
        </w:rPr>
        <w:t xml:space="preserve">المناخ التنظيمي: </w:t>
      </w:r>
      <w:r w:rsidR="005D2D9A" w:rsidRPr="00D15552">
        <w:rPr>
          <w:rFonts w:ascii="Simplified Arabic" w:hAnsi="Simplified Arabic" w:cs="Simplified Arabic"/>
          <w:sz w:val="28"/>
          <w:szCs w:val="28"/>
          <w:rtl/>
        </w:rPr>
        <w:t>فهو يعرف بأنه مجموعة من الخصائص والمميزات التي يمكن إدراكها عن منظمة معينة وأنظمتها الفرعية والتي يمكن استقراؤها من خلال الطريقة التي تتعامل بها المنظمة مع البيئة.</w:t>
      </w:r>
    </w:p>
    <w:p w:rsidR="00670590" w:rsidRPr="00D15552" w:rsidRDefault="00D15552" w:rsidP="00D15552">
      <w:pPr>
        <w:ind w:hanging="2"/>
        <w:jc w:val="both"/>
        <w:rPr>
          <w:rFonts w:ascii="Simplified Arabic" w:hAnsi="Simplified Arabic" w:cs="Simplified Arabic"/>
          <w:color w:val="0D0D0D"/>
          <w:sz w:val="28"/>
          <w:szCs w:val="28"/>
          <w:rtl/>
          <w:lang w:bidi="ar-DZ"/>
        </w:rPr>
      </w:pPr>
      <w:r>
        <w:rPr>
          <w:rFonts w:ascii="Simplified Arabic" w:hAnsi="Simplified Arabic" w:cs="Simplified Arabic" w:hint="cs"/>
          <w:b/>
          <w:bCs/>
          <w:sz w:val="32"/>
          <w:szCs w:val="32"/>
          <w:rtl/>
        </w:rPr>
        <w:t>ب)</w:t>
      </w:r>
      <w:r w:rsidR="00C26958" w:rsidRPr="00736A3B">
        <w:rPr>
          <w:rFonts w:ascii="Simplified Arabic" w:hAnsi="Simplified Arabic" w:cs="Simplified Arabic"/>
          <w:b/>
          <w:bCs/>
          <w:sz w:val="32"/>
          <w:szCs w:val="32"/>
          <w:rtl/>
        </w:rPr>
        <w:t xml:space="preserve"> الثقافة التنظيمية: </w:t>
      </w:r>
      <w:r w:rsidR="00670590" w:rsidRPr="00736A3B">
        <w:rPr>
          <w:rFonts w:ascii="Simplified Arabic" w:hAnsi="Simplified Arabic" w:cs="Simplified Arabic"/>
          <w:color w:val="0D0D0D"/>
          <w:sz w:val="28"/>
          <w:szCs w:val="28"/>
          <w:rtl/>
          <w:lang w:bidi="ar-DZ"/>
        </w:rPr>
        <w:t xml:space="preserve">عرفها" </w:t>
      </w:r>
      <w:r w:rsidR="00670590" w:rsidRPr="00736A3B">
        <w:rPr>
          <w:rFonts w:ascii="Simplified Arabic" w:hAnsi="Simplified Arabic" w:cs="Simplified Arabic"/>
          <w:color w:val="0D0D0D"/>
          <w:sz w:val="28"/>
          <w:szCs w:val="28"/>
          <w:lang w:bidi="ar-DZ"/>
        </w:rPr>
        <w:t>Taylor</w:t>
      </w:r>
      <w:r w:rsidR="00670590" w:rsidRPr="00736A3B">
        <w:rPr>
          <w:rFonts w:ascii="Simplified Arabic" w:hAnsi="Simplified Arabic" w:cs="Simplified Arabic"/>
          <w:color w:val="0D0D0D"/>
          <w:sz w:val="28"/>
          <w:szCs w:val="28"/>
          <w:rtl/>
          <w:lang w:bidi="ar-DZ"/>
        </w:rPr>
        <w:t xml:space="preserve"> " </w:t>
      </w:r>
      <w:r w:rsidR="00670590" w:rsidRPr="00D15552">
        <w:rPr>
          <w:rFonts w:ascii="Simplified Arabic" w:hAnsi="Simplified Arabic" w:cs="Simplified Arabic"/>
          <w:color w:val="0D0D0D"/>
          <w:sz w:val="28"/>
          <w:szCs w:val="28"/>
          <w:rtl/>
          <w:lang w:bidi="ar-DZ"/>
        </w:rPr>
        <w:t>بأنها:" ذلك الكل المعقد الذي يشمل المعرفة والعقيدة والفن والأخلاق والقانون والعادة وأية قدرات يكتسبها الإنسان كعضو في المجتمع".</w:t>
      </w:r>
      <w:r w:rsidR="00670590" w:rsidRPr="00D15552">
        <w:rPr>
          <w:rStyle w:val="Appelnotedebasdep"/>
          <w:rFonts w:ascii="Simplified Arabic" w:hAnsi="Simplified Arabic" w:cs="Simplified Arabic"/>
          <w:color w:val="0D0D0D"/>
          <w:sz w:val="28"/>
          <w:szCs w:val="28"/>
          <w:rtl/>
          <w:lang w:bidi="ar-DZ"/>
        </w:rPr>
        <w:footnoteReference w:id="40"/>
      </w:r>
    </w:p>
    <w:p w:rsidR="0097030F" w:rsidRPr="00736A3B" w:rsidRDefault="00670590" w:rsidP="00D15552">
      <w:pPr>
        <w:jc w:val="both"/>
        <w:rPr>
          <w:rFonts w:ascii="Simplified Arabic" w:hAnsi="Simplified Arabic" w:cs="Simplified Arabic"/>
          <w:color w:val="0D0D0D"/>
          <w:sz w:val="32"/>
          <w:szCs w:val="32"/>
          <w:rtl/>
          <w:lang w:bidi="ar-DZ"/>
        </w:rPr>
      </w:pPr>
      <w:r w:rsidRPr="00D15552">
        <w:rPr>
          <w:rFonts w:ascii="Simplified Arabic" w:hAnsi="Simplified Arabic" w:cs="Simplified Arabic"/>
          <w:color w:val="0D0D0D"/>
          <w:sz w:val="28"/>
          <w:szCs w:val="28"/>
          <w:rtl/>
          <w:lang w:bidi="ar-DZ"/>
        </w:rPr>
        <w:t>كما عرفت الثقافة التنظيمية على أنها: " مجموعة من العمليات التي تجمع أعضاء المنظمة بناءا على الشكل المشترك من القيم الأساسية والمعتقدات في المنظمة، تتيح ثقافة المنظمة للمنظمة معالجة مشاكل التكيف مع البيئة الخارجية والتكامل الداخلي لموارد المنظمة وتعمل ثقافة المنظمة كأساس لنظام إدارة المنظمة، والذي يشمل على ممارسات إدارية وسلوكيات تعزز المبادئ الأساسية التي يمتلكها أعضاء المنظمة".</w:t>
      </w:r>
      <w:r w:rsidR="0097030F" w:rsidRPr="00D15552">
        <w:rPr>
          <w:rStyle w:val="Appelnotedebasdep"/>
          <w:rFonts w:ascii="Simplified Arabic" w:hAnsi="Simplified Arabic" w:cs="Simplified Arabic"/>
          <w:color w:val="0D0D0D"/>
          <w:sz w:val="28"/>
          <w:szCs w:val="28"/>
          <w:rtl/>
          <w:lang w:bidi="ar-DZ"/>
        </w:rPr>
        <w:footnoteReference w:id="41"/>
      </w:r>
      <w:r w:rsidR="0097030F" w:rsidRPr="008F5A4A">
        <w:rPr>
          <w:rFonts w:ascii="Simplified Arabic" w:hAnsi="Simplified Arabic" w:cs="Simplified Arabic"/>
          <w:color w:val="0D0D0D"/>
          <w:sz w:val="28"/>
          <w:szCs w:val="28"/>
          <w:rtl/>
        </w:rPr>
        <w:t>و</w:t>
      </w:r>
      <w:r w:rsidR="0097030F" w:rsidRPr="008F5A4A">
        <w:rPr>
          <w:rFonts w:ascii="Simplified Arabic" w:hAnsi="Simplified Arabic" w:cs="Simplified Arabic"/>
          <w:color w:val="0D0D0D"/>
          <w:sz w:val="28"/>
          <w:szCs w:val="28"/>
          <w:rtl/>
          <w:lang w:bidi="ar-DZ"/>
        </w:rPr>
        <w:t>تتكون الثقافة التنظيمية من مجموعة عناصر والتي يمكن توضيحها كما يلي:</w:t>
      </w:r>
      <w:r w:rsidR="0097030F" w:rsidRPr="008F5A4A">
        <w:rPr>
          <w:rStyle w:val="Appelnotedebasdep"/>
          <w:rFonts w:ascii="Simplified Arabic" w:hAnsi="Simplified Arabic" w:cs="Simplified Arabic"/>
          <w:color w:val="0D0D0D"/>
          <w:sz w:val="28"/>
          <w:szCs w:val="28"/>
          <w:rtl/>
          <w:lang w:bidi="ar-DZ"/>
        </w:rPr>
        <w:footnoteReference w:id="42"/>
      </w:r>
    </w:p>
    <w:p w:rsidR="0097030F" w:rsidRPr="008F5A4A" w:rsidRDefault="0097030F" w:rsidP="008F5A4A">
      <w:pPr>
        <w:pStyle w:val="Paragraphedeliste"/>
        <w:numPr>
          <w:ilvl w:val="0"/>
          <w:numId w:val="11"/>
        </w:numPr>
        <w:bidi/>
        <w:spacing w:after="0"/>
        <w:rPr>
          <w:rFonts w:ascii="Simplified Arabic" w:hAnsi="Simplified Arabic" w:cs="Simplified Arabic"/>
          <w:color w:val="0D0D0D"/>
          <w:sz w:val="28"/>
          <w:szCs w:val="28"/>
          <w:rtl/>
          <w:lang w:bidi="ar-DZ"/>
        </w:rPr>
      </w:pPr>
      <w:r w:rsidRPr="008F5A4A">
        <w:rPr>
          <w:rFonts w:ascii="Simplified Arabic" w:hAnsi="Simplified Arabic" w:cs="Simplified Arabic"/>
          <w:b/>
          <w:bCs/>
          <w:color w:val="0D0D0D"/>
          <w:sz w:val="28"/>
          <w:szCs w:val="28"/>
          <w:rtl/>
          <w:lang w:bidi="ar-DZ"/>
        </w:rPr>
        <w:t>القيم التنظيمية</w:t>
      </w:r>
      <w:r w:rsidRPr="008F5A4A">
        <w:rPr>
          <w:rFonts w:ascii="Simplified Arabic" w:hAnsi="Simplified Arabic" w:cs="Simplified Arabic"/>
          <w:color w:val="0D0D0D"/>
          <w:sz w:val="28"/>
          <w:szCs w:val="28"/>
          <w:rtl/>
          <w:lang w:bidi="ar-DZ"/>
        </w:rPr>
        <w:t>: القيم التنظيمية تتمثل في القيم التي تنعكس وتظهر في مكان أو بيئة العمل، بحيث تعمل هذه القيم على توجيه</w:t>
      </w:r>
      <w:r w:rsidR="00B73B2E">
        <w:rPr>
          <w:rFonts w:ascii="Simplified Arabic" w:hAnsi="Simplified Arabic" w:cs="Simplified Arabic" w:hint="cs"/>
          <w:color w:val="0D0D0D"/>
          <w:sz w:val="28"/>
          <w:szCs w:val="28"/>
          <w:rtl/>
          <w:lang w:bidi="ar-DZ"/>
        </w:rPr>
        <w:t xml:space="preserve"> </w:t>
      </w:r>
      <w:r w:rsidRPr="008F5A4A">
        <w:rPr>
          <w:rFonts w:ascii="Simplified Arabic" w:hAnsi="Simplified Arabic" w:cs="Simplified Arabic"/>
          <w:color w:val="0D0D0D"/>
          <w:sz w:val="28"/>
          <w:szCs w:val="28"/>
          <w:rtl/>
          <w:lang w:bidi="ar-DZ"/>
        </w:rPr>
        <w:t>سلوك الموظفين ضمن الظروف التنظيمية المختلفة. كأمثلة على القيم التنظيمية المساواة بين العاملين، الاهتمام بإدارة الوقت، الاهتمام بالأداء...الخ.</w:t>
      </w:r>
    </w:p>
    <w:p w:rsidR="0097030F" w:rsidRPr="008F5A4A" w:rsidRDefault="0097030F" w:rsidP="008F5A4A">
      <w:pPr>
        <w:pStyle w:val="Paragraphedeliste"/>
        <w:numPr>
          <w:ilvl w:val="0"/>
          <w:numId w:val="11"/>
        </w:numPr>
        <w:bidi/>
        <w:spacing w:after="0"/>
        <w:rPr>
          <w:rFonts w:ascii="Simplified Arabic" w:hAnsi="Simplified Arabic" w:cs="Simplified Arabic"/>
          <w:color w:val="0D0D0D"/>
          <w:sz w:val="28"/>
          <w:szCs w:val="28"/>
          <w:rtl/>
          <w:lang w:bidi="ar-DZ"/>
        </w:rPr>
      </w:pPr>
      <w:r w:rsidRPr="008F5A4A">
        <w:rPr>
          <w:rFonts w:ascii="Simplified Arabic" w:hAnsi="Simplified Arabic" w:cs="Simplified Arabic"/>
          <w:b/>
          <w:bCs/>
          <w:color w:val="0D0D0D"/>
          <w:sz w:val="28"/>
          <w:szCs w:val="28"/>
          <w:rtl/>
          <w:lang w:bidi="ar-DZ"/>
        </w:rPr>
        <w:t>المعتقدات التنظيمية:</w:t>
      </w:r>
      <w:r w:rsidRPr="008F5A4A">
        <w:rPr>
          <w:rFonts w:ascii="Simplified Arabic" w:hAnsi="Simplified Arabic" w:cs="Simplified Arabic"/>
          <w:color w:val="0D0D0D"/>
          <w:sz w:val="28"/>
          <w:szCs w:val="28"/>
          <w:rtl/>
          <w:lang w:bidi="ar-DZ"/>
        </w:rPr>
        <w:t xml:space="preserve"> هي عبارة عن أفكار مشتركة حول طبيعة العمل والحياة الاجتماعية في بيئة العمل، وكيفية انجاز العمل والمهام التنظيمية، ومن هذه المعتقدات على سبيل المثال أهمية مشاركة الموظفين في صنع القرارات، والمساهمة في العمل الجماعي.</w:t>
      </w:r>
    </w:p>
    <w:p w:rsidR="0097030F" w:rsidRPr="008F5A4A" w:rsidRDefault="0097030F" w:rsidP="008F5A4A">
      <w:pPr>
        <w:pStyle w:val="Paragraphedeliste"/>
        <w:numPr>
          <w:ilvl w:val="0"/>
          <w:numId w:val="11"/>
        </w:numPr>
        <w:bidi/>
        <w:spacing w:after="0"/>
        <w:rPr>
          <w:rFonts w:ascii="Simplified Arabic" w:hAnsi="Simplified Arabic" w:cs="Simplified Arabic"/>
          <w:color w:val="0D0D0D"/>
          <w:sz w:val="28"/>
          <w:szCs w:val="28"/>
          <w:rtl/>
          <w:lang w:bidi="ar-DZ"/>
        </w:rPr>
      </w:pPr>
      <w:r w:rsidRPr="008F5A4A">
        <w:rPr>
          <w:rFonts w:ascii="Simplified Arabic" w:hAnsi="Simplified Arabic" w:cs="Simplified Arabic"/>
          <w:b/>
          <w:bCs/>
          <w:color w:val="0D0D0D"/>
          <w:sz w:val="28"/>
          <w:szCs w:val="28"/>
          <w:rtl/>
          <w:lang w:bidi="ar-DZ"/>
        </w:rPr>
        <w:lastRenderedPageBreak/>
        <w:t>التوقعات التنظيمية:</w:t>
      </w:r>
      <w:r w:rsidRPr="008F5A4A">
        <w:rPr>
          <w:rFonts w:ascii="Simplified Arabic" w:hAnsi="Simplified Arabic" w:cs="Simplified Arabic"/>
          <w:color w:val="0D0D0D"/>
          <w:sz w:val="28"/>
          <w:szCs w:val="28"/>
          <w:rtl/>
          <w:lang w:bidi="ar-DZ"/>
        </w:rPr>
        <w:t xml:space="preserve"> تتمثل التوقعات التنظيمية بالتعاقد البسيكولوجي غير المكتوب والذي يعني مجموعة من التوقعات التي يحددها أو يتوقعها الفرد أو المنظمة كل منهما من الآخر خلال فترة عمل الفرد في المنظمة، مثل ذلك توقعات الرؤساء من المرؤوسين، والمرؤوسين من الرؤساء، والمتمثلة في التقدير والاحترام المتبادل، وتوفير بيئة تنظيمية ومناخ تنظيمي يساعد ويدعم احتياجات الفرد العامل النفسية والاقتصادية.</w:t>
      </w:r>
    </w:p>
    <w:p w:rsidR="0097030F" w:rsidRPr="008F5A4A" w:rsidRDefault="0097030F" w:rsidP="008F5A4A">
      <w:pPr>
        <w:pStyle w:val="Paragraphedeliste"/>
        <w:numPr>
          <w:ilvl w:val="0"/>
          <w:numId w:val="11"/>
        </w:numPr>
        <w:bidi/>
        <w:spacing w:after="0"/>
        <w:rPr>
          <w:rFonts w:ascii="Simplified Arabic" w:hAnsi="Simplified Arabic" w:cs="Simplified Arabic"/>
          <w:color w:val="0D0D0D"/>
          <w:sz w:val="28"/>
          <w:szCs w:val="28"/>
          <w:rtl/>
          <w:lang w:bidi="ar-DZ"/>
        </w:rPr>
      </w:pPr>
      <w:r w:rsidRPr="008F5A4A">
        <w:rPr>
          <w:rFonts w:ascii="Simplified Arabic" w:hAnsi="Simplified Arabic" w:cs="Simplified Arabic"/>
          <w:b/>
          <w:bCs/>
          <w:color w:val="0D0D0D"/>
          <w:sz w:val="28"/>
          <w:szCs w:val="28"/>
          <w:rtl/>
          <w:lang w:bidi="ar-DZ"/>
        </w:rPr>
        <w:t>الأعراف التنظيمية:</w:t>
      </w:r>
      <w:r w:rsidRPr="008F5A4A">
        <w:rPr>
          <w:rFonts w:ascii="Simplified Arabic" w:hAnsi="Simplified Arabic" w:cs="Simplified Arabic"/>
          <w:color w:val="0D0D0D"/>
          <w:sz w:val="28"/>
          <w:szCs w:val="28"/>
          <w:rtl/>
          <w:lang w:bidi="ar-DZ"/>
        </w:rPr>
        <w:t xml:space="preserve"> عبارة عن معايير يلتزم بها العاملون في المنظمة على اعتبار أنها معايير مفيدة للمنظمة، على سبيل المثال التزام المنظمة بعدم تعيين الأب والابن في نفس المنظمة، ويفترض أن تكون هذه الأعراف غير مكتوبة وواجبة الإتباع.</w:t>
      </w:r>
    </w:p>
    <w:p w:rsidR="00FA42FF" w:rsidRPr="00736A3B" w:rsidRDefault="008F5A4A" w:rsidP="00F32520">
      <w:pPr>
        <w:jc w:val="both"/>
        <w:rPr>
          <w:rFonts w:ascii="Simplified Arabic" w:hAnsi="Simplified Arabic" w:cs="Simplified Arabic"/>
          <w:sz w:val="32"/>
          <w:szCs w:val="32"/>
          <w:rtl/>
        </w:rPr>
      </w:pPr>
      <w:r>
        <w:rPr>
          <w:rFonts w:ascii="Simplified Arabic" w:hAnsi="Simplified Arabic" w:cs="Simplified Arabic" w:hint="cs"/>
          <w:b/>
          <w:bCs/>
          <w:sz w:val="32"/>
          <w:szCs w:val="32"/>
          <w:rtl/>
        </w:rPr>
        <w:t>ج)</w:t>
      </w:r>
      <w:r w:rsidR="00FA42FF" w:rsidRPr="00736A3B">
        <w:rPr>
          <w:rFonts w:ascii="Simplified Arabic" w:hAnsi="Simplified Arabic" w:cs="Simplified Arabic"/>
          <w:b/>
          <w:bCs/>
          <w:sz w:val="32"/>
          <w:szCs w:val="32"/>
          <w:rtl/>
        </w:rPr>
        <w:t xml:space="preserve"> السياس</w:t>
      </w:r>
      <w:r w:rsidR="00C66F8B" w:rsidRPr="00736A3B">
        <w:rPr>
          <w:rFonts w:ascii="Simplified Arabic" w:hAnsi="Simplified Arabic" w:cs="Simplified Arabic"/>
          <w:b/>
          <w:bCs/>
          <w:sz w:val="32"/>
          <w:szCs w:val="32"/>
          <w:rtl/>
        </w:rPr>
        <w:t>ات</w:t>
      </w:r>
      <w:r w:rsidR="00FA42FF" w:rsidRPr="00736A3B">
        <w:rPr>
          <w:rFonts w:ascii="Simplified Arabic" w:hAnsi="Simplified Arabic" w:cs="Simplified Arabic"/>
          <w:b/>
          <w:bCs/>
          <w:sz w:val="32"/>
          <w:szCs w:val="32"/>
          <w:rtl/>
        </w:rPr>
        <w:t xml:space="preserve"> التنظيمية: </w:t>
      </w:r>
      <w:r w:rsidR="00C66F8B" w:rsidRPr="008F5A4A">
        <w:rPr>
          <w:rFonts w:ascii="Simplified Arabic" w:hAnsi="Simplified Arabic" w:cs="Simplified Arabic"/>
          <w:sz w:val="28"/>
          <w:szCs w:val="28"/>
          <w:rtl/>
        </w:rPr>
        <w:t>وهي الطريقة التي تتبعها الإدارة في تحقيق أهدافها وغايات المنظمة، وتشكل مصدرا رئيسيا للضغط المهني</w:t>
      </w:r>
      <w:r w:rsidR="00822BE6" w:rsidRPr="008F5A4A">
        <w:rPr>
          <w:rFonts w:ascii="Simplified Arabic" w:hAnsi="Simplified Arabic" w:cs="Simplified Arabic"/>
          <w:sz w:val="28"/>
          <w:szCs w:val="28"/>
          <w:rtl/>
        </w:rPr>
        <w:t xml:space="preserve">، </w:t>
      </w:r>
      <w:r w:rsidR="00C66F8B" w:rsidRPr="008F5A4A">
        <w:rPr>
          <w:rFonts w:ascii="Simplified Arabic" w:hAnsi="Simplified Arabic" w:cs="Simplified Arabic"/>
          <w:sz w:val="28"/>
          <w:szCs w:val="28"/>
          <w:rtl/>
        </w:rPr>
        <w:t xml:space="preserve"> ولقد أكد كل من بريف وزملائه أن السياسات التنظيمية تمثل سببا من أسباب ضغوط المهنية إذا تضمنت تقييم الأداء غير الملائم وعدم العدالة في المكافآت والرواتب وغموض السياسات وعدم دقتها وطريقة تغيير الأفراد من وظائفهم بصفة غير منتظمة أو نقلهم من أماكن عملهم</w:t>
      </w:r>
      <w:r w:rsidR="00C66F8B" w:rsidRPr="008F5A4A">
        <w:rPr>
          <w:rStyle w:val="Appelnotedebasdep"/>
          <w:rFonts w:ascii="Simplified Arabic" w:hAnsi="Simplified Arabic" w:cs="Simplified Arabic"/>
          <w:sz w:val="28"/>
          <w:szCs w:val="28"/>
          <w:rtl/>
        </w:rPr>
        <w:footnoteReference w:id="43"/>
      </w:r>
      <w:r w:rsidR="00F32520" w:rsidRPr="008F5A4A">
        <w:rPr>
          <w:rFonts w:ascii="Simplified Arabic" w:hAnsi="Simplified Arabic" w:cs="Simplified Arabic"/>
          <w:sz w:val="28"/>
          <w:szCs w:val="28"/>
          <w:rtl/>
        </w:rPr>
        <w:t>.</w:t>
      </w:r>
    </w:p>
    <w:p w:rsidR="001D6862" w:rsidRPr="008F5A4A" w:rsidRDefault="008F5A4A" w:rsidP="00F32520">
      <w:pPr>
        <w:jc w:val="both"/>
        <w:rPr>
          <w:rFonts w:ascii="Simplified Arabic" w:hAnsi="Simplified Arabic" w:cs="Simplified Arabic"/>
          <w:sz w:val="28"/>
          <w:szCs w:val="28"/>
          <w:rtl/>
        </w:rPr>
      </w:pPr>
      <w:r>
        <w:rPr>
          <w:rFonts w:ascii="Simplified Arabic" w:hAnsi="Simplified Arabic" w:cs="Simplified Arabic" w:hint="cs"/>
          <w:b/>
          <w:bCs/>
          <w:sz w:val="32"/>
          <w:szCs w:val="32"/>
          <w:rtl/>
        </w:rPr>
        <w:t>د)</w:t>
      </w:r>
      <w:r w:rsidR="005D2D9A" w:rsidRPr="00736A3B">
        <w:rPr>
          <w:rFonts w:ascii="Simplified Arabic" w:hAnsi="Simplified Arabic" w:cs="Simplified Arabic"/>
          <w:b/>
          <w:bCs/>
          <w:sz w:val="32"/>
          <w:szCs w:val="32"/>
          <w:rtl/>
        </w:rPr>
        <w:t xml:space="preserve"> اتخاذ القرار: </w:t>
      </w:r>
      <w:r w:rsidR="005D2D9A" w:rsidRPr="008F5A4A">
        <w:rPr>
          <w:rFonts w:ascii="Simplified Arabic" w:hAnsi="Simplified Arabic" w:cs="Simplified Arabic"/>
          <w:sz w:val="28"/>
          <w:szCs w:val="28"/>
          <w:rtl/>
        </w:rPr>
        <w:t>وهي</w:t>
      </w:r>
      <w:r w:rsidR="0066472B" w:rsidRPr="008F5A4A">
        <w:rPr>
          <w:rFonts w:ascii="Simplified Arabic" w:hAnsi="Simplified Arabic" w:cs="Simplified Arabic"/>
          <w:sz w:val="28"/>
          <w:szCs w:val="28"/>
          <w:rtl/>
        </w:rPr>
        <w:t xml:space="preserve"> تمثل جوهر الإدارة لذا فإن القرار بطريقة عشوائية قد تكون مصدرا للضغوط المهنية سواء أكان ذلك للمشرف أو الموظف</w:t>
      </w:r>
      <w:r w:rsidR="00822BE6" w:rsidRPr="008F5A4A">
        <w:rPr>
          <w:rFonts w:ascii="Simplified Arabic" w:hAnsi="Simplified Arabic" w:cs="Simplified Arabic"/>
          <w:sz w:val="28"/>
          <w:szCs w:val="28"/>
          <w:rtl/>
        </w:rPr>
        <w:t xml:space="preserve">، </w:t>
      </w:r>
      <w:r w:rsidR="0066472B" w:rsidRPr="008F5A4A">
        <w:rPr>
          <w:rFonts w:ascii="Simplified Arabic" w:hAnsi="Simplified Arabic" w:cs="Simplified Arabic"/>
          <w:sz w:val="28"/>
          <w:szCs w:val="28"/>
          <w:rtl/>
        </w:rPr>
        <w:t xml:space="preserve"> وخاصة إذا ما كانت هذه القرارات قائمة على أساس المركزية الشديدة</w:t>
      </w:r>
      <w:r w:rsidR="00822BE6" w:rsidRPr="008F5A4A">
        <w:rPr>
          <w:rFonts w:ascii="Simplified Arabic" w:hAnsi="Simplified Arabic" w:cs="Simplified Arabic"/>
          <w:sz w:val="28"/>
          <w:szCs w:val="28"/>
          <w:rtl/>
        </w:rPr>
        <w:t xml:space="preserve">، </w:t>
      </w:r>
      <w:r w:rsidR="0066472B" w:rsidRPr="008F5A4A">
        <w:rPr>
          <w:rFonts w:ascii="Simplified Arabic" w:hAnsi="Simplified Arabic" w:cs="Simplified Arabic"/>
          <w:sz w:val="28"/>
          <w:szCs w:val="28"/>
          <w:rtl/>
        </w:rPr>
        <w:t xml:space="preserve"> وعدم مشاركة الموظفين، أو نقص المعلومات الضرورية لاتخاذ القرارات أو الاستعجال أو البطء في اتخاذ القرار أو نقص المهارات الضرورية وهي كلها تعد مخلة باتخاذ القرار ومن ثم فهي تصبح مصدرا للضغط المهني</w:t>
      </w:r>
      <w:r w:rsidR="0066472B" w:rsidRPr="008F5A4A">
        <w:rPr>
          <w:rStyle w:val="Appelnotedebasdep"/>
          <w:rFonts w:ascii="Simplified Arabic" w:hAnsi="Simplified Arabic" w:cs="Simplified Arabic"/>
          <w:sz w:val="28"/>
          <w:szCs w:val="28"/>
          <w:rtl/>
        </w:rPr>
        <w:footnoteReference w:id="44"/>
      </w:r>
      <w:r w:rsidR="00F32520" w:rsidRPr="008F5A4A">
        <w:rPr>
          <w:rFonts w:ascii="Simplified Arabic" w:hAnsi="Simplified Arabic" w:cs="Simplified Arabic"/>
          <w:sz w:val="28"/>
          <w:szCs w:val="28"/>
          <w:rtl/>
        </w:rPr>
        <w:t>.</w:t>
      </w:r>
    </w:p>
    <w:p w:rsidR="001D6862" w:rsidRPr="008F5A4A" w:rsidRDefault="008F5A4A" w:rsidP="00634872">
      <w:pPr>
        <w:jc w:val="both"/>
        <w:rPr>
          <w:rFonts w:ascii="Simplified Arabic" w:hAnsi="Simplified Arabic" w:cs="Simplified Arabic"/>
          <w:sz w:val="28"/>
          <w:szCs w:val="28"/>
          <w:rtl/>
        </w:rPr>
      </w:pPr>
      <w:r>
        <w:rPr>
          <w:rFonts w:ascii="Simplified Arabic" w:hAnsi="Simplified Arabic" w:cs="Simplified Arabic" w:hint="cs"/>
          <w:b/>
          <w:bCs/>
          <w:sz w:val="32"/>
          <w:szCs w:val="32"/>
          <w:rtl/>
        </w:rPr>
        <w:t>ه)</w:t>
      </w:r>
      <w:r w:rsidR="00671558" w:rsidRPr="00736A3B">
        <w:rPr>
          <w:rFonts w:ascii="Simplified Arabic" w:hAnsi="Simplified Arabic" w:cs="Simplified Arabic"/>
          <w:b/>
          <w:bCs/>
          <w:sz w:val="32"/>
          <w:szCs w:val="32"/>
          <w:rtl/>
        </w:rPr>
        <w:t xml:space="preserve"> تقييم الأداء الوظيفي: </w:t>
      </w:r>
      <w:r w:rsidR="00671558" w:rsidRPr="008F5A4A">
        <w:rPr>
          <w:rFonts w:ascii="Simplified Arabic" w:hAnsi="Simplified Arabic" w:cs="Simplified Arabic"/>
          <w:sz w:val="28"/>
          <w:szCs w:val="28"/>
          <w:rtl/>
        </w:rPr>
        <w:t>ويقصد به مدى وجود نظام لتقييم أداء العاملين بالمنظمة</w:t>
      </w:r>
      <w:r w:rsidR="00822BE6" w:rsidRPr="008F5A4A">
        <w:rPr>
          <w:rFonts w:ascii="Simplified Arabic" w:hAnsi="Simplified Arabic" w:cs="Simplified Arabic"/>
          <w:sz w:val="28"/>
          <w:szCs w:val="28"/>
          <w:rtl/>
        </w:rPr>
        <w:t xml:space="preserve">، </w:t>
      </w:r>
      <w:r w:rsidR="00671558" w:rsidRPr="008F5A4A">
        <w:rPr>
          <w:rFonts w:ascii="Simplified Arabic" w:hAnsi="Simplified Arabic" w:cs="Simplified Arabic"/>
          <w:sz w:val="28"/>
          <w:szCs w:val="28"/>
          <w:rtl/>
        </w:rPr>
        <w:t xml:space="preserve"> حيث إن عدم وجود معايير منطقية موضوعية </w:t>
      </w:r>
      <w:r w:rsidR="005B6383" w:rsidRPr="008F5A4A">
        <w:rPr>
          <w:rFonts w:ascii="Simplified Arabic" w:hAnsi="Simplified Arabic" w:cs="Simplified Arabic"/>
          <w:sz w:val="28"/>
          <w:szCs w:val="28"/>
          <w:rtl/>
        </w:rPr>
        <w:t>لتقويم الأداء الفردي يشكل مصدرا للضغوط المهنية</w:t>
      </w:r>
      <w:r w:rsidR="00822BE6" w:rsidRPr="008F5A4A">
        <w:rPr>
          <w:rFonts w:ascii="Simplified Arabic" w:hAnsi="Simplified Arabic" w:cs="Simplified Arabic"/>
          <w:sz w:val="28"/>
          <w:szCs w:val="28"/>
          <w:rtl/>
        </w:rPr>
        <w:t xml:space="preserve">، </w:t>
      </w:r>
      <w:r w:rsidR="005B6383" w:rsidRPr="008F5A4A">
        <w:rPr>
          <w:rFonts w:ascii="Simplified Arabic" w:hAnsi="Simplified Arabic" w:cs="Simplified Arabic"/>
          <w:sz w:val="28"/>
          <w:szCs w:val="28"/>
          <w:rtl/>
        </w:rPr>
        <w:t xml:space="preserve"> بحيث أن العامل في حاجة الى معرفة مدى أدائه لواجباته ويحصل بالمقابل على التقدير المادي والمعنوي، وإذا لم يكن ذلك فسيسود الاعتقاد أن الجميع سواسية وأن لا فرق بين من يعمل ومن لا يعمل</w:t>
      </w:r>
      <w:r w:rsidR="00822BE6" w:rsidRPr="008F5A4A">
        <w:rPr>
          <w:rFonts w:ascii="Simplified Arabic" w:hAnsi="Simplified Arabic" w:cs="Simplified Arabic"/>
          <w:sz w:val="28"/>
          <w:szCs w:val="28"/>
          <w:rtl/>
        </w:rPr>
        <w:t xml:space="preserve">، </w:t>
      </w:r>
      <w:r w:rsidR="005B6383" w:rsidRPr="008F5A4A">
        <w:rPr>
          <w:rFonts w:ascii="Simplified Arabic" w:hAnsi="Simplified Arabic" w:cs="Simplified Arabic"/>
          <w:sz w:val="28"/>
          <w:szCs w:val="28"/>
          <w:rtl/>
        </w:rPr>
        <w:t xml:space="preserve"> وذلك يؤدي إلى الشعور بالإحباط والتعرض الى الأمراض النفسية والجسمية.</w:t>
      </w:r>
      <w:r w:rsidR="00B9344C" w:rsidRPr="00B9344C">
        <w:rPr>
          <w:rStyle w:val="Appelnotedebasdep"/>
          <w:rFonts w:ascii="Simplified Arabic" w:hAnsi="Simplified Arabic" w:cs="Simplified Arabic"/>
          <w:sz w:val="28"/>
          <w:szCs w:val="28"/>
          <w:rtl/>
        </w:rPr>
        <w:t xml:space="preserve"> </w:t>
      </w:r>
      <w:r w:rsidR="00B9344C" w:rsidRPr="008F5A4A">
        <w:rPr>
          <w:rStyle w:val="Appelnotedebasdep"/>
          <w:rFonts w:ascii="Simplified Arabic" w:hAnsi="Simplified Arabic" w:cs="Simplified Arabic"/>
          <w:sz w:val="28"/>
          <w:szCs w:val="28"/>
          <w:rtl/>
        </w:rPr>
        <w:footnoteReference w:id="45"/>
      </w:r>
    </w:p>
    <w:p w:rsidR="007A495D" w:rsidRPr="00736A3B" w:rsidRDefault="008F5A4A" w:rsidP="004E33CB">
      <w:pPr>
        <w:jc w:val="lowKashida"/>
        <w:outlineLvl w:val="0"/>
        <w:rPr>
          <w:rFonts w:ascii="Simplified Arabic" w:hAnsi="Simplified Arabic" w:cs="Simplified Arabic"/>
          <w:b/>
          <w:bCs/>
          <w:sz w:val="32"/>
          <w:szCs w:val="32"/>
          <w:rtl/>
        </w:rPr>
      </w:pPr>
      <w:r>
        <w:rPr>
          <w:rFonts w:ascii="Simplified Arabic" w:hAnsi="Simplified Arabic" w:cs="Simplified Arabic"/>
          <w:b/>
          <w:bCs/>
          <w:sz w:val="32"/>
          <w:szCs w:val="32"/>
          <w:rtl/>
        </w:rPr>
        <w:t>3- المصادر الفردية</w:t>
      </w:r>
    </w:p>
    <w:p w:rsidR="008F5A4A" w:rsidRDefault="00E72860" w:rsidP="008F5A4A">
      <w:pPr>
        <w:jc w:val="both"/>
        <w:rPr>
          <w:rFonts w:ascii="Simplified Arabic" w:hAnsi="Simplified Arabic" w:cs="Simplified Arabic"/>
          <w:sz w:val="28"/>
          <w:szCs w:val="28"/>
          <w:rtl/>
        </w:rPr>
      </w:pPr>
      <w:r w:rsidRPr="008F5A4A">
        <w:rPr>
          <w:rFonts w:ascii="Simplified Arabic" w:hAnsi="Simplified Arabic" w:cs="Simplified Arabic"/>
          <w:sz w:val="28"/>
          <w:szCs w:val="28"/>
          <w:rtl/>
        </w:rPr>
        <w:tab/>
        <w:t>إن المصادر الفردية للضغوط المهنية التي تع</w:t>
      </w:r>
      <w:r w:rsidR="00E16CC5" w:rsidRPr="008F5A4A">
        <w:rPr>
          <w:rFonts w:ascii="Simplified Arabic" w:hAnsi="Simplified Arabic" w:cs="Simplified Arabic"/>
          <w:sz w:val="28"/>
          <w:szCs w:val="28"/>
          <w:rtl/>
        </w:rPr>
        <w:t>ت</w:t>
      </w:r>
      <w:r w:rsidRPr="008F5A4A">
        <w:rPr>
          <w:rFonts w:ascii="Simplified Arabic" w:hAnsi="Simplified Arabic" w:cs="Simplified Arabic"/>
          <w:sz w:val="28"/>
          <w:szCs w:val="28"/>
          <w:rtl/>
        </w:rPr>
        <w:t xml:space="preserve">رض </w:t>
      </w:r>
      <w:r w:rsidR="00E16CC5" w:rsidRPr="008F5A4A">
        <w:rPr>
          <w:rFonts w:ascii="Simplified Arabic" w:hAnsi="Simplified Arabic" w:cs="Simplified Arabic"/>
          <w:sz w:val="28"/>
          <w:szCs w:val="28"/>
          <w:rtl/>
        </w:rPr>
        <w:t xml:space="preserve">العامل في عمله </w:t>
      </w:r>
      <w:r w:rsidR="008F4A95" w:rsidRPr="008F5A4A">
        <w:rPr>
          <w:rFonts w:ascii="Simplified Arabic" w:hAnsi="Simplified Arabic" w:cs="Simplified Arabic"/>
          <w:sz w:val="28"/>
          <w:szCs w:val="28"/>
          <w:rtl/>
        </w:rPr>
        <w:t xml:space="preserve">تبين نوعية الاستجابة وردود الفعل نحوها وكذا مستوى المعاناة، ففي الغالب تعتبر شخصية الفرد عاملا للزيادة أو النقصان لأثر الضغط </w:t>
      </w:r>
      <w:r w:rsidR="008F4A95" w:rsidRPr="008F5A4A">
        <w:rPr>
          <w:rFonts w:ascii="Simplified Arabic" w:hAnsi="Simplified Arabic" w:cs="Simplified Arabic"/>
          <w:sz w:val="28"/>
          <w:szCs w:val="28"/>
          <w:rtl/>
        </w:rPr>
        <w:lastRenderedPageBreak/>
        <w:t>الذي يقع على الفرد ونجد أن هناك مصادر مرتبطة بشخصية الفرد وأخرى مرتبطة بالفرد كمصدر للضغوط كما نجد المصادر المتعلقة بعمل الفرد.</w:t>
      </w:r>
    </w:p>
    <w:p w:rsidR="00ED12DD" w:rsidRPr="008F5A4A" w:rsidRDefault="008F5A4A" w:rsidP="008F5A4A">
      <w:pPr>
        <w:jc w:val="both"/>
        <w:rPr>
          <w:rFonts w:ascii="Simplified Arabic" w:hAnsi="Simplified Arabic" w:cs="Simplified Arabic"/>
          <w:sz w:val="28"/>
          <w:szCs w:val="28"/>
          <w:rtl/>
        </w:rPr>
      </w:pPr>
      <w:r>
        <w:rPr>
          <w:rFonts w:ascii="Simplified Arabic" w:hAnsi="Simplified Arabic" w:cs="Simplified Arabic" w:hint="cs"/>
          <w:b/>
          <w:bCs/>
          <w:sz w:val="32"/>
          <w:szCs w:val="32"/>
          <w:rtl/>
        </w:rPr>
        <w:t>أ)</w:t>
      </w:r>
      <w:r w:rsidR="00ED12DD" w:rsidRPr="00736A3B">
        <w:rPr>
          <w:rFonts w:ascii="Simplified Arabic" w:hAnsi="Simplified Arabic" w:cs="Simplified Arabic"/>
          <w:b/>
          <w:bCs/>
          <w:sz w:val="32"/>
          <w:szCs w:val="32"/>
          <w:rtl/>
        </w:rPr>
        <w:t xml:space="preserve"> مصادر مرتبطة بشخصية الفرد: وتتمثل في</w:t>
      </w:r>
      <w:r w:rsidR="00822BE6" w:rsidRPr="00736A3B">
        <w:rPr>
          <w:rFonts w:ascii="Simplified Arabic" w:hAnsi="Simplified Arabic" w:cs="Simplified Arabic"/>
          <w:b/>
          <w:bCs/>
          <w:sz w:val="32"/>
          <w:szCs w:val="32"/>
          <w:rtl/>
        </w:rPr>
        <w:t xml:space="preserve">: </w:t>
      </w:r>
    </w:p>
    <w:p w:rsidR="005750E8" w:rsidRPr="008F5A4A" w:rsidRDefault="008F4A95" w:rsidP="008F5A4A">
      <w:pPr>
        <w:jc w:val="both"/>
        <w:rPr>
          <w:rFonts w:ascii="Simplified Arabic" w:hAnsi="Simplified Arabic" w:cs="Simplified Arabic"/>
          <w:sz w:val="28"/>
          <w:szCs w:val="28"/>
          <w:rtl/>
        </w:rPr>
      </w:pPr>
      <w:r w:rsidRPr="00736A3B">
        <w:rPr>
          <w:rFonts w:ascii="Simplified Arabic" w:hAnsi="Simplified Arabic" w:cs="Simplified Arabic"/>
          <w:b/>
          <w:bCs/>
          <w:sz w:val="32"/>
          <w:szCs w:val="32"/>
        </w:rPr>
        <w:sym w:font="Wingdings" w:char="F0D7"/>
      </w:r>
      <w:r w:rsidRPr="00736A3B">
        <w:rPr>
          <w:rFonts w:ascii="Simplified Arabic" w:hAnsi="Simplified Arabic" w:cs="Simplified Arabic"/>
          <w:b/>
          <w:bCs/>
          <w:sz w:val="32"/>
          <w:szCs w:val="32"/>
          <w:rtl/>
        </w:rPr>
        <w:t xml:space="preserve"> نمط الشخصية: </w:t>
      </w:r>
      <w:r w:rsidRPr="008F5A4A">
        <w:rPr>
          <w:rFonts w:ascii="Simplified Arabic" w:hAnsi="Simplified Arabic" w:cs="Simplified Arabic"/>
          <w:sz w:val="28"/>
          <w:szCs w:val="28"/>
          <w:rtl/>
        </w:rPr>
        <w:t xml:space="preserve">إن نمط الشخصية </w:t>
      </w:r>
      <w:r w:rsidR="005750E8" w:rsidRPr="008F5A4A">
        <w:rPr>
          <w:rFonts w:ascii="Simplified Arabic" w:hAnsi="Simplified Arabic" w:cs="Simplified Arabic"/>
          <w:sz w:val="28"/>
          <w:szCs w:val="28"/>
          <w:rtl/>
        </w:rPr>
        <w:t>لدى الأفراد يختلف من شخص لآخر من حيث خصائصهم وسماتهم وميولهم، وبالتالي في مدى قابليتهم للضغوط وتكيفهم معها، فالثقة وشعور الفرد باستطاعته في المواجهة يؤثران على قابليته للضغط وتكيفه معه وقد صنفت الدراسات والأبحاث في هذا المجال أنماط الشخصية إلى نمطين:</w:t>
      </w:r>
      <w:r w:rsidR="005750E8" w:rsidRPr="008F5A4A">
        <w:rPr>
          <w:rStyle w:val="Appelnotedebasdep"/>
          <w:rFonts w:ascii="Simplified Arabic" w:hAnsi="Simplified Arabic" w:cs="Simplified Arabic"/>
          <w:sz w:val="28"/>
          <w:szCs w:val="28"/>
          <w:rtl/>
        </w:rPr>
        <w:footnoteReference w:id="46"/>
      </w:r>
    </w:p>
    <w:p w:rsidR="00EA61C0" w:rsidRPr="008F5A4A" w:rsidRDefault="005750E8" w:rsidP="008F5A4A">
      <w:pPr>
        <w:numPr>
          <w:ilvl w:val="1"/>
          <w:numId w:val="2"/>
        </w:numPr>
        <w:jc w:val="both"/>
        <w:rPr>
          <w:rFonts w:ascii="Simplified Arabic" w:hAnsi="Simplified Arabic" w:cs="Simplified Arabic"/>
          <w:sz w:val="28"/>
          <w:szCs w:val="28"/>
        </w:rPr>
      </w:pPr>
      <w:r w:rsidRPr="008F5A4A">
        <w:rPr>
          <w:rFonts w:ascii="Simplified Arabic" w:hAnsi="Simplified Arabic" w:cs="Simplified Arabic"/>
          <w:b/>
          <w:bCs/>
          <w:sz w:val="28"/>
          <w:szCs w:val="28"/>
          <w:rtl/>
        </w:rPr>
        <w:t xml:space="preserve">نمط الشخصية (أ): </w:t>
      </w:r>
      <w:r w:rsidRPr="008F5A4A">
        <w:rPr>
          <w:rFonts w:ascii="Simplified Arabic" w:hAnsi="Simplified Arabic" w:cs="Simplified Arabic"/>
          <w:sz w:val="28"/>
          <w:szCs w:val="28"/>
          <w:rtl/>
        </w:rPr>
        <w:t xml:space="preserve">وهي الشخصية الحيوية والملتزمة والدؤوبة </w:t>
      </w:r>
      <w:r w:rsidR="00EA61C0" w:rsidRPr="008F5A4A">
        <w:rPr>
          <w:rFonts w:ascii="Simplified Arabic" w:hAnsi="Simplified Arabic" w:cs="Simplified Arabic"/>
          <w:sz w:val="28"/>
          <w:szCs w:val="28"/>
          <w:rtl/>
        </w:rPr>
        <w:t xml:space="preserve">والجادة في طباعها والتي تتميز بالرغبة في العمل الدؤوب والسباق مع الزمن والعدائية والمنافسة والتي تشعر باستمرار بضغط الوقت وتتميز بعدم الصبر ودائمة التحرك والطموحة وتقيس النجاح بالكم ومهووسة </w:t>
      </w:r>
      <w:r w:rsidR="00342C95" w:rsidRPr="008F5A4A">
        <w:rPr>
          <w:rFonts w:ascii="Simplified Arabic" w:hAnsi="Simplified Arabic" w:cs="Simplified Arabic"/>
          <w:sz w:val="28"/>
          <w:szCs w:val="28"/>
          <w:rtl/>
        </w:rPr>
        <w:t>بالأرقام</w:t>
      </w:r>
      <w:r w:rsidR="00EA61C0" w:rsidRPr="008F5A4A">
        <w:rPr>
          <w:rFonts w:ascii="Simplified Arabic" w:hAnsi="Simplified Arabic" w:cs="Simplified Arabic"/>
          <w:sz w:val="28"/>
          <w:szCs w:val="28"/>
          <w:rtl/>
        </w:rPr>
        <w:t xml:space="preserve"> وهذا النمط من الشخصية </w:t>
      </w:r>
      <w:r w:rsidR="00342C95" w:rsidRPr="008F5A4A">
        <w:rPr>
          <w:rFonts w:ascii="Simplified Arabic" w:hAnsi="Simplified Arabic" w:cs="Simplified Arabic"/>
          <w:sz w:val="28"/>
          <w:szCs w:val="28"/>
          <w:rtl/>
        </w:rPr>
        <w:t>أكثر</w:t>
      </w:r>
      <w:r w:rsidR="00EA61C0" w:rsidRPr="008F5A4A">
        <w:rPr>
          <w:rFonts w:ascii="Simplified Arabic" w:hAnsi="Simplified Arabic" w:cs="Simplified Arabic"/>
          <w:sz w:val="28"/>
          <w:szCs w:val="28"/>
          <w:rtl/>
        </w:rPr>
        <w:t xml:space="preserve"> عرضة لضغوط العمل من الشخصية (ب).</w:t>
      </w:r>
    </w:p>
    <w:p w:rsidR="008F4A95" w:rsidRPr="008F5A4A" w:rsidRDefault="00EA61C0" w:rsidP="008F5A4A">
      <w:pPr>
        <w:numPr>
          <w:ilvl w:val="1"/>
          <w:numId w:val="2"/>
        </w:numPr>
        <w:jc w:val="both"/>
        <w:rPr>
          <w:rFonts w:ascii="Simplified Arabic" w:hAnsi="Simplified Arabic" w:cs="Simplified Arabic"/>
          <w:sz w:val="28"/>
          <w:szCs w:val="28"/>
          <w:rtl/>
        </w:rPr>
      </w:pPr>
      <w:r w:rsidRPr="008F5A4A">
        <w:rPr>
          <w:rFonts w:ascii="Simplified Arabic" w:hAnsi="Simplified Arabic" w:cs="Simplified Arabic"/>
          <w:b/>
          <w:bCs/>
          <w:sz w:val="28"/>
          <w:szCs w:val="28"/>
          <w:rtl/>
        </w:rPr>
        <w:t>نمط الشخصية (ب):</w:t>
      </w:r>
      <w:r w:rsidRPr="008F5A4A">
        <w:rPr>
          <w:rFonts w:ascii="Simplified Arabic" w:hAnsi="Simplified Arabic" w:cs="Simplified Arabic"/>
          <w:sz w:val="28"/>
          <w:szCs w:val="28"/>
          <w:rtl/>
        </w:rPr>
        <w:t xml:space="preserve"> تتميز بالهدوء والصبر والثبات وتوازن المزاج وهذه اقل عرضة للضغوط المهنية. </w:t>
      </w:r>
    </w:p>
    <w:p w:rsidR="001D6862" w:rsidRPr="008F5A4A" w:rsidRDefault="00F7588F" w:rsidP="008F5A4A">
      <w:pPr>
        <w:jc w:val="both"/>
        <w:rPr>
          <w:rFonts w:ascii="Simplified Arabic" w:hAnsi="Simplified Arabic" w:cs="Simplified Arabic"/>
          <w:sz w:val="28"/>
          <w:szCs w:val="28"/>
          <w:rtl/>
        </w:rPr>
      </w:pPr>
      <w:r w:rsidRPr="00736A3B">
        <w:rPr>
          <w:rFonts w:ascii="Simplified Arabic" w:hAnsi="Simplified Arabic" w:cs="Simplified Arabic"/>
          <w:b/>
          <w:bCs/>
          <w:sz w:val="32"/>
          <w:szCs w:val="32"/>
        </w:rPr>
        <w:sym w:font="Wingdings" w:char="F0D7"/>
      </w:r>
      <w:r w:rsidRPr="00736A3B">
        <w:rPr>
          <w:rFonts w:ascii="Simplified Arabic" w:hAnsi="Simplified Arabic" w:cs="Simplified Arabic"/>
          <w:b/>
          <w:bCs/>
          <w:sz w:val="32"/>
          <w:szCs w:val="32"/>
          <w:rtl/>
        </w:rPr>
        <w:t xml:space="preserve">القـدرات: </w:t>
      </w:r>
      <w:r w:rsidR="00FC4687" w:rsidRPr="008F5A4A">
        <w:rPr>
          <w:rFonts w:ascii="Simplified Arabic" w:hAnsi="Simplified Arabic" w:cs="Simplified Arabic"/>
          <w:sz w:val="28"/>
          <w:szCs w:val="28"/>
          <w:rtl/>
        </w:rPr>
        <w:t>وهنا أيضا نجد هناك اختلاف وتفاوت للقدرات الفردية ويلعب ذلك دور في تفاوت الشعور بضغوط العمل ومن هذه القدرات نجد:</w:t>
      </w:r>
    </w:p>
    <w:p w:rsidR="00FC4687" w:rsidRPr="008F5A4A" w:rsidRDefault="00FC4687" w:rsidP="008F5A4A">
      <w:pPr>
        <w:jc w:val="both"/>
        <w:rPr>
          <w:rFonts w:ascii="Simplified Arabic" w:hAnsi="Simplified Arabic" w:cs="Simplified Arabic"/>
          <w:sz w:val="28"/>
          <w:szCs w:val="28"/>
          <w:rtl/>
        </w:rPr>
      </w:pPr>
      <w:r w:rsidRPr="008F5A4A">
        <w:rPr>
          <w:rFonts w:ascii="Simplified Arabic" w:hAnsi="Simplified Arabic" w:cs="Simplified Arabic"/>
          <w:sz w:val="28"/>
          <w:szCs w:val="28"/>
          <w:rtl/>
        </w:rPr>
        <w:tab/>
        <w:t>- مدى إدراك الفرد للضغوط:</w:t>
      </w:r>
      <w:r w:rsidR="008F5A4A">
        <w:rPr>
          <w:rFonts w:ascii="Simplified Arabic" w:hAnsi="Simplified Arabic" w:cs="Simplified Arabic" w:hint="cs"/>
          <w:sz w:val="28"/>
          <w:szCs w:val="28"/>
          <w:rtl/>
        </w:rPr>
        <w:t xml:space="preserve"> </w:t>
      </w:r>
      <w:r w:rsidR="002F1062" w:rsidRPr="008F5A4A">
        <w:rPr>
          <w:rFonts w:ascii="Simplified Arabic" w:hAnsi="Simplified Arabic" w:cs="Simplified Arabic"/>
          <w:sz w:val="28"/>
          <w:szCs w:val="28"/>
          <w:rtl/>
        </w:rPr>
        <w:t>فالإدراك</w:t>
      </w:r>
      <w:r w:rsidR="00EB03D1" w:rsidRPr="008F5A4A">
        <w:rPr>
          <w:rFonts w:ascii="Simplified Arabic" w:hAnsi="Simplified Arabic" w:cs="Simplified Arabic"/>
          <w:sz w:val="28"/>
          <w:szCs w:val="28"/>
          <w:rtl/>
        </w:rPr>
        <w:t xml:space="preserve"> هو عملية استقبال المثيرات الخارجية وتفسيرها بواسطة نظام السلوك التنظيمي</w:t>
      </w:r>
      <w:r w:rsidR="00ED683E" w:rsidRPr="008F5A4A">
        <w:rPr>
          <w:rStyle w:val="Appelnotedebasdep"/>
          <w:rFonts w:ascii="Simplified Arabic" w:hAnsi="Simplified Arabic" w:cs="Simplified Arabic"/>
          <w:sz w:val="28"/>
          <w:szCs w:val="28"/>
          <w:rtl/>
        </w:rPr>
        <w:footnoteReference w:id="47"/>
      </w:r>
      <w:r w:rsidR="00F32520">
        <w:rPr>
          <w:rFonts w:ascii="Simplified Arabic" w:hAnsi="Simplified Arabic" w:cs="Simplified Arabic" w:hint="cs"/>
          <w:sz w:val="28"/>
          <w:szCs w:val="28"/>
          <w:rtl/>
        </w:rPr>
        <w:t>،</w:t>
      </w:r>
      <w:r w:rsidRPr="008F5A4A">
        <w:rPr>
          <w:rFonts w:ascii="Simplified Arabic" w:hAnsi="Simplified Arabic" w:cs="Simplified Arabic"/>
          <w:sz w:val="28"/>
          <w:szCs w:val="28"/>
          <w:rtl/>
        </w:rPr>
        <w:t xml:space="preserve"> فالدور </w:t>
      </w:r>
      <w:r w:rsidR="00C25AB7" w:rsidRPr="008F5A4A">
        <w:rPr>
          <w:rFonts w:ascii="Simplified Arabic" w:hAnsi="Simplified Arabic" w:cs="Simplified Arabic"/>
          <w:sz w:val="28"/>
          <w:szCs w:val="28"/>
          <w:rtl/>
        </w:rPr>
        <w:t>الإدراكي</w:t>
      </w:r>
      <w:r w:rsidRPr="008F5A4A">
        <w:rPr>
          <w:rFonts w:ascii="Simplified Arabic" w:hAnsi="Simplified Arabic" w:cs="Simplified Arabic"/>
          <w:sz w:val="28"/>
          <w:szCs w:val="28"/>
          <w:rtl/>
        </w:rPr>
        <w:t xml:space="preserve"> يفيد بصفة خاصة في فهم انجاز العمل الفردي</w:t>
      </w:r>
      <w:r w:rsidR="00C25AB7" w:rsidRPr="008F5A4A">
        <w:rPr>
          <w:rFonts w:ascii="Simplified Arabic" w:hAnsi="Simplified Arabic" w:cs="Simplified Arabic"/>
          <w:sz w:val="28"/>
          <w:szCs w:val="28"/>
          <w:rtl/>
        </w:rPr>
        <w:t>، فاهم شيء بالنسبة للمديرين هو إدراك أن أداء الفرد دالة لمقدرته ومدرك الدور والدافعية</w:t>
      </w:r>
      <w:r w:rsidRPr="008F5A4A">
        <w:rPr>
          <w:rStyle w:val="Appelnotedebasdep"/>
          <w:rFonts w:ascii="Simplified Arabic" w:hAnsi="Simplified Arabic" w:cs="Simplified Arabic"/>
          <w:sz w:val="28"/>
          <w:szCs w:val="28"/>
          <w:rtl/>
        </w:rPr>
        <w:footnoteReference w:id="48"/>
      </w:r>
      <w:r w:rsidR="00EB03D1" w:rsidRPr="008F5A4A">
        <w:rPr>
          <w:rFonts w:ascii="Simplified Arabic" w:hAnsi="Simplified Arabic" w:cs="Simplified Arabic"/>
          <w:sz w:val="28"/>
          <w:szCs w:val="28"/>
          <w:rtl/>
        </w:rPr>
        <w:t>.</w:t>
      </w:r>
    </w:p>
    <w:p w:rsidR="00EB03D1" w:rsidRPr="008F5A4A" w:rsidRDefault="00EB03D1" w:rsidP="008F5A4A">
      <w:pPr>
        <w:jc w:val="both"/>
        <w:rPr>
          <w:rFonts w:ascii="Simplified Arabic" w:hAnsi="Simplified Arabic" w:cs="Simplified Arabic"/>
          <w:sz w:val="28"/>
          <w:szCs w:val="28"/>
          <w:rtl/>
        </w:rPr>
      </w:pPr>
      <w:r w:rsidRPr="008F5A4A">
        <w:rPr>
          <w:rFonts w:ascii="Simplified Arabic" w:hAnsi="Simplified Arabic" w:cs="Simplified Arabic"/>
          <w:sz w:val="28"/>
          <w:szCs w:val="28"/>
          <w:rtl/>
        </w:rPr>
        <w:tab/>
        <w:t xml:space="preserve">- </w:t>
      </w:r>
      <w:r w:rsidR="002F1062" w:rsidRPr="008F5A4A">
        <w:rPr>
          <w:rFonts w:ascii="Simplified Arabic" w:hAnsi="Simplified Arabic" w:cs="Simplified Arabic"/>
          <w:sz w:val="28"/>
          <w:szCs w:val="28"/>
          <w:rtl/>
        </w:rPr>
        <w:t xml:space="preserve">القدرة على تحمل الأعباء والمهام والصعاب </w:t>
      </w:r>
    </w:p>
    <w:p w:rsidR="002F1062" w:rsidRPr="00736A3B" w:rsidRDefault="002F1062" w:rsidP="00F7588F">
      <w:pPr>
        <w:jc w:val="lowKashida"/>
        <w:rPr>
          <w:rFonts w:ascii="Simplified Arabic" w:hAnsi="Simplified Arabic" w:cs="Simplified Arabic"/>
          <w:sz w:val="32"/>
          <w:szCs w:val="32"/>
          <w:rtl/>
        </w:rPr>
      </w:pPr>
      <w:r w:rsidRPr="00736A3B">
        <w:rPr>
          <w:rFonts w:ascii="Simplified Arabic" w:hAnsi="Simplified Arabic" w:cs="Simplified Arabic"/>
          <w:sz w:val="32"/>
          <w:szCs w:val="32"/>
          <w:rtl/>
        </w:rPr>
        <w:tab/>
        <w:t xml:space="preserve">- </w:t>
      </w:r>
      <w:r w:rsidRPr="008F5A4A">
        <w:rPr>
          <w:rFonts w:ascii="Simplified Arabic" w:hAnsi="Simplified Arabic" w:cs="Simplified Arabic"/>
          <w:sz w:val="28"/>
          <w:szCs w:val="28"/>
          <w:rtl/>
        </w:rPr>
        <w:t>القدرة على التأقلم مع الضغوط: فهناك اختلاف في القدرة على مواجهة الضغوط بالرغم من ان مصادرها المسببة لها تكون واحدة فنجد القادرين وغير القادرين.</w:t>
      </w:r>
    </w:p>
    <w:p w:rsidR="002F1062" w:rsidRPr="008F5A4A" w:rsidRDefault="00A80028" w:rsidP="008F5A4A">
      <w:pPr>
        <w:jc w:val="both"/>
        <w:rPr>
          <w:rFonts w:ascii="Simplified Arabic" w:hAnsi="Simplified Arabic" w:cs="Simplified Arabic"/>
          <w:sz w:val="28"/>
          <w:szCs w:val="28"/>
          <w:rtl/>
        </w:rPr>
      </w:pPr>
      <w:r w:rsidRPr="00736A3B">
        <w:rPr>
          <w:rFonts w:ascii="Simplified Arabic" w:hAnsi="Simplified Arabic" w:cs="Simplified Arabic"/>
          <w:b/>
          <w:bCs/>
          <w:sz w:val="32"/>
          <w:szCs w:val="32"/>
        </w:rPr>
        <w:sym w:font="Wingdings" w:char="F0D7"/>
      </w:r>
      <w:r w:rsidRPr="00736A3B">
        <w:rPr>
          <w:rFonts w:ascii="Simplified Arabic" w:hAnsi="Simplified Arabic" w:cs="Simplified Arabic"/>
          <w:b/>
          <w:bCs/>
          <w:sz w:val="32"/>
          <w:szCs w:val="32"/>
          <w:rtl/>
        </w:rPr>
        <w:t xml:space="preserve"> معدل التغير في حياة الفرد ( الأحداث الضاغطة في حياته )</w:t>
      </w:r>
      <w:r w:rsidR="00822BE6" w:rsidRPr="00736A3B">
        <w:rPr>
          <w:rFonts w:ascii="Simplified Arabic" w:hAnsi="Simplified Arabic" w:cs="Simplified Arabic"/>
          <w:b/>
          <w:bCs/>
          <w:sz w:val="32"/>
          <w:szCs w:val="32"/>
          <w:rtl/>
        </w:rPr>
        <w:t xml:space="preserve">: </w:t>
      </w:r>
      <w:r w:rsidR="007008E2" w:rsidRPr="008F5A4A">
        <w:rPr>
          <w:rFonts w:ascii="Simplified Arabic" w:hAnsi="Simplified Arabic" w:cs="Simplified Arabic"/>
          <w:sz w:val="28"/>
          <w:szCs w:val="28"/>
          <w:rtl/>
        </w:rPr>
        <w:t xml:space="preserve">فالفرد يتعرض من حين لآخر </w:t>
      </w:r>
      <w:r w:rsidR="00915676" w:rsidRPr="008F5A4A">
        <w:rPr>
          <w:rFonts w:ascii="Simplified Arabic" w:hAnsi="Simplified Arabic" w:cs="Simplified Arabic"/>
          <w:sz w:val="28"/>
          <w:szCs w:val="28"/>
          <w:rtl/>
        </w:rPr>
        <w:t>إلى</w:t>
      </w:r>
      <w:r w:rsidR="007008E2" w:rsidRPr="008F5A4A">
        <w:rPr>
          <w:rFonts w:ascii="Simplified Arabic" w:hAnsi="Simplified Arabic" w:cs="Simplified Arabic"/>
          <w:sz w:val="28"/>
          <w:szCs w:val="28"/>
          <w:rtl/>
        </w:rPr>
        <w:t xml:space="preserve"> أحداث في حياته الشخصية تمثل قدرا من الإثارة والتوتر لينتقل عبر تصرفات الفرد </w:t>
      </w:r>
      <w:r w:rsidR="00915676" w:rsidRPr="008F5A4A">
        <w:rPr>
          <w:rFonts w:ascii="Simplified Arabic" w:hAnsi="Simplified Arabic" w:cs="Simplified Arabic"/>
          <w:sz w:val="28"/>
          <w:szCs w:val="28"/>
          <w:rtl/>
        </w:rPr>
        <w:t>إلى</w:t>
      </w:r>
      <w:r w:rsidR="007008E2" w:rsidRPr="008F5A4A">
        <w:rPr>
          <w:rFonts w:ascii="Simplified Arabic" w:hAnsi="Simplified Arabic" w:cs="Simplified Arabic"/>
          <w:sz w:val="28"/>
          <w:szCs w:val="28"/>
          <w:rtl/>
        </w:rPr>
        <w:t xml:space="preserve"> العمل مثل وفاة الزوجة أو الزوج أو الطلاق أو مرض أحد </w:t>
      </w:r>
      <w:r w:rsidR="00915676" w:rsidRPr="008F5A4A">
        <w:rPr>
          <w:rFonts w:ascii="Simplified Arabic" w:hAnsi="Simplified Arabic" w:cs="Simplified Arabic"/>
          <w:sz w:val="28"/>
          <w:szCs w:val="28"/>
          <w:rtl/>
        </w:rPr>
        <w:t>الأبناء</w:t>
      </w:r>
      <w:r w:rsidR="007008E2" w:rsidRPr="008F5A4A">
        <w:rPr>
          <w:rFonts w:ascii="Simplified Arabic" w:hAnsi="Simplified Arabic" w:cs="Simplified Arabic"/>
          <w:sz w:val="28"/>
          <w:szCs w:val="28"/>
          <w:rtl/>
        </w:rPr>
        <w:t xml:space="preserve"> أو تدهور </w:t>
      </w:r>
      <w:r w:rsidR="00915676" w:rsidRPr="008F5A4A">
        <w:rPr>
          <w:rFonts w:ascii="Simplified Arabic" w:hAnsi="Simplified Arabic" w:cs="Simplified Arabic"/>
          <w:sz w:val="28"/>
          <w:szCs w:val="28"/>
          <w:rtl/>
        </w:rPr>
        <w:t>الأوضاع</w:t>
      </w:r>
      <w:r w:rsidR="007008E2" w:rsidRPr="008F5A4A">
        <w:rPr>
          <w:rFonts w:ascii="Simplified Arabic" w:hAnsi="Simplified Arabic" w:cs="Simplified Arabic"/>
          <w:sz w:val="28"/>
          <w:szCs w:val="28"/>
          <w:rtl/>
        </w:rPr>
        <w:t xml:space="preserve"> الاقتصادية</w:t>
      </w:r>
      <w:r w:rsidR="007008E2" w:rsidRPr="008F5A4A">
        <w:rPr>
          <w:rStyle w:val="Appelnotedebasdep"/>
          <w:rFonts w:ascii="Simplified Arabic" w:hAnsi="Simplified Arabic" w:cs="Simplified Arabic"/>
          <w:sz w:val="28"/>
          <w:szCs w:val="28"/>
          <w:rtl/>
        </w:rPr>
        <w:footnoteReference w:id="49"/>
      </w:r>
    </w:p>
    <w:p w:rsidR="001D6862" w:rsidRPr="00736A3B" w:rsidRDefault="008F5A4A" w:rsidP="004E33CB">
      <w:pPr>
        <w:jc w:val="lowKashida"/>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ب</w:t>
      </w:r>
      <w:r w:rsidR="00ED12DD" w:rsidRPr="00736A3B">
        <w:rPr>
          <w:rFonts w:ascii="Simplified Arabic" w:hAnsi="Simplified Arabic" w:cs="Simplified Arabic"/>
          <w:b/>
          <w:bCs/>
          <w:sz w:val="32"/>
          <w:szCs w:val="32"/>
          <w:rtl/>
        </w:rPr>
        <w:t>- مصادر مرتبطة بالفرد كمصدر للضغوط: وتتمثل في:</w:t>
      </w:r>
    </w:p>
    <w:p w:rsidR="0027078B" w:rsidRPr="008F5A4A" w:rsidRDefault="00ED12DD" w:rsidP="008F5A4A">
      <w:pPr>
        <w:jc w:val="both"/>
        <w:rPr>
          <w:rFonts w:ascii="Simplified Arabic" w:hAnsi="Simplified Arabic" w:cs="Simplified Arabic"/>
          <w:sz w:val="28"/>
          <w:szCs w:val="28"/>
          <w:rtl/>
        </w:rPr>
      </w:pPr>
      <w:r w:rsidRPr="00736A3B">
        <w:rPr>
          <w:rFonts w:ascii="Simplified Arabic" w:hAnsi="Simplified Arabic" w:cs="Simplified Arabic"/>
          <w:b/>
          <w:bCs/>
          <w:sz w:val="32"/>
          <w:szCs w:val="32"/>
        </w:rPr>
        <w:lastRenderedPageBreak/>
        <w:sym w:font="Wingdings" w:char="F0D7"/>
      </w:r>
      <w:r w:rsidRPr="00736A3B">
        <w:rPr>
          <w:rFonts w:ascii="Simplified Arabic" w:hAnsi="Simplified Arabic" w:cs="Simplified Arabic"/>
          <w:b/>
          <w:bCs/>
          <w:sz w:val="32"/>
          <w:szCs w:val="32"/>
          <w:rtl/>
        </w:rPr>
        <w:t xml:space="preserve"> عدم توافق شخصية الفرد مع متطلبات التنظيم الرسمي: </w:t>
      </w:r>
      <w:r w:rsidRPr="008F5A4A">
        <w:rPr>
          <w:rFonts w:ascii="Simplified Arabic" w:hAnsi="Simplified Arabic" w:cs="Simplified Arabic"/>
          <w:sz w:val="28"/>
          <w:szCs w:val="28"/>
          <w:rtl/>
        </w:rPr>
        <w:t xml:space="preserve">وهنا </w:t>
      </w:r>
      <w:r w:rsidR="00B8526B" w:rsidRPr="008F5A4A">
        <w:rPr>
          <w:rFonts w:ascii="Simplified Arabic" w:hAnsi="Simplified Arabic" w:cs="Simplified Arabic"/>
          <w:sz w:val="28"/>
          <w:szCs w:val="28"/>
          <w:rtl/>
        </w:rPr>
        <w:t xml:space="preserve">فالمنظمات تجبر العاملين بالالتزام من خلال أنظمة وإجراءات وقواعد رسمية لكن ذلك قد يتعارض مع العاملين وعدم </w:t>
      </w:r>
      <w:r w:rsidR="00F35109" w:rsidRPr="008F5A4A">
        <w:rPr>
          <w:rFonts w:ascii="Simplified Arabic" w:hAnsi="Simplified Arabic" w:cs="Simplified Arabic"/>
          <w:sz w:val="28"/>
          <w:szCs w:val="28"/>
          <w:rtl/>
        </w:rPr>
        <w:t>إقبالهم</w:t>
      </w:r>
      <w:r w:rsidR="00B8526B" w:rsidRPr="008F5A4A">
        <w:rPr>
          <w:rFonts w:ascii="Simplified Arabic" w:hAnsi="Simplified Arabic" w:cs="Simplified Arabic"/>
          <w:sz w:val="28"/>
          <w:szCs w:val="28"/>
          <w:rtl/>
        </w:rPr>
        <w:t xml:space="preserve"> على التعاون مع الإدارة</w:t>
      </w:r>
      <w:r w:rsidR="00822BE6" w:rsidRPr="008F5A4A">
        <w:rPr>
          <w:rFonts w:ascii="Simplified Arabic" w:hAnsi="Simplified Arabic" w:cs="Simplified Arabic"/>
          <w:sz w:val="28"/>
          <w:szCs w:val="28"/>
          <w:rtl/>
        </w:rPr>
        <w:t xml:space="preserve">، </w:t>
      </w:r>
      <w:r w:rsidR="00B8526B" w:rsidRPr="008F5A4A">
        <w:rPr>
          <w:rFonts w:ascii="Simplified Arabic" w:hAnsi="Simplified Arabic" w:cs="Simplified Arabic"/>
          <w:sz w:val="28"/>
          <w:szCs w:val="28"/>
          <w:rtl/>
        </w:rPr>
        <w:t xml:space="preserve"> وتحد هذه </w:t>
      </w:r>
      <w:r w:rsidR="00F35109" w:rsidRPr="008F5A4A">
        <w:rPr>
          <w:rFonts w:ascii="Simplified Arabic" w:hAnsi="Simplified Arabic" w:cs="Simplified Arabic"/>
          <w:sz w:val="28"/>
          <w:szCs w:val="28"/>
          <w:rtl/>
        </w:rPr>
        <w:t>الإجراءات</w:t>
      </w:r>
      <w:r w:rsidR="00B8526B" w:rsidRPr="008F5A4A">
        <w:rPr>
          <w:rFonts w:ascii="Simplified Arabic" w:hAnsi="Simplified Arabic" w:cs="Simplified Arabic"/>
          <w:sz w:val="28"/>
          <w:szCs w:val="28"/>
          <w:rtl/>
        </w:rPr>
        <w:t xml:space="preserve"> من </w:t>
      </w:r>
      <w:r w:rsidR="00F35109" w:rsidRPr="008F5A4A">
        <w:rPr>
          <w:rFonts w:ascii="Simplified Arabic" w:hAnsi="Simplified Arabic" w:cs="Simplified Arabic"/>
          <w:sz w:val="28"/>
          <w:szCs w:val="28"/>
          <w:rtl/>
        </w:rPr>
        <w:t>الإبداع</w:t>
      </w:r>
      <w:r w:rsidR="00B8526B" w:rsidRPr="008F5A4A">
        <w:rPr>
          <w:rFonts w:ascii="Simplified Arabic" w:hAnsi="Simplified Arabic" w:cs="Simplified Arabic"/>
          <w:sz w:val="28"/>
          <w:szCs w:val="28"/>
          <w:rtl/>
        </w:rPr>
        <w:t xml:space="preserve"> والتفكير الجديد فيجب توفر خلفية النظام لهم </w:t>
      </w:r>
      <w:r w:rsidR="00F35109" w:rsidRPr="008F5A4A">
        <w:rPr>
          <w:rFonts w:ascii="Simplified Arabic" w:hAnsi="Simplified Arabic" w:cs="Simplified Arabic"/>
          <w:sz w:val="28"/>
          <w:szCs w:val="28"/>
          <w:rtl/>
        </w:rPr>
        <w:t>وأسباب</w:t>
      </w:r>
      <w:r w:rsidR="00B8526B" w:rsidRPr="008F5A4A">
        <w:rPr>
          <w:rFonts w:ascii="Simplified Arabic" w:hAnsi="Simplified Arabic" w:cs="Simplified Arabic"/>
          <w:sz w:val="28"/>
          <w:szCs w:val="28"/>
          <w:rtl/>
        </w:rPr>
        <w:t xml:space="preserve"> التجاء الإدارة لتطبيقه</w:t>
      </w:r>
      <w:r w:rsidR="00365862" w:rsidRPr="008F5A4A">
        <w:rPr>
          <w:rStyle w:val="Appelnotedebasdep"/>
          <w:rFonts w:ascii="Simplified Arabic" w:hAnsi="Simplified Arabic" w:cs="Simplified Arabic"/>
          <w:sz w:val="28"/>
          <w:szCs w:val="28"/>
          <w:rtl/>
        </w:rPr>
        <w:footnoteReference w:id="50"/>
      </w:r>
      <w:r w:rsidR="00B8526B" w:rsidRPr="008F5A4A">
        <w:rPr>
          <w:rFonts w:ascii="Simplified Arabic" w:hAnsi="Simplified Arabic" w:cs="Simplified Arabic"/>
          <w:sz w:val="28"/>
          <w:szCs w:val="28"/>
          <w:rtl/>
        </w:rPr>
        <w:t xml:space="preserve"> للتخفيض من الضغط</w:t>
      </w:r>
      <w:r w:rsidR="00DD19FE" w:rsidRPr="008F5A4A">
        <w:rPr>
          <w:rFonts w:ascii="Simplified Arabic" w:hAnsi="Simplified Arabic" w:cs="Simplified Arabic"/>
          <w:sz w:val="28"/>
          <w:szCs w:val="28"/>
          <w:rtl/>
        </w:rPr>
        <w:t>، فالتعارض بين التنظيم الرسمي والفرد (العاملين) يؤدي الى بروز الضغوط المهنية لدى العاملين</w:t>
      </w:r>
      <w:r w:rsidR="00B8526B" w:rsidRPr="008F5A4A">
        <w:rPr>
          <w:rFonts w:ascii="Simplified Arabic" w:hAnsi="Simplified Arabic" w:cs="Simplified Arabic"/>
          <w:sz w:val="28"/>
          <w:szCs w:val="28"/>
          <w:rtl/>
        </w:rPr>
        <w:t xml:space="preserve">. </w:t>
      </w:r>
    </w:p>
    <w:p w:rsidR="00020425" w:rsidRPr="008F5A4A" w:rsidRDefault="0027078B" w:rsidP="008F5A4A">
      <w:pPr>
        <w:jc w:val="both"/>
        <w:rPr>
          <w:rFonts w:ascii="Simplified Arabic" w:hAnsi="Simplified Arabic" w:cs="Simplified Arabic"/>
          <w:sz w:val="28"/>
          <w:szCs w:val="28"/>
          <w:rtl/>
        </w:rPr>
      </w:pPr>
      <w:r w:rsidRPr="008F5A4A">
        <w:rPr>
          <w:rFonts w:ascii="Simplified Arabic" w:hAnsi="Simplified Arabic" w:cs="Simplified Arabic"/>
          <w:sz w:val="28"/>
          <w:szCs w:val="28"/>
          <w:rtl/>
        </w:rPr>
        <w:t xml:space="preserve">فعلى سبيل المثال عن تعارض قيم الفرد مع قيم المنظمة نجد الكثير من </w:t>
      </w:r>
      <w:r w:rsidR="00190929" w:rsidRPr="008F5A4A">
        <w:rPr>
          <w:rFonts w:ascii="Simplified Arabic" w:hAnsi="Simplified Arabic" w:cs="Simplified Arabic"/>
          <w:sz w:val="28"/>
          <w:szCs w:val="28"/>
          <w:rtl/>
        </w:rPr>
        <w:t>الأشخاص</w:t>
      </w:r>
      <w:r w:rsidRPr="008F5A4A">
        <w:rPr>
          <w:rFonts w:ascii="Simplified Arabic" w:hAnsi="Simplified Arabic" w:cs="Simplified Arabic"/>
          <w:sz w:val="28"/>
          <w:szCs w:val="28"/>
          <w:rtl/>
        </w:rPr>
        <w:t xml:space="preserve"> الملتزمين دينيا والذين يعملون في البنوك أنه من الصعب عليهم القيام بأعمالهم في البنك في الوقت الذي يحافظون فيه على قيمهم التي تتعارض مع الدور المطلوب كالربا المحرم شرعا</w:t>
      </w:r>
      <w:r w:rsidRPr="008F5A4A">
        <w:rPr>
          <w:rStyle w:val="Appelnotedebasdep"/>
          <w:rFonts w:ascii="Simplified Arabic" w:hAnsi="Simplified Arabic" w:cs="Simplified Arabic"/>
          <w:sz w:val="28"/>
          <w:szCs w:val="28"/>
          <w:rtl/>
        </w:rPr>
        <w:footnoteReference w:id="51"/>
      </w:r>
    </w:p>
    <w:p w:rsidR="00020425" w:rsidRPr="008F5A4A" w:rsidRDefault="00CB48A4" w:rsidP="008F5A4A">
      <w:pPr>
        <w:jc w:val="both"/>
        <w:rPr>
          <w:rFonts w:ascii="Simplified Arabic" w:hAnsi="Simplified Arabic" w:cs="Simplified Arabic"/>
          <w:sz w:val="28"/>
          <w:szCs w:val="28"/>
          <w:rtl/>
        </w:rPr>
      </w:pPr>
      <w:r w:rsidRPr="00736A3B">
        <w:rPr>
          <w:rFonts w:ascii="Simplified Arabic" w:hAnsi="Simplified Arabic" w:cs="Simplified Arabic"/>
          <w:b/>
          <w:bCs/>
          <w:sz w:val="32"/>
          <w:szCs w:val="32"/>
        </w:rPr>
        <w:sym w:font="Wingdings" w:char="F0D7"/>
      </w:r>
      <w:r w:rsidRPr="00736A3B">
        <w:rPr>
          <w:rFonts w:ascii="Simplified Arabic" w:hAnsi="Simplified Arabic" w:cs="Simplified Arabic"/>
          <w:b/>
          <w:bCs/>
          <w:sz w:val="32"/>
          <w:szCs w:val="32"/>
          <w:rtl/>
        </w:rPr>
        <w:t xml:space="preserve"> مشاكل الخضوع للسلطة: </w:t>
      </w:r>
      <w:r w:rsidRPr="008F5A4A">
        <w:rPr>
          <w:rFonts w:ascii="Simplified Arabic" w:hAnsi="Simplified Arabic" w:cs="Simplified Arabic"/>
          <w:sz w:val="28"/>
          <w:szCs w:val="28"/>
          <w:rtl/>
        </w:rPr>
        <w:t>وهنا نجد أن المنظمات تتميز بوجود تدرج للسلطة الرسمية</w:t>
      </w:r>
      <w:r w:rsidR="006279B1" w:rsidRPr="008F5A4A">
        <w:rPr>
          <w:rFonts w:ascii="Simplified Arabic" w:hAnsi="Simplified Arabic" w:cs="Simplified Arabic"/>
          <w:sz w:val="28"/>
          <w:szCs w:val="28"/>
          <w:rtl/>
        </w:rPr>
        <w:t xml:space="preserve">، والرسمية تشير الى مدى اعتماد المنظمة على القوانين </w:t>
      </w:r>
      <w:r w:rsidR="00D36C58" w:rsidRPr="008F5A4A">
        <w:rPr>
          <w:rFonts w:ascii="Simplified Arabic" w:hAnsi="Simplified Arabic" w:cs="Simplified Arabic"/>
          <w:sz w:val="28"/>
          <w:szCs w:val="28"/>
          <w:rtl/>
        </w:rPr>
        <w:t>والأنظمة</w:t>
      </w:r>
      <w:r w:rsidR="006279B1" w:rsidRPr="008F5A4A">
        <w:rPr>
          <w:rFonts w:ascii="Simplified Arabic" w:hAnsi="Simplified Arabic" w:cs="Simplified Arabic"/>
          <w:sz w:val="28"/>
          <w:szCs w:val="28"/>
          <w:rtl/>
        </w:rPr>
        <w:t xml:space="preserve"> والتعليمات والقواعد والمعايير في توجيه وضبط سلوك </w:t>
      </w:r>
      <w:r w:rsidR="00D36C58" w:rsidRPr="008F5A4A">
        <w:rPr>
          <w:rFonts w:ascii="Simplified Arabic" w:hAnsi="Simplified Arabic" w:cs="Simplified Arabic"/>
          <w:sz w:val="28"/>
          <w:szCs w:val="28"/>
          <w:rtl/>
        </w:rPr>
        <w:t>الأفراد أثناء</w:t>
      </w:r>
      <w:r w:rsidR="006279B1" w:rsidRPr="008F5A4A">
        <w:rPr>
          <w:rFonts w:ascii="Simplified Arabic" w:hAnsi="Simplified Arabic" w:cs="Simplified Arabic"/>
          <w:sz w:val="28"/>
          <w:szCs w:val="28"/>
          <w:rtl/>
        </w:rPr>
        <w:t xml:space="preserve"> العمل</w:t>
      </w:r>
      <w:r w:rsidR="00D36C58" w:rsidRPr="008F5A4A">
        <w:rPr>
          <w:rFonts w:ascii="Simplified Arabic" w:hAnsi="Simplified Arabic" w:cs="Simplified Arabic"/>
          <w:sz w:val="28"/>
          <w:szCs w:val="28"/>
          <w:rtl/>
        </w:rPr>
        <w:t>، ويكون موقع اتخاذ القرارات في المنظمة او توزيع السلطات من خلال هيكل متدرج</w:t>
      </w:r>
      <w:r w:rsidR="00822BE6" w:rsidRPr="008F5A4A">
        <w:rPr>
          <w:rFonts w:ascii="Simplified Arabic" w:hAnsi="Simplified Arabic" w:cs="Simplified Arabic"/>
          <w:sz w:val="28"/>
          <w:szCs w:val="28"/>
          <w:rtl/>
        </w:rPr>
        <w:t xml:space="preserve">، </w:t>
      </w:r>
      <w:r w:rsidR="00D36C58" w:rsidRPr="008F5A4A">
        <w:rPr>
          <w:rFonts w:ascii="Simplified Arabic" w:hAnsi="Simplified Arabic" w:cs="Simplified Arabic"/>
          <w:sz w:val="28"/>
          <w:szCs w:val="28"/>
          <w:rtl/>
        </w:rPr>
        <w:t xml:space="preserve"> فالمركزية الشديدة تؤدي الى إحباط الأفراد وعدم رضاهم </w:t>
      </w:r>
      <w:r w:rsidR="006279B1" w:rsidRPr="008F5A4A">
        <w:rPr>
          <w:rStyle w:val="Appelnotedebasdep"/>
          <w:rFonts w:ascii="Simplified Arabic" w:hAnsi="Simplified Arabic" w:cs="Simplified Arabic"/>
          <w:sz w:val="28"/>
          <w:szCs w:val="28"/>
          <w:rtl/>
        </w:rPr>
        <w:footnoteReference w:id="52"/>
      </w:r>
      <w:r w:rsidR="00D36C58" w:rsidRPr="008F5A4A">
        <w:rPr>
          <w:rFonts w:ascii="Simplified Arabic" w:hAnsi="Simplified Arabic" w:cs="Simplified Arabic"/>
          <w:sz w:val="28"/>
          <w:szCs w:val="28"/>
          <w:rtl/>
        </w:rPr>
        <w:t>،ويكون هناك اختلاف بين المرؤوسين لقبول نفوذ سلطة الرؤساء وهذا ما يؤدي إلى الشعور بالتوتر والضغط لدى البعض منهم.</w:t>
      </w:r>
    </w:p>
    <w:p w:rsidR="008E70F7" w:rsidRDefault="008E70F7" w:rsidP="008F5A4A">
      <w:pPr>
        <w:jc w:val="both"/>
        <w:rPr>
          <w:rFonts w:ascii="Simplified Arabic" w:hAnsi="Simplified Arabic" w:cs="Simplified Arabic"/>
          <w:sz w:val="28"/>
          <w:szCs w:val="28"/>
          <w:rtl/>
        </w:rPr>
      </w:pPr>
      <w:r w:rsidRPr="00736A3B">
        <w:rPr>
          <w:rFonts w:ascii="Simplified Arabic" w:hAnsi="Simplified Arabic" w:cs="Simplified Arabic"/>
          <w:b/>
          <w:bCs/>
          <w:sz w:val="32"/>
          <w:szCs w:val="32"/>
        </w:rPr>
        <w:sym w:font="Wingdings" w:char="F0D7"/>
      </w:r>
      <w:r w:rsidRPr="00736A3B">
        <w:rPr>
          <w:rFonts w:ascii="Simplified Arabic" w:hAnsi="Simplified Arabic" w:cs="Simplified Arabic"/>
          <w:b/>
          <w:bCs/>
          <w:sz w:val="32"/>
          <w:szCs w:val="32"/>
          <w:rtl/>
        </w:rPr>
        <w:t xml:space="preserve"> اختلال العلاقات الشخصية: </w:t>
      </w:r>
      <w:r w:rsidRPr="008F5A4A">
        <w:rPr>
          <w:rFonts w:ascii="Simplified Arabic" w:hAnsi="Simplified Arabic" w:cs="Simplified Arabic"/>
          <w:sz w:val="28"/>
          <w:szCs w:val="28"/>
          <w:rtl/>
        </w:rPr>
        <w:t xml:space="preserve">فالعمل الجماعي ضروري وحيوي </w:t>
      </w:r>
      <w:r w:rsidR="0000773F" w:rsidRPr="008F5A4A">
        <w:rPr>
          <w:rFonts w:ascii="Simplified Arabic" w:hAnsi="Simplified Arabic" w:cs="Simplified Arabic"/>
          <w:sz w:val="28"/>
          <w:szCs w:val="28"/>
          <w:rtl/>
        </w:rPr>
        <w:t>للإنتاج</w:t>
      </w:r>
      <w:r w:rsidRPr="008F5A4A">
        <w:rPr>
          <w:rFonts w:ascii="Simplified Arabic" w:hAnsi="Simplified Arabic" w:cs="Simplified Arabic"/>
          <w:sz w:val="28"/>
          <w:szCs w:val="28"/>
          <w:rtl/>
        </w:rPr>
        <w:t xml:space="preserve"> من ناحية ولتحقيقي رضا العامل من ناحية </w:t>
      </w:r>
      <w:r w:rsidR="0000773F" w:rsidRPr="008F5A4A">
        <w:rPr>
          <w:rFonts w:ascii="Simplified Arabic" w:hAnsi="Simplified Arabic" w:cs="Simplified Arabic"/>
          <w:sz w:val="28"/>
          <w:szCs w:val="28"/>
          <w:rtl/>
        </w:rPr>
        <w:t>أخرى</w:t>
      </w:r>
      <w:r w:rsidRPr="008F5A4A">
        <w:rPr>
          <w:rStyle w:val="Appelnotedebasdep"/>
          <w:rFonts w:ascii="Simplified Arabic" w:hAnsi="Simplified Arabic" w:cs="Simplified Arabic"/>
          <w:sz w:val="28"/>
          <w:szCs w:val="28"/>
          <w:rtl/>
        </w:rPr>
        <w:footnoteReference w:id="53"/>
      </w:r>
      <w:r w:rsidR="005B11C2" w:rsidRPr="008F5A4A">
        <w:rPr>
          <w:rFonts w:ascii="Simplified Arabic" w:hAnsi="Simplified Arabic" w:cs="Simplified Arabic"/>
          <w:sz w:val="28"/>
          <w:szCs w:val="28"/>
          <w:rtl/>
        </w:rPr>
        <w:t xml:space="preserve">، إذن العلاقات الشخصية بين الجماعة في المنظمة تؤدي الى </w:t>
      </w:r>
      <w:r w:rsidR="0000773F" w:rsidRPr="008F5A4A">
        <w:rPr>
          <w:rFonts w:ascii="Simplified Arabic" w:hAnsi="Simplified Arabic" w:cs="Simplified Arabic"/>
          <w:sz w:val="28"/>
          <w:szCs w:val="28"/>
          <w:rtl/>
        </w:rPr>
        <w:t>إشباع</w:t>
      </w:r>
      <w:r w:rsidR="005B11C2" w:rsidRPr="008F5A4A">
        <w:rPr>
          <w:rFonts w:ascii="Simplified Arabic" w:hAnsi="Simplified Arabic" w:cs="Simplified Arabic"/>
          <w:sz w:val="28"/>
          <w:szCs w:val="28"/>
          <w:rtl/>
        </w:rPr>
        <w:t xml:space="preserve"> الحاجات النفسية والاجتماعية كالتقدير والاحترام والصداقة وغيرها</w:t>
      </w:r>
      <w:r w:rsidR="00822BE6" w:rsidRPr="008F5A4A">
        <w:rPr>
          <w:rFonts w:ascii="Simplified Arabic" w:hAnsi="Simplified Arabic" w:cs="Simplified Arabic"/>
          <w:sz w:val="28"/>
          <w:szCs w:val="28"/>
          <w:rtl/>
        </w:rPr>
        <w:t xml:space="preserve">، </w:t>
      </w:r>
      <w:r w:rsidR="005B11C2" w:rsidRPr="008F5A4A">
        <w:rPr>
          <w:rFonts w:ascii="Simplified Arabic" w:hAnsi="Simplified Arabic" w:cs="Simplified Arabic"/>
          <w:sz w:val="28"/>
          <w:szCs w:val="28"/>
          <w:rtl/>
        </w:rPr>
        <w:t xml:space="preserve"> في حين </w:t>
      </w:r>
      <w:r w:rsidR="0000773F" w:rsidRPr="008F5A4A">
        <w:rPr>
          <w:rFonts w:ascii="Simplified Arabic" w:hAnsi="Simplified Arabic" w:cs="Simplified Arabic"/>
          <w:sz w:val="28"/>
          <w:szCs w:val="28"/>
          <w:rtl/>
        </w:rPr>
        <w:t>اختلال</w:t>
      </w:r>
      <w:r w:rsidR="005B11C2" w:rsidRPr="008F5A4A">
        <w:rPr>
          <w:rFonts w:ascii="Simplified Arabic" w:hAnsi="Simplified Arabic" w:cs="Simplified Arabic"/>
          <w:sz w:val="28"/>
          <w:szCs w:val="28"/>
          <w:rtl/>
        </w:rPr>
        <w:t xml:space="preserve"> هذه العلاقة تؤدي الى الحقد والكراهية </w:t>
      </w:r>
      <w:r w:rsidR="0000773F" w:rsidRPr="008F5A4A">
        <w:rPr>
          <w:rFonts w:ascii="Simplified Arabic" w:hAnsi="Simplified Arabic" w:cs="Simplified Arabic"/>
          <w:sz w:val="28"/>
          <w:szCs w:val="28"/>
          <w:rtl/>
        </w:rPr>
        <w:t>وحتى الانفصال عن الجماعة (الاغتراب).</w:t>
      </w:r>
    </w:p>
    <w:p w:rsidR="00142DB7" w:rsidRPr="00736A3B" w:rsidRDefault="008F5A4A" w:rsidP="008F5A4A">
      <w:pPr>
        <w:jc w:val="lowKashida"/>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ج)</w:t>
      </w:r>
      <w:r w:rsidR="00142DB7" w:rsidRPr="00736A3B">
        <w:rPr>
          <w:rFonts w:ascii="Simplified Arabic" w:hAnsi="Simplified Arabic" w:cs="Simplified Arabic"/>
          <w:b/>
          <w:bCs/>
          <w:sz w:val="32"/>
          <w:szCs w:val="32"/>
          <w:rtl/>
        </w:rPr>
        <w:t xml:space="preserve"> مصادر مرتبطة بعمل الفرد: وتتمثل في:</w:t>
      </w:r>
    </w:p>
    <w:p w:rsidR="00020425" w:rsidRPr="00736A3B" w:rsidRDefault="00E242D4" w:rsidP="0051115C">
      <w:pPr>
        <w:jc w:val="lowKashida"/>
        <w:rPr>
          <w:rFonts w:ascii="Simplified Arabic" w:hAnsi="Simplified Arabic" w:cs="Simplified Arabic"/>
          <w:b/>
          <w:bCs/>
          <w:sz w:val="32"/>
          <w:szCs w:val="32"/>
          <w:rtl/>
        </w:rPr>
      </w:pPr>
      <w:r w:rsidRPr="00736A3B">
        <w:rPr>
          <w:rFonts w:ascii="Simplified Arabic" w:hAnsi="Simplified Arabic" w:cs="Simplified Arabic"/>
          <w:b/>
          <w:bCs/>
          <w:sz w:val="32"/>
          <w:szCs w:val="32"/>
        </w:rPr>
        <w:sym w:font="Wingdings" w:char="F0D7"/>
      </w:r>
      <w:r w:rsidR="0089145C" w:rsidRPr="00736A3B">
        <w:rPr>
          <w:rFonts w:ascii="Simplified Arabic" w:hAnsi="Simplified Arabic" w:cs="Simplified Arabic"/>
          <w:b/>
          <w:bCs/>
          <w:sz w:val="32"/>
          <w:szCs w:val="32"/>
          <w:rtl/>
        </w:rPr>
        <w:t>عبء العمل الزائد أو الناقص</w:t>
      </w:r>
      <w:r w:rsidRPr="00736A3B">
        <w:rPr>
          <w:rFonts w:ascii="Simplified Arabic" w:hAnsi="Simplified Arabic" w:cs="Simplified Arabic"/>
          <w:b/>
          <w:bCs/>
          <w:sz w:val="32"/>
          <w:szCs w:val="32"/>
          <w:rtl/>
        </w:rPr>
        <w:t xml:space="preserve">: </w:t>
      </w:r>
      <w:r w:rsidR="0051115C" w:rsidRPr="00736A3B">
        <w:rPr>
          <w:rFonts w:ascii="Simplified Arabic" w:hAnsi="Simplified Arabic" w:cs="Simplified Arabic"/>
          <w:b/>
          <w:bCs/>
          <w:sz w:val="32"/>
          <w:szCs w:val="32"/>
          <w:rtl/>
        </w:rPr>
        <w:t>ويمكن توضيح ذلك كالآتي:</w:t>
      </w:r>
    </w:p>
    <w:p w:rsidR="0051115C" w:rsidRPr="008F5A4A" w:rsidRDefault="0051115C" w:rsidP="008F5A4A">
      <w:pPr>
        <w:numPr>
          <w:ilvl w:val="1"/>
          <w:numId w:val="2"/>
        </w:numPr>
        <w:jc w:val="both"/>
        <w:rPr>
          <w:rFonts w:ascii="Simplified Arabic" w:hAnsi="Simplified Arabic" w:cs="Simplified Arabic"/>
          <w:sz w:val="28"/>
          <w:szCs w:val="28"/>
        </w:rPr>
      </w:pPr>
      <w:r w:rsidRPr="00736A3B">
        <w:rPr>
          <w:rFonts w:ascii="Simplified Arabic" w:hAnsi="Simplified Arabic" w:cs="Simplified Arabic"/>
          <w:b/>
          <w:bCs/>
          <w:sz w:val="32"/>
          <w:szCs w:val="32"/>
          <w:rtl/>
        </w:rPr>
        <w:t>عبء العمل الزائد</w:t>
      </w:r>
      <w:r w:rsidR="00822BE6" w:rsidRPr="00736A3B">
        <w:rPr>
          <w:rFonts w:ascii="Simplified Arabic" w:hAnsi="Simplified Arabic" w:cs="Simplified Arabic"/>
          <w:sz w:val="32"/>
          <w:szCs w:val="32"/>
          <w:rtl/>
        </w:rPr>
        <w:t xml:space="preserve">: </w:t>
      </w:r>
      <w:r w:rsidRPr="00736A3B">
        <w:rPr>
          <w:rFonts w:ascii="Simplified Arabic" w:hAnsi="Simplified Arabic" w:cs="Simplified Arabic"/>
          <w:sz w:val="32"/>
          <w:szCs w:val="32"/>
          <w:rtl/>
        </w:rPr>
        <w:t xml:space="preserve"> </w:t>
      </w:r>
      <w:r w:rsidRPr="008F5A4A">
        <w:rPr>
          <w:rFonts w:ascii="Simplified Arabic" w:hAnsi="Simplified Arabic" w:cs="Simplified Arabic"/>
          <w:sz w:val="28"/>
          <w:szCs w:val="28"/>
          <w:rtl/>
        </w:rPr>
        <w:t>يكون عندما تفوق متطلبات العمل قدرات وإمكانات الفرد سواء من حيث الكمية أو النوعية</w:t>
      </w:r>
      <w:r w:rsidR="00822BE6" w:rsidRPr="008F5A4A">
        <w:rPr>
          <w:rFonts w:ascii="Simplified Arabic" w:hAnsi="Simplified Arabic" w:cs="Simplified Arabic"/>
          <w:sz w:val="28"/>
          <w:szCs w:val="28"/>
          <w:rtl/>
        </w:rPr>
        <w:t xml:space="preserve">، </w:t>
      </w:r>
      <w:r w:rsidRPr="008F5A4A">
        <w:rPr>
          <w:rFonts w:ascii="Simplified Arabic" w:hAnsi="Simplified Arabic" w:cs="Simplified Arabic"/>
          <w:sz w:val="28"/>
          <w:szCs w:val="28"/>
          <w:rtl/>
        </w:rPr>
        <w:t xml:space="preserve"> فالعبء الزائد في العمل قد يقتضي من الفرد العمل لساعات طويلة ومتواصلة دون الأخذ فترات من الراحة</w:t>
      </w:r>
      <w:r w:rsidR="00822BE6" w:rsidRPr="008F5A4A">
        <w:rPr>
          <w:rFonts w:ascii="Simplified Arabic" w:hAnsi="Simplified Arabic" w:cs="Simplified Arabic"/>
          <w:sz w:val="28"/>
          <w:szCs w:val="28"/>
          <w:rtl/>
        </w:rPr>
        <w:t xml:space="preserve">، </w:t>
      </w:r>
      <w:r w:rsidRPr="008F5A4A">
        <w:rPr>
          <w:rFonts w:ascii="Simplified Arabic" w:hAnsi="Simplified Arabic" w:cs="Simplified Arabic"/>
          <w:sz w:val="28"/>
          <w:szCs w:val="28"/>
          <w:rtl/>
        </w:rPr>
        <w:t xml:space="preserve"> وقد يكون مصدرها تواصل العمل والمقاطعات المستمرة في العمل سواء كان ذلك من خلال الزيارات أو الاجتماعات أو المكالمات الهاتفية</w:t>
      </w:r>
      <w:r w:rsidR="00822BE6" w:rsidRPr="008F5A4A">
        <w:rPr>
          <w:rFonts w:ascii="Simplified Arabic" w:hAnsi="Simplified Arabic" w:cs="Simplified Arabic"/>
          <w:sz w:val="28"/>
          <w:szCs w:val="28"/>
          <w:rtl/>
        </w:rPr>
        <w:t xml:space="preserve">، </w:t>
      </w:r>
      <w:r w:rsidRPr="008F5A4A">
        <w:rPr>
          <w:rFonts w:ascii="Simplified Arabic" w:hAnsi="Simplified Arabic" w:cs="Simplified Arabic"/>
          <w:sz w:val="28"/>
          <w:szCs w:val="28"/>
          <w:rtl/>
        </w:rPr>
        <w:t xml:space="preserve"> أما على نوعية العمل نقصد بها المهارات الفكرية أو الفنية للقائمين بالأعمال والتي قد تفوق مهاراتهم أو قدراتهم حيث تتطلب منهم قوة التركيز واتخاذ القرارات الحاسمة</w:t>
      </w:r>
      <w:r w:rsidR="00822BE6" w:rsidRPr="008F5A4A">
        <w:rPr>
          <w:rFonts w:ascii="Simplified Arabic" w:hAnsi="Simplified Arabic" w:cs="Simplified Arabic"/>
          <w:sz w:val="28"/>
          <w:szCs w:val="28"/>
          <w:rtl/>
        </w:rPr>
        <w:t xml:space="preserve">، </w:t>
      </w:r>
      <w:r w:rsidRPr="008F5A4A">
        <w:rPr>
          <w:rFonts w:ascii="Simplified Arabic" w:hAnsi="Simplified Arabic" w:cs="Simplified Arabic"/>
          <w:sz w:val="28"/>
          <w:szCs w:val="28"/>
          <w:rtl/>
        </w:rPr>
        <w:t xml:space="preserve"> ومن الممكن أن تكون سببا من أسباب الضغط المهني. </w:t>
      </w:r>
    </w:p>
    <w:p w:rsidR="00020425" w:rsidRPr="008F5A4A" w:rsidRDefault="0051115C" w:rsidP="008F5A4A">
      <w:pPr>
        <w:numPr>
          <w:ilvl w:val="1"/>
          <w:numId w:val="2"/>
        </w:numPr>
        <w:jc w:val="both"/>
        <w:rPr>
          <w:rFonts w:ascii="Simplified Arabic" w:hAnsi="Simplified Arabic" w:cs="Simplified Arabic"/>
          <w:sz w:val="28"/>
          <w:szCs w:val="28"/>
          <w:rtl/>
        </w:rPr>
      </w:pPr>
      <w:r w:rsidRPr="00736A3B">
        <w:rPr>
          <w:rFonts w:ascii="Simplified Arabic" w:hAnsi="Simplified Arabic" w:cs="Simplified Arabic"/>
          <w:b/>
          <w:bCs/>
          <w:sz w:val="32"/>
          <w:szCs w:val="32"/>
          <w:rtl/>
        </w:rPr>
        <w:lastRenderedPageBreak/>
        <w:t>عبء العمل المنخفض</w:t>
      </w:r>
      <w:r w:rsidR="00822BE6" w:rsidRPr="00736A3B">
        <w:rPr>
          <w:rFonts w:ascii="Simplified Arabic" w:hAnsi="Simplified Arabic" w:cs="Simplified Arabic"/>
          <w:sz w:val="32"/>
          <w:szCs w:val="32"/>
          <w:rtl/>
        </w:rPr>
        <w:t xml:space="preserve">: </w:t>
      </w:r>
      <w:r w:rsidR="00264D20" w:rsidRPr="00736A3B">
        <w:rPr>
          <w:rFonts w:ascii="Simplified Arabic" w:hAnsi="Simplified Arabic" w:cs="Simplified Arabic"/>
          <w:sz w:val="32"/>
          <w:szCs w:val="32"/>
          <w:rtl/>
        </w:rPr>
        <w:t xml:space="preserve"> </w:t>
      </w:r>
      <w:r w:rsidR="00264D20" w:rsidRPr="008F5A4A">
        <w:rPr>
          <w:rFonts w:ascii="Simplified Arabic" w:hAnsi="Simplified Arabic" w:cs="Simplified Arabic"/>
          <w:sz w:val="28"/>
          <w:szCs w:val="28"/>
          <w:rtl/>
        </w:rPr>
        <w:t xml:space="preserve">وهو </w:t>
      </w:r>
      <w:r w:rsidR="0050225B" w:rsidRPr="008F5A4A">
        <w:rPr>
          <w:rFonts w:ascii="Simplified Arabic" w:hAnsi="Simplified Arabic" w:cs="Simplified Arabic"/>
          <w:sz w:val="28"/>
          <w:szCs w:val="28"/>
          <w:rtl/>
        </w:rPr>
        <w:t>أيضا</w:t>
      </w:r>
      <w:r w:rsidR="00264D20" w:rsidRPr="008F5A4A">
        <w:rPr>
          <w:rFonts w:ascii="Simplified Arabic" w:hAnsi="Simplified Arabic" w:cs="Simplified Arabic"/>
          <w:sz w:val="28"/>
          <w:szCs w:val="28"/>
          <w:rtl/>
        </w:rPr>
        <w:t xml:space="preserve"> يمثل مشكلة الكثير من </w:t>
      </w:r>
      <w:r w:rsidR="0050225B" w:rsidRPr="008F5A4A">
        <w:rPr>
          <w:rFonts w:ascii="Simplified Arabic" w:hAnsi="Simplified Arabic" w:cs="Simplified Arabic"/>
          <w:sz w:val="28"/>
          <w:szCs w:val="28"/>
          <w:rtl/>
        </w:rPr>
        <w:t>الأفراد</w:t>
      </w:r>
      <w:r w:rsidR="00264D20" w:rsidRPr="008F5A4A">
        <w:rPr>
          <w:rFonts w:ascii="Simplified Arabic" w:hAnsi="Simplified Arabic" w:cs="Simplified Arabic"/>
          <w:sz w:val="28"/>
          <w:szCs w:val="28"/>
          <w:rtl/>
        </w:rPr>
        <w:t xml:space="preserve"> خاصة عندما يصبح ظاهرة مستمرة ويرجع ذلك أن العمل القليل </w:t>
      </w:r>
      <w:r w:rsidRPr="008F5A4A">
        <w:rPr>
          <w:rFonts w:ascii="Simplified Arabic" w:hAnsi="Simplified Arabic" w:cs="Simplified Arabic"/>
          <w:sz w:val="28"/>
          <w:szCs w:val="28"/>
          <w:rtl/>
        </w:rPr>
        <w:t>لا يثير الحماس ولا الاهتمام للأفراد</w:t>
      </w:r>
      <w:r w:rsidR="00822BE6" w:rsidRPr="008F5A4A">
        <w:rPr>
          <w:rFonts w:ascii="Simplified Arabic" w:hAnsi="Simplified Arabic" w:cs="Simplified Arabic"/>
          <w:sz w:val="28"/>
          <w:szCs w:val="28"/>
          <w:rtl/>
        </w:rPr>
        <w:t xml:space="preserve">، </w:t>
      </w:r>
      <w:r w:rsidRPr="008F5A4A">
        <w:rPr>
          <w:rFonts w:ascii="Simplified Arabic" w:hAnsi="Simplified Arabic" w:cs="Simplified Arabic"/>
          <w:sz w:val="28"/>
          <w:szCs w:val="28"/>
          <w:rtl/>
        </w:rPr>
        <w:t xml:space="preserve"> بل قد يشعرون بالخوف والقلق والإهمال</w:t>
      </w:r>
      <w:r w:rsidR="00822BE6" w:rsidRPr="008F5A4A">
        <w:rPr>
          <w:rFonts w:ascii="Simplified Arabic" w:hAnsi="Simplified Arabic" w:cs="Simplified Arabic"/>
          <w:sz w:val="28"/>
          <w:szCs w:val="28"/>
          <w:rtl/>
        </w:rPr>
        <w:t xml:space="preserve">، </w:t>
      </w:r>
      <w:r w:rsidRPr="008F5A4A">
        <w:rPr>
          <w:rFonts w:ascii="Simplified Arabic" w:hAnsi="Simplified Arabic" w:cs="Simplified Arabic"/>
          <w:sz w:val="28"/>
          <w:szCs w:val="28"/>
          <w:rtl/>
        </w:rPr>
        <w:t xml:space="preserve"> مما يقلل شعورهم بالأهمية في المؤسسات التي   يعملون بها</w:t>
      </w:r>
      <w:r w:rsidR="00264D20" w:rsidRPr="008F5A4A">
        <w:rPr>
          <w:rFonts w:ascii="Simplified Arabic" w:hAnsi="Simplified Arabic" w:cs="Simplified Arabic"/>
          <w:sz w:val="28"/>
          <w:szCs w:val="28"/>
          <w:rtl/>
        </w:rPr>
        <w:t>، وهو يتطلب قدرات اقل من إمكانيات الفرد وغير كاف لاستيعاب طاقاته وقدراته واهتماماته</w:t>
      </w:r>
      <w:r w:rsidR="00264D20" w:rsidRPr="008F5A4A">
        <w:rPr>
          <w:rStyle w:val="Appelnotedebasdep"/>
          <w:rFonts w:ascii="Simplified Arabic" w:hAnsi="Simplified Arabic" w:cs="Simplified Arabic"/>
          <w:sz w:val="28"/>
          <w:szCs w:val="28"/>
          <w:rtl/>
        </w:rPr>
        <w:footnoteReference w:id="54"/>
      </w:r>
      <w:r w:rsidR="00264D20" w:rsidRPr="008F5A4A">
        <w:rPr>
          <w:rFonts w:ascii="Simplified Arabic" w:hAnsi="Simplified Arabic" w:cs="Simplified Arabic"/>
          <w:sz w:val="28"/>
          <w:szCs w:val="28"/>
          <w:rtl/>
        </w:rPr>
        <w:t xml:space="preserve">، فالأعمال التي لا تتطلب من الشخص استخدام مهاراته وخبرته بكفاءة، </w:t>
      </w:r>
      <w:r w:rsidR="00B854D2" w:rsidRPr="008F5A4A">
        <w:rPr>
          <w:rFonts w:ascii="Simplified Arabic" w:hAnsi="Simplified Arabic" w:cs="Simplified Arabic"/>
          <w:sz w:val="28"/>
          <w:szCs w:val="28"/>
          <w:rtl/>
        </w:rPr>
        <w:t>أو</w:t>
      </w:r>
      <w:r w:rsidR="00264D20" w:rsidRPr="008F5A4A">
        <w:rPr>
          <w:rFonts w:ascii="Simplified Arabic" w:hAnsi="Simplified Arabic" w:cs="Simplified Arabic"/>
          <w:sz w:val="28"/>
          <w:szCs w:val="28"/>
          <w:rtl/>
        </w:rPr>
        <w:t xml:space="preserve"> تلك </w:t>
      </w:r>
      <w:r w:rsidR="0050225B" w:rsidRPr="008F5A4A">
        <w:rPr>
          <w:rFonts w:ascii="Simplified Arabic" w:hAnsi="Simplified Arabic" w:cs="Simplified Arabic"/>
          <w:sz w:val="28"/>
          <w:szCs w:val="28"/>
          <w:rtl/>
        </w:rPr>
        <w:t>الأعمال</w:t>
      </w:r>
      <w:r w:rsidR="00264D20" w:rsidRPr="008F5A4A">
        <w:rPr>
          <w:rFonts w:ascii="Simplified Arabic" w:hAnsi="Simplified Arabic" w:cs="Simplified Arabic"/>
          <w:sz w:val="28"/>
          <w:szCs w:val="28"/>
          <w:rtl/>
        </w:rPr>
        <w:t xml:space="preserve"> التي يغلب عليها طابع التكرار الممل تعتبر في الغالب </w:t>
      </w:r>
      <w:r w:rsidR="0050225B" w:rsidRPr="008F5A4A">
        <w:rPr>
          <w:rFonts w:ascii="Simplified Arabic" w:hAnsi="Simplified Arabic" w:cs="Simplified Arabic"/>
          <w:sz w:val="28"/>
          <w:szCs w:val="28"/>
          <w:rtl/>
        </w:rPr>
        <w:t>أمثلة</w:t>
      </w:r>
      <w:r w:rsidR="00264D20" w:rsidRPr="008F5A4A">
        <w:rPr>
          <w:rFonts w:ascii="Simplified Arabic" w:hAnsi="Simplified Arabic" w:cs="Simplified Arabic"/>
          <w:sz w:val="28"/>
          <w:szCs w:val="28"/>
          <w:rtl/>
        </w:rPr>
        <w:t xml:space="preserve"> جيدة </w:t>
      </w:r>
      <w:r w:rsidR="004B2306" w:rsidRPr="008F5A4A">
        <w:rPr>
          <w:rFonts w:ascii="Simplified Arabic" w:hAnsi="Simplified Arabic" w:cs="Simplified Arabic"/>
          <w:sz w:val="28"/>
          <w:szCs w:val="28"/>
          <w:rtl/>
        </w:rPr>
        <w:t>للأعمال</w:t>
      </w:r>
      <w:r w:rsidR="00264D20" w:rsidRPr="008F5A4A">
        <w:rPr>
          <w:rFonts w:ascii="Simplified Arabic" w:hAnsi="Simplified Arabic" w:cs="Simplified Arabic"/>
          <w:sz w:val="28"/>
          <w:szCs w:val="28"/>
          <w:rtl/>
        </w:rPr>
        <w:t xml:space="preserve"> التي يعيش أصحابها خبرة البطالة المقنعة، وبالتالي يفتقر الفرد </w:t>
      </w:r>
      <w:r w:rsidR="00B854D2" w:rsidRPr="008F5A4A">
        <w:rPr>
          <w:rFonts w:ascii="Simplified Arabic" w:hAnsi="Simplified Arabic" w:cs="Simplified Arabic"/>
          <w:sz w:val="28"/>
          <w:szCs w:val="28"/>
          <w:rtl/>
        </w:rPr>
        <w:t>إلى</w:t>
      </w:r>
      <w:r w:rsidR="00264D20" w:rsidRPr="008F5A4A">
        <w:rPr>
          <w:rFonts w:ascii="Simplified Arabic" w:hAnsi="Simplified Arabic" w:cs="Simplified Arabic"/>
          <w:sz w:val="28"/>
          <w:szCs w:val="28"/>
          <w:rtl/>
        </w:rPr>
        <w:t xml:space="preserve"> الشعور </w:t>
      </w:r>
      <w:r w:rsidR="004B2306" w:rsidRPr="008F5A4A">
        <w:rPr>
          <w:rFonts w:ascii="Simplified Arabic" w:hAnsi="Simplified Arabic" w:cs="Simplified Arabic"/>
          <w:sz w:val="28"/>
          <w:szCs w:val="28"/>
          <w:rtl/>
        </w:rPr>
        <w:t>بالأهمية</w:t>
      </w:r>
      <w:r w:rsidR="008F5A4A">
        <w:rPr>
          <w:rFonts w:ascii="Simplified Arabic" w:hAnsi="Simplified Arabic" w:cs="Simplified Arabic" w:hint="cs"/>
          <w:sz w:val="28"/>
          <w:szCs w:val="28"/>
          <w:rtl/>
        </w:rPr>
        <w:t xml:space="preserve"> </w:t>
      </w:r>
      <w:r w:rsidR="00B854D2" w:rsidRPr="008F5A4A">
        <w:rPr>
          <w:rFonts w:ascii="Simplified Arabic" w:hAnsi="Simplified Arabic" w:cs="Simplified Arabic"/>
          <w:sz w:val="28"/>
          <w:szCs w:val="28"/>
          <w:rtl/>
        </w:rPr>
        <w:t>أو</w:t>
      </w:r>
      <w:r w:rsidR="00264D20" w:rsidRPr="008F5A4A">
        <w:rPr>
          <w:rFonts w:ascii="Simplified Arabic" w:hAnsi="Simplified Arabic" w:cs="Simplified Arabic"/>
          <w:sz w:val="28"/>
          <w:szCs w:val="28"/>
          <w:rtl/>
        </w:rPr>
        <w:t xml:space="preserve"> التحدي </w:t>
      </w:r>
      <w:r w:rsidR="004B2306" w:rsidRPr="008F5A4A">
        <w:rPr>
          <w:rFonts w:ascii="Simplified Arabic" w:hAnsi="Simplified Arabic" w:cs="Simplified Arabic"/>
          <w:sz w:val="28"/>
          <w:szCs w:val="28"/>
          <w:rtl/>
        </w:rPr>
        <w:t>والإثارة</w:t>
      </w:r>
      <w:r w:rsidR="00264D20" w:rsidRPr="008F5A4A">
        <w:rPr>
          <w:rFonts w:ascii="Simplified Arabic" w:hAnsi="Simplified Arabic" w:cs="Simplified Arabic"/>
          <w:sz w:val="28"/>
          <w:szCs w:val="28"/>
          <w:rtl/>
        </w:rPr>
        <w:t xml:space="preserve"> في عمله</w:t>
      </w:r>
      <w:r w:rsidR="00822BE6" w:rsidRPr="008F5A4A">
        <w:rPr>
          <w:rFonts w:ascii="Simplified Arabic" w:hAnsi="Simplified Arabic" w:cs="Simplified Arabic"/>
          <w:sz w:val="28"/>
          <w:szCs w:val="28"/>
          <w:rtl/>
        </w:rPr>
        <w:t xml:space="preserve">، </w:t>
      </w:r>
      <w:r w:rsidR="00264D20" w:rsidRPr="008F5A4A">
        <w:rPr>
          <w:rFonts w:ascii="Simplified Arabic" w:hAnsi="Simplified Arabic" w:cs="Simplified Arabic"/>
          <w:sz w:val="28"/>
          <w:szCs w:val="28"/>
          <w:rtl/>
        </w:rPr>
        <w:t xml:space="preserve"> ويكون عرضة للشعور بالملل والروتين وانخفاض تقدير الذات </w:t>
      </w:r>
      <w:r w:rsidR="00BD2870" w:rsidRPr="008F5A4A">
        <w:rPr>
          <w:rFonts w:ascii="Simplified Arabic" w:hAnsi="Simplified Arabic" w:cs="Simplified Arabic"/>
          <w:sz w:val="28"/>
          <w:szCs w:val="28"/>
          <w:rtl/>
        </w:rPr>
        <w:t>والعصبية والغياب والعزلة</w:t>
      </w:r>
      <w:r w:rsidR="00BD2870" w:rsidRPr="008F5A4A">
        <w:rPr>
          <w:rStyle w:val="Appelnotedebasdep"/>
          <w:rFonts w:ascii="Simplified Arabic" w:hAnsi="Simplified Arabic" w:cs="Simplified Arabic"/>
          <w:sz w:val="28"/>
          <w:szCs w:val="28"/>
          <w:rtl/>
        </w:rPr>
        <w:footnoteReference w:id="55"/>
      </w:r>
      <w:r w:rsidR="00F32520">
        <w:rPr>
          <w:rFonts w:ascii="Simplified Arabic" w:hAnsi="Simplified Arabic" w:cs="Simplified Arabic" w:hint="cs"/>
          <w:sz w:val="28"/>
          <w:szCs w:val="28"/>
          <w:rtl/>
        </w:rPr>
        <w:t>.</w:t>
      </w:r>
    </w:p>
    <w:p w:rsidR="004475AF" w:rsidRPr="008F5A4A" w:rsidRDefault="000D696D" w:rsidP="008F5A4A">
      <w:pPr>
        <w:jc w:val="both"/>
        <w:rPr>
          <w:rFonts w:ascii="Simplified Arabic" w:hAnsi="Simplified Arabic" w:cs="Simplified Arabic"/>
          <w:sz w:val="28"/>
          <w:szCs w:val="28"/>
          <w:rtl/>
        </w:rPr>
      </w:pPr>
      <w:r w:rsidRPr="00736A3B">
        <w:rPr>
          <w:rFonts w:ascii="Simplified Arabic" w:hAnsi="Simplified Arabic" w:cs="Simplified Arabic"/>
          <w:b/>
          <w:bCs/>
          <w:sz w:val="32"/>
          <w:szCs w:val="32"/>
        </w:rPr>
        <w:sym w:font="Wingdings" w:char="F0D7"/>
      </w:r>
      <w:r w:rsidR="003716CB" w:rsidRPr="00736A3B">
        <w:rPr>
          <w:rFonts w:ascii="Simplified Arabic" w:hAnsi="Simplified Arabic" w:cs="Simplified Arabic"/>
          <w:b/>
          <w:bCs/>
          <w:sz w:val="32"/>
          <w:szCs w:val="32"/>
          <w:rtl/>
        </w:rPr>
        <w:t>نمط القيادة و</w:t>
      </w:r>
      <w:r w:rsidRPr="00736A3B">
        <w:rPr>
          <w:rFonts w:ascii="Simplified Arabic" w:hAnsi="Simplified Arabic" w:cs="Simplified Arabic"/>
          <w:b/>
          <w:bCs/>
          <w:sz w:val="32"/>
          <w:szCs w:val="32"/>
          <w:rtl/>
        </w:rPr>
        <w:t xml:space="preserve">الإشراف: </w:t>
      </w:r>
      <w:r w:rsidR="004C66CA" w:rsidRPr="008F5A4A">
        <w:rPr>
          <w:rFonts w:ascii="Simplified Arabic" w:hAnsi="Simplified Arabic" w:cs="Simplified Arabic"/>
          <w:sz w:val="28"/>
          <w:szCs w:val="28"/>
          <w:rtl/>
        </w:rPr>
        <w:t xml:space="preserve">فالقيادة </w:t>
      </w:r>
      <w:r w:rsidR="00FE7087" w:rsidRPr="008F5A4A">
        <w:rPr>
          <w:rFonts w:ascii="Simplified Arabic" w:hAnsi="Simplified Arabic" w:cs="Simplified Arabic"/>
          <w:sz w:val="28"/>
          <w:szCs w:val="28"/>
          <w:rtl/>
        </w:rPr>
        <w:t>هي مقدرة توجيه وإرشاد والتأثير في جهود وقدرات الأفراد في المنظمة</w:t>
      </w:r>
      <w:r w:rsidR="004475AF" w:rsidRPr="008F5A4A">
        <w:rPr>
          <w:rFonts w:ascii="Simplified Arabic" w:hAnsi="Simplified Arabic" w:cs="Simplified Arabic"/>
          <w:sz w:val="28"/>
          <w:szCs w:val="28"/>
          <w:rtl/>
        </w:rPr>
        <w:t>.</w:t>
      </w:r>
      <w:r w:rsidR="00FE7087" w:rsidRPr="008F5A4A">
        <w:rPr>
          <w:rFonts w:ascii="Simplified Arabic" w:hAnsi="Simplified Arabic" w:cs="Simplified Arabic"/>
          <w:sz w:val="28"/>
          <w:szCs w:val="28"/>
          <w:rtl/>
        </w:rPr>
        <w:t xml:space="preserve"> فمثلا</w:t>
      </w:r>
      <w:r w:rsidR="004475AF" w:rsidRPr="008F5A4A">
        <w:rPr>
          <w:rFonts w:ascii="Simplified Arabic" w:hAnsi="Simplified Arabic" w:cs="Simplified Arabic"/>
          <w:sz w:val="28"/>
          <w:szCs w:val="28"/>
          <w:rtl/>
        </w:rPr>
        <w:t xml:space="preserve"> "</w:t>
      </w:r>
      <w:r w:rsidR="00FE7087" w:rsidRPr="008F5A4A">
        <w:rPr>
          <w:rFonts w:ascii="Simplified Arabic" w:hAnsi="Simplified Arabic" w:cs="Simplified Arabic"/>
          <w:sz w:val="28"/>
          <w:szCs w:val="28"/>
          <w:rtl/>
        </w:rPr>
        <w:t xml:space="preserve"> المديرون هم الأفراد الذين يمكنهم مضاعفة إسهامات الآخرين والتأثير عليهم بالمنظمة فهم قادة والقيادة تتطلب مهارات خاصة، ويرى كوهان أن القيادة هي نوع من القدرة أو المهارة في التأثير على المرؤوسين بحيث يرغبون في أداء وانجاز ما يحدده القائد</w:t>
      </w:r>
      <w:r w:rsidR="004475AF" w:rsidRPr="008F5A4A">
        <w:rPr>
          <w:rFonts w:ascii="Simplified Arabic" w:hAnsi="Simplified Arabic" w:cs="Simplified Arabic"/>
          <w:sz w:val="28"/>
          <w:szCs w:val="28"/>
          <w:rtl/>
        </w:rPr>
        <w:t>"</w:t>
      </w:r>
      <w:r w:rsidR="00FE7087" w:rsidRPr="008F5A4A">
        <w:rPr>
          <w:rStyle w:val="Appelnotedebasdep"/>
          <w:rFonts w:ascii="Simplified Arabic" w:hAnsi="Simplified Arabic" w:cs="Simplified Arabic"/>
          <w:sz w:val="28"/>
          <w:szCs w:val="28"/>
          <w:rtl/>
        </w:rPr>
        <w:footnoteReference w:id="56"/>
      </w:r>
      <w:r w:rsidR="004475AF" w:rsidRPr="008F5A4A">
        <w:rPr>
          <w:rFonts w:ascii="Simplified Arabic" w:hAnsi="Simplified Arabic" w:cs="Simplified Arabic"/>
          <w:sz w:val="28"/>
          <w:szCs w:val="28"/>
          <w:rtl/>
        </w:rPr>
        <w:t xml:space="preserve">، فنمط القيادة والإشراف من عوامل الضغوط المهنية التي الناتجة من مبادرة </w:t>
      </w:r>
      <w:r w:rsidR="00190929" w:rsidRPr="008F5A4A">
        <w:rPr>
          <w:rFonts w:ascii="Simplified Arabic" w:hAnsi="Simplified Arabic" w:cs="Simplified Arabic"/>
          <w:sz w:val="28"/>
          <w:szCs w:val="28"/>
          <w:rtl/>
        </w:rPr>
        <w:t>أو</w:t>
      </w:r>
      <w:r w:rsidR="004475AF" w:rsidRPr="008F5A4A">
        <w:rPr>
          <w:rFonts w:ascii="Simplified Arabic" w:hAnsi="Simplified Arabic" w:cs="Simplified Arabic"/>
          <w:sz w:val="28"/>
          <w:szCs w:val="28"/>
          <w:rtl/>
        </w:rPr>
        <w:t xml:space="preserve"> عدم مبادرة العاملين ومساهمتهم في التعامل مع المشكلات الإدارية</w:t>
      </w:r>
      <w:r w:rsidR="00822BE6" w:rsidRPr="008F5A4A">
        <w:rPr>
          <w:rFonts w:ascii="Simplified Arabic" w:hAnsi="Simplified Arabic" w:cs="Simplified Arabic"/>
          <w:sz w:val="28"/>
          <w:szCs w:val="28"/>
          <w:rtl/>
        </w:rPr>
        <w:t xml:space="preserve">، </w:t>
      </w:r>
      <w:r w:rsidR="004475AF" w:rsidRPr="008F5A4A">
        <w:rPr>
          <w:rFonts w:ascii="Simplified Arabic" w:hAnsi="Simplified Arabic" w:cs="Simplified Arabic"/>
          <w:sz w:val="28"/>
          <w:szCs w:val="28"/>
          <w:rtl/>
        </w:rPr>
        <w:t xml:space="preserve"> وهناك مرؤوسين يرفضون سلطة رئيسهم مما يولد لديهم ضغوطا وقلقا، وكلما كان نمط الإشراف غير فعال في المنظمة زادت ضغوط </w:t>
      </w:r>
      <w:r w:rsidR="008F5A4A">
        <w:rPr>
          <w:rFonts w:ascii="Simplified Arabic" w:hAnsi="Simplified Arabic" w:cs="Simplified Arabic" w:hint="cs"/>
          <w:sz w:val="28"/>
          <w:szCs w:val="28"/>
          <w:rtl/>
        </w:rPr>
        <w:t>العمل</w:t>
      </w:r>
      <w:r w:rsidR="004475AF" w:rsidRPr="008F5A4A">
        <w:rPr>
          <w:rFonts w:ascii="Simplified Arabic" w:hAnsi="Simplified Arabic" w:cs="Simplified Arabic"/>
          <w:sz w:val="28"/>
          <w:szCs w:val="28"/>
          <w:rtl/>
        </w:rPr>
        <w:t>.</w:t>
      </w:r>
    </w:p>
    <w:p w:rsidR="004475AF" w:rsidRPr="008F5A4A" w:rsidRDefault="004475AF" w:rsidP="00F32520">
      <w:pPr>
        <w:jc w:val="both"/>
        <w:rPr>
          <w:rFonts w:ascii="Simplified Arabic" w:hAnsi="Simplified Arabic" w:cs="Simplified Arabic"/>
          <w:sz w:val="28"/>
          <w:szCs w:val="28"/>
          <w:rtl/>
        </w:rPr>
      </w:pPr>
      <w:r w:rsidRPr="00736A3B">
        <w:rPr>
          <w:rFonts w:ascii="Simplified Arabic" w:hAnsi="Simplified Arabic" w:cs="Simplified Arabic"/>
          <w:b/>
          <w:bCs/>
          <w:sz w:val="32"/>
          <w:szCs w:val="32"/>
        </w:rPr>
        <w:sym w:font="Wingdings" w:char="F0D7"/>
      </w:r>
      <w:r w:rsidRPr="00736A3B">
        <w:rPr>
          <w:rFonts w:ascii="Simplified Arabic" w:hAnsi="Simplified Arabic" w:cs="Simplified Arabic"/>
          <w:b/>
          <w:bCs/>
          <w:sz w:val="32"/>
          <w:szCs w:val="32"/>
          <w:rtl/>
        </w:rPr>
        <w:t xml:space="preserve"> المسؤولية: </w:t>
      </w:r>
      <w:r w:rsidRPr="008F5A4A">
        <w:rPr>
          <w:rFonts w:ascii="Simplified Arabic" w:hAnsi="Simplified Arabic" w:cs="Simplified Arabic"/>
          <w:sz w:val="28"/>
          <w:szCs w:val="28"/>
          <w:rtl/>
        </w:rPr>
        <w:t xml:space="preserve">وسواء أكانت المسؤولية على </w:t>
      </w:r>
      <w:r w:rsidR="009852D5" w:rsidRPr="008F5A4A">
        <w:rPr>
          <w:rFonts w:ascii="Simplified Arabic" w:hAnsi="Simplified Arabic" w:cs="Simplified Arabic"/>
          <w:sz w:val="28"/>
          <w:szCs w:val="28"/>
          <w:rtl/>
        </w:rPr>
        <w:t>الأفراد</w:t>
      </w:r>
      <w:r w:rsidRPr="008F5A4A">
        <w:rPr>
          <w:rFonts w:ascii="Simplified Arabic" w:hAnsi="Simplified Arabic" w:cs="Simplified Arabic"/>
          <w:sz w:val="28"/>
          <w:szCs w:val="28"/>
          <w:rtl/>
        </w:rPr>
        <w:t xml:space="preserve"> ( المرؤوسين ) أو  الماديات كالأموال والوسائل الموجودة داخل المنظمة</w:t>
      </w:r>
      <w:r w:rsidR="00822BE6" w:rsidRPr="008F5A4A">
        <w:rPr>
          <w:rFonts w:ascii="Simplified Arabic" w:hAnsi="Simplified Arabic" w:cs="Simplified Arabic"/>
          <w:sz w:val="28"/>
          <w:szCs w:val="28"/>
          <w:rtl/>
        </w:rPr>
        <w:t xml:space="preserve">، </w:t>
      </w:r>
      <w:r w:rsidRPr="008F5A4A">
        <w:rPr>
          <w:rFonts w:ascii="Simplified Arabic" w:hAnsi="Simplified Arabic" w:cs="Simplified Arabic"/>
          <w:sz w:val="28"/>
          <w:szCs w:val="28"/>
          <w:rtl/>
        </w:rPr>
        <w:t xml:space="preserve"> فحينما تكون </w:t>
      </w:r>
      <w:r w:rsidR="009852D5" w:rsidRPr="008F5A4A">
        <w:rPr>
          <w:rFonts w:ascii="Simplified Arabic" w:hAnsi="Simplified Arabic" w:cs="Simplified Arabic"/>
          <w:sz w:val="28"/>
          <w:szCs w:val="28"/>
          <w:rtl/>
        </w:rPr>
        <w:t>المسؤولية على مجموعة من الأفراد نجد أن الضغوط تكون أكثر من المسؤولية عن الأشياء والماديات</w:t>
      </w:r>
      <w:r w:rsidR="009852D5" w:rsidRPr="008F5A4A">
        <w:rPr>
          <w:rStyle w:val="Appelnotedebasdep"/>
          <w:rFonts w:ascii="Simplified Arabic" w:hAnsi="Simplified Arabic" w:cs="Simplified Arabic"/>
          <w:sz w:val="28"/>
          <w:szCs w:val="28"/>
          <w:rtl/>
        </w:rPr>
        <w:footnoteReference w:id="57"/>
      </w:r>
      <w:r w:rsidR="00F32520" w:rsidRPr="008F5A4A">
        <w:rPr>
          <w:rFonts w:ascii="Simplified Arabic" w:hAnsi="Simplified Arabic" w:cs="Simplified Arabic"/>
          <w:sz w:val="28"/>
          <w:szCs w:val="28"/>
          <w:rtl/>
        </w:rPr>
        <w:t>.</w:t>
      </w:r>
    </w:p>
    <w:p w:rsidR="00FE7087" w:rsidRPr="00736A3B" w:rsidRDefault="00CA571C" w:rsidP="008F5A4A">
      <w:pPr>
        <w:jc w:val="both"/>
        <w:rPr>
          <w:rFonts w:ascii="Simplified Arabic" w:hAnsi="Simplified Arabic" w:cs="Simplified Arabic"/>
          <w:sz w:val="32"/>
          <w:szCs w:val="32"/>
          <w:rtl/>
        </w:rPr>
      </w:pPr>
      <w:r w:rsidRPr="00736A3B">
        <w:rPr>
          <w:rFonts w:ascii="Simplified Arabic" w:hAnsi="Simplified Arabic" w:cs="Simplified Arabic"/>
          <w:b/>
          <w:bCs/>
          <w:sz w:val="32"/>
          <w:szCs w:val="32"/>
        </w:rPr>
        <w:sym w:font="Wingdings" w:char="F0D7"/>
      </w:r>
      <w:r w:rsidRPr="00736A3B">
        <w:rPr>
          <w:rFonts w:ascii="Simplified Arabic" w:hAnsi="Simplified Arabic" w:cs="Simplified Arabic"/>
          <w:b/>
          <w:bCs/>
          <w:sz w:val="32"/>
          <w:szCs w:val="32"/>
          <w:rtl/>
        </w:rPr>
        <w:t xml:space="preserve"> صراع وغموض الدور: </w:t>
      </w:r>
      <w:r w:rsidR="000C7114" w:rsidRPr="008F5A4A">
        <w:rPr>
          <w:rFonts w:ascii="Simplified Arabic" w:hAnsi="Simplified Arabic" w:cs="Simplified Arabic"/>
          <w:sz w:val="28"/>
          <w:szCs w:val="28"/>
          <w:rtl/>
        </w:rPr>
        <w:t>فالمورد البشري قد يعاني داخل المنظمة من مشكلتين وغالبا ما يحقق أهدافه وطموحاته بيسر وسهولة  وهما</w:t>
      </w:r>
      <w:r w:rsidR="000C7114" w:rsidRPr="00736A3B">
        <w:rPr>
          <w:rFonts w:ascii="Simplified Arabic" w:hAnsi="Simplified Arabic" w:cs="Simplified Arabic"/>
          <w:sz w:val="32"/>
          <w:szCs w:val="32"/>
          <w:rtl/>
        </w:rPr>
        <w:t>:</w:t>
      </w:r>
    </w:p>
    <w:p w:rsidR="000C7114" w:rsidRPr="008F5A4A" w:rsidRDefault="000C7114" w:rsidP="008F5A4A">
      <w:pPr>
        <w:jc w:val="both"/>
        <w:rPr>
          <w:rFonts w:ascii="Simplified Arabic" w:hAnsi="Simplified Arabic" w:cs="Simplified Arabic"/>
          <w:sz w:val="28"/>
          <w:szCs w:val="28"/>
          <w:rtl/>
        </w:rPr>
      </w:pPr>
      <w:r w:rsidRPr="00736A3B">
        <w:rPr>
          <w:rFonts w:ascii="Simplified Arabic" w:hAnsi="Simplified Arabic" w:cs="Simplified Arabic"/>
          <w:sz w:val="32"/>
          <w:szCs w:val="32"/>
          <w:rtl/>
        </w:rPr>
        <w:tab/>
      </w:r>
      <w:r w:rsidRPr="00736A3B">
        <w:rPr>
          <w:rFonts w:ascii="Simplified Arabic" w:hAnsi="Simplified Arabic" w:cs="Simplified Arabic"/>
          <w:b/>
          <w:bCs/>
          <w:sz w:val="32"/>
          <w:szCs w:val="32"/>
          <w:rtl/>
        </w:rPr>
        <w:t>-</w:t>
      </w:r>
      <w:r w:rsidR="00C9322D">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 xml:space="preserve">صراع الدور:  </w:t>
      </w:r>
      <w:r w:rsidRPr="008F5A4A">
        <w:rPr>
          <w:rFonts w:ascii="Simplified Arabic" w:hAnsi="Simplified Arabic" w:cs="Simplified Arabic"/>
          <w:sz w:val="28"/>
          <w:szCs w:val="28"/>
          <w:rtl/>
        </w:rPr>
        <w:t xml:space="preserve">وهو من </w:t>
      </w:r>
      <w:r w:rsidR="00D3765E" w:rsidRPr="008F5A4A">
        <w:rPr>
          <w:rFonts w:ascii="Simplified Arabic" w:hAnsi="Simplified Arabic" w:cs="Simplified Arabic"/>
          <w:sz w:val="28"/>
          <w:szCs w:val="28"/>
          <w:rtl/>
        </w:rPr>
        <w:t>أهم</w:t>
      </w:r>
      <w:r w:rsidRPr="008F5A4A">
        <w:rPr>
          <w:rFonts w:ascii="Simplified Arabic" w:hAnsi="Simplified Arabic" w:cs="Simplified Arabic"/>
          <w:sz w:val="28"/>
          <w:szCs w:val="28"/>
          <w:rtl/>
        </w:rPr>
        <w:t xml:space="preserve"> مسببات الضغوط في العمل ويحدث عندما يكون هناك تعارض بين متطلبات الدور في آن واحد، وهنا يواجه الفرد ثلاثة </w:t>
      </w:r>
      <w:r w:rsidR="00D3765E" w:rsidRPr="008F5A4A">
        <w:rPr>
          <w:rFonts w:ascii="Simplified Arabic" w:hAnsi="Simplified Arabic" w:cs="Simplified Arabic"/>
          <w:sz w:val="28"/>
          <w:szCs w:val="28"/>
          <w:rtl/>
        </w:rPr>
        <w:t>أنواع</w:t>
      </w:r>
      <w:r w:rsidRPr="008F5A4A">
        <w:rPr>
          <w:rFonts w:ascii="Simplified Arabic" w:hAnsi="Simplified Arabic" w:cs="Simplified Arabic"/>
          <w:sz w:val="28"/>
          <w:szCs w:val="28"/>
          <w:rtl/>
        </w:rPr>
        <w:t xml:space="preserve"> من تعارض </w:t>
      </w:r>
      <w:r w:rsidR="00D3765E" w:rsidRPr="008F5A4A">
        <w:rPr>
          <w:rFonts w:ascii="Simplified Arabic" w:hAnsi="Simplified Arabic" w:cs="Simplified Arabic"/>
          <w:sz w:val="28"/>
          <w:szCs w:val="28"/>
          <w:rtl/>
        </w:rPr>
        <w:t>الأهداف</w:t>
      </w:r>
      <w:r w:rsidRPr="008F5A4A">
        <w:rPr>
          <w:rFonts w:ascii="Simplified Arabic" w:hAnsi="Simplified Arabic" w:cs="Simplified Arabic"/>
          <w:sz w:val="28"/>
          <w:szCs w:val="28"/>
          <w:rtl/>
        </w:rPr>
        <w:t>:</w:t>
      </w:r>
      <w:r w:rsidRPr="008F5A4A">
        <w:rPr>
          <w:rStyle w:val="Appelnotedebasdep"/>
          <w:rFonts w:ascii="Simplified Arabic" w:hAnsi="Simplified Arabic" w:cs="Simplified Arabic"/>
          <w:sz w:val="28"/>
          <w:szCs w:val="28"/>
          <w:rtl/>
        </w:rPr>
        <w:footnoteReference w:id="58"/>
      </w:r>
    </w:p>
    <w:p w:rsidR="00D3765E" w:rsidRPr="008F5A4A" w:rsidRDefault="00DB085B" w:rsidP="008F5A4A">
      <w:pPr>
        <w:jc w:val="both"/>
        <w:rPr>
          <w:rFonts w:ascii="Simplified Arabic" w:hAnsi="Simplified Arabic" w:cs="Simplified Arabic"/>
          <w:sz w:val="28"/>
          <w:szCs w:val="28"/>
          <w:rtl/>
        </w:rPr>
      </w:pPr>
      <w:r w:rsidRPr="008F5A4A">
        <w:rPr>
          <w:rFonts w:ascii="Simplified Arabic" w:hAnsi="Simplified Arabic" w:cs="Simplified Arabic"/>
          <w:sz w:val="28"/>
          <w:szCs w:val="28"/>
          <w:rtl/>
        </w:rPr>
        <w:lastRenderedPageBreak/>
        <w:t xml:space="preserve">فيكون حينما يكون الفرد مدفوعا لتحقيق هدفين أو أكثر ولكنها غير مترابطة، فالمشكلة هنا أي الأهداف يحقق الفرد، وقد يكون حينما يدفع الفرد الى تحقيق هدف معين وفي نفس الوقت يكون مدفوعا لتجنبه وهو الأكثر شيوع في المنظمة </w:t>
      </w:r>
      <w:r w:rsidR="00523A1D" w:rsidRPr="008F5A4A">
        <w:rPr>
          <w:rFonts w:ascii="Simplified Arabic" w:hAnsi="Simplified Arabic" w:cs="Simplified Arabic"/>
          <w:sz w:val="28"/>
          <w:szCs w:val="28"/>
          <w:rtl/>
        </w:rPr>
        <w:t>وأخيرا</w:t>
      </w:r>
      <w:r w:rsidRPr="008F5A4A">
        <w:rPr>
          <w:rFonts w:ascii="Simplified Arabic" w:hAnsi="Simplified Arabic" w:cs="Simplified Arabic"/>
          <w:sz w:val="28"/>
          <w:szCs w:val="28"/>
          <w:rtl/>
        </w:rPr>
        <w:t xml:space="preserve"> حينما يكون الفرد مدفوعا لتحقيق هدفين او </w:t>
      </w:r>
      <w:r w:rsidR="00523A1D" w:rsidRPr="008F5A4A">
        <w:rPr>
          <w:rFonts w:ascii="Simplified Arabic" w:hAnsi="Simplified Arabic" w:cs="Simplified Arabic"/>
          <w:sz w:val="28"/>
          <w:szCs w:val="28"/>
          <w:rtl/>
        </w:rPr>
        <w:t>أكثر</w:t>
      </w:r>
      <w:r w:rsidRPr="008F5A4A">
        <w:rPr>
          <w:rFonts w:ascii="Simplified Arabic" w:hAnsi="Simplified Arabic" w:cs="Simplified Arabic"/>
          <w:sz w:val="28"/>
          <w:szCs w:val="28"/>
          <w:rtl/>
        </w:rPr>
        <w:t>.</w:t>
      </w:r>
    </w:p>
    <w:p w:rsidR="00644964" w:rsidRPr="008F5A4A" w:rsidRDefault="00364806" w:rsidP="008F5A4A">
      <w:pPr>
        <w:jc w:val="both"/>
        <w:rPr>
          <w:rFonts w:ascii="Simplified Arabic" w:hAnsi="Simplified Arabic" w:cs="Simplified Arabic"/>
          <w:sz w:val="28"/>
          <w:szCs w:val="28"/>
          <w:rtl/>
        </w:rPr>
      </w:pPr>
      <w:r w:rsidRPr="00736A3B">
        <w:rPr>
          <w:rFonts w:ascii="Simplified Arabic" w:hAnsi="Simplified Arabic" w:cs="Simplified Arabic"/>
          <w:b/>
          <w:bCs/>
          <w:sz w:val="32"/>
          <w:szCs w:val="32"/>
          <w:rtl/>
        </w:rPr>
        <w:t xml:space="preserve">       -غموض الدور:  </w:t>
      </w:r>
      <w:r w:rsidRPr="008F5A4A">
        <w:rPr>
          <w:rFonts w:ascii="Simplified Arabic" w:hAnsi="Simplified Arabic" w:cs="Simplified Arabic"/>
          <w:sz w:val="28"/>
          <w:szCs w:val="28"/>
          <w:rtl/>
        </w:rPr>
        <w:t xml:space="preserve">وهو طلب من الفرد القيام </w:t>
      </w:r>
      <w:r w:rsidR="00C9322D" w:rsidRPr="008F5A4A">
        <w:rPr>
          <w:rFonts w:ascii="Simplified Arabic" w:hAnsi="Simplified Arabic" w:cs="Simplified Arabic" w:hint="cs"/>
          <w:sz w:val="28"/>
          <w:szCs w:val="28"/>
          <w:rtl/>
        </w:rPr>
        <w:t>بأدوار</w:t>
      </w:r>
      <w:r w:rsidRPr="008F5A4A">
        <w:rPr>
          <w:rFonts w:ascii="Simplified Arabic" w:hAnsi="Simplified Arabic" w:cs="Simplified Arabic"/>
          <w:sz w:val="28"/>
          <w:szCs w:val="28"/>
          <w:rtl/>
        </w:rPr>
        <w:t xml:space="preserve"> مختلفة قد تكون متعارضة او متضاربة</w:t>
      </w:r>
      <w:r w:rsidR="0079009B" w:rsidRPr="008F5A4A">
        <w:rPr>
          <w:rFonts w:ascii="Simplified Arabic" w:hAnsi="Simplified Arabic" w:cs="Simplified Arabic"/>
          <w:sz w:val="28"/>
          <w:szCs w:val="28"/>
          <w:rtl/>
        </w:rPr>
        <w:t xml:space="preserve">، ونجد </w:t>
      </w:r>
      <w:r w:rsidR="003447E1" w:rsidRPr="008F5A4A">
        <w:rPr>
          <w:rFonts w:ascii="Simplified Arabic" w:hAnsi="Simplified Arabic" w:cs="Simplified Arabic"/>
          <w:sz w:val="28"/>
          <w:szCs w:val="28"/>
          <w:rtl/>
        </w:rPr>
        <w:t>أن</w:t>
      </w:r>
      <w:r w:rsidR="0079009B" w:rsidRPr="008F5A4A">
        <w:rPr>
          <w:rFonts w:ascii="Simplified Arabic" w:hAnsi="Simplified Arabic" w:cs="Simplified Arabic"/>
          <w:sz w:val="28"/>
          <w:szCs w:val="28"/>
          <w:rtl/>
        </w:rPr>
        <w:t xml:space="preserve"> كثيرا من </w:t>
      </w:r>
      <w:r w:rsidR="00330F4A" w:rsidRPr="008F5A4A">
        <w:rPr>
          <w:rFonts w:ascii="Simplified Arabic" w:hAnsi="Simplified Arabic" w:cs="Simplified Arabic"/>
          <w:sz w:val="28"/>
          <w:szCs w:val="28"/>
          <w:rtl/>
        </w:rPr>
        <w:t>الأفراد</w:t>
      </w:r>
      <w:r w:rsidR="0079009B" w:rsidRPr="008F5A4A">
        <w:rPr>
          <w:rFonts w:ascii="Simplified Arabic" w:hAnsi="Simplified Arabic" w:cs="Simplified Arabic"/>
          <w:sz w:val="28"/>
          <w:szCs w:val="28"/>
          <w:rtl/>
        </w:rPr>
        <w:t xml:space="preserve"> لا يعرف طبيعة مهامه ومسؤولياته والنتائج المطلوب تحقيقها، وفي هذه الحالة تقع على عاتق المشرف مسؤولية </w:t>
      </w:r>
      <w:r w:rsidR="00330F4A" w:rsidRPr="008F5A4A">
        <w:rPr>
          <w:rFonts w:ascii="Simplified Arabic" w:hAnsi="Simplified Arabic" w:cs="Simplified Arabic"/>
          <w:sz w:val="28"/>
          <w:szCs w:val="28"/>
          <w:rtl/>
        </w:rPr>
        <w:t>إلغاء</w:t>
      </w:r>
      <w:r w:rsidR="0079009B" w:rsidRPr="008F5A4A">
        <w:rPr>
          <w:rFonts w:ascii="Simplified Arabic" w:hAnsi="Simplified Arabic" w:cs="Simplified Arabic"/>
          <w:sz w:val="28"/>
          <w:szCs w:val="28"/>
          <w:rtl/>
        </w:rPr>
        <w:t xml:space="preserve"> اثر عامل غموض الدور على الفرد في المنظمة</w:t>
      </w:r>
      <w:r w:rsidR="00330F4A" w:rsidRPr="008F5A4A">
        <w:rPr>
          <w:rFonts w:ascii="Simplified Arabic" w:hAnsi="Simplified Arabic" w:cs="Simplified Arabic"/>
          <w:sz w:val="28"/>
          <w:szCs w:val="28"/>
          <w:rtl/>
        </w:rPr>
        <w:t xml:space="preserve"> وتجنب الضغط</w:t>
      </w:r>
      <w:r w:rsidR="0079009B" w:rsidRPr="008F5A4A">
        <w:rPr>
          <w:rFonts w:ascii="Simplified Arabic" w:hAnsi="Simplified Arabic" w:cs="Simplified Arabic"/>
          <w:sz w:val="28"/>
          <w:szCs w:val="28"/>
          <w:rtl/>
        </w:rPr>
        <w:t>.</w:t>
      </w:r>
    </w:p>
    <w:p w:rsidR="00B153A4" w:rsidRPr="008F5A4A" w:rsidRDefault="001261BD" w:rsidP="00F32520">
      <w:pPr>
        <w:jc w:val="both"/>
        <w:rPr>
          <w:rFonts w:ascii="Simplified Arabic" w:hAnsi="Simplified Arabic" w:cs="Simplified Arabic"/>
          <w:sz w:val="28"/>
          <w:szCs w:val="28"/>
          <w:rtl/>
        </w:rPr>
      </w:pPr>
      <w:r w:rsidRPr="00736A3B">
        <w:rPr>
          <w:rFonts w:ascii="Simplified Arabic" w:hAnsi="Simplified Arabic" w:cs="Simplified Arabic"/>
          <w:b/>
          <w:bCs/>
          <w:sz w:val="32"/>
          <w:szCs w:val="32"/>
        </w:rPr>
        <w:sym w:font="Wingdings" w:char="F0D7"/>
      </w:r>
      <w:r w:rsidRPr="00736A3B">
        <w:rPr>
          <w:rFonts w:ascii="Simplified Arabic" w:hAnsi="Simplified Arabic" w:cs="Simplified Arabic"/>
          <w:b/>
          <w:bCs/>
          <w:sz w:val="32"/>
          <w:szCs w:val="32"/>
          <w:rtl/>
        </w:rPr>
        <w:t xml:space="preserve"> عدم تقدم فرص الترقية: </w:t>
      </w:r>
      <w:r w:rsidRPr="008F5A4A">
        <w:rPr>
          <w:rFonts w:ascii="Simplified Arabic" w:hAnsi="Simplified Arabic" w:cs="Simplified Arabic"/>
          <w:sz w:val="28"/>
          <w:szCs w:val="28"/>
          <w:rtl/>
        </w:rPr>
        <w:t>فالفرد ينظر لعمله على أنه وسيلة لصقل مواهبه ومهاراته وبالتالي فهو يتطلع الى أنه مصدر يمده بمجالات النمو والتقدم المختلفة، إذ يمده بأساليب لتطوير قدراته وتهيئته لفرص التقدم الوظيفي</w:t>
      </w:r>
      <w:r w:rsidR="00822BE6" w:rsidRPr="008F5A4A">
        <w:rPr>
          <w:rFonts w:ascii="Simplified Arabic" w:hAnsi="Simplified Arabic" w:cs="Simplified Arabic"/>
          <w:sz w:val="28"/>
          <w:szCs w:val="28"/>
          <w:rtl/>
        </w:rPr>
        <w:t xml:space="preserve">، </w:t>
      </w:r>
      <w:r w:rsidRPr="008F5A4A">
        <w:rPr>
          <w:rFonts w:ascii="Simplified Arabic" w:hAnsi="Simplified Arabic" w:cs="Simplified Arabic"/>
          <w:sz w:val="28"/>
          <w:szCs w:val="28"/>
          <w:rtl/>
        </w:rPr>
        <w:t xml:space="preserve"> فإذا افتقد الفرد فرص التقدم والترقية التي يتيحها عمله أصبح هذا العمل مصدرا للضغط</w:t>
      </w:r>
      <w:r w:rsidRPr="008F5A4A">
        <w:rPr>
          <w:rStyle w:val="Appelnotedebasdep"/>
          <w:rFonts w:ascii="Simplified Arabic" w:hAnsi="Simplified Arabic" w:cs="Simplified Arabic"/>
          <w:sz w:val="28"/>
          <w:szCs w:val="28"/>
          <w:rtl/>
        </w:rPr>
        <w:footnoteReference w:id="59"/>
      </w:r>
      <w:r w:rsidR="00F32520" w:rsidRPr="008F5A4A">
        <w:rPr>
          <w:rFonts w:ascii="Simplified Arabic" w:hAnsi="Simplified Arabic" w:cs="Simplified Arabic"/>
          <w:sz w:val="28"/>
          <w:szCs w:val="28"/>
          <w:rtl/>
        </w:rPr>
        <w:t>.</w:t>
      </w:r>
    </w:p>
    <w:p w:rsidR="001261BD" w:rsidRPr="00736A3B" w:rsidRDefault="006F7793" w:rsidP="008F5A4A">
      <w:pPr>
        <w:jc w:val="both"/>
        <w:rPr>
          <w:rFonts w:ascii="Simplified Arabic" w:hAnsi="Simplified Arabic" w:cs="Simplified Arabic"/>
          <w:sz w:val="32"/>
          <w:szCs w:val="32"/>
          <w:rtl/>
        </w:rPr>
      </w:pPr>
      <w:r w:rsidRPr="00736A3B">
        <w:rPr>
          <w:rFonts w:ascii="Simplified Arabic" w:hAnsi="Simplified Arabic" w:cs="Simplified Arabic"/>
          <w:b/>
          <w:bCs/>
          <w:sz w:val="32"/>
          <w:szCs w:val="32"/>
        </w:rPr>
        <w:sym w:font="Wingdings" w:char="F0D7"/>
      </w:r>
      <w:r w:rsidRPr="00736A3B">
        <w:rPr>
          <w:rFonts w:ascii="Simplified Arabic" w:hAnsi="Simplified Arabic" w:cs="Simplified Arabic"/>
          <w:b/>
          <w:bCs/>
          <w:sz w:val="32"/>
          <w:szCs w:val="32"/>
          <w:rtl/>
        </w:rPr>
        <w:t xml:space="preserve"> الاختلاف المهني: </w:t>
      </w:r>
      <w:r w:rsidR="00491E3B" w:rsidRPr="008F5A4A">
        <w:rPr>
          <w:rFonts w:ascii="Simplified Arabic" w:hAnsi="Simplified Arabic" w:cs="Simplified Arabic"/>
          <w:sz w:val="28"/>
          <w:szCs w:val="28"/>
          <w:rtl/>
        </w:rPr>
        <w:t>فالهدف الرئيسي من المؤهل العلمي للفرد مهما كان نوع العلم المدروس هو إعطاء الدارس علما وخبرة تأهيلية تمنحه الثقة عند القيام بالعمل وترفع من أدائه لذا ينخفض أداء العاملين الذين يعملون في تخصصات غير تخصصاتهم ثم يبدأ الوضع يقلقهم ويصابون بالضغط والشعور بعدم الرضا عن وظيفتهم التي يشغلونها داخل المنظمة.</w:t>
      </w:r>
    </w:p>
    <w:p w:rsidR="002A7F43" w:rsidRPr="00736A3B" w:rsidRDefault="002A7F43" w:rsidP="004E33CB">
      <w:pPr>
        <w:jc w:val="lowKashida"/>
        <w:outlineLvl w:val="0"/>
        <w:rPr>
          <w:rFonts w:ascii="Simplified Arabic" w:hAnsi="Simplified Arabic" w:cs="Simplified Arabic"/>
          <w:sz w:val="32"/>
          <w:szCs w:val="32"/>
          <w:rtl/>
        </w:rPr>
      </w:pPr>
      <w:r w:rsidRPr="00736A3B">
        <w:rPr>
          <w:rFonts w:ascii="Simplified Arabic" w:hAnsi="Simplified Arabic" w:cs="Simplified Arabic"/>
          <w:b/>
          <w:bCs/>
          <w:sz w:val="32"/>
          <w:szCs w:val="32"/>
          <w:rtl/>
        </w:rPr>
        <w:t>4- مصادر ضغط الجماعة</w:t>
      </w:r>
    </w:p>
    <w:p w:rsidR="00B153A4" w:rsidRPr="004A3AB9" w:rsidRDefault="007C55B6" w:rsidP="004A3AB9">
      <w:pPr>
        <w:jc w:val="both"/>
        <w:rPr>
          <w:rFonts w:ascii="Simplified Arabic" w:hAnsi="Simplified Arabic" w:cs="Simplified Arabic"/>
          <w:sz w:val="28"/>
          <w:szCs w:val="28"/>
          <w:rtl/>
        </w:rPr>
      </w:pPr>
      <w:r w:rsidRPr="004A3AB9">
        <w:rPr>
          <w:rFonts w:ascii="Simplified Arabic" w:hAnsi="Simplified Arabic" w:cs="Simplified Arabic"/>
          <w:sz w:val="28"/>
          <w:szCs w:val="28"/>
          <w:rtl/>
        </w:rPr>
        <w:t>فالعلاقة مع الجماعة في المنظمة معرضة للتأثر وزيادة الضغوط المهنية للفرد ومن العوامل التي تعتبر عناصر فاعلة منها:</w:t>
      </w:r>
    </w:p>
    <w:p w:rsidR="007C55B6" w:rsidRPr="004A3AB9" w:rsidRDefault="004A3AB9" w:rsidP="00922065">
      <w:pPr>
        <w:jc w:val="both"/>
        <w:rPr>
          <w:rFonts w:ascii="Simplified Arabic" w:hAnsi="Simplified Arabic" w:cs="Simplified Arabic"/>
          <w:sz w:val="28"/>
          <w:szCs w:val="28"/>
          <w:rtl/>
        </w:rPr>
      </w:pPr>
      <w:r>
        <w:rPr>
          <w:rFonts w:ascii="Simplified Arabic" w:hAnsi="Simplified Arabic" w:cs="Simplified Arabic" w:hint="cs"/>
          <w:b/>
          <w:bCs/>
          <w:sz w:val="32"/>
          <w:szCs w:val="32"/>
          <w:rtl/>
        </w:rPr>
        <w:t>أ)</w:t>
      </w:r>
      <w:r w:rsidR="007C55B6" w:rsidRPr="00736A3B">
        <w:rPr>
          <w:rFonts w:ascii="Simplified Arabic" w:hAnsi="Simplified Arabic" w:cs="Simplified Arabic"/>
          <w:b/>
          <w:bCs/>
          <w:sz w:val="32"/>
          <w:szCs w:val="32"/>
          <w:rtl/>
        </w:rPr>
        <w:t xml:space="preserve"> العلاقات غير المتعاونة بين أفراد جماعة العمل: </w:t>
      </w:r>
      <w:r w:rsidR="007C55B6" w:rsidRPr="004A3AB9">
        <w:rPr>
          <w:rFonts w:ascii="Simplified Arabic" w:hAnsi="Simplified Arabic" w:cs="Simplified Arabic"/>
          <w:sz w:val="28"/>
          <w:szCs w:val="28"/>
          <w:rtl/>
        </w:rPr>
        <w:t xml:space="preserve">فكلما كانت الجماعة متماسكة ومتعاونة فيما بينها </w:t>
      </w:r>
      <w:r w:rsidR="004D014F" w:rsidRPr="004A3AB9">
        <w:rPr>
          <w:rFonts w:ascii="Simplified Arabic" w:hAnsi="Simplified Arabic" w:cs="Simplified Arabic"/>
          <w:sz w:val="28"/>
          <w:szCs w:val="28"/>
          <w:rtl/>
        </w:rPr>
        <w:t xml:space="preserve">إزداد الشعور بالأمن والثقة والحرية والانتماء والرضا الوظيفي، ومن ثم يزداد النشاط مع الأفراد الذين يتجاوبون معه، في حين يزداد غيابه وتظهر بوادر الضغط والتوتر حين لا يجد التقدير من جماعة العمل. </w:t>
      </w:r>
    </w:p>
    <w:p w:rsidR="00B464A4" w:rsidRPr="004A3AB9" w:rsidRDefault="004A3AB9" w:rsidP="00B464A4">
      <w:pPr>
        <w:jc w:val="both"/>
        <w:rPr>
          <w:rFonts w:ascii="Simplified Arabic" w:hAnsi="Simplified Arabic" w:cs="Simplified Arabic"/>
          <w:b/>
          <w:bCs/>
          <w:sz w:val="28"/>
          <w:szCs w:val="28"/>
          <w:rtl/>
        </w:rPr>
      </w:pPr>
      <w:r>
        <w:rPr>
          <w:rFonts w:ascii="Simplified Arabic" w:hAnsi="Simplified Arabic" w:cs="Simplified Arabic" w:hint="cs"/>
          <w:b/>
          <w:bCs/>
          <w:sz w:val="32"/>
          <w:szCs w:val="32"/>
          <w:rtl/>
        </w:rPr>
        <w:t>ب)</w:t>
      </w:r>
      <w:r w:rsidR="007C55B6" w:rsidRPr="00736A3B">
        <w:rPr>
          <w:rFonts w:ascii="Simplified Arabic" w:hAnsi="Simplified Arabic" w:cs="Simplified Arabic"/>
          <w:b/>
          <w:bCs/>
          <w:sz w:val="32"/>
          <w:szCs w:val="32"/>
          <w:rtl/>
        </w:rPr>
        <w:t xml:space="preserve"> </w:t>
      </w:r>
      <w:r w:rsidR="00346BAA" w:rsidRPr="00736A3B">
        <w:rPr>
          <w:rFonts w:ascii="Simplified Arabic" w:hAnsi="Simplified Arabic" w:cs="Simplified Arabic"/>
          <w:b/>
          <w:bCs/>
          <w:sz w:val="32"/>
          <w:szCs w:val="32"/>
          <w:rtl/>
        </w:rPr>
        <w:t>العلاقات غير المتعاونة بين المشرف وأتباعه:</w:t>
      </w:r>
      <w:r>
        <w:rPr>
          <w:rFonts w:ascii="Simplified Arabic" w:hAnsi="Simplified Arabic" w:cs="Simplified Arabic" w:hint="cs"/>
          <w:b/>
          <w:bCs/>
          <w:sz w:val="32"/>
          <w:szCs w:val="32"/>
          <w:rtl/>
        </w:rPr>
        <w:t xml:space="preserve"> </w:t>
      </w:r>
      <w:r w:rsidR="00B57591" w:rsidRPr="004A3AB9">
        <w:rPr>
          <w:rFonts w:ascii="Simplified Arabic" w:hAnsi="Simplified Arabic" w:cs="Simplified Arabic"/>
          <w:sz w:val="28"/>
          <w:szCs w:val="28"/>
          <w:rtl/>
        </w:rPr>
        <w:t>فعلاقة الإشراف بالضغط يكمن في مدى تنمية المديرين لعلاقاتهم مع المرؤوسين فكلما كانت العلاقة مرضية وتقبل المرؤوسين لها كلما نقص الضغط والعكس صحيح.</w:t>
      </w:r>
    </w:p>
    <w:p w:rsidR="005D2630" w:rsidRDefault="005D2630" w:rsidP="00B464A4">
      <w:pPr>
        <w:jc w:val="lowKashida"/>
        <w:outlineLvl w:val="0"/>
        <w:rPr>
          <w:rFonts w:ascii="Simplified Arabic" w:hAnsi="Simplified Arabic" w:cs="Simplified Arabic"/>
          <w:b/>
          <w:bCs/>
          <w:sz w:val="32"/>
          <w:szCs w:val="32"/>
        </w:rPr>
      </w:pPr>
    </w:p>
    <w:p w:rsidR="005D2630" w:rsidRDefault="005D2630" w:rsidP="00B464A4">
      <w:pPr>
        <w:jc w:val="lowKashida"/>
        <w:outlineLvl w:val="0"/>
        <w:rPr>
          <w:rFonts w:ascii="Simplified Arabic" w:hAnsi="Simplified Arabic" w:cs="Simplified Arabic"/>
          <w:b/>
          <w:bCs/>
          <w:sz w:val="32"/>
          <w:szCs w:val="32"/>
        </w:rPr>
      </w:pPr>
    </w:p>
    <w:p w:rsidR="005D2630" w:rsidRDefault="005D2630" w:rsidP="00B464A4">
      <w:pPr>
        <w:jc w:val="lowKashida"/>
        <w:outlineLvl w:val="0"/>
        <w:rPr>
          <w:rFonts w:ascii="Simplified Arabic" w:hAnsi="Simplified Arabic" w:cs="Simplified Arabic"/>
          <w:b/>
          <w:bCs/>
          <w:sz w:val="32"/>
          <w:szCs w:val="32"/>
        </w:rPr>
      </w:pPr>
    </w:p>
    <w:p w:rsidR="005D2630" w:rsidRDefault="005D2630" w:rsidP="00B464A4">
      <w:pPr>
        <w:jc w:val="lowKashida"/>
        <w:outlineLvl w:val="0"/>
        <w:rPr>
          <w:rFonts w:ascii="Simplified Arabic" w:hAnsi="Simplified Arabic" w:cs="Simplified Arabic"/>
          <w:b/>
          <w:bCs/>
          <w:sz w:val="32"/>
          <w:szCs w:val="32"/>
        </w:rPr>
      </w:pPr>
    </w:p>
    <w:p w:rsidR="005D2630" w:rsidRDefault="005D2630" w:rsidP="00B464A4">
      <w:pPr>
        <w:jc w:val="lowKashida"/>
        <w:outlineLvl w:val="0"/>
        <w:rPr>
          <w:rFonts w:ascii="Simplified Arabic" w:hAnsi="Simplified Arabic" w:cs="Simplified Arabic"/>
          <w:b/>
          <w:bCs/>
          <w:sz w:val="32"/>
          <w:szCs w:val="32"/>
        </w:rPr>
      </w:pPr>
    </w:p>
    <w:p w:rsidR="00B464A4" w:rsidRPr="00B464A4" w:rsidRDefault="000A0CEA" w:rsidP="00B464A4">
      <w:pPr>
        <w:jc w:val="lowKashida"/>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المبحث الثاني</w:t>
      </w:r>
      <w:r w:rsidR="00B464A4" w:rsidRPr="00B464A4">
        <w:rPr>
          <w:rFonts w:ascii="Simplified Arabic" w:hAnsi="Simplified Arabic" w:cs="Simplified Arabic"/>
          <w:b/>
          <w:bCs/>
          <w:sz w:val="32"/>
          <w:szCs w:val="32"/>
          <w:rtl/>
        </w:rPr>
        <w:t>: الرضا الوظيفي</w:t>
      </w:r>
    </w:p>
    <w:p w:rsidR="00B464A4" w:rsidRPr="00B464A4" w:rsidRDefault="00B464A4" w:rsidP="00B464A4">
      <w:pPr>
        <w:outlineLvl w:val="0"/>
        <w:rPr>
          <w:rFonts w:ascii="Simplified Arabic" w:hAnsi="Simplified Arabic" w:cs="Simplified Arabic"/>
          <w:b/>
          <w:bCs/>
          <w:sz w:val="32"/>
          <w:szCs w:val="32"/>
          <w:rtl/>
        </w:rPr>
      </w:pPr>
      <w:r w:rsidRPr="00B464A4">
        <w:rPr>
          <w:rFonts w:ascii="Simplified Arabic" w:hAnsi="Simplified Arabic" w:cs="Simplified Arabic"/>
          <w:b/>
          <w:bCs/>
          <w:sz w:val="32"/>
          <w:szCs w:val="32"/>
          <w:rtl/>
        </w:rPr>
        <w:t>المطلب الأول: ماهية الرضا الوظيفي للموارد البشرية</w:t>
      </w:r>
    </w:p>
    <w:p w:rsidR="00B464A4" w:rsidRPr="00B464A4" w:rsidRDefault="00B464A4" w:rsidP="005D2630">
      <w:pPr>
        <w:outlineLvl w:val="0"/>
        <w:rPr>
          <w:rFonts w:ascii="Simplified Arabic" w:hAnsi="Simplified Arabic" w:cs="Simplified Arabic"/>
          <w:szCs w:val="32"/>
          <w:rtl/>
        </w:rPr>
      </w:pPr>
      <w:r>
        <w:rPr>
          <w:rFonts w:ascii="Simplified Arabic" w:hAnsi="Simplified Arabic" w:cs="Simplified Arabic" w:hint="cs"/>
          <w:b/>
          <w:bCs/>
          <w:sz w:val="32"/>
          <w:szCs w:val="32"/>
          <w:rtl/>
        </w:rPr>
        <w:t>الفرع</w:t>
      </w:r>
      <w:r w:rsidR="005D2630">
        <w:rPr>
          <w:rFonts w:ascii="Simplified Arabic" w:hAnsi="Simplified Arabic" w:cs="Simplified Arabic"/>
          <w:b/>
          <w:bCs/>
          <w:sz w:val="32"/>
          <w:szCs w:val="32"/>
        </w:rPr>
        <w:t xml:space="preserve"> </w:t>
      </w:r>
      <w:r>
        <w:rPr>
          <w:rFonts w:ascii="Simplified Arabic" w:hAnsi="Simplified Arabic" w:cs="Simplified Arabic" w:hint="cs"/>
          <w:b/>
          <w:bCs/>
          <w:sz w:val="32"/>
          <w:szCs w:val="32"/>
          <w:rtl/>
        </w:rPr>
        <w:t xml:space="preserve">الأول: </w:t>
      </w:r>
      <w:r w:rsidRPr="00B464A4">
        <w:rPr>
          <w:rFonts w:ascii="Simplified Arabic" w:hAnsi="Simplified Arabic" w:cs="Simplified Arabic"/>
          <w:b/>
          <w:bCs/>
          <w:color w:val="000000"/>
          <w:sz w:val="32"/>
          <w:szCs w:val="32"/>
          <w:rtl/>
        </w:rPr>
        <w:t>مفهوم</w:t>
      </w:r>
      <w:r>
        <w:rPr>
          <w:rFonts w:ascii="Simplified Arabic" w:hAnsi="Simplified Arabic" w:cs="Simplified Arabic" w:hint="cs"/>
          <w:b/>
          <w:bCs/>
          <w:color w:val="000000"/>
          <w:sz w:val="32"/>
          <w:szCs w:val="32"/>
          <w:rtl/>
        </w:rPr>
        <w:t xml:space="preserve"> </w:t>
      </w:r>
      <w:r w:rsidRPr="00B464A4">
        <w:rPr>
          <w:rFonts w:ascii="Simplified Arabic" w:hAnsi="Simplified Arabic" w:cs="Simplified Arabic"/>
          <w:b/>
          <w:bCs/>
          <w:sz w:val="32"/>
          <w:szCs w:val="32"/>
          <w:rtl/>
        </w:rPr>
        <w:t>الرضا الوظيفي</w:t>
      </w:r>
    </w:p>
    <w:p w:rsidR="00B464A4" w:rsidRPr="00B464A4" w:rsidRDefault="00B464A4" w:rsidP="00B464A4">
      <w:pPr>
        <w:ind w:firstLine="720"/>
        <w:jc w:val="both"/>
        <w:rPr>
          <w:rFonts w:ascii="Simplified Arabic" w:hAnsi="Simplified Arabic" w:cs="Simplified Arabic"/>
          <w:sz w:val="22"/>
          <w:szCs w:val="28"/>
          <w:rtl/>
        </w:rPr>
      </w:pPr>
      <w:r w:rsidRPr="00B464A4">
        <w:rPr>
          <w:rFonts w:ascii="Simplified Arabic" w:hAnsi="Simplified Arabic" w:cs="Simplified Arabic"/>
          <w:sz w:val="22"/>
          <w:szCs w:val="28"/>
          <w:rtl/>
        </w:rPr>
        <w:t>في العادة نطلق عبارة الرضا الوظيفي على مشاعر الارتياح والقبول التي يمكن الاستدلال عليها من خلال الاستجابات الايجابية التي تنشأ لدى الأفراد عند إشباع الحاجات سواء المادية أو المعنوية وإذا أسقطنا هذا المنطق على الموظف مثلا نجد أن رضا الموظف عن وظيفته يعبر عنه شعوره وردود أفعاله الايجابية ومشاعر الارتياح لدى الموظف بأن الوقت والجهد الذي يمضيه في المنظمة مع جماعة العمل له معنى.</w:t>
      </w:r>
    </w:p>
    <w:p w:rsidR="00B464A4" w:rsidRPr="00B464A4" w:rsidRDefault="00B464A4" w:rsidP="00B464A4">
      <w:pPr>
        <w:ind w:firstLine="720"/>
        <w:jc w:val="both"/>
        <w:rPr>
          <w:rFonts w:ascii="Simplified Arabic" w:hAnsi="Simplified Arabic" w:cs="Simplified Arabic"/>
          <w:szCs w:val="32"/>
          <w:rtl/>
        </w:rPr>
      </w:pPr>
      <w:r w:rsidRPr="00B464A4">
        <w:rPr>
          <w:rFonts w:ascii="Simplified Arabic" w:hAnsi="Simplified Arabic" w:cs="Simplified Arabic"/>
          <w:sz w:val="22"/>
          <w:szCs w:val="28"/>
          <w:rtl/>
        </w:rPr>
        <w:t>ويمكن تعريف الرضا الوظيفي كما يلي:</w:t>
      </w:r>
    </w:p>
    <w:p w:rsidR="00B464A4" w:rsidRPr="00B464A4" w:rsidRDefault="00B464A4" w:rsidP="00F32520">
      <w:pPr>
        <w:jc w:val="both"/>
        <w:rPr>
          <w:rFonts w:ascii="Simplified Arabic" w:hAnsi="Simplified Arabic" w:cs="Simplified Arabic"/>
          <w:sz w:val="28"/>
          <w:szCs w:val="28"/>
          <w:lang w:val="fr-FR"/>
        </w:rPr>
      </w:pPr>
      <w:r w:rsidRPr="00B464A4">
        <w:rPr>
          <w:rFonts w:ascii="Simplified Arabic" w:hAnsi="Simplified Arabic" w:cs="Simplified Arabic"/>
          <w:sz w:val="28"/>
          <w:szCs w:val="28"/>
          <w:rtl/>
        </w:rPr>
        <w:t xml:space="preserve">أما </w:t>
      </w:r>
      <w:r w:rsidRPr="00B464A4">
        <w:rPr>
          <w:rFonts w:ascii="Simplified Arabic" w:hAnsi="Simplified Arabic" w:cs="Simplified Arabic"/>
          <w:b/>
          <w:bCs/>
          <w:sz w:val="28"/>
          <w:szCs w:val="28"/>
          <w:rtl/>
        </w:rPr>
        <w:t>فروم</w:t>
      </w:r>
      <w:r w:rsidRPr="00B464A4">
        <w:rPr>
          <w:rFonts w:ascii="Simplified Arabic" w:hAnsi="Simplified Arabic" w:cs="Simplified Arabic" w:hint="cs"/>
          <w:b/>
          <w:bCs/>
          <w:sz w:val="28"/>
          <w:szCs w:val="28"/>
          <w:rtl/>
        </w:rPr>
        <w:t xml:space="preserve"> </w:t>
      </w:r>
      <w:r w:rsidRPr="00B464A4">
        <w:rPr>
          <w:rFonts w:asciiTheme="majorBidi" w:hAnsiTheme="majorBidi" w:cstheme="majorBidi"/>
          <w:lang w:val="fr-FR" w:bidi="ar-DZ"/>
        </w:rPr>
        <w:t>VROOM</w:t>
      </w:r>
      <w:r w:rsidRPr="00B464A4">
        <w:rPr>
          <w:rFonts w:ascii="Simplified Arabic" w:hAnsi="Simplified Arabic" w:cs="Simplified Arabic" w:hint="cs"/>
          <w:rtl/>
          <w:lang w:val="fr-FR" w:bidi="ar-DZ"/>
        </w:rPr>
        <w:t xml:space="preserve"> </w:t>
      </w:r>
      <w:r w:rsidRPr="00B464A4">
        <w:rPr>
          <w:rFonts w:ascii="Simplified Arabic" w:hAnsi="Simplified Arabic" w:cs="Simplified Arabic"/>
          <w:sz w:val="28"/>
          <w:szCs w:val="28"/>
          <w:rtl/>
          <w:lang w:val="fr-FR"/>
        </w:rPr>
        <w:t>فيعرفه على أنه: " الاتجاهات المؤثرة للأفراد اتجاه أدوارهم التي يؤدونها ويشغلونها حاليا"</w:t>
      </w:r>
      <w:r w:rsidRPr="00B464A4">
        <w:rPr>
          <w:rFonts w:ascii="Simplified Arabic" w:hAnsi="Simplified Arabic" w:cs="Simplified Arabic"/>
          <w:sz w:val="28"/>
          <w:szCs w:val="28"/>
          <w:vertAlign w:val="superscript"/>
          <w:rtl/>
          <w:lang w:val="fr-FR"/>
        </w:rPr>
        <w:footnoteReference w:id="60"/>
      </w:r>
      <w:r w:rsidR="00F32520" w:rsidRPr="00B464A4">
        <w:rPr>
          <w:rFonts w:ascii="Simplified Arabic" w:hAnsi="Simplified Arabic" w:cs="Simplified Arabic"/>
          <w:sz w:val="28"/>
          <w:szCs w:val="28"/>
          <w:lang w:val="fr-FR"/>
        </w:rPr>
        <w:t>.</w:t>
      </w:r>
    </w:p>
    <w:p w:rsidR="00B464A4" w:rsidRPr="00B464A4" w:rsidRDefault="00B464A4" w:rsidP="00B464A4">
      <w:pPr>
        <w:jc w:val="both"/>
        <w:rPr>
          <w:rFonts w:ascii="Simplified Arabic" w:hAnsi="Simplified Arabic" w:cs="Simplified Arabic"/>
          <w:sz w:val="28"/>
          <w:szCs w:val="28"/>
          <w:rtl/>
          <w:lang w:val="fr-FR"/>
        </w:rPr>
      </w:pPr>
      <w:r w:rsidRPr="00B464A4">
        <w:rPr>
          <w:rFonts w:ascii="Simplified Arabic" w:hAnsi="Simplified Arabic" w:cs="Simplified Arabic"/>
          <w:sz w:val="28"/>
          <w:szCs w:val="28"/>
          <w:rtl/>
          <w:lang w:val="fr-FR"/>
        </w:rPr>
        <w:t>وهنا ربط فروم الرضا بجميع الاتجاهات التي تؤثر على رضا العاملين، وهذا التعريف يعطي صورة شاملة عن الرضا الوظيفي.</w:t>
      </w:r>
    </w:p>
    <w:p w:rsidR="00B464A4" w:rsidRPr="00B464A4" w:rsidRDefault="00B464A4" w:rsidP="00B464A4">
      <w:pPr>
        <w:jc w:val="both"/>
        <w:rPr>
          <w:rFonts w:ascii="Simplified Arabic" w:hAnsi="Simplified Arabic" w:cs="Simplified Arabic"/>
          <w:sz w:val="28"/>
          <w:szCs w:val="28"/>
          <w:rtl/>
          <w:lang w:val="fr-FR"/>
        </w:rPr>
      </w:pPr>
      <w:r w:rsidRPr="00B464A4">
        <w:rPr>
          <w:rFonts w:ascii="Simplified Arabic" w:hAnsi="Simplified Arabic" w:cs="Simplified Arabic"/>
          <w:sz w:val="28"/>
          <w:szCs w:val="28"/>
          <w:rtl/>
          <w:lang w:val="fr-FR"/>
        </w:rPr>
        <w:t xml:space="preserve">ويعرفه </w:t>
      </w:r>
      <w:r w:rsidRPr="00B464A4">
        <w:rPr>
          <w:rFonts w:ascii="Simplified Arabic" w:hAnsi="Simplified Arabic" w:cs="Simplified Arabic"/>
          <w:b/>
          <w:bCs/>
          <w:sz w:val="28"/>
          <w:szCs w:val="28"/>
          <w:rtl/>
          <w:lang w:val="fr-FR"/>
        </w:rPr>
        <w:t>لوك</w:t>
      </w:r>
      <w:r>
        <w:rPr>
          <w:rFonts w:ascii="Simplified Arabic" w:hAnsi="Simplified Arabic" w:cs="Simplified Arabic" w:hint="cs"/>
          <w:b/>
          <w:bCs/>
          <w:sz w:val="28"/>
          <w:szCs w:val="28"/>
          <w:rtl/>
          <w:lang w:val="fr-FR"/>
        </w:rPr>
        <w:t xml:space="preserve"> </w:t>
      </w:r>
      <w:r w:rsidRPr="00B464A4">
        <w:rPr>
          <w:rFonts w:asciiTheme="majorBidi" w:hAnsiTheme="majorBidi" w:cstheme="majorBidi"/>
          <w:lang w:val="fr-FR" w:bidi="ar-DZ"/>
        </w:rPr>
        <w:t>Look</w:t>
      </w:r>
      <w:r w:rsidRPr="00B464A4">
        <w:rPr>
          <w:rFonts w:ascii="Simplified Arabic" w:hAnsi="Simplified Arabic" w:cs="Simplified Arabic" w:hint="cs"/>
          <w:rtl/>
          <w:lang w:val="fr-FR" w:bidi="ar-DZ"/>
        </w:rPr>
        <w:t xml:space="preserve"> </w:t>
      </w:r>
      <w:r w:rsidRPr="00B464A4">
        <w:rPr>
          <w:rFonts w:ascii="Simplified Arabic" w:hAnsi="Simplified Arabic" w:cs="Simplified Arabic"/>
          <w:sz w:val="28"/>
          <w:szCs w:val="28"/>
          <w:rtl/>
          <w:lang w:val="fr-FR"/>
        </w:rPr>
        <w:t>بأنه: " حالة عاطفية انفعالية ايجابية او سارة ناشئة عن عمل الفرد او خبرته العملية"</w:t>
      </w:r>
      <w:r w:rsidRPr="00B464A4">
        <w:rPr>
          <w:rFonts w:ascii="Simplified Arabic" w:hAnsi="Simplified Arabic" w:cs="Simplified Arabic"/>
          <w:sz w:val="28"/>
          <w:szCs w:val="28"/>
          <w:vertAlign w:val="superscript"/>
          <w:rtl/>
          <w:lang w:val="fr-FR"/>
        </w:rPr>
        <w:footnoteReference w:id="61"/>
      </w:r>
      <w:r w:rsidR="00F32520">
        <w:rPr>
          <w:rFonts w:ascii="Simplified Arabic" w:hAnsi="Simplified Arabic" w:cs="Simplified Arabic" w:hint="cs"/>
          <w:sz w:val="28"/>
          <w:szCs w:val="28"/>
          <w:rtl/>
          <w:lang w:val="fr-FR"/>
        </w:rPr>
        <w:t>.</w:t>
      </w:r>
    </w:p>
    <w:p w:rsidR="00B464A4" w:rsidRPr="00B464A4" w:rsidRDefault="00B464A4" w:rsidP="00B464A4">
      <w:pPr>
        <w:jc w:val="both"/>
        <w:rPr>
          <w:rFonts w:ascii="Simplified Arabic" w:hAnsi="Simplified Arabic" w:cs="Simplified Arabic"/>
          <w:sz w:val="22"/>
          <w:szCs w:val="28"/>
          <w:rtl/>
          <w:lang w:val="fr-FR"/>
        </w:rPr>
      </w:pPr>
      <w:r w:rsidRPr="00B464A4">
        <w:rPr>
          <w:rFonts w:ascii="Simplified Arabic" w:hAnsi="Simplified Arabic" w:cs="Simplified Arabic"/>
          <w:sz w:val="22"/>
          <w:szCs w:val="28"/>
          <w:rtl/>
          <w:lang w:val="fr-FR"/>
        </w:rPr>
        <w:t>ويعرفه</w:t>
      </w:r>
      <w:r w:rsidRPr="00B464A4">
        <w:rPr>
          <w:rFonts w:ascii="Simplified Arabic" w:hAnsi="Simplified Arabic" w:cs="Simplified Arabic" w:hint="cs"/>
          <w:sz w:val="22"/>
          <w:szCs w:val="28"/>
          <w:rtl/>
          <w:lang w:val="fr-FR"/>
        </w:rPr>
        <w:t xml:space="preserve"> </w:t>
      </w:r>
      <w:r w:rsidRPr="00B464A4">
        <w:rPr>
          <w:rFonts w:ascii="Simplified Arabic" w:hAnsi="Simplified Arabic" w:cs="Simplified Arabic"/>
          <w:sz w:val="22"/>
          <w:szCs w:val="28"/>
          <w:rtl/>
          <w:lang w:val="fr-FR"/>
        </w:rPr>
        <w:t>عادل حسين</w:t>
      </w:r>
      <w:r w:rsidRPr="00B464A4">
        <w:rPr>
          <w:rFonts w:ascii="Simplified Arabic" w:hAnsi="Simplified Arabic" w:cs="Simplified Arabic" w:hint="cs"/>
          <w:sz w:val="22"/>
          <w:szCs w:val="28"/>
          <w:rtl/>
          <w:lang w:val="fr-FR"/>
        </w:rPr>
        <w:t xml:space="preserve"> بأنه</w:t>
      </w:r>
      <w:r w:rsidRPr="00B464A4">
        <w:rPr>
          <w:rFonts w:ascii="Simplified Arabic" w:hAnsi="Simplified Arabic" w:cs="Simplified Arabic"/>
          <w:sz w:val="22"/>
          <w:szCs w:val="28"/>
          <w:rtl/>
          <w:lang w:val="fr-FR"/>
        </w:rPr>
        <w:t>: " عبارة عن شعور يشعر به الفرد من قرارات نفسه وإن كان يصعب عليه وصفه"</w:t>
      </w:r>
      <w:r w:rsidRPr="00B464A4">
        <w:rPr>
          <w:rFonts w:ascii="Simplified Arabic" w:hAnsi="Simplified Arabic" w:cs="Simplified Arabic"/>
          <w:sz w:val="22"/>
          <w:szCs w:val="28"/>
          <w:vertAlign w:val="superscript"/>
          <w:rtl/>
          <w:lang w:val="fr-FR"/>
        </w:rPr>
        <w:footnoteReference w:id="62"/>
      </w:r>
      <w:r w:rsidR="00F32520">
        <w:rPr>
          <w:rFonts w:ascii="Simplified Arabic" w:hAnsi="Simplified Arabic" w:cs="Simplified Arabic" w:hint="cs"/>
          <w:sz w:val="22"/>
          <w:szCs w:val="28"/>
          <w:rtl/>
          <w:lang w:val="fr-FR"/>
        </w:rPr>
        <w:t>.</w:t>
      </w:r>
    </w:p>
    <w:p w:rsidR="00B464A4" w:rsidRPr="00B464A4" w:rsidRDefault="00B464A4" w:rsidP="00F32520">
      <w:pPr>
        <w:jc w:val="both"/>
        <w:rPr>
          <w:rFonts w:ascii="Simplified Arabic" w:hAnsi="Simplified Arabic" w:cs="Simplified Arabic"/>
          <w:sz w:val="22"/>
          <w:szCs w:val="28"/>
          <w:rtl/>
          <w:lang w:val="fr-FR"/>
        </w:rPr>
      </w:pPr>
      <w:r w:rsidRPr="00B464A4">
        <w:rPr>
          <w:rFonts w:ascii="Simplified Arabic" w:hAnsi="Simplified Arabic" w:cs="Simplified Arabic"/>
          <w:sz w:val="22"/>
          <w:szCs w:val="28"/>
          <w:rtl/>
          <w:lang w:val="fr-FR"/>
        </w:rPr>
        <w:t xml:space="preserve">أما </w:t>
      </w:r>
      <w:r w:rsidRPr="00B464A4">
        <w:rPr>
          <w:rFonts w:ascii="Simplified Arabic" w:hAnsi="Simplified Arabic" w:cs="Simplified Arabic"/>
          <w:b/>
          <w:bCs/>
          <w:sz w:val="22"/>
          <w:szCs w:val="28"/>
          <w:rtl/>
          <w:lang w:val="fr-FR"/>
        </w:rPr>
        <w:t>أحمد صقر عاشور</w:t>
      </w:r>
      <w:r w:rsidRPr="00B464A4">
        <w:rPr>
          <w:rFonts w:ascii="Simplified Arabic" w:hAnsi="Simplified Arabic" w:cs="Simplified Arabic"/>
          <w:sz w:val="22"/>
          <w:szCs w:val="28"/>
          <w:rtl/>
          <w:lang w:val="fr-FR"/>
        </w:rPr>
        <w:t xml:space="preserve"> فيعرف الرضا الوظيفي:" بأنه هو تلك المشاعر الوجدانية التي يشعر بها الفرد اتجاه عمله وهذه المشاعر قد تمثل محصلة كلية لشعور الفرد اتجاه عمله او قد تمثل مشاعر الفرد اتجاه جوانب وعناصر محددة لعمله"</w:t>
      </w:r>
      <w:r w:rsidRPr="00B464A4">
        <w:rPr>
          <w:rFonts w:ascii="Simplified Arabic" w:hAnsi="Simplified Arabic" w:cs="Simplified Arabic"/>
          <w:sz w:val="22"/>
          <w:szCs w:val="28"/>
          <w:vertAlign w:val="superscript"/>
          <w:rtl/>
          <w:lang w:val="fr-FR"/>
        </w:rPr>
        <w:footnoteReference w:id="63"/>
      </w:r>
      <w:r w:rsidR="00F32520" w:rsidRPr="00B464A4">
        <w:rPr>
          <w:rFonts w:ascii="Simplified Arabic" w:hAnsi="Simplified Arabic" w:cs="Simplified Arabic"/>
          <w:sz w:val="22"/>
          <w:szCs w:val="28"/>
          <w:rtl/>
          <w:lang w:val="fr-FR"/>
        </w:rPr>
        <w:t>.</w:t>
      </w:r>
    </w:p>
    <w:p w:rsidR="00B464A4" w:rsidRPr="00B464A4" w:rsidRDefault="00B464A4" w:rsidP="0083132B">
      <w:pPr>
        <w:ind w:firstLine="720"/>
        <w:jc w:val="both"/>
        <w:rPr>
          <w:rFonts w:ascii="Simplified Arabic" w:hAnsi="Simplified Arabic" w:cs="Simplified Arabic"/>
          <w:sz w:val="22"/>
          <w:szCs w:val="28"/>
          <w:rtl/>
          <w:lang w:val="fr-FR"/>
        </w:rPr>
      </w:pPr>
      <w:r w:rsidRPr="00B464A4">
        <w:rPr>
          <w:rFonts w:ascii="Simplified Arabic" w:hAnsi="Simplified Arabic" w:cs="Simplified Arabic"/>
          <w:sz w:val="22"/>
          <w:szCs w:val="28"/>
          <w:rtl/>
          <w:lang w:val="fr-FR"/>
        </w:rPr>
        <w:t xml:space="preserve">ومن خلال التعاريف السابقة نجد أن هناك اختلاف في تحديد مفهوم الرضا الوظيفي فالبعض يعرفه من حيث </w:t>
      </w:r>
      <w:r w:rsidR="0083132B">
        <w:rPr>
          <w:rFonts w:ascii="Simplified Arabic" w:hAnsi="Simplified Arabic" w:cs="Simplified Arabic" w:hint="cs"/>
          <w:sz w:val="22"/>
          <w:szCs w:val="28"/>
          <w:rtl/>
          <w:lang w:val="fr-FR"/>
        </w:rPr>
        <w:t>ال</w:t>
      </w:r>
      <w:r w:rsidRPr="00B464A4">
        <w:rPr>
          <w:rFonts w:ascii="Simplified Arabic" w:hAnsi="Simplified Arabic" w:cs="Simplified Arabic"/>
          <w:sz w:val="22"/>
          <w:szCs w:val="28"/>
          <w:rtl/>
          <w:lang w:val="fr-FR"/>
        </w:rPr>
        <w:t>إشباع لحاجات الفرد من الوظيفة، بينما آخرون من وجهة نظر الاستجابة العاطفية نحو العمل إيجابا وعلى انجذابه لعمله، وعليه يمكن إعطاء مفهوم للرضا الوظيفي على أنه</w:t>
      </w:r>
      <w:r w:rsidR="0083132B">
        <w:rPr>
          <w:rFonts w:ascii="Simplified Arabic" w:hAnsi="Simplified Arabic" w:cs="Simplified Arabic" w:hint="cs"/>
          <w:sz w:val="22"/>
          <w:szCs w:val="28"/>
          <w:rtl/>
          <w:lang w:val="fr-FR"/>
        </w:rPr>
        <w:t xml:space="preserve"> "</w:t>
      </w:r>
      <w:r w:rsidRPr="00B464A4">
        <w:rPr>
          <w:rFonts w:ascii="Simplified Arabic" w:hAnsi="Simplified Arabic" w:cs="Simplified Arabic"/>
          <w:sz w:val="22"/>
          <w:szCs w:val="28"/>
          <w:rtl/>
          <w:lang w:val="fr-FR"/>
        </w:rPr>
        <w:t>حالة نفسية تعبر عن الارتياح للعمل،  وتؤثر على سلوك الفرد إيجابا وانجذابه للعمل، وقبول النتائج المحققة منه</w:t>
      </w:r>
      <w:r w:rsidR="0083132B">
        <w:rPr>
          <w:rFonts w:ascii="Simplified Arabic" w:hAnsi="Simplified Arabic" w:cs="Simplified Arabic" w:hint="cs"/>
          <w:sz w:val="22"/>
          <w:szCs w:val="28"/>
          <w:rtl/>
          <w:lang w:val="fr-FR"/>
        </w:rPr>
        <w:t>"</w:t>
      </w:r>
      <w:r w:rsidRPr="00B464A4">
        <w:rPr>
          <w:rFonts w:ascii="Simplified Arabic" w:hAnsi="Simplified Arabic" w:cs="Simplified Arabic"/>
          <w:sz w:val="22"/>
          <w:szCs w:val="28"/>
          <w:rtl/>
          <w:lang w:val="fr-FR"/>
        </w:rPr>
        <w:t>.</w:t>
      </w:r>
    </w:p>
    <w:p w:rsidR="005D2630" w:rsidRDefault="005D2630" w:rsidP="0083132B">
      <w:pPr>
        <w:outlineLvl w:val="0"/>
        <w:rPr>
          <w:rFonts w:ascii="Simplified Arabic" w:hAnsi="Simplified Arabic" w:cs="Simplified Arabic"/>
          <w:b/>
          <w:bCs/>
          <w:sz w:val="32"/>
          <w:szCs w:val="32"/>
        </w:rPr>
      </w:pPr>
    </w:p>
    <w:p w:rsidR="005D2630" w:rsidRDefault="005D2630" w:rsidP="0083132B">
      <w:pPr>
        <w:outlineLvl w:val="0"/>
        <w:rPr>
          <w:rFonts w:ascii="Simplified Arabic" w:hAnsi="Simplified Arabic" w:cs="Simplified Arabic"/>
          <w:b/>
          <w:bCs/>
          <w:sz w:val="32"/>
          <w:szCs w:val="32"/>
        </w:rPr>
      </w:pPr>
    </w:p>
    <w:p w:rsidR="005D2630" w:rsidRDefault="005D2630" w:rsidP="0083132B">
      <w:pPr>
        <w:outlineLvl w:val="0"/>
        <w:rPr>
          <w:rFonts w:ascii="Simplified Arabic" w:hAnsi="Simplified Arabic" w:cs="Simplified Arabic"/>
          <w:b/>
          <w:bCs/>
          <w:sz w:val="32"/>
          <w:szCs w:val="32"/>
        </w:rPr>
      </w:pPr>
    </w:p>
    <w:p w:rsidR="005D2630" w:rsidRDefault="005D2630" w:rsidP="0083132B">
      <w:pPr>
        <w:outlineLvl w:val="0"/>
        <w:rPr>
          <w:rFonts w:ascii="Simplified Arabic" w:hAnsi="Simplified Arabic" w:cs="Simplified Arabic"/>
          <w:b/>
          <w:bCs/>
          <w:sz w:val="32"/>
          <w:szCs w:val="32"/>
        </w:rPr>
      </w:pPr>
    </w:p>
    <w:p w:rsidR="00B464A4" w:rsidRPr="00B464A4" w:rsidRDefault="0083132B" w:rsidP="0083132B">
      <w:pPr>
        <w:outlineLvl w:val="0"/>
        <w:rPr>
          <w:rFonts w:ascii="Simplified Arabic" w:hAnsi="Simplified Arabic" w:cs="Simplified Arabic"/>
          <w:szCs w:val="32"/>
          <w:rtl/>
          <w:lang w:val="fr-FR"/>
        </w:rPr>
      </w:pPr>
      <w:r>
        <w:rPr>
          <w:rFonts w:ascii="Simplified Arabic" w:hAnsi="Simplified Arabic" w:cs="Simplified Arabic" w:hint="cs"/>
          <w:b/>
          <w:bCs/>
          <w:sz w:val="32"/>
          <w:szCs w:val="32"/>
          <w:rtl/>
        </w:rPr>
        <w:lastRenderedPageBreak/>
        <w:t>الفرع الثاني:</w:t>
      </w:r>
      <w:r w:rsidR="00B464A4" w:rsidRPr="00B464A4">
        <w:rPr>
          <w:rFonts w:ascii="Simplified Arabic" w:hAnsi="Simplified Arabic" w:cs="Simplified Arabic"/>
          <w:b/>
          <w:bCs/>
          <w:sz w:val="32"/>
          <w:szCs w:val="32"/>
          <w:rtl/>
        </w:rPr>
        <w:t xml:space="preserve"> خصائص الرضا الوظيفي</w:t>
      </w:r>
    </w:p>
    <w:p w:rsidR="00B464A4" w:rsidRPr="0083132B" w:rsidRDefault="00B464A4" w:rsidP="00B464A4">
      <w:pPr>
        <w:outlineLvl w:val="0"/>
        <w:rPr>
          <w:rFonts w:ascii="Simplified Arabic" w:hAnsi="Simplified Arabic" w:cs="Simplified Arabic"/>
          <w:sz w:val="28"/>
          <w:szCs w:val="28"/>
          <w:rtl/>
          <w:lang w:val="fr-FR"/>
        </w:rPr>
      </w:pPr>
      <w:r w:rsidRPr="0083132B">
        <w:rPr>
          <w:rFonts w:ascii="Simplified Arabic" w:hAnsi="Simplified Arabic" w:cs="Simplified Arabic"/>
          <w:sz w:val="28"/>
          <w:szCs w:val="28"/>
          <w:rtl/>
          <w:lang w:val="fr-FR"/>
        </w:rPr>
        <w:t>يمكن أن نحدد أهم خصائص الرضا الوظيفي فيما يلي:</w:t>
      </w:r>
      <w:r w:rsidRPr="0083132B">
        <w:rPr>
          <w:rFonts w:ascii="Simplified Arabic" w:hAnsi="Simplified Arabic" w:cs="Simplified Arabic"/>
          <w:sz w:val="28"/>
          <w:szCs w:val="28"/>
          <w:vertAlign w:val="superscript"/>
          <w:rtl/>
          <w:lang w:val="fr-FR"/>
        </w:rPr>
        <w:footnoteReference w:id="64"/>
      </w:r>
    </w:p>
    <w:p w:rsidR="00B464A4" w:rsidRPr="0083132B" w:rsidRDefault="0083132B" w:rsidP="0083132B">
      <w:pPr>
        <w:jc w:val="both"/>
        <w:rPr>
          <w:rFonts w:ascii="Simplified Arabic" w:hAnsi="Simplified Arabic" w:cs="Simplified Arabic"/>
          <w:sz w:val="22"/>
          <w:szCs w:val="28"/>
          <w:rtl/>
          <w:lang w:val="fr-FR"/>
        </w:rPr>
      </w:pPr>
      <w:r>
        <w:rPr>
          <w:rFonts w:ascii="Simplified Arabic" w:hAnsi="Simplified Arabic" w:cs="Simplified Arabic" w:hint="cs"/>
          <w:b/>
          <w:bCs/>
          <w:szCs w:val="32"/>
          <w:rtl/>
          <w:lang w:val="fr-FR"/>
        </w:rPr>
        <w:t>1</w:t>
      </w:r>
      <w:r w:rsidR="00B464A4" w:rsidRPr="00B464A4">
        <w:rPr>
          <w:rFonts w:ascii="Simplified Arabic" w:hAnsi="Simplified Arabic" w:cs="Simplified Arabic"/>
          <w:b/>
          <w:bCs/>
          <w:szCs w:val="32"/>
          <w:rtl/>
          <w:lang w:val="fr-FR"/>
        </w:rPr>
        <w:t>- تعدد مفاهيم طرق القياس</w:t>
      </w:r>
      <w:r w:rsidR="00B464A4" w:rsidRPr="00B464A4">
        <w:rPr>
          <w:rFonts w:ascii="Simplified Arabic" w:hAnsi="Simplified Arabic" w:cs="Simplified Arabic"/>
          <w:szCs w:val="32"/>
          <w:rtl/>
          <w:lang w:val="fr-FR"/>
        </w:rPr>
        <w:t>:</w:t>
      </w:r>
      <w:r>
        <w:rPr>
          <w:rFonts w:ascii="Simplified Arabic" w:hAnsi="Simplified Arabic" w:cs="Simplified Arabic" w:hint="cs"/>
          <w:szCs w:val="32"/>
          <w:rtl/>
          <w:lang w:val="fr-FR"/>
        </w:rPr>
        <w:t xml:space="preserve"> </w:t>
      </w:r>
      <w:r w:rsidR="00B464A4" w:rsidRPr="0083132B">
        <w:rPr>
          <w:rFonts w:ascii="Simplified Arabic" w:hAnsi="Simplified Arabic" w:cs="Simplified Arabic"/>
          <w:sz w:val="22"/>
          <w:szCs w:val="28"/>
          <w:rtl/>
          <w:lang w:val="fr-FR"/>
        </w:rPr>
        <w:t>أشار الكثير من الباحثين في ميدان الرضا الوظيفي إلى تعدد التعريفات وتباينها حول الرضا الوظيفي وذلك لاختلاف وجهات النظر بين العلماء الذين تختلف مداخلهم وأرضياتهم التي يقفون عليها.</w:t>
      </w:r>
    </w:p>
    <w:p w:rsidR="00B464A4" w:rsidRPr="0083132B" w:rsidRDefault="00B464A4" w:rsidP="0083132B">
      <w:pPr>
        <w:jc w:val="both"/>
        <w:rPr>
          <w:rFonts w:ascii="Simplified Arabic" w:hAnsi="Simplified Arabic" w:cs="Simplified Arabic"/>
          <w:sz w:val="22"/>
          <w:szCs w:val="28"/>
          <w:rtl/>
          <w:lang w:val="fr-FR"/>
        </w:rPr>
      </w:pPr>
      <w:r w:rsidRPr="00B464A4">
        <w:rPr>
          <w:rFonts w:ascii="Simplified Arabic" w:hAnsi="Simplified Arabic" w:cs="Simplified Arabic"/>
          <w:b/>
          <w:bCs/>
          <w:szCs w:val="32"/>
          <w:rtl/>
          <w:lang w:val="fr-FR"/>
        </w:rPr>
        <w:t>2- النظر إلى الرضا الوظيفي على أنه موضوع فردي</w:t>
      </w:r>
      <w:r w:rsidRPr="00B464A4">
        <w:rPr>
          <w:rFonts w:ascii="Simplified Arabic" w:hAnsi="Simplified Arabic" w:cs="Simplified Arabic"/>
          <w:szCs w:val="32"/>
          <w:rtl/>
          <w:lang w:val="fr-FR"/>
        </w:rPr>
        <w:t>:</w:t>
      </w:r>
      <w:r w:rsidR="0083132B">
        <w:rPr>
          <w:rFonts w:ascii="Simplified Arabic" w:hAnsi="Simplified Arabic" w:cs="Simplified Arabic" w:hint="cs"/>
          <w:szCs w:val="32"/>
          <w:rtl/>
          <w:lang w:val="fr-FR"/>
        </w:rPr>
        <w:t xml:space="preserve"> </w:t>
      </w:r>
      <w:r w:rsidRPr="0083132B">
        <w:rPr>
          <w:rFonts w:ascii="Simplified Arabic" w:hAnsi="Simplified Arabic" w:cs="Simplified Arabic"/>
          <w:sz w:val="22"/>
          <w:szCs w:val="28"/>
          <w:rtl/>
          <w:lang w:val="fr-FR"/>
        </w:rPr>
        <w:t>غالبا ما ينظر إلى أن الرضا الوظيفي على أنه موضوع فردي فإن ما يمكن أن يكون رضا لشخص قد يكون عدم رضا لشخص آخر فالإنسان مخلوق معقد لديه حاجات ودوافع متعددة ومختلفة من وقت لآخر وقد انعكس هذا كله على تنوع طرق القياس المستخدم.</w:t>
      </w:r>
    </w:p>
    <w:p w:rsidR="0083132B" w:rsidRPr="0083132B" w:rsidRDefault="0083132B" w:rsidP="0083132B">
      <w:pPr>
        <w:jc w:val="both"/>
        <w:rPr>
          <w:rFonts w:ascii="Simplified Arabic" w:hAnsi="Simplified Arabic" w:cs="Simplified Arabic"/>
          <w:sz w:val="22"/>
          <w:szCs w:val="28"/>
          <w:rtl/>
          <w:lang w:val="fr-FR"/>
        </w:rPr>
      </w:pPr>
      <w:r>
        <w:rPr>
          <w:rFonts w:ascii="Simplified Arabic" w:hAnsi="Simplified Arabic" w:cs="Simplified Arabic" w:hint="cs"/>
          <w:b/>
          <w:bCs/>
          <w:szCs w:val="32"/>
          <w:rtl/>
          <w:lang w:val="fr-FR"/>
        </w:rPr>
        <w:t>3</w:t>
      </w:r>
      <w:r w:rsidR="00B464A4" w:rsidRPr="00B464A4">
        <w:rPr>
          <w:rFonts w:ascii="Simplified Arabic" w:hAnsi="Simplified Arabic" w:cs="Simplified Arabic"/>
          <w:b/>
          <w:bCs/>
          <w:szCs w:val="32"/>
          <w:rtl/>
          <w:lang w:val="fr-FR"/>
        </w:rPr>
        <w:t>-  الرضا الوظيفي يتعلق بالعديد من الجوانب المتداخلة للسلوك الإنساني</w:t>
      </w:r>
      <w:r w:rsidR="00B464A4" w:rsidRPr="00B464A4">
        <w:rPr>
          <w:rFonts w:ascii="Simplified Arabic" w:hAnsi="Simplified Arabic" w:cs="Simplified Arabic"/>
          <w:szCs w:val="32"/>
          <w:rtl/>
          <w:lang w:val="fr-FR"/>
        </w:rPr>
        <w:t>:</w:t>
      </w:r>
      <w:r>
        <w:rPr>
          <w:rFonts w:ascii="Simplified Arabic" w:hAnsi="Simplified Arabic" w:cs="Simplified Arabic" w:hint="cs"/>
          <w:szCs w:val="32"/>
          <w:rtl/>
          <w:lang w:val="fr-FR"/>
        </w:rPr>
        <w:t xml:space="preserve"> </w:t>
      </w:r>
      <w:r w:rsidR="00B464A4" w:rsidRPr="0083132B">
        <w:rPr>
          <w:rFonts w:ascii="Simplified Arabic" w:hAnsi="Simplified Arabic" w:cs="Simplified Arabic"/>
          <w:sz w:val="22"/>
          <w:szCs w:val="28"/>
          <w:rtl/>
          <w:lang w:val="fr-FR"/>
        </w:rPr>
        <w:t>نظراً لتعدد وتعقيد وتداخل جوانب السلوك الإنساني تتباين أنماطه من موقف لآخر ومن دراسة لأخرى، وبالتالي تظهر نتائج متناقضة ومتضاربة للدراسات التي تناولت الرضا لأنها تصور الظروف المتباينة التي أجريت في ظلها تلك الدراسات.</w:t>
      </w:r>
    </w:p>
    <w:p w:rsidR="00B464A4" w:rsidRPr="0083132B" w:rsidRDefault="00B464A4" w:rsidP="0083132B">
      <w:pPr>
        <w:jc w:val="both"/>
        <w:rPr>
          <w:rFonts w:ascii="Simplified Arabic" w:hAnsi="Simplified Arabic" w:cs="Simplified Arabic"/>
          <w:sz w:val="22"/>
          <w:szCs w:val="28"/>
          <w:rtl/>
          <w:lang w:val="fr-FR"/>
        </w:rPr>
      </w:pPr>
      <w:r w:rsidRPr="00B464A4">
        <w:rPr>
          <w:rFonts w:ascii="Simplified Arabic" w:hAnsi="Simplified Arabic" w:cs="Simplified Arabic"/>
          <w:b/>
          <w:bCs/>
          <w:szCs w:val="32"/>
          <w:rtl/>
          <w:lang w:val="fr-FR"/>
        </w:rPr>
        <w:t>4-  الرضا الوظيفي حالة من القناعة والقبول</w:t>
      </w:r>
      <w:r w:rsidRPr="00B464A4">
        <w:rPr>
          <w:rFonts w:ascii="Simplified Arabic" w:hAnsi="Simplified Arabic" w:cs="Simplified Arabic"/>
          <w:szCs w:val="32"/>
          <w:rtl/>
          <w:lang w:val="fr-FR"/>
        </w:rPr>
        <w:t>:</w:t>
      </w:r>
      <w:r w:rsidR="0083132B">
        <w:rPr>
          <w:rFonts w:ascii="Simplified Arabic" w:hAnsi="Simplified Arabic" w:cs="Simplified Arabic" w:hint="cs"/>
          <w:szCs w:val="32"/>
          <w:rtl/>
          <w:lang w:val="fr-FR"/>
        </w:rPr>
        <w:t xml:space="preserve"> </w:t>
      </w:r>
      <w:r w:rsidRPr="0083132B">
        <w:rPr>
          <w:rFonts w:ascii="Simplified Arabic" w:hAnsi="Simplified Arabic" w:cs="Simplified Arabic"/>
          <w:sz w:val="22"/>
          <w:szCs w:val="28"/>
          <w:rtl/>
          <w:lang w:val="fr-FR"/>
        </w:rPr>
        <w:t>يتميز الرضا الوظيفي بأنه حالة من القناعة والقبول ناشئة عن تفاعل الفرد مع العمل نفسه ومع بيئة العمل وعن إشباع الحاجات والرغبات والطموحات، ويؤدي هذا الشعور بالثقة في العمل والولاء والانتماء له وزيادة الفاعلية في الأداء والإنتاج لتحقيق أهداف العمل وغاياته.</w:t>
      </w:r>
    </w:p>
    <w:p w:rsidR="00B464A4" w:rsidRPr="0083132B" w:rsidRDefault="0083132B" w:rsidP="0083132B">
      <w:pPr>
        <w:jc w:val="both"/>
        <w:rPr>
          <w:rFonts w:ascii="Simplified Arabic" w:hAnsi="Simplified Arabic" w:cs="Simplified Arabic"/>
          <w:sz w:val="22"/>
          <w:szCs w:val="28"/>
          <w:rtl/>
          <w:lang w:val="fr-FR"/>
        </w:rPr>
      </w:pPr>
      <w:r>
        <w:rPr>
          <w:rFonts w:ascii="Simplified Arabic" w:hAnsi="Simplified Arabic" w:cs="Simplified Arabic" w:hint="cs"/>
          <w:b/>
          <w:bCs/>
          <w:szCs w:val="32"/>
          <w:rtl/>
          <w:lang w:val="fr-FR"/>
        </w:rPr>
        <w:t>5</w:t>
      </w:r>
      <w:r w:rsidR="00B464A4" w:rsidRPr="00B464A4">
        <w:rPr>
          <w:rFonts w:ascii="Simplified Arabic" w:hAnsi="Simplified Arabic" w:cs="Simplified Arabic"/>
          <w:b/>
          <w:bCs/>
          <w:szCs w:val="32"/>
          <w:rtl/>
          <w:lang w:val="fr-FR"/>
        </w:rPr>
        <w:t>-  للرضا عن العمل ارتباط بسياق تنظيم العمل والنظام الاجتماعي</w:t>
      </w:r>
      <w:r w:rsidR="00B464A4" w:rsidRPr="00B464A4">
        <w:rPr>
          <w:rFonts w:ascii="Simplified Arabic" w:hAnsi="Simplified Arabic" w:cs="Simplified Arabic"/>
          <w:szCs w:val="32"/>
          <w:rtl/>
          <w:lang w:val="fr-FR"/>
        </w:rPr>
        <w:t>:</w:t>
      </w:r>
      <w:r>
        <w:rPr>
          <w:rFonts w:ascii="Simplified Arabic" w:hAnsi="Simplified Arabic" w:cs="Simplified Arabic" w:hint="cs"/>
          <w:szCs w:val="32"/>
          <w:rtl/>
          <w:lang w:val="fr-FR"/>
        </w:rPr>
        <w:t xml:space="preserve"> </w:t>
      </w:r>
      <w:r w:rsidR="00B464A4" w:rsidRPr="0083132B">
        <w:rPr>
          <w:rFonts w:ascii="Simplified Arabic" w:hAnsi="Simplified Arabic" w:cs="Simplified Arabic"/>
          <w:sz w:val="22"/>
          <w:szCs w:val="28"/>
          <w:rtl/>
          <w:lang w:val="fr-FR"/>
        </w:rPr>
        <w:t>حيث يعد الرضا الوظيفي محصلة للعديد من الخبرات المحبوبة وغير المحبوبة المرتبطة بالعمل فيكشف عن نفسه في تقدير الفرد للعمل وإدارته ويستند هذا التقدير بدرجة كبيرة على النجاح الشخصي أو الفشل في تحقيق الأهداف الشخصية وعلى الأسلوب التي يقدمها للعمل وإدارة العمل في سبيل الوصول إلى هذه الغايات.</w:t>
      </w:r>
    </w:p>
    <w:p w:rsidR="00B464A4" w:rsidRPr="0083132B" w:rsidRDefault="00B464A4" w:rsidP="0083132B">
      <w:pPr>
        <w:jc w:val="both"/>
        <w:rPr>
          <w:rFonts w:ascii="Simplified Arabic" w:hAnsi="Simplified Arabic" w:cs="Simplified Arabic"/>
          <w:sz w:val="22"/>
          <w:szCs w:val="28"/>
          <w:rtl/>
          <w:lang w:val="fr-FR"/>
        </w:rPr>
      </w:pPr>
      <w:r w:rsidRPr="00B464A4">
        <w:rPr>
          <w:rFonts w:ascii="Simplified Arabic" w:hAnsi="Simplified Arabic" w:cs="Simplified Arabic"/>
          <w:b/>
          <w:bCs/>
          <w:szCs w:val="32"/>
          <w:rtl/>
          <w:lang w:val="fr-FR"/>
        </w:rPr>
        <w:t>6- رضا الفرد عن عنصر معين ليس دليلا على رضاه عن العناصر الأخرى</w:t>
      </w:r>
      <w:r w:rsidRPr="00B464A4">
        <w:rPr>
          <w:rFonts w:ascii="Simplified Arabic" w:hAnsi="Simplified Arabic" w:cs="Simplified Arabic"/>
          <w:szCs w:val="32"/>
          <w:rtl/>
          <w:lang w:val="fr-FR"/>
        </w:rPr>
        <w:t>:</w:t>
      </w:r>
      <w:r w:rsidR="0083132B">
        <w:rPr>
          <w:rFonts w:ascii="Simplified Arabic" w:hAnsi="Simplified Arabic" w:cs="Simplified Arabic" w:hint="cs"/>
          <w:szCs w:val="32"/>
          <w:rtl/>
          <w:lang w:val="fr-FR"/>
        </w:rPr>
        <w:t xml:space="preserve"> </w:t>
      </w:r>
      <w:r w:rsidRPr="0083132B">
        <w:rPr>
          <w:rFonts w:ascii="Simplified Arabic" w:hAnsi="Simplified Arabic" w:cs="Simplified Arabic"/>
          <w:sz w:val="22"/>
          <w:szCs w:val="28"/>
          <w:rtl/>
          <w:lang w:val="fr-FR"/>
        </w:rPr>
        <w:t>إن رضا الفرد عن عنصر معين لا يمثل ذلك دليل كافي على رضاه عن العناصر الأخرى كما أن ما قد يؤدي لرضا فرد معين ليس بالضرورة أن يكون له نفس قوة التأثير وذلك نتيجة لاختلاف حاجات الأفراد وتوقعاتهم.</w:t>
      </w:r>
    </w:p>
    <w:p w:rsidR="005D2630" w:rsidRDefault="005D2630" w:rsidP="00B464A4">
      <w:pPr>
        <w:outlineLvl w:val="0"/>
        <w:rPr>
          <w:rFonts w:ascii="Simplified Arabic" w:hAnsi="Simplified Arabic" w:cs="Simplified Arabic"/>
          <w:b/>
          <w:bCs/>
          <w:szCs w:val="32"/>
          <w:lang w:val="fr-FR"/>
        </w:rPr>
      </w:pPr>
    </w:p>
    <w:p w:rsidR="005D2630" w:rsidRDefault="005D2630" w:rsidP="00B464A4">
      <w:pPr>
        <w:outlineLvl w:val="0"/>
        <w:rPr>
          <w:rFonts w:ascii="Simplified Arabic" w:hAnsi="Simplified Arabic" w:cs="Simplified Arabic"/>
          <w:b/>
          <w:bCs/>
          <w:szCs w:val="32"/>
          <w:lang w:val="fr-FR"/>
        </w:rPr>
      </w:pPr>
    </w:p>
    <w:p w:rsidR="005D2630" w:rsidRDefault="005D2630" w:rsidP="00B464A4">
      <w:pPr>
        <w:outlineLvl w:val="0"/>
        <w:rPr>
          <w:rFonts w:ascii="Simplified Arabic" w:hAnsi="Simplified Arabic" w:cs="Simplified Arabic"/>
          <w:b/>
          <w:bCs/>
          <w:szCs w:val="32"/>
          <w:lang w:val="fr-FR"/>
        </w:rPr>
      </w:pPr>
    </w:p>
    <w:p w:rsidR="00B464A4" w:rsidRPr="00B464A4" w:rsidRDefault="0083132B" w:rsidP="00B464A4">
      <w:pPr>
        <w:outlineLvl w:val="0"/>
        <w:rPr>
          <w:rFonts w:ascii="Simplified Arabic" w:hAnsi="Simplified Arabic" w:cs="Simplified Arabic"/>
          <w:b/>
          <w:bCs/>
          <w:szCs w:val="32"/>
          <w:rtl/>
          <w:lang w:val="fr-FR"/>
        </w:rPr>
      </w:pPr>
      <w:r>
        <w:rPr>
          <w:rFonts w:ascii="Simplified Arabic" w:hAnsi="Simplified Arabic" w:cs="Simplified Arabic" w:hint="cs"/>
          <w:b/>
          <w:bCs/>
          <w:szCs w:val="32"/>
          <w:rtl/>
          <w:lang w:val="fr-FR"/>
        </w:rPr>
        <w:lastRenderedPageBreak/>
        <w:t>الفرع الثالث:</w:t>
      </w:r>
      <w:r>
        <w:rPr>
          <w:rFonts w:ascii="Simplified Arabic" w:hAnsi="Simplified Arabic" w:cs="Simplified Arabic"/>
          <w:b/>
          <w:bCs/>
          <w:szCs w:val="32"/>
          <w:rtl/>
          <w:lang w:val="fr-FR"/>
        </w:rPr>
        <w:t xml:space="preserve"> أنواع الرضا الوظيفي</w:t>
      </w:r>
    </w:p>
    <w:p w:rsidR="00B464A4" w:rsidRPr="0083132B" w:rsidRDefault="00B464A4" w:rsidP="0083132B">
      <w:pPr>
        <w:jc w:val="both"/>
        <w:outlineLvl w:val="0"/>
        <w:rPr>
          <w:rFonts w:ascii="Simplified Arabic" w:hAnsi="Simplified Arabic" w:cs="Simplified Arabic"/>
          <w:sz w:val="22"/>
          <w:szCs w:val="28"/>
          <w:rtl/>
          <w:lang w:val="fr-FR"/>
        </w:rPr>
      </w:pPr>
      <w:r w:rsidRPr="0083132B">
        <w:rPr>
          <w:rFonts w:ascii="Simplified Arabic" w:hAnsi="Simplified Arabic" w:cs="Simplified Arabic"/>
          <w:sz w:val="22"/>
          <w:szCs w:val="28"/>
          <w:rtl/>
          <w:lang w:val="fr-FR"/>
        </w:rPr>
        <w:t>هناك نوعان من الرضا الوظيفي وهما:</w:t>
      </w:r>
      <w:r w:rsidRPr="0083132B">
        <w:rPr>
          <w:rFonts w:ascii="Simplified Arabic" w:hAnsi="Simplified Arabic" w:cs="Simplified Arabic"/>
          <w:sz w:val="22"/>
          <w:szCs w:val="28"/>
          <w:vertAlign w:val="superscript"/>
          <w:rtl/>
          <w:lang w:val="fr-FR"/>
        </w:rPr>
        <w:footnoteReference w:id="65"/>
      </w:r>
    </w:p>
    <w:p w:rsidR="00B464A4" w:rsidRPr="0083132B" w:rsidRDefault="00B464A4" w:rsidP="0083132B">
      <w:pPr>
        <w:numPr>
          <w:ilvl w:val="0"/>
          <w:numId w:val="14"/>
        </w:numPr>
        <w:jc w:val="both"/>
        <w:rPr>
          <w:rFonts w:ascii="Simplified Arabic" w:hAnsi="Simplified Arabic" w:cs="Simplified Arabic"/>
          <w:sz w:val="22"/>
          <w:szCs w:val="28"/>
          <w:lang w:val="fr-FR"/>
        </w:rPr>
      </w:pPr>
      <w:r w:rsidRPr="0083132B">
        <w:rPr>
          <w:rFonts w:ascii="Simplified Arabic" w:hAnsi="Simplified Arabic" w:cs="Simplified Arabic"/>
          <w:sz w:val="22"/>
          <w:szCs w:val="28"/>
          <w:rtl/>
          <w:lang w:val="fr-FR"/>
        </w:rPr>
        <w:t>الرضا العام: يعرف بأنه الاتجاه العام للفرد نحو عمله الذي يقوم به، فيكون إما راض أو غير راضي، وبالتالي إلقاء نظرة عامة على موقف العامل نحو عمله.</w:t>
      </w:r>
    </w:p>
    <w:p w:rsidR="00B464A4" w:rsidRPr="0083132B" w:rsidRDefault="00B464A4" w:rsidP="00F32520">
      <w:pPr>
        <w:jc w:val="both"/>
        <w:rPr>
          <w:rFonts w:ascii="Simplified Arabic" w:hAnsi="Simplified Arabic" w:cs="Simplified Arabic"/>
          <w:sz w:val="22"/>
          <w:szCs w:val="28"/>
          <w:lang w:val="fr-FR"/>
        </w:rPr>
      </w:pPr>
      <w:r w:rsidRPr="0083132B">
        <w:rPr>
          <w:rFonts w:ascii="Simplified Arabic" w:hAnsi="Simplified Arabic" w:cs="Simplified Arabic"/>
          <w:sz w:val="22"/>
          <w:szCs w:val="28"/>
          <w:rtl/>
          <w:lang w:val="fr-FR"/>
        </w:rPr>
        <w:t>ودرجة الرضا العام تعبير عن الناتج النهائي لدرجات رضا الفرد عن مختلف الجوانب التي يتصف بها العمل الذي يشغله</w:t>
      </w:r>
      <w:r w:rsidRPr="0083132B">
        <w:rPr>
          <w:rFonts w:ascii="Simplified Arabic" w:hAnsi="Simplified Arabic" w:cs="Simplified Arabic"/>
          <w:sz w:val="22"/>
          <w:szCs w:val="28"/>
          <w:vertAlign w:val="superscript"/>
          <w:rtl/>
          <w:lang w:val="fr-FR"/>
        </w:rPr>
        <w:footnoteReference w:id="66"/>
      </w:r>
      <w:r w:rsidR="00F32520" w:rsidRPr="0083132B">
        <w:rPr>
          <w:rFonts w:ascii="Simplified Arabic" w:hAnsi="Simplified Arabic" w:cs="Simplified Arabic"/>
          <w:sz w:val="22"/>
          <w:szCs w:val="28"/>
          <w:rtl/>
          <w:lang w:val="fr-FR"/>
        </w:rPr>
        <w:t>.</w:t>
      </w:r>
    </w:p>
    <w:p w:rsidR="00B464A4" w:rsidRDefault="00B464A4" w:rsidP="0083132B">
      <w:pPr>
        <w:numPr>
          <w:ilvl w:val="0"/>
          <w:numId w:val="14"/>
        </w:numPr>
        <w:jc w:val="both"/>
        <w:rPr>
          <w:rFonts w:ascii="Simplified Arabic" w:hAnsi="Simplified Arabic" w:cs="Simplified Arabic"/>
          <w:sz w:val="22"/>
          <w:szCs w:val="28"/>
          <w:lang w:val="fr-FR"/>
        </w:rPr>
      </w:pPr>
      <w:r w:rsidRPr="0083132B">
        <w:rPr>
          <w:rFonts w:ascii="Simplified Arabic" w:hAnsi="Simplified Arabic" w:cs="Simplified Arabic"/>
          <w:sz w:val="22"/>
          <w:szCs w:val="28"/>
          <w:rtl/>
          <w:lang w:val="fr-FR"/>
        </w:rPr>
        <w:t>الرضا النوعي (الفرعي): يشير الى رضا الفرد عن جانب من جوانب عمله، مثل سياسة المنظمة، الاجور،  الترقية، ظروف العمل،  الاتصال داخل المنظمة...إلخ</w:t>
      </w:r>
      <w:r w:rsidR="00C9322D">
        <w:rPr>
          <w:rFonts w:ascii="Simplified Arabic" w:hAnsi="Simplified Arabic" w:cs="Simplified Arabic" w:hint="cs"/>
          <w:sz w:val="22"/>
          <w:szCs w:val="28"/>
          <w:rtl/>
          <w:lang w:val="fr-FR"/>
        </w:rPr>
        <w:t>.</w:t>
      </w:r>
    </w:p>
    <w:p w:rsidR="00B464A4" w:rsidRDefault="00B464A4" w:rsidP="0083132B">
      <w:pPr>
        <w:jc w:val="both"/>
        <w:rPr>
          <w:rFonts w:ascii="Simplified Arabic" w:hAnsi="Simplified Arabic" w:cs="Simplified Arabic"/>
          <w:sz w:val="22"/>
          <w:szCs w:val="28"/>
          <w:rtl/>
          <w:lang w:val="fr-FR"/>
        </w:rPr>
      </w:pPr>
      <w:r w:rsidRPr="0083132B">
        <w:rPr>
          <w:rFonts w:ascii="Simplified Arabic" w:hAnsi="Simplified Arabic" w:cs="Simplified Arabic"/>
          <w:sz w:val="22"/>
          <w:szCs w:val="28"/>
          <w:rtl/>
          <w:lang w:val="fr-FR"/>
        </w:rPr>
        <w:t>ويمكن عرض الشكل التالي لنوعي الرضا الوظيفي:</w:t>
      </w:r>
    </w:p>
    <w:p w:rsidR="0083132B" w:rsidRPr="0083132B" w:rsidRDefault="0083132B" w:rsidP="00405BFA">
      <w:pPr>
        <w:jc w:val="center"/>
        <w:rPr>
          <w:rFonts w:ascii="Simplified Arabic" w:hAnsi="Simplified Arabic" w:cs="Simplified Arabic"/>
          <w:b/>
          <w:bCs/>
          <w:sz w:val="28"/>
          <w:szCs w:val="36"/>
          <w:rtl/>
          <w:lang w:val="fr-FR"/>
        </w:rPr>
      </w:pPr>
      <w:r w:rsidRPr="0083132B">
        <w:rPr>
          <w:rFonts w:ascii="Simplified Arabic" w:hAnsi="Simplified Arabic" w:cs="Simplified Arabic" w:hint="cs"/>
          <w:b/>
          <w:bCs/>
          <w:szCs w:val="32"/>
          <w:rtl/>
          <w:lang w:val="fr-FR"/>
        </w:rPr>
        <w:t>الشكل رقم (</w:t>
      </w:r>
      <w:r w:rsidR="00405BFA">
        <w:rPr>
          <w:rFonts w:ascii="Simplified Arabic" w:hAnsi="Simplified Arabic" w:cs="Simplified Arabic" w:hint="cs"/>
          <w:b/>
          <w:bCs/>
          <w:szCs w:val="32"/>
          <w:rtl/>
          <w:lang w:val="fr-FR"/>
        </w:rPr>
        <w:t>01</w:t>
      </w:r>
      <w:r w:rsidR="006A1829">
        <w:rPr>
          <w:rFonts w:ascii="Simplified Arabic" w:hAnsi="Simplified Arabic" w:cs="Simplified Arabic" w:hint="cs"/>
          <w:b/>
          <w:bCs/>
          <w:szCs w:val="32"/>
          <w:rtl/>
          <w:lang w:val="fr-FR"/>
        </w:rPr>
        <w:t>،0</w:t>
      </w:r>
      <w:r w:rsidR="00405BFA">
        <w:rPr>
          <w:rFonts w:ascii="Simplified Arabic" w:hAnsi="Simplified Arabic" w:cs="Simplified Arabic" w:hint="cs"/>
          <w:b/>
          <w:bCs/>
          <w:szCs w:val="32"/>
          <w:rtl/>
          <w:lang w:val="fr-FR"/>
        </w:rPr>
        <w:t>4</w:t>
      </w:r>
      <w:r w:rsidRPr="0083132B">
        <w:rPr>
          <w:rFonts w:ascii="Simplified Arabic" w:hAnsi="Simplified Arabic" w:cs="Simplified Arabic" w:hint="cs"/>
          <w:b/>
          <w:bCs/>
          <w:szCs w:val="32"/>
          <w:rtl/>
          <w:lang w:val="fr-FR"/>
        </w:rPr>
        <w:t xml:space="preserve">): </w:t>
      </w:r>
      <w:r w:rsidRPr="00F32520">
        <w:rPr>
          <w:rFonts w:ascii="Simplified Arabic" w:hAnsi="Simplified Arabic" w:cs="Simplified Arabic" w:hint="cs"/>
          <w:szCs w:val="32"/>
          <w:rtl/>
          <w:lang w:val="fr-FR"/>
        </w:rPr>
        <w:t>أنواع الرضا الوظيفي</w:t>
      </w:r>
    </w:p>
    <w:p w:rsidR="00B464A4" w:rsidRPr="00B464A4" w:rsidRDefault="00CE6BF2" w:rsidP="00B464A4">
      <w:pPr>
        <w:tabs>
          <w:tab w:val="left" w:pos="1300"/>
        </w:tabs>
        <w:rPr>
          <w:rFonts w:ascii="Simplified Arabic" w:hAnsi="Simplified Arabic" w:cs="Simplified Arabic"/>
          <w:szCs w:val="32"/>
          <w:rtl/>
          <w:lang w:val="fr-FR"/>
        </w:rPr>
      </w:pPr>
      <w:r>
        <w:rPr>
          <w:rFonts w:ascii="Simplified Arabic" w:hAnsi="Simplified Arabic" w:cs="Simplified Arabic"/>
          <w:noProof/>
          <w:szCs w:val="32"/>
          <w:rtl/>
          <w:lang w:val="fr-FR" w:eastAsia="fr-FR"/>
        </w:rPr>
        <mc:AlternateContent>
          <mc:Choice Requires="wpg">
            <w:drawing>
              <wp:anchor distT="0" distB="0" distL="114300" distR="114300" simplePos="0" relativeHeight="251735552" behindDoc="0" locked="0" layoutInCell="1" allowOverlap="1">
                <wp:simplePos x="0" y="0"/>
                <wp:positionH relativeFrom="column">
                  <wp:posOffset>198120</wp:posOffset>
                </wp:positionH>
                <wp:positionV relativeFrom="paragraph">
                  <wp:posOffset>10160</wp:posOffset>
                </wp:positionV>
                <wp:extent cx="5501640" cy="2586990"/>
                <wp:effectExtent l="19050" t="19050" r="22860" b="22860"/>
                <wp:wrapNone/>
                <wp:docPr id="380" name="Group 4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01640" cy="2586990"/>
                          <a:chOff x="1446" y="1912"/>
                          <a:chExt cx="8664" cy="4074"/>
                        </a:xfrm>
                      </wpg:grpSpPr>
                      <wps:wsp>
                        <wps:cNvPr id="381" name="Rectangle 462"/>
                        <wps:cNvSpPr>
                          <a:spLocks noChangeArrowheads="1"/>
                        </wps:cNvSpPr>
                        <wps:spPr bwMode="auto">
                          <a:xfrm>
                            <a:off x="1725" y="1912"/>
                            <a:ext cx="2160" cy="62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sidRPr="009F6A52">
                                <w:rPr>
                                  <w:rFonts w:cs="Traditional Arabic" w:hint="cs"/>
                                  <w:sz w:val="28"/>
                                  <w:szCs w:val="28"/>
                                  <w:rtl/>
                                </w:rPr>
                                <w:t>الرضا العام عن العمل</w:t>
                              </w:r>
                            </w:p>
                          </w:txbxContent>
                        </wps:txbx>
                        <wps:bodyPr rot="0" vert="horz" wrap="square" lIns="91440" tIns="45720" rIns="91440" bIns="45720" anchor="t" anchorCtr="0" upright="1">
                          <a:noAutofit/>
                        </wps:bodyPr>
                      </wps:wsp>
                      <wps:wsp>
                        <wps:cNvPr id="382" name="Rectangle 463"/>
                        <wps:cNvSpPr>
                          <a:spLocks noChangeArrowheads="1"/>
                        </wps:cNvSpPr>
                        <wps:spPr bwMode="auto">
                          <a:xfrm>
                            <a:off x="7898" y="2931"/>
                            <a:ext cx="2160" cy="62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Pr>
                                  <w:rFonts w:cs="Traditional Arabic" w:hint="cs"/>
                                  <w:sz w:val="28"/>
                                  <w:szCs w:val="28"/>
                                  <w:rtl/>
                                </w:rPr>
                                <w:t xml:space="preserve">عامل </w:t>
                              </w:r>
                              <w:r w:rsidRPr="009F6A52">
                                <w:rPr>
                                  <w:rFonts w:cs="Traditional Arabic" w:hint="cs"/>
                                  <w:sz w:val="28"/>
                                  <w:szCs w:val="28"/>
                                  <w:rtl/>
                                </w:rPr>
                                <w:t>رضا عام</w:t>
                              </w:r>
                            </w:p>
                          </w:txbxContent>
                        </wps:txbx>
                        <wps:bodyPr rot="0" vert="horz" wrap="square" lIns="91440" tIns="45720" rIns="91440" bIns="45720" anchor="t" anchorCtr="0" upright="1">
                          <a:noAutofit/>
                        </wps:bodyPr>
                      </wps:wsp>
                      <wps:wsp>
                        <wps:cNvPr id="383" name="AutoShape 464"/>
                        <wps:cNvCnPr>
                          <a:cxnSpLocks noChangeShapeType="1"/>
                        </wps:cNvCnPr>
                        <wps:spPr bwMode="auto">
                          <a:xfrm flipH="1">
                            <a:off x="1935" y="3751"/>
                            <a:ext cx="774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84" name="AutoShape 465"/>
                        <wps:cNvCnPr>
                          <a:cxnSpLocks noChangeShapeType="1"/>
                        </wps:cNvCnPr>
                        <wps:spPr bwMode="auto">
                          <a:xfrm>
                            <a:off x="1935" y="3751"/>
                            <a:ext cx="0"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5" name="AutoShape 466"/>
                        <wps:cNvCnPr>
                          <a:cxnSpLocks noChangeShapeType="1"/>
                        </wps:cNvCnPr>
                        <wps:spPr bwMode="auto">
                          <a:xfrm>
                            <a:off x="2923" y="3753"/>
                            <a:ext cx="0"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6" name="AutoShape 467"/>
                        <wps:cNvCnPr>
                          <a:cxnSpLocks noChangeShapeType="1"/>
                        </wps:cNvCnPr>
                        <wps:spPr bwMode="auto">
                          <a:xfrm>
                            <a:off x="4013" y="3755"/>
                            <a:ext cx="0"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7" name="AutoShape 468"/>
                        <wps:cNvCnPr>
                          <a:cxnSpLocks noChangeShapeType="1"/>
                        </wps:cNvCnPr>
                        <wps:spPr bwMode="auto">
                          <a:xfrm>
                            <a:off x="5137" y="3757"/>
                            <a:ext cx="0"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8" name="AutoShape 469"/>
                        <wps:cNvCnPr>
                          <a:cxnSpLocks noChangeShapeType="1"/>
                        </wps:cNvCnPr>
                        <wps:spPr bwMode="auto">
                          <a:xfrm>
                            <a:off x="6210" y="3759"/>
                            <a:ext cx="0"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9" name="AutoShape 470"/>
                        <wps:cNvCnPr>
                          <a:cxnSpLocks noChangeShapeType="1"/>
                        </wps:cNvCnPr>
                        <wps:spPr bwMode="auto">
                          <a:xfrm>
                            <a:off x="7317" y="3761"/>
                            <a:ext cx="0"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 name="AutoShape 471"/>
                        <wps:cNvCnPr>
                          <a:cxnSpLocks noChangeShapeType="1"/>
                        </wps:cNvCnPr>
                        <wps:spPr bwMode="auto">
                          <a:xfrm>
                            <a:off x="8492" y="3763"/>
                            <a:ext cx="0"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1" name="AutoShape 472"/>
                        <wps:cNvCnPr>
                          <a:cxnSpLocks noChangeShapeType="1"/>
                        </wps:cNvCnPr>
                        <wps:spPr bwMode="auto">
                          <a:xfrm>
                            <a:off x="9667" y="3765"/>
                            <a:ext cx="0" cy="31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2" name="Rectangle 473"/>
                        <wps:cNvSpPr>
                          <a:spLocks noChangeArrowheads="1"/>
                        </wps:cNvSpPr>
                        <wps:spPr bwMode="auto">
                          <a:xfrm>
                            <a:off x="1446" y="4083"/>
                            <a:ext cx="881" cy="189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Pr>
                                  <w:rFonts w:cs="Traditional Arabic" w:hint="cs"/>
                                  <w:sz w:val="28"/>
                                  <w:szCs w:val="28"/>
                                  <w:rtl/>
                                </w:rPr>
                                <w:t>عوامل رضا فرعية</w:t>
                              </w:r>
                            </w:p>
                          </w:txbxContent>
                        </wps:txbx>
                        <wps:bodyPr rot="0" vert="horz" wrap="square" lIns="91440" tIns="45720" rIns="91440" bIns="45720" anchor="t" anchorCtr="0" upright="1">
                          <a:noAutofit/>
                        </wps:bodyPr>
                      </wps:wsp>
                      <wps:wsp>
                        <wps:cNvPr id="393" name="Rectangle 474"/>
                        <wps:cNvSpPr>
                          <a:spLocks noChangeArrowheads="1"/>
                        </wps:cNvSpPr>
                        <wps:spPr bwMode="auto">
                          <a:xfrm>
                            <a:off x="2485" y="4085"/>
                            <a:ext cx="881" cy="1893"/>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Pr>
                                  <w:rFonts w:cs="Traditional Arabic" w:hint="cs"/>
                                  <w:sz w:val="28"/>
                                  <w:szCs w:val="28"/>
                                  <w:rtl/>
                                </w:rPr>
                                <w:t>الرضا عن الأجر</w:t>
                              </w:r>
                            </w:p>
                          </w:txbxContent>
                        </wps:txbx>
                        <wps:bodyPr rot="0" vert="horz" wrap="square" lIns="91440" tIns="45720" rIns="91440" bIns="45720" anchor="t" anchorCtr="0" upright="1">
                          <a:noAutofit/>
                        </wps:bodyPr>
                      </wps:wsp>
                      <wps:wsp>
                        <wps:cNvPr id="394" name="Rectangle 475"/>
                        <wps:cNvSpPr>
                          <a:spLocks noChangeArrowheads="1"/>
                        </wps:cNvSpPr>
                        <wps:spPr bwMode="auto">
                          <a:xfrm>
                            <a:off x="3558" y="4087"/>
                            <a:ext cx="881" cy="189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sidRPr="009F6A52">
                                <w:rPr>
                                  <w:rFonts w:cs="Traditional Arabic" w:hint="cs"/>
                                  <w:sz w:val="28"/>
                                  <w:szCs w:val="28"/>
                                  <w:rtl/>
                                </w:rPr>
                                <w:t>الرضا عن محتوى العمل</w:t>
                              </w:r>
                            </w:p>
                          </w:txbxContent>
                        </wps:txbx>
                        <wps:bodyPr rot="0" vert="horz" wrap="square" lIns="91440" tIns="45720" rIns="91440" bIns="45720" anchor="t" anchorCtr="0" upright="1">
                          <a:noAutofit/>
                        </wps:bodyPr>
                      </wps:wsp>
                      <wps:wsp>
                        <wps:cNvPr id="395" name="Rectangle 476"/>
                        <wps:cNvSpPr>
                          <a:spLocks noChangeArrowheads="1"/>
                        </wps:cNvSpPr>
                        <wps:spPr bwMode="auto">
                          <a:xfrm>
                            <a:off x="4682" y="4089"/>
                            <a:ext cx="881" cy="188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Pr>
                                  <w:rFonts w:cs="Traditional Arabic" w:hint="cs"/>
                                  <w:sz w:val="28"/>
                                  <w:szCs w:val="28"/>
                                  <w:rtl/>
                                </w:rPr>
                                <w:t>الرضا عن فرص الترقية</w:t>
                              </w:r>
                            </w:p>
                          </w:txbxContent>
                        </wps:txbx>
                        <wps:bodyPr rot="0" vert="horz" wrap="square" lIns="91440" tIns="45720" rIns="91440" bIns="45720" anchor="t" anchorCtr="0" upright="1">
                          <a:noAutofit/>
                        </wps:bodyPr>
                      </wps:wsp>
                      <wps:wsp>
                        <wps:cNvPr id="396" name="Rectangle 477"/>
                        <wps:cNvSpPr>
                          <a:spLocks noChangeArrowheads="1"/>
                        </wps:cNvSpPr>
                        <wps:spPr bwMode="auto">
                          <a:xfrm>
                            <a:off x="5755" y="4091"/>
                            <a:ext cx="992" cy="188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Pr>
                                  <w:rFonts w:cs="Traditional Arabic" w:hint="cs"/>
                                  <w:sz w:val="28"/>
                                  <w:szCs w:val="28"/>
                                  <w:rtl/>
                                </w:rPr>
                                <w:t>الرضا عن الإشراف</w:t>
                              </w:r>
                            </w:p>
                          </w:txbxContent>
                        </wps:txbx>
                        <wps:bodyPr rot="0" vert="horz" wrap="square" lIns="91440" tIns="45720" rIns="91440" bIns="45720" anchor="t" anchorCtr="0" upright="1">
                          <a:noAutofit/>
                        </wps:bodyPr>
                      </wps:wsp>
                      <wps:wsp>
                        <wps:cNvPr id="397" name="Rectangle 478"/>
                        <wps:cNvSpPr>
                          <a:spLocks noChangeArrowheads="1"/>
                        </wps:cNvSpPr>
                        <wps:spPr bwMode="auto">
                          <a:xfrm>
                            <a:off x="6913" y="4093"/>
                            <a:ext cx="881" cy="188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Pr>
                                  <w:rFonts w:cs="Traditional Arabic" w:hint="cs"/>
                                  <w:sz w:val="28"/>
                                  <w:szCs w:val="28"/>
                                  <w:rtl/>
                                </w:rPr>
                                <w:t>الرضا عن جماعة العمل</w:t>
                              </w:r>
                            </w:p>
                          </w:txbxContent>
                        </wps:txbx>
                        <wps:bodyPr rot="0" vert="horz" wrap="square" lIns="91440" tIns="45720" rIns="91440" bIns="45720" anchor="t" anchorCtr="0" upright="1">
                          <a:noAutofit/>
                        </wps:bodyPr>
                      </wps:wsp>
                      <wps:wsp>
                        <wps:cNvPr id="398" name="Rectangle 479"/>
                        <wps:cNvSpPr>
                          <a:spLocks noChangeArrowheads="1"/>
                        </wps:cNvSpPr>
                        <wps:spPr bwMode="auto">
                          <a:xfrm>
                            <a:off x="8054" y="4095"/>
                            <a:ext cx="881" cy="188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Pr>
                                  <w:rFonts w:cs="Traditional Arabic" w:hint="cs"/>
                                  <w:sz w:val="28"/>
                                  <w:szCs w:val="28"/>
                                  <w:rtl/>
                                </w:rPr>
                                <w:t>الرضا عن ساعات العمل</w:t>
                              </w:r>
                            </w:p>
                          </w:txbxContent>
                        </wps:txbx>
                        <wps:bodyPr rot="0" vert="horz" wrap="square" lIns="91440" tIns="45720" rIns="91440" bIns="45720" anchor="t" anchorCtr="0" upright="1">
                          <a:noAutofit/>
                        </wps:bodyPr>
                      </wps:wsp>
                      <wps:wsp>
                        <wps:cNvPr id="399" name="Rectangle 480"/>
                        <wps:cNvSpPr>
                          <a:spLocks noChangeArrowheads="1"/>
                        </wps:cNvSpPr>
                        <wps:spPr bwMode="auto">
                          <a:xfrm>
                            <a:off x="9229" y="4097"/>
                            <a:ext cx="881" cy="188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9F6A52" w:rsidRDefault="009A094E" w:rsidP="00B464A4">
                              <w:pPr>
                                <w:jc w:val="center"/>
                                <w:rPr>
                                  <w:rFonts w:cs="Traditional Arabic"/>
                                  <w:sz w:val="28"/>
                                  <w:szCs w:val="28"/>
                                </w:rPr>
                              </w:pPr>
                              <w:r>
                                <w:rPr>
                                  <w:rFonts w:cs="Traditional Arabic" w:hint="cs"/>
                                  <w:sz w:val="28"/>
                                  <w:szCs w:val="28"/>
                                  <w:rtl/>
                                </w:rPr>
                                <w:t>الرضا عن ظروف العمل</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61" o:spid="_x0000_s1084" style="position:absolute;left:0;text-align:left;margin-left:15.6pt;margin-top:.8pt;width:433.2pt;height:203.7pt;z-index:251735552" coordorigin="1446,1912" coordsize="8664,40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">
                <v:rect id="Rectangle 462" o:spid="_x0000_s1085" style="position:absolute;left:1725;top:1912;width:2160;height: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koxNMYA&#10;AADcAAAADwAAAGRycy9kb3ducmV2LnhtbESPQWvCQBSE7wX/w/IKvdVNYqsSXUUDhYK9GAX19sg+&#10;k9Ds25Ddauqv7xYEj8PMfMPMl71pxIU6V1tWEA8jEMSF1TWXCva7j9cpCOeRNTaWScEvOVguBk9z&#10;TLW98pYuuS9FgLBLUUHlfZtK6YqKDLqhbYmDd7adQR9kV0rd4TXATSOTKBpLgzWHhQpbyioqvvMf&#10;o2D7vl6djpPRwdyiTf6WfZkkixOlXp771QyEp94/wvf2p1YwmsbwfyYcAbn4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koxNMYAAADcAAAADwAAAAAAAAAAAAAAAACYAgAAZHJz&#10;L2Rvd25yZXYueG1sUEsFBgAAAAAEAAQA9QAAAIsDAAAAAA==&#10;" filled="f" strokeweight="2.25pt">
                  <v:textbox>
                    <w:txbxContent>
                      <w:p w:rsidR="009A094E" w:rsidRPr="009F6A52" w:rsidRDefault="009A094E" w:rsidP="00B464A4">
                        <w:pPr>
                          <w:jc w:val="center"/>
                          <w:rPr>
                            <w:rFonts w:cs="Traditional Arabic"/>
                            <w:sz w:val="28"/>
                            <w:szCs w:val="28"/>
                          </w:rPr>
                        </w:pPr>
                        <w:r w:rsidRPr="009F6A52">
                          <w:rPr>
                            <w:rFonts w:cs="Traditional Arabic" w:hint="cs"/>
                            <w:sz w:val="28"/>
                            <w:szCs w:val="28"/>
                            <w:rtl/>
                          </w:rPr>
                          <w:t>الرضا العام عن العمل</w:t>
                        </w:r>
                      </w:p>
                    </w:txbxContent>
                  </v:textbox>
                </v:rect>
                <v:rect id="Rectangle 463" o:spid="_x0000_s1086" style="position:absolute;left:7898;top:2931;width:2160;height:6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ivQ8YA&#10;AADcAAAADwAAAGRycy9kb3ducmV2LnhtbESPQWvCQBSE70L/w/IK3nRj1FZSV7EBQagXo1C9PbKv&#10;SWj2bciuGvvrXUHocZiZb5j5sjO1uFDrKssKRsMIBHFudcWFgsN+PZiBcB5ZY22ZFNzIwXLx0ptj&#10;ou2Vd3TJfCEChF2CCkrvm0RKl5dk0A1tQxy8H9sa9EG2hdQtXgPc1DKOojdpsOKwUGJDaUn5b3Y2&#10;CnbTz9Xp+D7+Nn/RVzZJtyZOR7FS/ddu9QHCU+f/w8/2RisYz2J4nAlHQC7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pivQ8YAAADcAAAADwAAAAAAAAAAAAAAAACYAgAAZHJz&#10;L2Rvd25yZXYueG1sUEsFBgAAAAAEAAQA9QAAAIsDAAAAAA==&#10;" filled="f" strokeweight="2.25pt">
                  <v:textbox>
                    <w:txbxContent>
                      <w:p w:rsidR="009A094E" w:rsidRPr="009F6A52" w:rsidRDefault="009A094E" w:rsidP="00B464A4">
                        <w:pPr>
                          <w:jc w:val="center"/>
                          <w:rPr>
                            <w:rFonts w:cs="Traditional Arabic"/>
                            <w:sz w:val="28"/>
                            <w:szCs w:val="28"/>
                          </w:rPr>
                        </w:pPr>
                        <w:r>
                          <w:rPr>
                            <w:rFonts w:cs="Traditional Arabic" w:hint="cs"/>
                            <w:sz w:val="28"/>
                            <w:szCs w:val="28"/>
                            <w:rtl/>
                          </w:rPr>
                          <w:t xml:space="preserve">عامل </w:t>
                        </w:r>
                        <w:r w:rsidRPr="009F6A52">
                          <w:rPr>
                            <w:rFonts w:cs="Traditional Arabic" w:hint="cs"/>
                            <w:sz w:val="28"/>
                            <w:szCs w:val="28"/>
                            <w:rtl/>
                          </w:rPr>
                          <w:t>رضا عام</w:t>
                        </w:r>
                      </w:p>
                    </w:txbxContent>
                  </v:textbox>
                </v:rect>
                <v:shape id="AutoShape 464" o:spid="_x0000_s1087" type="#_x0000_t32" style="position:absolute;left:1935;top:3751;width:7743;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kzxZMQAAADcAAAADwAAAGRycy9kb3ducmV2LnhtbESPQWvCQBSE7wX/w/IKXopuoiAhukop&#10;FMSDUM3B42P3NQnNvo27a0z/fVcoeBxm5htmsxttJwbyoXWsIJ9nIIi1My3XCqrz56wAESKywc4x&#10;KfilALvt5GWDpXF3/qLhFGuRIBxKVNDE2JdSBt2QxTB3PXHyvp23GJP0tTQe7wluO7nIspW02HJa&#10;aLCnj4b0z+lmFbSH6lgNb9fodXHILz4P50unlZq+ju9rEJHG+Az/t/dGwbJYwuNMOgJy+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TPFkxAAAANwAAAAPAAAAAAAAAAAA&#10;AAAAAKECAABkcnMvZG93bnJldi54bWxQSwUGAAAAAAQABAD5AAAAkgMAAAAA&#10;"/>
                <v:shape id="AutoShape 465" o:spid="_x0000_s1088" type="#_x0000_t32" style="position:absolute;left:1935;top:3751;width:0;height:3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JNFLMYAAADcAAAADwAAAGRycy9kb3ducmV2LnhtbESPT2sCMRTE7wW/Q3iCt5r1D6Jbo4ig&#10;iKWHqiz29ti87i7dvCxJ1NVP3xSEHoeZ+Q0zX7amFldyvrKsYNBPQBDnVldcKDgdN69TED4ga6wt&#10;k4I7eVguOi9zTLW98SddD6EQEcI+RQVlCE0qpc9LMuj7tiGO3rd1BkOUrpDa4S3CTS2HSTKRBiuO&#10;CyU2tC4p/zlcjILz++yS3bMP2meD2f4LnfGP41apXrddvYEI1Ib/8LO90wpG0zH8nY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iTRSzGAAAA3AAAAA8AAAAAAAAA&#10;AAAAAAAAoQIAAGRycy9kb3ducmV2LnhtbFBLBQYAAAAABAAEAPkAAACUAwAAAAA=&#10;">
                  <v:stroke endarrow="block"/>
                </v:shape>
                <v:shape id="AutoShape 466" o:spid="_x0000_s1089" type="#_x0000_t32" style="position:absolute;left:2923;top:3753;width:0;height:3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9/gt8UAAADcAAAADwAAAGRycy9kb3ducmV2LnhtbESPQWsCMRSE7wX/Q3iCt5pVUXRrFBEU&#10;sfRQlcXeHpvX3aWblyWJuvrrm4LQ4zAz3zDzZWtqcSXnK8sKBv0EBHFudcWFgtNx8zoF4QOyxtoy&#10;KbiTh+Wi8zLHVNsbf9L1EAoRIexTVFCG0KRS+rwkg75vG+LofVtnMETpCqkd3iLc1HKYJBNpsOK4&#10;UGJD65Lyn8PFKDi/zy7ZPfugfTaY7b/QGf84bpXqddvVG4hAbfgPP9s7rWA0HcPfmXgE5OIX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9/gt8UAAADcAAAADwAAAAAAAAAA&#10;AAAAAAChAgAAZHJzL2Rvd25yZXYueG1sUEsFBgAAAAAEAAQA+QAAAJMDAAAAAA==&#10;">
                  <v:stroke endarrow="block"/>
                </v:shape>
                <v:shape id="AutoShape 467" o:spid="_x0000_s1090" type="#_x0000_t32" style="position:absolute;left:4013;top:3755;width:0;height:3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1+wMUAAADcAAAADwAAAGRycy9kb3ducmV2LnhtbESPQWvCQBSE74X+h+UVeqsbLYhGVykF&#10;S1E8aCTo7ZF9TUKzb8PuqtFf7wqCx2FmvmGm88404kTO15YV9HsJCOLC6ppLBbts8TEC4QOyxsYy&#10;KbiQh/ns9WWKqbZn3tBpG0oRIexTVFCF0KZS+qIig75nW+Lo/VlnMETpSqkdniPcNHKQJENpsOa4&#10;UGFL3xUV/9ujUbBfjY/5JV/TMu+Plwd0xl+zH6Xe37qvCYhAXXiGH+1freBzNIT7mXgE5Ow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w1+wMUAAADcAAAADwAAAAAAAAAA&#10;AAAAAAChAgAAZHJzL2Rvd25yZXYueG1sUEsFBgAAAAAEAAQA+QAAAJMDAAAAAA==&#10;">
                  <v:stroke endarrow="block"/>
                </v:shape>
                <v:shape id="AutoShape 468" o:spid="_x0000_s1091" type="#_x0000_t32" style="position:absolute;left:5137;top:3757;width:0;height:3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HbW8YAAADcAAAADwAAAGRycy9kb3ducmV2LnhtbESPT2sCMRTE7wW/Q3iCt5pVwT9bo4ig&#10;iKWHqiz29ti87i7dvCxJ1NVP3xSEHoeZ+Q0zX7amFldyvrKsYNBPQBDnVldcKDgdN69TED4ga6wt&#10;k4I7eVguOi9zTLW98SddD6EQEcI+RQVlCE0qpc9LMuj7tiGO3rd1BkOUrpDa4S3CTS2HSTKWBiuO&#10;CyU2tC4p/zlcjILz++yS3bMP2meD2f4LnfGP41apXrddvYEI1Ib/8LO90wpG0wn8nYlHQC5+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hB21vGAAAA3AAAAA8AAAAAAAAA&#10;AAAAAAAAoQIAAGRycy9kb3ducmV2LnhtbFBLBQYAAAAABAAEAPkAAACUAwAAAAA=&#10;">
                  <v:stroke endarrow="block"/>
                </v:shape>
                <v:shape id="AutoShape 469" o:spid="_x0000_s1092" type="#_x0000_t32" style="position:absolute;left:6210;top:3759;width:0;height:3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d5PKcMAAADcAAAADwAAAGRycy9kb3ducmV2LnhtbERPz2vCMBS+D/wfwhN2m6kTpFajDMEh&#10;jh1WR9luj+bZljUvJYm29a9fDoMdP77fm91gWnEj5xvLCuazBARxaXXDlYLP8+EpBeEDssbWMikY&#10;ycNuO3nYYKZtzx90y0MlYgj7DBXUIXSZlL6syaCf2Y44chfrDIYIXSW1wz6Gm1Y+J8lSGmw4NtTY&#10;0b6m8ie/GgVfb6trMRbvdCrmq9M3OuPv51elHqfDyxpEoCH8i//cR61gkca18Uw8AnL7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neTynDAAAA3AAAAA8AAAAAAAAAAAAA&#10;AAAAoQIAAGRycy9kb3ducmV2LnhtbFBLBQYAAAAABAAEAPkAAACRAwAAAAA=&#10;">
                  <v:stroke endarrow="block"/>
                </v:shape>
                <v:shape id="AutoShape 470" o:spid="_x0000_s1093" type="#_x0000_t32" style="position:absolute;left:7317;top:3761;width:0;height:3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pLqssUAAADcAAAADwAAAGRycy9kb3ducmV2LnhtbESPQWvCQBSE74L/YXlCb7qxBTHRVaTQ&#10;Uiw9qCXo7ZF9JsHs27C7avTXdwWhx2FmvmHmy8404kLO15YVjEcJCOLC6ppLBb+7j+EUhA/IGhvL&#10;pOBGHpaLfm+OmbZX3tBlG0oRIewzVFCF0GZS+qIig35kW+LoHa0zGKJ0pdQOrxFuGvmaJBNpsOa4&#10;UGFL7xUVp+3ZKNh/p+f8lv/QOh+n6wM64++7T6VeBt1qBiJQF/7Dz/aXVvA2TeFxJh4Buf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pLqssUAAADcAAAADwAAAAAAAAAA&#10;AAAAAAChAgAAZHJzL2Rvd25yZXYueG1sUEsFBgAAAAAEAAQA+QAAAJMDAAAAAA==&#10;">
                  <v:stroke endarrow="block"/>
                </v:shape>
                <v:shape id="AutoShape 471" o:spid="_x0000_s1094" type="#_x0000_t32" style="position:absolute;left:8492;top:3763;width:0;height:3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nHV8sMAAADcAAAADwAAAGRycy9kb3ducmV2LnhtbERPz2vCMBS+D/wfwhN2m2kdDNsZiwiO&#10;4djBKsXdHs1bW9a8lCRq3V+/HAYeP77fy2I0vbiQ851lBeksAUFcW91xo+B42D4tQPiArLG3TApu&#10;5KFYTR6WmGt75T1dytCIGMI+RwVtCEMupa9bMuhndiCO3Ld1BkOErpHa4TWGm17Ok+RFGuw4NrQ4&#10;0Kal+qc8GwWnj+xc3apP2lVptvtCZ/zv4U2px+m4fgURaAx38b/7XSt4zuL8eCYeAbn6A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Jx1fLDAAAA3AAAAA8AAAAAAAAAAAAA&#10;AAAAoQIAAGRycy9kb3ducmV2LnhtbFBLBQYAAAAABAAEAPkAAACRAwAAAAA=&#10;">
                  <v:stroke endarrow="block"/>
                </v:shape>
                <v:shape id="AutoShape 472" o:spid="_x0000_s1095" type="#_x0000_t32" style="position:absolute;left:9667;top:3765;width:0;height:31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T1wacUAAADcAAAADwAAAGRycy9kb3ducmV2LnhtbESPQWvCQBSE74L/YXmF3nQTC8VEVymC&#10;pVg8qCXU2yP7moRm34bdVWN/fVcQPA4z8w0zX/amFWdyvrGsIB0nIIhLqxuuFHwd1qMpCB+QNbaW&#10;ScGVPCwXw8Ecc20vvKPzPlQiQtjnqKAOocul9GVNBv3YdsTR+7HOYIjSVVI7vES4aeUkSV6lwYbj&#10;Qo0drWoqf/cno+D7MzsV12JLmyLNNkd0xv8d3pV6furfZiAC9eERvrc/tIKXLIXbmXgE5O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T1wacUAAADcAAAADwAAAAAAAAAA&#10;AAAAAAChAgAAZHJzL2Rvd25yZXYueG1sUEsFBgAAAAAEAAQA+QAAAJMDAAAAAA==&#10;">
                  <v:stroke endarrow="block"/>
                </v:shape>
                <v:rect id="Rectangle 473" o:spid="_x0000_s1096" style="position:absolute;left:1446;top:4083;width:881;height:189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0E5nsYA&#10;AADcAAAADwAAAGRycy9kb3ducmV2LnhtbESPQWvCQBSE7wX/w/KE3urGWK1NXUUDhYJeTAXt7ZF9&#10;TYLZtyG71dRf7wqCx2FmvmFmi87U4kStqywrGA4iEMS51RUXCnbfny9TEM4ja6wtk4J/crCY955m&#10;mGh75i2dMl+IAGGXoILS+yaR0uUlGXQD2xAH79e2Bn2QbSF1i+cAN7WMo2giDVYcFkpsKC0pP2Z/&#10;RsF2vFr+HN5Ge3OJ1tlrujFxOoyVeu53yw8Qnjr/CN/bX1rB6D2G25lwBOT8C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0E5nsYAAADcAAAADwAAAAAAAAAAAAAAAACYAgAAZHJz&#10;L2Rvd25yZXYueG1sUEsFBgAAAAAEAAQA9QAAAIsDAAAAAA==&#10;" filled="f" strokeweight="2.25pt">
                  <v:textbox>
                    <w:txbxContent>
                      <w:p w:rsidR="009A094E" w:rsidRPr="009F6A52" w:rsidRDefault="009A094E" w:rsidP="00B464A4">
                        <w:pPr>
                          <w:jc w:val="center"/>
                          <w:rPr>
                            <w:rFonts w:cs="Traditional Arabic"/>
                            <w:sz w:val="28"/>
                            <w:szCs w:val="28"/>
                          </w:rPr>
                        </w:pPr>
                        <w:r>
                          <w:rPr>
                            <w:rFonts w:cs="Traditional Arabic" w:hint="cs"/>
                            <w:sz w:val="28"/>
                            <w:szCs w:val="28"/>
                            <w:rtl/>
                          </w:rPr>
                          <w:t>عوامل رضا فرعية</w:t>
                        </w:r>
                      </w:p>
                    </w:txbxContent>
                  </v:textbox>
                </v:rect>
                <v:rect id="Rectangle 474" o:spid="_x0000_s1097" style="position:absolute;left:2485;top:4085;width:881;height:18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2cBccA&#10;AADcAAAADwAAAGRycy9kb3ducmV2LnhtbESPQWvCQBSE74X+h+UVeqsbE60aXcUGhEK9GAX19sg+&#10;k9Ds25Ddatpf3y0IPQ4z8w2zWPWmEVfqXG1ZwXAQgSAurK65VHDYb16mIJxH1thYJgXf5GC1fHxY&#10;YKrtjXd0zX0pAoRdigoq79tUSldUZNANbEscvIvtDPogu1LqDm8BbhoZR9GrNFhzWKiwpayi4jP/&#10;Mgp247f1+TRJjuYn+shH2dbE2TBW6vmpX89BeOr9f/jeftcKklkCf2fCEZ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gNnAXHAAAA3AAAAA8AAAAAAAAAAAAAAAAAmAIAAGRy&#10;cy9kb3ducmV2LnhtbFBLBQYAAAAABAAEAPUAAACMAwAAAAA=&#10;" filled="f" strokeweight="2.25pt">
                  <v:textbox>
                    <w:txbxContent>
                      <w:p w:rsidR="009A094E" w:rsidRPr="009F6A52" w:rsidRDefault="009A094E" w:rsidP="00B464A4">
                        <w:pPr>
                          <w:jc w:val="center"/>
                          <w:rPr>
                            <w:rFonts w:cs="Traditional Arabic"/>
                            <w:sz w:val="28"/>
                            <w:szCs w:val="28"/>
                          </w:rPr>
                        </w:pPr>
                        <w:r>
                          <w:rPr>
                            <w:rFonts w:cs="Traditional Arabic" w:hint="cs"/>
                            <w:sz w:val="28"/>
                            <w:szCs w:val="28"/>
                            <w:rtl/>
                          </w:rPr>
                          <w:t>الرضا عن الأجر</w:t>
                        </w:r>
                      </w:p>
                    </w:txbxContent>
                  </v:textbox>
                </v:rect>
                <v:rect id="Rectangle 475" o:spid="_x0000_s1098" style="position:absolute;left:3558;top:4087;width:881;height:189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EcccA&#10;AADcAAAADwAAAGRycy9kb3ducmV2LnhtbESPT2vCQBTE70K/w/IEb2Zj1P5JXUUDgmAvpoW2t0f2&#10;mYRm34bsqrGfvisIPQ4z8xtmsepNI87UudqygkkUgyAurK65VPDxvh0/g3AeWWNjmRRcycFq+TBY&#10;YKrthQ90zn0pAoRdigoq79tUSldUZNBFtiUO3tF2Bn2QXSl1h5cAN41M4vhRGqw5LFTYUlZR8ZOf&#10;jILDfLP+/nqafprfeJ/PsjeTZJNEqdGwX7+C8NT7//C9vdMKpi8zuJ0JR0Au/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fkBHHHAAAA3AAAAA8AAAAAAAAAAAAAAAAAmAIAAGRy&#10;cy9kb3ducmV2LnhtbFBLBQYAAAAABAAEAPUAAACMAwAAAAA=&#10;" filled="f" strokeweight="2.25pt">
                  <v:textbox>
                    <w:txbxContent>
                      <w:p w:rsidR="009A094E" w:rsidRPr="009F6A52" w:rsidRDefault="009A094E" w:rsidP="00B464A4">
                        <w:pPr>
                          <w:jc w:val="center"/>
                          <w:rPr>
                            <w:rFonts w:cs="Traditional Arabic"/>
                            <w:sz w:val="28"/>
                            <w:szCs w:val="28"/>
                          </w:rPr>
                        </w:pPr>
                        <w:r w:rsidRPr="009F6A52">
                          <w:rPr>
                            <w:rFonts w:cs="Traditional Arabic" w:hint="cs"/>
                            <w:sz w:val="28"/>
                            <w:szCs w:val="28"/>
                            <w:rtl/>
                          </w:rPr>
                          <w:t>الرضا عن محتوى العمل</w:t>
                        </w:r>
                      </w:p>
                    </w:txbxContent>
                  </v:textbox>
                </v:rect>
                <v:rect id="Rectangle 476" o:spid="_x0000_s1099" style="position:absolute;left:4682;top:4089;width:881;height:1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Kih6scA&#10;AADcAAAADwAAAGRycy9kb3ducmV2LnhtbESPT2vCQBTE7wW/w/IKvdWNsf6LrmIDBaFejIJ6e2Rf&#10;k2D2bchuNfXTdwsFj8PM/IZZrDpTiyu1rrKsYNCPQBDnVldcKDjsP16nIJxH1lhbJgU/5GC17D0t&#10;MNH2xju6Zr4QAcIuQQWl900ipctLMuj6tiEO3pdtDfog20LqFm8BbmoZR9FYGqw4LJTYUFpSfsm+&#10;jYLd6H19Pk2GR3OPPrO3dGvidBAr9fLcrecgPHX+Ef5vb7SC4WwEf2fCEZDLX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iooerHAAAA3AAAAA8AAAAAAAAAAAAAAAAAmAIAAGRy&#10;cy9kb3ducmV2LnhtbFBLBQYAAAAABAAEAPUAAACMAwAAAAA=&#10;" filled="f" strokeweight="2.25pt">
                  <v:textbox>
                    <w:txbxContent>
                      <w:p w:rsidR="009A094E" w:rsidRPr="009F6A52" w:rsidRDefault="009A094E" w:rsidP="00B464A4">
                        <w:pPr>
                          <w:jc w:val="center"/>
                          <w:rPr>
                            <w:rFonts w:cs="Traditional Arabic"/>
                            <w:sz w:val="28"/>
                            <w:szCs w:val="28"/>
                          </w:rPr>
                        </w:pPr>
                        <w:r>
                          <w:rPr>
                            <w:rFonts w:cs="Traditional Arabic" w:hint="cs"/>
                            <w:sz w:val="28"/>
                            <w:szCs w:val="28"/>
                            <w:rtl/>
                          </w:rPr>
                          <w:t>الرضا عن فرص الترقية</w:t>
                        </w:r>
                      </w:p>
                    </w:txbxContent>
                  </v:textbox>
                </v:rect>
                <v:rect id="Rectangle 477" o:spid="_x0000_s1100" style="position:absolute;left:5755;top:4091;width:992;height:1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Ho/ncYA&#10;AADcAAAADwAAAGRycy9kb3ducmV2LnhtbESPQWvCQBSE7wX/w/KE3urG2NoaXcUGBKFejIXq7ZF9&#10;JsHs25BdNfXXdwuCx2FmvmFmi87U4kKtqywrGA4iEMS51RUXCr53q5cPEM4ja6wtk4JfcrCY955m&#10;mGh75S1dMl+IAGGXoILS+yaR0uUlGXQD2xAH72hbgz7ItpC6xWuAm1rGUTSWBisOCyU2lJaUn7Kz&#10;UbB9+1we9u+jH3OLvrLXdGPidBgr9dzvllMQnjr/CN/ba61gNBnD/5lwBOT8D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Ho/ncYAAADcAAAADwAAAAAAAAAAAAAAAACYAgAAZHJz&#10;L2Rvd25yZXYueG1sUEsFBgAAAAAEAAQA9QAAAIsDAAAAAA==&#10;" filled="f" strokeweight="2.25pt">
                  <v:textbox>
                    <w:txbxContent>
                      <w:p w:rsidR="009A094E" w:rsidRPr="009F6A52" w:rsidRDefault="009A094E" w:rsidP="00B464A4">
                        <w:pPr>
                          <w:jc w:val="center"/>
                          <w:rPr>
                            <w:rFonts w:cs="Traditional Arabic"/>
                            <w:sz w:val="28"/>
                            <w:szCs w:val="28"/>
                          </w:rPr>
                        </w:pPr>
                        <w:r>
                          <w:rPr>
                            <w:rFonts w:cs="Traditional Arabic" w:hint="cs"/>
                            <w:sz w:val="28"/>
                            <w:szCs w:val="28"/>
                            <w:rtl/>
                          </w:rPr>
                          <w:t>الرضا عن الإشراف</w:t>
                        </w:r>
                      </w:p>
                    </w:txbxContent>
                  </v:textbox>
                </v:rect>
                <v:rect id="Rectangle 478" o:spid="_x0000_s1101" style="position:absolute;left:6913;top:4093;width:881;height:1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aaBsYA&#10;AADcAAAADwAAAGRycy9kb3ducmV2LnhtbESPQWvCQBSE7wX/w/KE3urGaGtNXUUDgqAX00Lr7ZF9&#10;TYLZtyG71eivd4WCx2FmvmFmi87U4kStqywrGA4iEMS51RUXCr4+1y/vIJxH1lhbJgUXcrCY955m&#10;mGh75j2dMl+IAGGXoILS+yaR0uUlGXQD2xAH79e2Bn2QbSF1i+cAN7WMo+hNGqw4LJTYUFpSfsz+&#10;jIL962p5+JmMvs012mbjdGfidBgr9dzvlh8gPHX+Ef5vb7SC0XQC9zPhCMj5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9zaaBsYAAADcAAAADwAAAAAAAAAAAAAAAACYAgAAZHJz&#10;L2Rvd25yZXYueG1sUEsFBgAAAAAEAAQA9QAAAIsDAAAAAA==&#10;" filled="f" strokeweight="2.25pt">
                  <v:textbox>
                    <w:txbxContent>
                      <w:p w:rsidR="009A094E" w:rsidRPr="009F6A52" w:rsidRDefault="009A094E" w:rsidP="00B464A4">
                        <w:pPr>
                          <w:jc w:val="center"/>
                          <w:rPr>
                            <w:rFonts w:cs="Traditional Arabic"/>
                            <w:sz w:val="28"/>
                            <w:szCs w:val="28"/>
                          </w:rPr>
                        </w:pPr>
                        <w:r>
                          <w:rPr>
                            <w:rFonts w:cs="Traditional Arabic" w:hint="cs"/>
                            <w:sz w:val="28"/>
                            <w:szCs w:val="28"/>
                            <w:rtl/>
                          </w:rPr>
                          <w:t>الرضا عن جماعة العمل</w:t>
                        </w:r>
                      </w:p>
                    </w:txbxContent>
                  </v:textbox>
                </v:rect>
                <v:rect id="Rectangle 479" o:spid="_x0000_s1102" style="position:absolute;left:8054;top:4095;width:881;height:1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qkOdMQA&#10;AADcAAAADwAAAGRycy9kb3ducmV2LnhtbERPy2rCQBTdC/7DcIXudGJsfURHsQGh0G6Mgrq7ZK5J&#10;MHMnZEZN+/WdRaHLw3mvNp2pxYNaV1lWMB5FIIhzqysuFBwPu+EchPPIGmvLpOCbHGzW/d4KE22f&#10;vKdH5gsRQtglqKD0vkmkdHlJBt3INsSBu9rWoA+wLaRu8RnCTS3jKJpKgxWHhhIbSkvKb9ndKNi/&#10;vW8v59nkZH6iz+w1/TJxOo6Vehl02yUIT53/F/+5P7SCySKsDWfCEZ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apDnTEAAAA3AAAAA8AAAAAAAAAAAAAAAAAmAIAAGRycy9k&#10;b3ducmV2LnhtbFBLBQYAAAAABAAEAPUAAACJAwAAAAA=&#10;" filled="f" strokeweight="2.25pt">
                  <v:textbox>
                    <w:txbxContent>
                      <w:p w:rsidR="009A094E" w:rsidRPr="009F6A52" w:rsidRDefault="009A094E" w:rsidP="00B464A4">
                        <w:pPr>
                          <w:jc w:val="center"/>
                          <w:rPr>
                            <w:rFonts w:cs="Traditional Arabic"/>
                            <w:sz w:val="28"/>
                            <w:szCs w:val="28"/>
                          </w:rPr>
                        </w:pPr>
                        <w:r>
                          <w:rPr>
                            <w:rFonts w:cs="Traditional Arabic" w:hint="cs"/>
                            <w:sz w:val="28"/>
                            <w:szCs w:val="28"/>
                            <w:rtl/>
                          </w:rPr>
                          <w:t>الرضا عن ساعات العمل</w:t>
                        </w:r>
                      </w:p>
                    </w:txbxContent>
                  </v:textbox>
                </v:rect>
                <v:rect id="Rectangle 480" o:spid="_x0000_s1103" style="position:absolute;left:9229;top:4097;width:881;height:188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Wr78YA&#10;AADcAAAADwAAAGRycy9kb3ducmV2LnhtbESPQWvCQBSE7wX/w/IEb3VjrLZGV9FAQWgvxkL19sg+&#10;k2D2bciuGvvruwWhx2FmvmEWq87U4kqtqywrGA0jEMS51RUXCr72789vIJxH1lhbJgV3crBa9p4W&#10;mGh74x1dM1+IAGGXoILS+yaR0uUlGXRD2xAH72Rbgz7ItpC6xVuAm1rGUTSVBisOCyU2lJaUn7OL&#10;UbCbbNbHw+v42/xEH9lL+mnidBQrNeh36zkIT53/Dz/aW61gPJvB35lwBOTyF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eWr78YAAADcAAAADwAAAAAAAAAAAAAAAACYAgAAZHJz&#10;L2Rvd25yZXYueG1sUEsFBgAAAAAEAAQA9QAAAIsDAAAAAA==&#10;" filled="f" strokeweight="2.25pt">
                  <v:textbox>
                    <w:txbxContent>
                      <w:p w:rsidR="009A094E" w:rsidRPr="009F6A52" w:rsidRDefault="009A094E" w:rsidP="00B464A4">
                        <w:pPr>
                          <w:jc w:val="center"/>
                          <w:rPr>
                            <w:rFonts w:cs="Traditional Arabic"/>
                            <w:sz w:val="28"/>
                            <w:szCs w:val="28"/>
                          </w:rPr>
                        </w:pPr>
                        <w:r>
                          <w:rPr>
                            <w:rFonts w:cs="Traditional Arabic" w:hint="cs"/>
                            <w:sz w:val="28"/>
                            <w:szCs w:val="28"/>
                            <w:rtl/>
                          </w:rPr>
                          <w:t>الرضا عن ظروف العمل</w:t>
                        </w:r>
                      </w:p>
                    </w:txbxContent>
                  </v:textbox>
                </v:rect>
              </v:group>
            </w:pict>
          </mc:Fallback>
        </mc:AlternateContent>
      </w:r>
      <w:r w:rsidR="00B464A4" w:rsidRPr="00B464A4">
        <w:rPr>
          <w:rFonts w:ascii="Simplified Arabic" w:hAnsi="Simplified Arabic" w:cs="Simplified Arabic"/>
          <w:szCs w:val="32"/>
          <w:rtl/>
          <w:lang w:val="fr-FR"/>
        </w:rPr>
        <w:tab/>
      </w:r>
    </w:p>
    <w:p w:rsidR="00B464A4" w:rsidRPr="00B464A4" w:rsidRDefault="00B464A4" w:rsidP="00B464A4">
      <w:pPr>
        <w:rPr>
          <w:rFonts w:ascii="Simplified Arabic" w:hAnsi="Simplified Arabic" w:cs="Simplified Arabic"/>
          <w:szCs w:val="32"/>
          <w:rtl/>
          <w:lang w:val="fr-FR"/>
        </w:rPr>
      </w:pPr>
    </w:p>
    <w:p w:rsidR="00B464A4" w:rsidRPr="00B464A4" w:rsidRDefault="00B464A4" w:rsidP="00B464A4">
      <w:pPr>
        <w:rPr>
          <w:rFonts w:ascii="Simplified Arabic" w:hAnsi="Simplified Arabic" w:cs="Simplified Arabic"/>
          <w:szCs w:val="32"/>
          <w:rtl/>
          <w:lang w:val="fr-FR"/>
        </w:rPr>
      </w:pPr>
    </w:p>
    <w:p w:rsidR="00B464A4" w:rsidRPr="00B464A4" w:rsidRDefault="00A464F9" w:rsidP="00B464A4">
      <w:pPr>
        <w:rPr>
          <w:rFonts w:ascii="Simplified Arabic" w:hAnsi="Simplified Arabic" w:cs="Simplified Arabic"/>
          <w:szCs w:val="32"/>
          <w:rtl/>
          <w:lang w:val="fr-FR"/>
        </w:rPr>
      </w:pPr>
      <w:r>
        <w:rPr>
          <w:rFonts w:ascii="Simplified Arabic" w:hAnsi="Simplified Arabic" w:cs="Simplified Arabic"/>
          <w:noProof/>
          <w:szCs w:val="32"/>
          <w:rtl/>
          <w:lang w:val="fr-FR" w:eastAsia="fr-FR"/>
        </w:rPr>
        <mc:AlternateContent>
          <mc:Choice Requires="wps">
            <w:drawing>
              <wp:anchor distT="0" distB="0" distL="114300" distR="114300" simplePos="0" relativeHeight="251803136" behindDoc="0" locked="0" layoutInCell="1" allowOverlap="1">
                <wp:simplePos x="0" y="0"/>
                <wp:positionH relativeFrom="column">
                  <wp:posOffset>4447133</wp:posOffset>
                </wp:positionH>
                <wp:positionV relativeFrom="paragraph">
                  <wp:posOffset>41323</wp:posOffset>
                </wp:positionV>
                <wp:extent cx="0" cy="132859"/>
                <wp:effectExtent l="0" t="0" r="19050" b="19685"/>
                <wp:wrapNone/>
                <wp:docPr id="459" name="Connecteur droit 459"/>
                <wp:cNvGraphicFramePr/>
                <a:graphic xmlns:a="http://schemas.openxmlformats.org/drawingml/2006/main">
                  <a:graphicData uri="http://schemas.microsoft.com/office/word/2010/wordprocessingShape">
                    <wps:wsp>
                      <wps:cNvCnPr/>
                      <wps:spPr>
                        <a:xfrm>
                          <a:off x="0" y="0"/>
                          <a:ext cx="0" cy="132859"/>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Connecteur droit 459" o:spid="_x0000_s1026" style="position:absolute;z-index:251803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15pt,3.25pt" to="350.15pt,1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" strokecolor="black [3213]"/>
            </w:pict>
          </mc:Fallback>
        </mc:AlternateContent>
      </w:r>
    </w:p>
    <w:p w:rsidR="00B464A4" w:rsidRPr="00B464A4" w:rsidRDefault="00B464A4" w:rsidP="00B464A4">
      <w:pPr>
        <w:rPr>
          <w:rFonts w:ascii="Simplified Arabic" w:hAnsi="Simplified Arabic" w:cs="Simplified Arabic"/>
          <w:szCs w:val="32"/>
          <w:rtl/>
          <w:lang w:val="fr-FR"/>
        </w:rPr>
      </w:pPr>
    </w:p>
    <w:p w:rsidR="00B464A4" w:rsidRPr="00B464A4" w:rsidRDefault="00B464A4" w:rsidP="00B464A4">
      <w:pPr>
        <w:rPr>
          <w:rFonts w:ascii="Simplified Arabic" w:hAnsi="Simplified Arabic" w:cs="Simplified Arabic"/>
          <w:szCs w:val="32"/>
          <w:rtl/>
          <w:lang w:val="fr-FR"/>
        </w:rPr>
      </w:pPr>
    </w:p>
    <w:p w:rsidR="00B464A4" w:rsidRPr="00B464A4" w:rsidRDefault="00B464A4" w:rsidP="00B464A4">
      <w:pPr>
        <w:rPr>
          <w:rFonts w:ascii="Simplified Arabic" w:hAnsi="Simplified Arabic" w:cs="Simplified Arabic"/>
          <w:szCs w:val="32"/>
          <w:rtl/>
          <w:lang w:val="fr-FR"/>
        </w:rPr>
      </w:pPr>
    </w:p>
    <w:p w:rsidR="00B464A4" w:rsidRPr="00B464A4" w:rsidRDefault="00B464A4" w:rsidP="00B464A4">
      <w:pPr>
        <w:rPr>
          <w:rFonts w:ascii="Simplified Arabic" w:hAnsi="Simplified Arabic" w:cs="Simplified Arabic"/>
          <w:szCs w:val="32"/>
          <w:rtl/>
          <w:lang w:val="fr-FR"/>
        </w:rPr>
      </w:pPr>
    </w:p>
    <w:p w:rsidR="00B464A4" w:rsidRPr="00F32520" w:rsidRDefault="00B464A4" w:rsidP="006A1829">
      <w:pPr>
        <w:jc w:val="center"/>
        <w:outlineLvl w:val="0"/>
        <w:rPr>
          <w:rFonts w:ascii="Simplified Arabic" w:hAnsi="Simplified Arabic" w:cs="Simplified Arabic"/>
          <w:sz w:val="28"/>
          <w:szCs w:val="28"/>
          <w:rtl/>
        </w:rPr>
      </w:pPr>
      <w:r w:rsidRPr="00B464A4">
        <w:rPr>
          <w:rFonts w:ascii="Simplified Arabic" w:hAnsi="Simplified Arabic" w:cs="Simplified Arabic"/>
          <w:b/>
          <w:bCs/>
          <w:sz w:val="28"/>
          <w:szCs w:val="28"/>
          <w:rtl/>
        </w:rPr>
        <w:t xml:space="preserve">المصدر: </w:t>
      </w:r>
      <w:r w:rsidRPr="00F32520">
        <w:rPr>
          <w:rFonts w:ascii="Simplified Arabic" w:hAnsi="Simplified Arabic" w:cs="Simplified Arabic"/>
          <w:sz w:val="28"/>
          <w:szCs w:val="28"/>
          <w:rtl/>
        </w:rPr>
        <w:t>فليه فاروق عبده، السيد محمود عبد المجيد، السلوك التنظيمي في إدارة المؤسسات التعليمية، مرجع سابق، ص260.</w:t>
      </w:r>
    </w:p>
    <w:p w:rsidR="00B464A4" w:rsidRPr="00B464A4" w:rsidRDefault="00B464A4" w:rsidP="005D2630">
      <w:pPr>
        <w:outlineLvl w:val="0"/>
        <w:rPr>
          <w:rFonts w:ascii="Simplified Arabic" w:hAnsi="Simplified Arabic" w:cs="Simplified Arabic"/>
          <w:b/>
          <w:bCs/>
          <w:sz w:val="32"/>
          <w:szCs w:val="32"/>
          <w:rtl/>
        </w:rPr>
      </w:pPr>
      <w:r w:rsidRPr="00B464A4">
        <w:rPr>
          <w:rFonts w:ascii="Simplified Arabic" w:hAnsi="Simplified Arabic" w:cs="Simplified Arabic"/>
          <w:b/>
          <w:bCs/>
          <w:sz w:val="32"/>
          <w:szCs w:val="32"/>
          <w:rtl/>
        </w:rPr>
        <w:t xml:space="preserve">المطلب الثاني: طبيعة، </w:t>
      </w:r>
      <w:r w:rsidR="005D2630">
        <w:rPr>
          <w:rFonts w:ascii="Simplified Arabic" w:hAnsi="Simplified Arabic" w:cs="Simplified Arabic" w:hint="cs"/>
          <w:b/>
          <w:bCs/>
          <w:sz w:val="32"/>
          <w:szCs w:val="32"/>
          <w:rtl/>
          <w:lang w:bidi="ar-DZ"/>
        </w:rPr>
        <w:t>اهمية</w:t>
      </w:r>
      <w:r w:rsidRPr="00B464A4">
        <w:rPr>
          <w:rFonts w:ascii="Simplified Arabic" w:hAnsi="Simplified Arabic" w:cs="Simplified Arabic"/>
          <w:b/>
          <w:bCs/>
          <w:sz w:val="32"/>
          <w:szCs w:val="32"/>
          <w:rtl/>
        </w:rPr>
        <w:t xml:space="preserve"> ومؤشرات الرضا الوظيفي</w:t>
      </w:r>
    </w:p>
    <w:p w:rsidR="00B464A4" w:rsidRPr="00B464A4" w:rsidRDefault="0083132B" w:rsidP="0083132B">
      <w:pPr>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الفرع الأول:</w:t>
      </w:r>
      <w:r>
        <w:rPr>
          <w:rFonts w:ascii="Simplified Arabic" w:hAnsi="Simplified Arabic" w:cs="Simplified Arabic"/>
          <w:b/>
          <w:bCs/>
          <w:sz w:val="32"/>
          <w:szCs w:val="32"/>
          <w:rtl/>
        </w:rPr>
        <w:t xml:space="preserve"> طبيعة الرضا الوظيفي</w:t>
      </w:r>
    </w:p>
    <w:p w:rsidR="00B464A4" w:rsidRPr="00B464A4" w:rsidRDefault="00B464A4" w:rsidP="0083132B">
      <w:pPr>
        <w:jc w:val="both"/>
        <w:rPr>
          <w:rFonts w:ascii="Simplified Arabic" w:hAnsi="Simplified Arabic" w:cs="Simplified Arabic"/>
          <w:sz w:val="32"/>
          <w:szCs w:val="32"/>
          <w:rtl/>
          <w:lang w:bidi="ar-DZ"/>
        </w:rPr>
      </w:pPr>
      <w:r w:rsidRPr="0083132B">
        <w:rPr>
          <w:rFonts w:ascii="Simplified Arabic" w:hAnsi="Simplified Arabic" w:cs="Simplified Arabic"/>
          <w:sz w:val="28"/>
          <w:szCs w:val="28"/>
          <w:rtl/>
          <w:lang w:bidi="ar-DZ"/>
        </w:rPr>
        <w:t xml:space="preserve">إن مفهوم الرضا تم تفسيره وتعريفه كما ذكرنا أعلاه من طرف الكثير من الباحثين لينتج لدينا عدة مفاهيم ومعاني للرضا الوظيفي، ولكنها تشير كلها إلى أن الرضا الوظيفي هو مجموعة من المشاعر الوجدانية التي يشعر بها الفرد نحو عمله إذن فهو ظاهرة نفسية، وإن تم تعريفه من خلال اتصالات الفرد مع الجماعة فهو </w:t>
      </w:r>
      <w:r w:rsidRPr="0083132B">
        <w:rPr>
          <w:rFonts w:ascii="Simplified Arabic" w:hAnsi="Simplified Arabic" w:cs="Simplified Arabic"/>
          <w:sz w:val="28"/>
          <w:szCs w:val="28"/>
          <w:rtl/>
          <w:lang w:bidi="ar-DZ"/>
        </w:rPr>
        <w:lastRenderedPageBreak/>
        <w:t>ظاهرة اجتماعية تدعم قبول الفرد وثقته ورضاه عن جماعات عمله، وإن نظرنا إلى رضا الفرد إلى الإشباع المادي فنستنتج أنه راض عن متغيرات مادية كالراتب والترقية...إلخ</w:t>
      </w:r>
      <w:r w:rsidRPr="00B464A4">
        <w:rPr>
          <w:rFonts w:ascii="Simplified Arabic" w:hAnsi="Simplified Arabic" w:cs="Simplified Arabic"/>
          <w:sz w:val="32"/>
          <w:szCs w:val="32"/>
          <w:rtl/>
          <w:lang w:bidi="ar-DZ"/>
        </w:rPr>
        <w:t>.</w:t>
      </w:r>
    </w:p>
    <w:p w:rsidR="00B464A4" w:rsidRPr="0083132B" w:rsidRDefault="00B464A4" w:rsidP="0083132B">
      <w:pPr>
        <w:jc w:val="both"/>
        <w:rPr>
          <w:rFonts w:ascii="Simplified Arabic" w:hAnsi="Simplified Arabic" w:cs="Simplified Arabic"/>
          <w:sz w:val="28"/>
          <w:szCs w:val="28"/>
          <w:rtl/>
        </w:rPr>
      </w:pPr>
      <w:r w:rsidRPr="0083132B">
        <w:rPr>
          <w:rFonts w:ascii="Simplified Arabic" w:hAnsi="Simplified Arabic" w:cs="Simplified Arabic"/>
          <w:sz w:val="28"/>
          <w:szCs w:val="28"/>
          <w:rtl/>
          <w:lang w:bidi="ar-DZ"/>
        </w:rPr>
        <w:t>ومن كل هذا وذاك يتحقق الرضا الوظيفي للفرد عندما:</w:t>
      </w:r>
      <w:r w:rsidRPr="0083132B">
        <w:rPr>
          <w:rFonts w:ascii="Simplified Arabic" w:hAnsi="Simplified Arabic" w:cs="Simplified Arabic"/>
          <w:sz w:val="28"/>
          <w:szCs w:val="28"/>
          <w:vertAlign w:val="superscript"/>
          <w:rtl/>
          <w:lang w:bidi="ar-DZ"/>
        </w:rPr>
        <w:footnoteReference w:id="67"/>
      </w:r>
    </w:p>
    <w:p w:rsidR="00B464A4" w:rsidRPr="0083132B" w:rsidRDefault="00B464A4" w:rsidP="0083132B">
      <w:pPr>
        <w:numPr>
          <w:ilvl w:val="0"/>
          <w:numId w:val="13"/>
        </w:numPr>
        <w:jc w:val="both"/>
        <w:rPr>
          <w:rFonts w:ascii="Simplified Arabic" w:hAnsi="Simplified Arabic" w:cs="Simplified Arabic"/>
          <w:sz w:val="28"/>
          <w:szCs w:val="28"/>
        </w:rPr>
      </w:pPr>
      <w:r w:rsidRPr="0083132B">
        <w:rPr>
          <w:rFonts w:ascii="Simplified Arabic" w:hAnsi="Simplified Arabic" w:cs="Simplified Arabic"/>
          <w:sz w:val="28"/>
          <w:szCs w:val="28"/>
          <w:rtl/>
        </w:rPr>
        <w:t>تجد الحاجات الملحة لدى الفرد إشباعا كاملا لها في العمل.</w:t>
      </w:r>
    </w:p>
    <w:p w:rsidR="00B464A4" w:rsidRPr="0083132B" w:rsidRDefault="00B464A4" w:rsidP="0083132B">
      <w:pPr>
        <w:numPr>
          <w:ilvl w:val="0"/>
          <w:numId w:val="13"/>
        </w:numPr>
        <w:jc w:val="both"/>
        <w:rPr>
          <w:rFonts w:ascii="Simplified Arabic" w:hAnsi="Simplified Arabic" w:cs="Simplified Arabic"/>
          <w:sz w:val="28"/>
          <w:szCs w:val="28"/>
        </w:rPr>
      </w:pPr>
      <w:r w:rsidRPr="0083132B">
        <w:rPr>
          <w:rFonts w:ascii="Simplified Arabic" w:hAnsi="Simplified Arabic" w:cs="Simplified Arabic"/>
          <w:sz w:val="28"/>
          <w:szCs w:val="28"/>
          <w:rtl/>
        </w:rPr>
        <w:t>يجد الفرد أن بإمكانه أن يلعب دوره الذي يرغب فيه في الحياة.</w:t>
      </w:r>
    </w:p>
    <w:p w:rsidR="00B464A4" w:rsidRPr="0083132B" w:rsidRDefault="00B464A4" w:rsidP="0083132B">
      <w:pPr>
        <w:numPr>
          <w:ilvl w:val="0"/>
          <w:numId w:val="13"/>
        </w:numPr>
        <w:jc w:val="both"/>
        <w:rPr>
          <w:rFonts w:ascii="Simplified Arabic" w:hAnsi="Simplified Arabic" w:cs="Simplified Arabic"/>
          <w:sz w:val="28"/>
          <w:szCs w:val="28"/>
        </w:rPr>
      </w:pPr>
      <w:r w:rsidRPr="0083132B">
        <w:rPr>
          <w:rFonts w:ascii="Simplified Arabic" w:hAnsi="Simplified Arabic" w:cs="Simplified Arabic"/>
          <w:sz w:val="28"/>
          <w:szCs w:val="28"/>
          <w:rtl/>
        </w:rPr>
        <w:t>يتمكن الفرد من تحقيق أقصى قدر ممكن من إمكاناته وقدراته وطاقاته الكامنة في محيط عمله.</w:t>
      </w:r>
    </w:p>
    <w:p w:rsidR="00B464A4" w:rsidRPr="0083132B" w:rsidRDefault="00B464A4" w:rsidP="0083132B">
      <w:pPr>
        <w:numPr>
          <w:ilvl w:val="0"/>
          <w:numId w:val="13"/>
        </w:numPr>
        <w:jc w:val="both"/>
        <w:rPr>
          <w:rFonts w:ascii="Simplified Arabic" w:hAnsi="Simplified Arabic" w:cs="Simplified Arabic"/>
          <w:sz w:val="28"/>
          <w:szCs w:val="28"/>
        </w:rPr>
      </w:pPr>
      <w:r w:rsidRPr="0083132B">
        <w:rPr>
          <w:rFonts w:ascii="Simplified Arabic" w:hAnsi="Simplified Arabic" w:cs="Simplified Arabic"/>
          <w:sz w:val="28"/>
          <w:szCs w:val="28"/>
          <w:rtl/>
        </w:rPr>
        <w:t>تزداد درجة إحساس الفرد بملائمة المهنة لقدراته الخاصة.</w:t>
      </w:r>
    </w:p>
    <w:p w:rsidR="00B464A4" w:rsidRDefault="00B464A4" w:rsidP="0083132B">
      <w:pPr>
        <w:numPr>
          <w:ilvl w:val="0"/>
          <w:numId w:val="13"/>
        </w:numPr>
        <w:jc w:val="both"/>
        <w:rPr>
          <w:rFonts w:ascii="Simplified Arabic" w:hAnsi="Simplified Arabic" w:cs="Simplified Arabic"/>
          <w:sz w:val="28"/>
          <w:szCs w:val="28"/>
        </w:rPr>
      </w:pPr>
      <w:r w:rsidRPr="0083132B">
        <w:rPr>
          <w:rFonts w:ascii="Simplified Arabic" w:hAnsi="Simplified Arabic" w:cs="Simplified Arabic"/>
          <w:sz w:val="28"/>
          <w:szCs w:val="28"/>
          <w:rtl/>
        </w:rPr>
        <w:t>يصل الفرد إلى قمة الإبداع التي يريد أن يحققها في عمله.</w:t>
      </w:r>
    </w:p>
    <w:p w:rsidR="00B464A4" w:rsidRPr="0083132B" w:rsidRDefault="00B464A4" w:rsidP="0083132B">
      <w:pPr>
        <w:ind w:firstLine="360"/>
        <w:jc w:val="both"/>
        <w:rPr>
          <w:rFonts w:ascii="Simplified Arabic" w:hAnsi="Simplified Arabic" w:cs="Simplified Arabic"/>
          <w:sz w:val="28"/>
          <w:szCs w:val="28"/>
          <w:rtl/>
        </w:rPr>
      </w:pPr>
      <w:r w:rsidRPr="0083132B">
        <w:rPr>
          <w:rFonts w:ascii="Simplified Arabic" w:hAnsi="Simplified Arabic" w:cs="Simplified Arabic"/>
          <w:sz w:val="28"/>
          <w:szCs w:val="28"/>
          <w:rtl/>
        </w:rPr>
        <w:t>وكلما كان تصور الفرد أن عمله يحقق له إشباعا كبيرا لحاجته كلما كانت مشاعره نحو هذا العمل ايجابية أي كلما كان راضيا عن عمله، وكلما كان تصوره أن عمله لا يحقق له الإشباع المناسب لحاجاته أو كلما تصور أن عمله يحرمه من هذا الإشباع، كلما كانت مشاعره نحو هذا العمل سلبية أي كلما كان غير راض عن عمله.</w:t>
      </w:r>
    </w:p>
    <w:p w:rsidR="00B464A4" w:rsidRPr="0083132B" w:rsidRDefault="00B464A4" w:rsidP="0083132B">
      <w:pPr>
        <w:ind w:firstLine="360"/>
        <w:jc w:val="both"/>
        <w:rPr>
          <w:rFonts w:ascii="Simplified Arabic" w:hAnsi="Simplified Arabic" w:cs="Simplified Arabic"/>
          <w:sz w:val="28"/>
          <w:szCs w:val="28"/>
          <w:rtl/>
        </w:rPr>
      </w:pPr>
      <w:r w:rsidRPr="0083132B">
        <w:rPr>
          <w:rFonts w:ascii="Simplified Arabic" w:hAnsi="Simplified Arabic" w:cs="Simplified Arabic"/>
          <w:sz w:val="28"/>
          <w:szCs w:val="28"/>
          <w:rtl/>
        </w:rPr>
        <w:t>ويمكننا أن نعتبر الرضا عن العمل كعامل أو متغير يمثل محصلة مختلفة المشاعر التي تكونت لدى الفرد/ العامل اتجاه عمله.</w:t>
      </w:r>
    </w:p>
    <w:p w:rsidR="00B464A4" w:rsidRPr="00B464A4" w:rsidRDefault="0083132B" w:rsidP="00386900">
      <w:pPr>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ال</w:t>
      </w:r>
      <w:r w:rsidR="00386900">
        <w:rPr>
          <w:rFonts w:ascii="Simplified Arabic" w:hAnsi="Simplified Arabic" w:cs="Simplified Arabic" w:hint="cs"/>
          <w:b/>
          <w:bCs/>
          <w:sz w:val="32"/>
          <w:szCs w:val="32"/>
          <w:rtl/>
        </w:rPr>
        <w:t>فرع الثاني:</w:t>
      </w:r>
      <w:r w:rsidR="00386900">
        <w:rPr>
          <w:rFonts w:ascii="Simplified Arabic" w:hAnsi="Simplified Arabic" w:cs="Simplified Arabic"/>
          <w:b/>
          <w:bCs/>
          <w:sz w:val="32"/>
          <w:szCs w:val="32"/>
          <w:rtl/>
        </w:rPr>
        <w:t xml:space="preserve"> أهمية الرضا الوظيفي</w:t>
      </w:r>
    </w:p>
    <w:p w:rsidR="00B464A4" w:rsidRPr="00386900" w:rsidRDefault="00B464A4" w:rsidP="00386900">
      <w:pPr>
        <w:ind w:firstLine="360"/>
        <w:jc w:val="both"/>
        <w:rPr>
          <w:rFonts w:ascii="Simplified Arabic" w:hAnsi="Simplified Arabic" w:cs="Simplified Arabic"/>
          <w:sz w:val="28"/>
          <w:szCs w:val="28"/>
          <w:rtl/>
        </w:rPr>
      </w:pPr>
      <w:r w:rsidRPr="00386900">
        <w:rPr>
          <w:rFonts w:ascii="Simplified Arabic" w:hAnsi="Simplified Arabic" w:cs="Simplified Arabic"/>
          <w:sz w:val="28"/>
          <w:szCs w:val="28"/>
          <w:rtl/>
        </w:rPr>
        <w:t>الرضا الوظيفي للفرد في المنظمة هو طموح كل فرد في عمله، وبه تقاس فاعلية الأداء ومدى تحقيق التوافق النفسي والاجتماعي للعامل وله أهمية كبيرة نوضحها فيما يلي:</w:t>
      </w:r>
      <w:r w:rsidRPr="00386900">
        <w:rPr>
          <w:rFonts w:ascii="Simplified Arabic" w:hAnsi="Simplified Arabic" w:cs="Simplified Arabic"/>
          <w:sz w:val="28"/>
          <w:szCs w:val="28"/>
          <w:vertAlign w:val="superscript"/>
          <w:rtl/>
        </w:rPr>
        <w:footnoteReference w:id="68"/>
      </w:r>
    </w:p>
    <w:p w:rsidR="00B464A4" w:rsidRPr="00B464A4" w:rsidRDefault="00386900" w:rsidP="00584F02">
      <w:pPr>
        <w:jc w:val="both"/>
        <w:rPr>
          <w:rFonts w:ascii="Simplified Arabic" w:hAnsi="Simplified Arabic" w:cs="Simplified Arabic"/>
          <w:sz w:val="32"/>
          <w:szCs w:val="32"/>
          <w:rtl/>
        </w:rPr>
      </w:pPr>
      <w:r>
        <w:rPr>
          <w:rFonts w:ascii="Simplified Arabic" w:hAnsi="Simplified Arabic" w:cs="Simplified Arabic" w:hint="cs"/>
          <w:b/>
          <w:bCs/>
          <w:sz w:val="32"/>
          <w:szCs w:val="32"/>
          <w:rtl/>
        </w:rPr>
        <w:t>1-</w:t>
      </w:r>
      <w:r w:rsidR="00B464A4" w:rsidRPr="00B464A4">
        <w:rPr>
          <w:rFonts w:ascii="Simplified Arabic" w:hAnsi="Simplified Arabic" w:cs="Simplified Arabic"/>
          <w:b/>
          <w:bCs/>
          <w:sz w:val="32"/>
          <w:szCs w:val="32"/>
          <w:rtl/>
        </w:rPr>
        <w:t xml:space="preserve"> أهمية الرضا الوظيفي للموظف: </w:t>
      </w:r>
      <w:r w:rsidR="00B464A4" w:rsidRPr="00386900">
        <w:rPr>
          <w:rFonts w:ascii="Simplified Arabic" w:hAnsi="Simplified Arabic" w:cs="Simplified Arabic"/>
          <w:sz w:val="28"/>
          <w:szCs w:val="28"/>
          <w:rtl/>
        </w:rPr>
        <w:t>ومن المسلم به ان للرضا أهمية كبيرة عن وظائفهم، حيث يعتبر في الأغلب مقياسا لمدى فاعلية الأداء، وعموما ترفع لديهم</w:t>
      </w:r>
      <w:r w:rsidR="00B464A4" w:rsidRPr="00B464A4">
        <w:rPr>
          <w:rFonts w:ascii="Simplified Arabic" w:hAnsi="Simplified Arabic" w:cs="Simplified Arabic"/>
          <w:sz w:val="32"/>
          <w:szCs w:val="32"/>
          <w:rtl/>
        </w:rPr>
        <w:t>:</w:t>
      </w:r>
    </w:p>
    <w:p w:rsidR="00B464A4" w:rsidRPr="00386900" w:rsidRDefault="00584F02" w:rsidP="00584F02">
      <w:pPr>
        <w:ind w:left="360"/>
        <w:jc w:val="both"/>
        <w:rPr>
          <w:rFonts w:ascii="Simplified Arabic" w:hAnsi="Simplified Arabic" w:cs="Simplified Arabic"/>
          <w:sz w:val="28"/>
          <w:szCs w:val="28"/>
        </w:rPr>
      </w:pPr>
      <w:r>
        <w:rPr>
          <w:rFonts w:ascii="Simplified Arabic" w:hAnsi="Simplified Arabic" w:cs="Simplified Arabic" w:hint="cs"/>
          <w:b/>
          <w:bCs/>
          <w:sz w:val="32"/>
          <w:szCs w:val="32"/>
          <w:rtl/>
        </w:rPr>
        <w:t xml:space="preserve">أ) </w:t>
      </w:r>
      <w:r w:rsidR="00B464A4" w:rsidRPr="00B464A4">
        <w:rPr>
          <w:rFonts w:ascii="Simplified Arabic" w:hAnsi="Simplified Arabic" w:cs="Simplified Arabic"/>
          <w:b/>
          <w:bCs/>
          <w:sz w:val="32"/>
          <w:szCs w:val="32"/>
          <w:rtl/>
        </w:rPr>
        <w:t>القدرة على التكيف مع بيئة العمل:</w:t>
      </w:r>
      <w:r w:rsidR="00386900">
        <w:rPr>
          <w:rFonts w:ascii="Simplified Arabic" w:hAnsi="Simplified Arabic" w:cs="Simplified Arabic" w:hint="cs"/>
          <w:b/>
          <w:bCs/>
          <w:sz w:val="32"/>
          <w:szCs w:val="32"/>
          <w:rtl/>
        </w:rPr>
        <w:t xml:space="preserve"> </w:t>
      </w:r>
      <w:r w:rsidR="00B464A4" w:rsidRPr="00386900">
        <w:rPr>
          <w:rFonts w:ascii="Simplified Arabic" w:hAnsi="Simplified Arabic" w:cs="Simplified Arabic"/>
          <w:sz w:val="28"/>
          <w:szCs w:val="28"/>
          <w:rtl/>
        </w:rPr>
        <w:t>حيث أن الوضعية النفسية المريحة التي تتمتع بها الموارد البشرية تعطيها إمكانية أكبر للتحكم في عملها وما يحيط به.</w:t>
      </w:r>
    </w:p>
    <w:p w:rsidR="00B464A4" w:rsidRPr="00584F02" w:rsidRDefault="00B464A4" w:rsidP="00584F02">
      <w:pPr>
        <w:pStyle w:val="Paragraphedeliste"/>
        <w:numPr>
          <w:ilvl w:val="0"/>
          <w:numId w:val="40"/>
        </w:numPr>
        <w:bidi/>
        <w:spacing w:line="240" w:lineRule="auto"/>
        <w:rPr>
          <w:rFonts w:ascii="Simplified Arabic" w:hAnsi="Simplified Arabic" w:cs="Simplified Arabic"/>
          <w:sz w:val="32"/>
          <w:szCs w:val="32"/>
        </w:rPr>
      </w:pPr>
      <w:r w:rsidRPr="00584F02">
        <w:rPr>
          <w:rFonts w:ascii="Simplified Arabic" w:hAnsi="Simplified Arabic" w:cs="Simplified Arabic"/>
          <w:b/>
          <w:bCs/>
          <w:sz w:val="32"/>
          <w:szCs w:val="32"/>
          <w:rtl/>
        </w:rPr>
        <w:t>الرغبة في الإبداع والابتكار:</w:t>
      </w:r>
      <w:r w:rsidRPr="00584F02">
        <w:rPr>
          <w:rFonts w:ascii="Simplified Arabic" w:hAnsi="Simplified Arabic" w:cs="Simplified Arabic"/>
          <w:sz w:val="32"/>
          <w:szCs w:val="32"/>
          <w:rtl/>
        </w:rPr>
        <w:t xml:space="preserve"> </w:t>
      </w:r>
      <w:r w:rsidRPr="00584F02">
        <w:rPr>
          <w:rFonts w:ascii="Simplified Arabic" w:hAnsi="Simplified Arabic" w:cs="Simplified Arabic"/>
          <w:sz w:val="28"/>
          <w:szCs w:val="28"/>
          <w:rtl/>
        </w:rPr>
        <w:t>فشعور الفرد بالرضا والإشباع لحاجاته المادية وغير المادية تزيد من محبته وتأديته لعمله.</w:t>
      </w:r>
    </w:p>
    <w:p w:rsidR="00B464A4" w:rsidRPr="00584F02" w:rsidRDefault="00B464A4" w:rsidP="00584F02">
      <w:pPr>
        <w:pStyle w:val="Paragraphedeliste"/>
        <w:numPr>
          <w:ilvl w:val="0"/>
          <w:numId w:val="41"/>
        </w:numPr>
        <w:bidi/>
        <w:spacing w:after="0" w:line="240" w:lineRule="auto"/>
        <w:rPr>
          <w:rFonts w:ascii="Simplified Arabic" w:hAnsi="Simplified Arabic" w:cs="Simplified Arabic"/>
          <w:sz w:val="28"/>
          <w:szCs w:val="28"/>
        </w:rPr>
      </w:pPr>
      <w:r w:rsidRPr="00584F02">
        <w:rPr>
          <w:rFonts w:ascii="Simplified Arabic" w:hAnsi="Simplified Arabic" w:cs="Simplified Arabic"/>
          <w:b/>
          <w:bCs/>
          <w:sz w:val="32"/>
          <w:szCs w:val="32"/>
          <w:rtl/>
        </w:rPr>
        <w:t>مستوى الطموح والتقدم:</w:t>
      </w:r>
      <w:r w:rsidRPr="00584F02">
        <w:rPr>
          <w:rFonts w:ascii="Simplified Arabic" w:hAnsi="Simplified Arabic" w:cs="Simplified Arabic"/>
          <w:sz w:val="32"/>
          <w:szCs w:val="32"/>
          <w:rtl/>
        </w:rPr>
        <w:t xml:space="preserve"> </w:t>
      </w:r>
      <w:r w:rsidRPr="00584F02">
        <w:rPr>
          <w:rFonts w:ascii="Simplified Arabic" w:hAnsi="Simplified Arabic" w:cs="Simplified Arabic"/>
          <w:sz w:val="28"/>
          <w:szCs w:val="28"/>
          <w:rtl/>
        </w:rPr>
        <w:t>فالأفراد المتمتعين بالرضا عن وظيفتهم تكون لديهم رغبة في تطوير مستقبلها الوظيفي.</w:t>
      </w:r>
    </w:p>
    <w:p w:rsidR="00B464A4" w:rsidRPr="00386900" w:rsidRDefault="00584F02" w:rsidP="00584F02">
      <w:pPr>
        <w:ind w:left="360"/>
        <w:jc w:val="both"/>
        <w:rPr>
          <w:rFonts w:ascii="Simplified Arabic" w:hAnsi="Simplified Arabic" w:cs="Simplified Arabic"/>
          <w:sz w:val="28"/>
          <w:szCs w:val="28"/>
        </w:rPr>
      </w:pPr>
      <w:r>
        <w:rPr>
          <w:rFonts w:ascii="Simplified Arabic" w:hAnsi="Simplified Arabic" w:cs="Simplified Arabic" w:hint="cs"/>
          <w:b/>
          <w:bCs/>
          <w:sz w:val="32"/>
          <w:szCs w:val="32"/>
          <w:rtl/>
        </w:rPr>
        <w:t xml:space="preserve">د) </w:t>
      </w:r>
      <w:r w:rsidR="00B464A4" w:rsidRPr="00B464A4">
        <w:rPr>
          <w:rFonts w:ascii="Simplified Arabic" w:hAnsi="Simplified Arabic" w:cs="Simplified Arabic"/>
          <w:b/>
          <w:bCs/>
          <w:sz w:val="32"/>
          <w:szCs w:val="32"/>
          <w:rtl/>
        </w:rPr>
        <w:t xml:space="preserve">الرضا عن الحياة بصفة عامة: </w:t>
      </w:r>
      <w:r w:rsidR="00B464A4" w:rsidRPr="00386900">
        <w:rPr>
          <w:rFonts w:ascii="Simplified Arabic" w:hAnsi="Simplified Arabic" w:cs="Simplified Arabic"/>
          <w:sz w:val="28"/>
          <w:szCs w:val="28"/>
          <w:rtl/>
        </w:rPr>
        <w:t>فمزايا الوظيفة المقدمة للفرد تمكنه من مقابلة متطلبات الحياة.</w:t>
      </w:r>
    </w:p>
    <w:p w:rsidR="00B464A4" w:rsidRPr="00B464A4" w:rsidRDefault="00584F02" w:rsidP="00584F02">
      <w:pPr>
        <w:ind w:left="360"/>
        <w:jc w:val="both"/>
        <w:rPr>
          <w:rFonts w:ascii="Simplified Arabic" w:hAnsi="Simplified Arabic" w:cs="Simplified Arabic"/>
          <w:sz w:val="32"/>
          <w:szCs w:val="32"/>
        </w:rPr>
      </w:pPr>
      <w:r>
        <w:rPr>
          <w:rFonts w:ascii="Simplified Arabic" w:hAnsi="Simplified Arabic" w:cs="Simplified Arabic" w:hint="cs"/>
          <w:b/>
          <w:bCs/>
          <w:sz w:val="32"/>
          <w:szCs w:val="32"/>
          <w:rtl/>
        </w:rPr>
        <w:lastRenderedPageBreak/>
        <w:t xml:space="preserve">ه) </w:t>
      </w:r>
      <w:r w:rsidR="00B464A4" w:rsidRPr="00B464A4">
        <w:rPr>
          <w:rFonts w:ascii="Simplified Arabic" w:hAnsi="Simplified Arabic" w:cs="Simplified Arabic"/>
          <w:b/>
          <w:bCs/>
          <w:sz w:val="32"/>
          <w:szCs w:val="32"/>
          <w:rtl/>
        </w:rPr>
        <w:t xml:space="preserve">القدرة على تحقيق التوافق مع بيئة العمل: </w:t>
      </w:r>
      <w:r w:rsidR="00B464A4" w:rsidRPr="00386900">
        <w:rPr>
          <w:rFonts w:ascii="Simplified Arabic" w:hAnsi="Simplified Arabic" w:cs="Simplified Arabic"/>
          <w:sz w:val="28"/>
          <w:szCs w:val="28"/>
          <w:rtl/>
        </w:rPr>
        <w:t>فيعرف مصطفى فهمي التوافق النفسي للفرد كما يلي:" التوافق النفسي هو تلك العملية الديناميكية المستمرة التي يهدف لها الفرد إلى أن يغير من سلوكه، لبحث علاقة أكثر توافقا بينه وبين نفسه من جهة وبينه وبين البيئة من جهة أخرى، وبالبيئة هنا تمثل كل المؤثرات والإمكانيات للحصول على الاستقرار النفسي والبدني في معيشته، ولهذه البيئة ثلاثة جوانب: البيئة الطبيعية، والمادية والبيئة الاجتماعية، ثم الفرد ومكوناته، واستعداداته وميوله، وفكرته عن نفسه"</w:t>
      </w:r>
      <w:r w:rsidR="00B464A4" w:rsidRPr="00386900">
        <w:rPr>
          <w:rFonts w:ascii="Simplified Arabic" w:hAnsi="Simplified Arabic" w:cs="Simplified Arabic"/>
          <w:sz w:val="28"/>
          <w:szCs w:val="28"/>
        </w:rPr>
        <w:t>.</w:t>
      </w:r>
      <w:r w:rsidR="00B464A4" w:rsidRPr="00386900">
        <w:rPr>
          <w:rFonts w:ascii="Simplified Arabic" w:hAnsi="Simplified Arabic" w:cs="Simplified Arabic"/>
          <w:sz w:val="28"/>
          <w:szCs w:val="28"/>
          <w:vertAlign w:val="superscript"/>
          <w:rtl/>
        </w:rPr>
        <w:footnoteReference w:id="69"/>
      </w:r>
    </w:p>
    <w:p w:rsidR="00B464A4" w:rsidRPr="00386900" w:rsidRDefault="00B464A4" w:rsidP="00386900">
      <w:pPr>
        <w:jc w:val="both"/>
        <w:rPr>
          <w:rFonts w:ascii="Simplified Arabic" w:hAnsi="Simplified Arabic" w:cs="Simplified Arabic"/>
          <w:sz w:val="28"/>
          <w:szCs w:val="28"/>
        </w:rPr>
      </w:pPr>
      <w:r w:rsidRPr="00386900">
        <w:rPr>
          <w:rFonts w:ascii="Simplified Arabic" w:hAnsi="Simplified Arabic" w:cs="Simplified Arabic"/>
          <w:sz w:val="28"/>
          <w:szCs w:val="28"/>
          <w:rtl/>
        </w:rPr>
        <w:t xml:space="preserve">والتوافق المهني هو </w:t>
      </w:r>
      <w:r w:rsidRPr="00386900">
        <w:rPr>
          <w:rFonts w:ascii="Simplified Arabic" w:hAnsi="Simplified Arabic" w:cs="Simplified Arabic"/>
          <w:sz w:val="28"/>
          <w:szCs w:val="28"/>
          <w:rtl/>
          <w:lang w:bidi="ar-DZ"/>
        </w:rPr>
        <w:t>"</w:t>
      </w:r>
      <w:r w:rsidRPr="00386900">
        <w:rPr>
          <w:rFonts w:ascii="Simplified Arabic" w:hAnsi="Simplified Arabic" w:cs="Simplified Arabic"/>
          <w:sz w:val="28"/>
          <w:szCs w:val="28"/>
          <w:rtl/>
        </w:rPr>
        <w:t>توافق الفرد مع واجبات عمله المحددة، ويعني أن التوافق المهني أيضا توافق الفرد مع بيئة العمل</w:t>
      </w:r>
      <w:r w:rsidR="00386900" w:rsidRPr="00386900">
        <w:rPr>
          <w:rFonts w:ascii="Simplified Arabic" w:hAnsi="Simplified Arabic" w:cs="Simplified Arabic" w:hint="cs"/>
          <w:sz w:val="28"/>
          <w:szCs w:val="28"/>
          <w:rtl/>
        </w:rPr>
        <w:t xml:space="preserve"> </w:t>
      </w:r>
      <w:r w:rsidRPr="00386900">
        <w:rPr>
          <w:rFonts w:ascii="Simplified Arabic" w:hAnsi="Simplified Arabic" w:cs="Simplified Arabic"/>
          <w:sz w:val="28"/>
          <w:szCs w:val="28"/>
          <w:rtl/>
        </w:rPr>
        <w:t>ويتضمن التوافق المهني الاختيار المناسب للمهنة والاستعداد علما وتدريبا لها والدخول فيها، والانجاز والكفاءة والإنتاج والشعور بالرضا".</w:t>
      </w:r>
      <w:r w:rsidRPr="00386900">
        <w:rPr>
          <w:rFonts w:ascii="Simplified Arabic" w:hAnsi="Simplified Arabic" w:cs="Simplified Arabic"/>
          <w:sz w:val="28"/>
          <w:szCs w:val="28"/>
          <w:vertAlign w:val="superscript"/>
          <w:rtl/>
        </w:rPr>
        <w:footnoteReference w:id="70"/>
      </w:r>
    </w:p>
    <w:p w:rsidR="00B464A4" w:rsidRPr="00B464A4" w:rsidRDefault="00584F02" w:rsidP="00584F02">
      <w:pPr>
        <w:ind w:left="360"/>
        <w:jc w:val="both"/>
        <w:rPr>
          <w:rFonts w:ascii="Simplified Arabic" w:hAnsi="Simplified Arabic" w:cs="Simplified Arabic"/>
          <w:sz w:val="32"/>
          <w:szCs w:val="32"/>
        </w:rPr>
      </w:pPr>
      <w:r>
        <w:rPr>
          <w:rFonts w:ascii="Simplified Arabic" w:hAnsi="Simplified Arabic" w:cs="Simplified Arabic" w:hint="cs"/>
          <w:b/>
          <w:bCs/>
          <w:sz w:val="32"/>
          <w:szCs w:val="32"/>
          <w:rtl/>
        </w:rPr>
        <w:t xml:space="preserve">و) </w:t>
      </w:r>
      <w:r w:rsidR="00B464A4" w:rsidRPr="00B464A4">
        <w:rPr>
          <w:rFonts w:ascii="Simplified Arabic" w:hAnsi="Simplified Arabic" w:cs="Simplified Arabic"/>
          <w:b/>
          <w:bCs/>
          <w:sz w:val="32"/>
          <w:szCs w:val="32"/>
          <w:rtl/>
        </w:rPr>
        <w:t>الرغبة في تحسين الأداء</w:t>
      </w:r>
      <w:r w:rsidR="00B464A4" w:rsidRPr="00B464A4">
        <w:rPr>
          <w:rFonts w:ascii="Simplified Arabic" w:hAnsi="Simplified Arabic" w:cs="Simplified Arabic"/>
          <w:sz w:val="32"/>
          <w:szCs w:val="32"/>
          <w:rtl/>
        </w:rPr>
        <w:t xml:space="preserve">: </w:t>
      </w:r>
      <w:r w:rsidR="00B464A4" w:rsidRPr="00584F02">
        <w:rPr>
          <w:rFonts w:ascii="Simplified Arabic" w:hAnsi="Simplified Arabic" w:cs="Simplified Arabic"/>
          <w:sz w:val="28"/>
          <w:szCs w:val="28"/>
          <w:rtl/>
        </w:rPr>
        <w:t>فالرضى الوظيفي يعنى أن توفر المؤسسة المتطلبات الأساسية اللازمة لأداء العمل،  وكل الوسائل اللازمة المادية والمعنوية لأداء الأعمال. يوجد عدد من الدراسات يربط بين الرضى الوظيفي وبين الأداء الجيد.</w:t>
      </w:r>
      <w:r w:rsidR="00B464A4" w:rsidRPr="00584F02">
        <w:rPr>
          <w:rFonts w:ascii="Simplified Arabic" w:hAnsi="Simplified Arabic" w:cs="Simplified Arabic"/>
          <w:sz w:val="28"/>
          <w:szCs w:val="28"/>
          <w:rtl/>
        </w:rPr>
        <w:footnoteReference w:id="71"/>
      </w:r>
    </w:p>
    <w:p w:rsidR="00B464A4" w:rsidRPr="00584F02" w:rsidRDefault="00584F02" w:rsidP="00584F02">
      <w:pPr>
        <w:jc w:val="both"/>
        <w:rPr>
          <w:rFonts w:ascii="Simplified Arabic" w:hAnsi="Simplified Arabic" w:cs="Simplified Arabic"/>
          <w:sz w:val="28"/>
          <w:szCs w:val="28"/>
          <w:rtl/>
        </w:rPr>
      </w:pPr>
      <w:r>
        <w:rPr>
          <w:rFonts w:ascii="Simplified Arabic" w:hAnsi="Simplified Arabic" w:cs="Simplified Arabic" w:hint="cs"/>
          <w:b/>
          <w:bCs/>
          <w:sz w:val="32"/>
          <w:szCs w:val="32"/>
          <w:rtl/>
        </w:rPr>
        <w:t>2-</w:t>
      </w:r>
      <w:r w:rsidR="00B464A4" w:rsidRPr="00B464A4">
        <w:rPr>
          <w:rFonts w:ascii="Simplified Arabic" w:hAnsi="Simplified Arabic" w:cs="Simplified Arabic"/>
          <w:b/>
          <w:bCs/>
          <w:sz w:val="32"/>
          <w:szCs w:val="32"/>
          <w:rtl/>
        </w:rPr>
        <w:t xml:space="preserve"> أهمية الرضا الوظيفي للمؤسسة: </w:t>
      </w:r>
      <w:r w:rsidR="00B464A4" w:rsidRPr="00584F02">
        <w:rPr>
          <w:rFonts w:ascii="Simplified Arabic" w:hAnsi="Simplified Arabic" w:cs="Simplified Arabic"/>
          <w:sz w:val="28"/>
          <w:szCs w:val="28"/>
          <w:rtl/>
        </w:rPr>
        <w:t>المؤسسة التي تسعى الى زيادة شعور أفرادها بالرضا الوظيفي تتمتع بما يلي:</w:t>
      </w:r>
    </w:p>
    <w:p w:rsidR="00B464A4" w:rsidRPr="00584F02" w:rsidRDefault="00584F02" w:rsidP="00584F02">
      <w:pPr>
        <w:ind w:left="360"/>
        <w:rPr>
          <w:rFonts w:ascii="Simplified Arabic" w:hAnsi="Simplified Arabic" w:cs="Simplified Arabic"/>
          <w:b/>
          <w:bCs/>
          <w:sz w:val="28"/>
          <w:szCs w:val="28"/>
        </w:rPr>
      </w:pPr>
      <w:r>
        <w:rPr>
          <w:rFonts w:ascii="Simplified Arabic" w:hAnsi="Simplified Arabic" w:cs="Simplified Arabic" w:hint="cs"/>
          <w:b/>
          <w:bCs/>
          <w:sz w:val="32"/>
          <w:szCs w:val="32"/>
          <w:rtl/>
        </w:rPr>
        <w:t xml:space="preserve">أ) </w:t>
      </w:r>
      <w:r w:rsidR="00B464A4" w:rsidRPr="00B464A4">
        <w:rPr>
          <w:rFonts w:ascii="Simplified Arabic" w:hAnsi="Simplified Arabic" w:cs="Simplified Arabic"/>
          <w:b/>
          <w:bCs/>
          <w:sz w:val="32"/>
          <w:szCs w:val="32"/>
          <w:rtl/>
        </w:rPr>
        <w:t xml:space="preserve">ارتفاع مستوى الكفاءة وفعالية أداء العمال:  </w:t>
      </w:r>
      <w:r w:rsidR="00B464A4" w:rsidRPr="00584F02">
        <w:rPr>
          <w:rFonts w:ascii="Simplified Arabic" w:hAnsi="Simplified Arabic" w:cs="Simplified Arabic"/>
          <w:sz w:val="28"/>
          <w:szCs w:val="28"/>
          <w:rtl/>
        </w:rPr>
        <w:t>فالرضا يجعل الأفراد أكثر تركيز في مهامهم.</w:t>
      </w:r>
    </w:p>
    <w:p w:rsidR="00B464A4" w:rsidRPr="00584F02" w:rsidRDefault="00584F02" w:rsidP="00584F02">
      <w:pPr>
        <w:ind w:left="360"/>
        <w:rPr>
          <w:rFonts w:ascii="Simplified Arabic" w:hAnsi="Simplified Arabic" w:cs="Simplified Arabic"/>
          <w:b/>
          <w:bCs/>
          <w:sz w:val="28"/>
          <w:szCs w:val="28"/>
        </w:rPr>
      </w:pPr>
      <w:r>
        <w:rPr>
          <w:rFonts w:ascii="Simplified Arabic" w:hAnsi="Simplified Arabic" w:cs="Simplified Arabic" w:hint="cs"/>
          <w:b/>
          <w:bCs/>
          <w:sz w:val="32"/>
          <w:szCs w:val="32"/>
          <w:rtl/>
        </w:rPr>
        <w:t>ب)</w:t>
      </w:r>
      <w:r w:rsidR="00B464A4" w:rsidRPr="00B464A4">
        <w:rPr>
          <w:rFonts w:ascii="Simplified Arabic" w:hAnsi="Simplified Arabic" w:cs="Simplified Arabic"/>
          <w:b/>
          <w:bCs/>
          <w:sz w:val="32"/>
          <w:szCs w:val="32"/>
          <w:rtl/>
        </w:rPr>
        <w:t>ارتفاع في الإنتاجية:</w:t>
      </w:r>
      <w:r w:rsidR="00B464A4" w:rsidRPr="00B464A4">
        <w:rPr>
          <w:rFonts w:ascii="Simplified Arabic" w:hAnsi="Simplified Arabic" w:cs="Simplified Arabic"/>
          <w:sz w:val="32"/>
          <w:szCs w:val="32"/>
          <w:rtl/>
        </w:rPr>
        <w:t xml:space="preserve"> </w:t>
      </w:r>
      <w:r w:rsidR="00B464A4" w:rsidRPr="00584F02">
        <w:rPr>
          <w:rFonts w:ascii="Simplified Arabic" w:hAnsi="Simplified Arabic" w:cs="Simplified Arabic"/>
          <w:sz w:val="28"/>
          <w:szCs w:val="28"/>
          <w:rtl/>
        </w:rPr>
        <w:t>فالرضا يخلق الرغبة للأفراد في الانجاز وتحسين الأداء.</w:t>
      </w:r>
    </w:p>
    <w:p w:rsidR="00B464A4" w:rsidRPr="00B464A4" w:rsidRDefault="00584F02" w:rsidP="00584F02">
      <w:pPr>
        <w:ind w:left="360"/>
        <w:jc w:val="both"/>
        <w:rPr>
          <w:rFonts w:ascii="Simplified Arabic" w:hAnsi="Simplified Arabic" w:cs="Simplified Arabic"/>
          <w:b/>
          <w:bCs/>
          <w:sz w:val="32"/>
          <w:szCs w:val="32"/>
        </w:rPr>
      </w:pPr>
      <w:r>
        <w:rPr>
          <w:rFonts w:ascii="Simplified Arabic" w:hAnsi="Simplified Arabic" w:cs="Simplified Arabic" w:hint="cs"/>
          <w:b/>
          <w:bCs/>
          <w:sz w:val="32"/>
          <w:szCs w:val="32"/>
          <w:rtl/>
        </w:rPr>
        <w:t>ج)</w:t>
      </w:r>
      <w:r w:rsidR="00B464A4" w:rsidRPr="00B464A4">
        <w:rPr>
          <w:rFonts w:ascii="Simplified Arabic" w:hAnsi="Simplified Arabic" w:cs="Simplified Arabic"/>
          <w:b/>
          <w:bCs/>
          <w:sz w:val="32"/>
          <w:szCs w:val="32"/>
          <w:rtl/>
        </w:rPr>
        <w:t>ارتفاع انتماء وولاء العمال للمنظمة:</w:t>
      </w:r>
      <w:r w:rsidR="00B464A4" w:rsidRPr="00B464A4">
        <w:rPr>
          <w:rFonts w:ascii="Simplified Arabic" w:hAnsi="Simplified Arabic" w:cs="Simplified Arabic"/>
          <w:sz w:val="32"/>
          <w:szCs w:val="32"/>
          <w:rtl/>
        </w:rPr>
        <w:t xml:space="preserve"> </w:t>
      </w:r>
      <w:r w:rsidR="00B464A4" w:rsidRPr="00584F02">
        <w:rPr>
          <w:rFonts w:ascii="Simplified Arabic" w:hAnsi="Simplified Arabic" w:cs="Simplified Arabic"/>
          <w:sz w:val="28"/>
          <w:szCs w:val="28"/>
          <w:rtl/>
        </w:rPr>
        <w:t>فلما يشعر الموظفين بأن وظائفهم أشبعت حاجاتهم المادية وغير المادية يزيد تعلقهم وولاءهم للمنظمة.</w:t>
      </w:r>
    </w:p>
    <w:p w:rsidR="00B464A4" w:rsidRPr="00B464A4" w:rsidRDefault="00584F02" w:rsidP="00584F02">
      <w:pPr>
        <w:ind w:left="360"/>
        <w:jc w:val="both"/>
        <w:rPr>
          <w:rFonts w:ascii="Simplified Arabic" w:hAnsi="Simplified Arabic" w:cs="Simplified Arabic"/>
          <w:b/>
          <w:bCs/>
          <w:sz w:val="32"/>
          <w:szCs w:val="32"/>
        </w:rPr>
      </w:pPr>
      <w:r>
        <w:rPr>
          <w:rFonts w:ascii="Simplified Arabic" w:hAnsi="Simplified Arabic" w:cs="Simplified Arabic" w:hint="cs"/>
          <w:b/>
          <w:bCs/>
          <w:sz w:val="32"/>
          <w:szCs w:val="32"/>
          <w:rtl/>
        </w:rPr>
        <w:t>د)</w:t>
      </w:r>
      <w:r w:rsidR="00B464A4" w:rsidRPr="00B464A4">
        <w:rPr>
          <w:rFonts w:ascii="Simplified Arabic" w:hAnsi="Simplified Arabic" w:cs="Simplified Arabic"/>
          <w:b/>
          <w:bCs/>
          <w:sz w:val="32"/>
          <w:szCs w:val="32"/>
          <w:rtl/>
        </w:rPr>
        <w:t xml:space="preserve">ارتفاع مستوى الفعالية والفاعلية: </w:t>
      </w:r>
      <w:r w:rsidR="00B464A4" w:rsidRPr="00584F02">
        <w:rPr>
          <w:rFonts w:ascii="Simplified Arabic" w:hAnsi="Simplified Arabic" w:cs="Simplified Arabic"/>
          <w:sz w:val="28"/>
          <w:szCs w:val="28"/>
          <w:rtl/>
        </w:rPr>
        <w:t>فالأولى تعني القدرة على تحقيق الأهداف المسطرة والوصول الى النتائج المسطرة، أما الثانية تعني الاستخدام الأمثل للموارد المتاحة للمنظمة.</w:t>
      </w:r>
    </w:p>
    <w:p w:rsidR="00B464A4" w:rsidRPr="00584F02" w:rsidRDefault="00584F02" w:rsidP="00584F02">
      <w:pPr>
        <w:ind w:left="360"/>
        <w:jc w:val="both"/>
        <w:rPr>
          <w:rFonts w:ascii="Simplified Arabic" w:hAnsi="Simplified Arabic" w:cs="Simplified Arabic"/>
          <w:b/>
          <w:bCs/>
          <w:sz w:val="28"/>
          <w:szCs w:val="28"/>
          <w:rtl/>
        </w:rPr>
      </w:pPr>
      <w:r>
        <w:rPr>
          <w:rFonts w:ascii="Simplified Arabic" w:hAnsi="Simplified Arabic" w:cs="Simplified Arabic" w:hint="cs"/>
          <w:b/>
          <w:bCs/>
          <w:sz w:val="32"/>
          <w:szCs w:val="32"/>
          <w:rtl/>
          <w:lang w:bidi="ar-DZ"/>
        </w:rPr>
        <w:t>ه)</w:t>
      </w:r>
      <w:r w:rsidR="00B464A4" w:rsidRPr="00B464A4">
        <w:rPr>
          <w:rFonts w:ascii="Simplified Arabic" w:hAnsi="Simplified Arabic" w:cs="Simplified Arabic"/>
          <w:b/>
          <w:bCs/>
          <w:sz w:val="32"/>
          <w:szCs w:val="32"/>
          <w:rtl/>
          <w:lang w:bidi="ar-DZ"/>
        </w:rPr>
        <w:t xml:space="preserve">انخفاض معدلات دوران العمل والغياب والتأخر عن مواعيد العمل الرسمية والشكاوي: </w:t>
      </w:r>
      <w:r w:rsidR="00B464A4" w:rsidRPr="00584F02">
        <w:rPr>
          <w:rFonts w:ascii="Simplified Arabic" w:hAnsi="Simplified Arabic" w:cs="Simplified Arabic"/>
          <w:sz w:val="28"/>
          <w:szCs w:val="28"/>
          <w:rtl/>
          <w:lang w:bidi="ar-DZ"/>
        </w:rPr>
        <w:t xml:space="preserve">فالرضا يزيد من استقرار الفرد وعدم تفكيره في الغياب ويجعله يحاول جاهدا أن لا يتأخر عن عمله أي أنه يقلل من معدلات دوران العمل والغياب والنزاعات والاضطرابات بين الأفراد داخل المنظمة. </w:t>
      </w:r>
    </w:p>
    <w:p w:rsidR="00B464A4" w:rsidRPr="00584F02" w:rsidRDefault="00584F02" w:rsidP="00584F02">
      <w:pPr>
        <w:rPr>
          <w:rFonts w:ascii="Simplified Arabic" w:hAnsi="Simplified Arabic" w:cs="Simplified Arabic"/>
          <w:sz w:val="28"/>
          <w:szCs w:val="28"/>
          <w:rtl/>
        </w:rPr>
      </w:pPr>
      <w:r>
        <w:rPr>
          <w:rFonts w:ascii="Simplified Arabic" w:hAnsi="Simplified Arabic" w:cs="Simplified Arabic" w:hint="cs"/>
          <w:b/>
          <w:bCs/>
          <w:sz w:val="32"/>
          <w:szCs w:val="32"/>
          <w:rtl/>
        </w:rPr>
        <w:t>3-</w:t>
      </w:r>
      <w:r w:rsidR="00B464A4" w:rsidRPr="00B464A4">
        <w:rPr>
          <w:rFonts w:ascii="Simplified Arabic" w:hAnsi="Simplified Arabic" w:cs="Simplified Arabic"/>
          <w:b/>
          <w:bCs/>
          <w:sz w:val="32"/>
          <w:szCs w:val="32"/>
          <w:rtl/>
        </w:rPr>
        <w:t xml:space="preserve"> أهمية الرضا الوظيفي للمجتمع: </w:t>
      </w:r>
      <w:r w:rsidR="00B464A4" w:rsidRPr="00584F02">
        <w:rPr>
          <w:rFonts w:ascii="Simplified Arabic" w:hAnsi="Simplified Arabic" w:cs="Simplified Arabic"/>
          <w:sz w:val="28"/>
          <w:szCs w:val="28"/>
          <w:rtl/>
        </w:rPr>
        <w:t>فشعور أفراد</w:t>
      </w:r>
      <w:r w:rsidRPr="00584F02">
        <w:rPr>
          <w:rFonts w:ascii="Simplified Arabic" w:hAnsi="Simplified Arabic" w:cs="Simplified Arabic" w:hint="cs"/>
          <w:sz w:val="28"/>
          <w:szCs w:val="28"/>
          <w:rtl/>
        </w:rPr>
        <w:t xml:space="preserve"> </w:t>
      </w:r>
      <w:r w:rsidR="00B464A4" w:rsidRPr="00584F02">
        <w:rPr>
          <w:rFonts w:ascii="Simplified Arabic" w:hAnsi="Simplified Arabic" w:cs="Simplified Arabic"/>
          <w:sz w:val="28"/>
          <w:szCs w:val="28"/>
          <w:rtl/>
        </w:rPr>
        <w:t>المنظمة بالرضا الوظيفي ينعكس إيجابا على المجتمع من خلال:</w:t>
      </w:r>
    </w:p>
    <w:p w:rsidR="00B464A4" w:rsidRPr="00584F02" w:rsidRDefault="00584F02" w:rsidP="00584F02">
      <w:pPr>
        <w:ind w:left="360"/>
        <w:rPr>
          <w:rFonts w:ascii="Simplified Arabic" w:hAnsi="Simplified Arabic" w:cs="Simplified Arabic"/>
          <w:sz w:val="28"/>
          <w:szCs w:val="28"/>
        </w:rPr>
      </w:pPr>
      <w:r>
        <w:rPr>
          <w:rFonts w:ascii="Simplified Arabic" w:hAnsi="Simplified Arabic" w:cs="Simplified Arabic" w:hint="cs"/>
          <w:sz w:val="28"/>
          <w:szCs w:val="28"/>
          <w:rtl/>
        </w:rPr>
        <w:t>أ)</w:t>
      </w:r>
      <w:r w:rsidR="00B464A4" w:rsidRPr="00584F02">
        <w:rPr>
          <w:rFonts w:ascii="Simplified Arabic" w:hAnsi="Simplified Arabic" w:cs="Simplified Arabic"/>
          <w:sz w:val="28"/>
          <w:szCs w:val="28"/>
          <w:rtl/>
        </w:rPr>
        <w:t>ارتفاع معدلات الإنتاج ومن ثم تحقيق الفعالية الاقتصادية</w:t>
      </w:r>
      <w:r>
        <w:rPr>
          <w:rFonts w:ascii="Simplified Arabic" w:hAnsi="Simplified Arabic" w:cs="Simplified Arabic" w:hint="cs"/>
          <w:sz w:val="28"/>
          <w:szCs w:val="28"/>
          <w:rtl/>
        </w:rPr>
        <w:t>.</w:t>
      </w:r>
    </w:p>
    <w:p w:rsidR="00B464A4" w:rsidRPr="00584F02" w:rsidRDefault="00584F02" w:rsidP="00584F02">
      <w:pPr>
        <w:ind w:left="360"/>
        <w:rPr>
          <w:rFonts w:ascii="Simplified Arabic" w:hAnsi="Simplified Arabic" w:cs="Simplified Arabic"/>
          <w:sz w:val="28"/>
          <w:szCs w:val="28"/>
        </w:rPr>
      </w:pPr>
      <w:r>
        <w:rPr>
          <w:rFonts w:ascii="Simplified Arabic" w:hAnsi="Simplified Arabic" w:cs="Simplified Arabic" w:hint="cs"/>
          <w:sz w:val="28"/>
          <w:szCs w:val="28"/>
          <w:rtl/>
        </w:rPr>
        <w:t>ب)</w:t>
      </w:r>
      <w:r w:rsidR="00B464A4" w:rsidRPr="00584F02">
        <w:rPr>
          <w:rFonts w:ascii="Simplified Arabic" w:hAnsi="Simplified Arabic" w:cs="Simplified Arabic"/>
          <w:sz w:val="28"/>
          <w:szCs w:val="28"/>
          <w:rtl/>
        </w:rPr>
        <w:t>ارتفاع معدلات النمو والتطور للمجتمع</w:t>
      </w:r>
      <w:r>
        <w:rPr>
          <w:rFonts w:ascii="Simplified Arabic" w:hAnsi="Simplified Arabic" w:cs="Simplified Arabic" w:hint="cs"/>
          <w:sz w:val="28"/>
          <w:szCs w:val="28"/>
          <w:rtl/>
        </w:rPr>
        <w:t>.</w:t>
      </w:r>
    </w:p>
    <w:p w:rsidR="00B464A4" w:rsidRPr="00B464A4" w:rsidRDefault="00584F02" w:rsidP="00584F02">
      <w:pPr>
        <w:outlineLvl w:val="0"/>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الفرع الثالث:</w:t>
      </w:r>
      <w:r w:rsidR="00B464A4" w:rsidRPr="00B464A4">
        <w:rPr>
          <w:rFonts w:ascii="Simplified Arabic" w:hAnsi="Simplified Arabic" w:cs="Simplified Arabic"/>
          <w:b/>
          <w:bCs/>
          <w:sz w:val="32"/>
          <w:szCs w:val="32"/>
          <w:rtl/>
        </w:rPr>
        <w:t xml:space="preserve"> مؤشرات الرضا الوظيفي:</w:t>
      </w:r>
    </w:p>
    <w:p w:rsidR="00B464A4" w:rsidRPr="00584F02" w:rsidRDefault="00B464A4" w:rsidP="00584F02">
      <w:pPr>
        <w:jc w:val="both"/>
        <w:rPr>
          <w:rFonts w:ascii="Simplified Arabic" w:hAnsi="Simplified Arabic" w:cs="Simplified Arabic"/>
          <w:sz w:val="28"/>
          <w:szCs w:val="28"/>
          <w:rtl/>
        </w:rPr>
      </w:pPr>
      <w:r w:rsidRPr="00B464A4">
        <w:rPr>
          <w:rFonts w:ascii="Simplified Arabic" w:hAnsi="Simplified Arabic" w:cs="Simplified Arabic"/>
          <w:sz w:val="32"/>
          <w:szCs w:val="32"/>
          <w:rtl/>
        </w:rPr>
        <w:tab/>
      </w:r>
      <w:r w:rsidRPr="00584F02">
        <w:rPr>
          <w:rFonts w:ascii="Simplified Arabic" w:hAnsi="Simplified Arabic" w:cs="Simplified Arabic"/>
          <w:sz w:val="28"/>
          <w:szCs w:val="28"/>
          <w:rtl/>
        </w:rPr>
        <w:t>إن للرضا الفرد مؤشرات من خلال الآثار الايجابية لعمله عليه أو على مؤسسته بشكل عام ويمكن حصرها في:</w:t>
      </w:r>
      <w:r w:rsidRPr="00584F02">
        <w:rPr>
          <w:rFonts w:ascii="Simplified Arabic" w:hAnsi="Simplified Arabic" w:cs="Simplified Arabic"/>
          <w:sz w:val="28"/>
          <w:szCs w:val="28"/>
          <w:vertAlign w:val="superscript"/>
          <w:rtl/>
        </w:rPr>
        <w:footnoteReference w:id="72"/>
      </w:r>
    </w:p>
    <w:p w:rsidR="00B464A4" w:rsidRPr="00584F02" w:rsidRDefault="00B464A4" w:rsidP="00584F02">
      <w:pPr>
        <w:jc w:val="both"/>
        <w:rPr>
          <w:rFonts w:ascii="Simplified Arabic" w:hAnsi="Simplified Arabic" w:cs="Simplified Arabic"/>
          <w:sz w:val="28"/>
          <w:szCs w:val="28"/>
          <w:rtl/>
        </w:rPr>
      </w:pPr>
      <w:r w:rsidRPr="00B464A4">
        <w:rPr>
          <w:rFonts w:ascii="Simplified Arabic" w:hAnsi="Simplified Arabic" w:cs="Simplified Arabic"/>
          <w:b/>
          <w:bCs/>
          <w:sz w:val="32"/>
          <w:szCs w:val="32"/>
          <w:rtl/>
        </w:rPr>
        <w:t>1- الولاء التنظيمي:</w:t>
      </w:r>
      <w:r w:rsidRPr="00B464A4">
        <w:rPr>
          <w:rFonts w:ascii="Simplified Arabic" w:hAnsi="Simplified Arabic" w:cs="Simplified Arabic"/>
          <w:sz w:val="32"/>
          <w:szCs w:val="32"/>
          <w:rtl/>
        </w:rPr>
        <w:t xml:space="preserve"> </w:t>
      </w:r>
      <w:r w:rsidRPr="00584F02">
        <w:rPr>
          <w:rFonts w:ascii="Simplified Arabic" w:hAnsi="Simplified Arabic" w:cs="Simplified Arabic"/>
          <w:sz w:val="28"/>
          <w:szCs w:val="28"/>
          <w:rtl/>
        </w:rPr>
        <w:t xml:space="preserve">يعكس الولاء طبيعة الشعور لدى الأفراد اتجاه مؤسساتهم،  فيتأثر الولاء بدرجة الرضا تأثرا واضحا حيث أن الراضين عن عملهم يتصفون بالتعاون فيما بينهم، وتكون لديهم الرغبة في الحفاظ على موارد المؤسسة وتحمل المصاعب دون شكوى، وهذه الأخيرة تمثل مواقف يشعر بها العاملون بعدم العدالة فتنخفض لديهم الروح المعنوية الفردية وتنصب معظمها على ساعات العمل الزائدة والترقيات ونظام الإشراف والأجور وتعتبر الشكاوي </w:t>
      </w:r>
      <w:r w:rsidR="00584F02">
        <w:rPr>
          <w:rFonts w:ascii="Simplified Arabic" w:hAnsi="Simplified Arabic" w:cs="Simplified Arabic" w:hint="cs"/>
          <w:sz w:val="28"/>
          <w:szCs w:val="28"/>
          <w:rtl/>
        </w:rPr>
        <w:t xml:space="preserve">والاضراب </w:t>
      </w:r>
      <w:r w:rsidRPr="00584F02">
        <w:rPr>
          <w:rFonts w:ascii="Simplified Arabic" w:hAnsi="Simplified Arabic" w:cs="Simplified Arabic"/>
          <w:sz w:val="28"/>
          <w:szCs w:val="28"/>
          <w:rtl/>
        </w:rPr>
        <w:t>من مؤشرات عدم الرضا.</w:t>
      </w:r>
    </w:p>
    <w:p w:rsidR="00B464A4" w:rsidRPr="00584F02" w:rsidRDefault="00584F02" w:rsidP="00584F02">
      <w:pPr>
        <w:jc w:val="both"/>
        <w:rPr>
          <w:rFonts w:ascii="Simplified Arabic" w:hAnsi="Simplified Arabic" w:cs="Simplified Arabic"/>
          <w:sz w:val="28"/>
          <w:szCs w:val="28"/>
          <w:rtl/>
        </w:rPr>
      </w:pPr>
      <w:r>
        <w:rPr>
          <w:rFonts w:ascii="Simplified Arabic" w:hAnsi="Simplified Arabic" w:cs="Simplified Arabic" w:hint="cs"/>
          <w:b/>
          <w:bCs/>
          <w:sz w:val="32"/>
          <w:szCs w:val="32"/>
          <w:rtl/>
        </w:rPr>
        <w:t>2</w:t>
      </w:r>
      <w:r w:rsidR="00B464A4" w:rsidRPr="00B464A4">
        <w:rPr>
          <w:rFonts w:ascii="Simplified Arabic" w:hAnsi="Simplified Arabic" w:cs="Simplified Arabic"/>
          <w:b/>
          <w:bCs/>
          <w:sz w:val="32"/>
          <w:szCs w:val="32"/>
          <w:rtl/>
        </w:rPr>
        <w:t>-الصحة العضوية والعقلية:</w:t>
      </w:r>
      <w:r>
        <w:rPr>
          <w:rFonts w:ascii="Simplified Arabic" w:hAnsi="Simplified Arabic" w:cs="Simplified Arabic" w:hint="cs"/>
          <w:b/>
          <w:bCs/>
          <w:sz w:val="32"/>
          <w:szCs w:val="32"/>
          <w:rtl/>
        </w:rPr>
        <w:t xml:space="preserve"> </w:t>
      </w:r>
      <w:r w:rsidR="00B464A4" w:rsidRPr="00584F02">
        <w:rPr>
          <w:rFonts w:ascii="Simplified Arabic" w:hAnsi="Simplified Arabic" w:cs="Simplified Arabic"/>
          <w:sz w:val="28"/>
          <w:szCs w:val="28"/>
          <w:rtl/>
        </w:rPr>
        <w:t xml:space="preserve">طبعا فإن الحالة النفسية للراضي عن عمله ليست كحالة الغير راضي عن عمله فالحالة النفسية تؤثر على الفرد سواء على جسمه او عقله وبالتالي تتأثر كل من مؤشرات عدم الرضا (التمارض،  الشكاوي، الإضراب،  الإصابات، الغيابات) سلبا وإيجابا وهو الأمر الذي أكده </w:t>
      </w:r>
      <w:r w:rsidR="00B464A4" w:rsidRPr="00584F02">
        <w:rPr>
          <w:rFonts w:ascii="Simplified Arabic" w:hAnsi="Simplified Arabic" w:cs="Simplified Arabic"/>
          <w:b/>
          <w:bCs/>
          <w:sz w:val="28"/>
          <w:szCs w:val="28"/>
          <w:rtl/>
        </w:rPr>
        <w:t>بيرك</w:t>
      </w:r>
      <w:r w:rsidR="00B464A4" w:rsidRPr="00584F02">
        <w:rPr>
          <w:rFonts w:ascii="Simplified Arabic" w:hAnsi="Simplified Arabic" w:cs="Simplified Arabic"/>
          <w:sz w:val="28"/>
          <w:szCs w:val="28"/>
          <w:rtl/>
        </w:rPr>
        <w:t xml:space="preserve"> حيث وجد ارتباطا بين الرضا وبعض الأعراض العضوية،  كما أن محيط العمل الجيد يبعث على ارتياح الحالة العقلية وصفائها بعيدا عن المشاكل والاضطرابات النفسية.</w:t>
      </w:r>
    </w:p>
    <w:p w:rsidR="00B464A4" w:rsidRPr="00B464A4" w:rsidRDefault="00B464A4" w:rsidP="00B464A4">
      <w:pPr>
        <w:outlineLvl w:val="0"/>
        <w:rPr>
          <w:rFonts w:ascii="Simplified Arabic" w:hAnsi="Simplified Arabic" w:cs="Simplified Arabic"/>
          <w:sz w:val="32"/>
          <w:szCs w:val="32"/>
          <w:rtl/>
        </w:rPr>
      </w:pPr>
      <w:r w:rsidRPr="00B464A4">
        <w:rPr>
          <w:rFonts w:ascii="Simplified Arabic" w:hAnsi="Simplified Arabic" w:cs="Simplified Arabic"/>
          <w:b/>
          <w:bCs/>
          <w:sz w:val="32"/>
          <w:szCs w:val="32"/>
          <w:rtl/>
        </w:rPr>
        <w:t>المطلب الثالث: ديناميكية وطرق قياس الرضا الوظيفي</w:t>
      </w:r>
    </w:p>
    <w:p w:rsidR="00B464A4" w:rsidRPr="00B464A4" w:rsidRDefault="00B464A4" w:rsidP="00BE3B25">
      <w:pPr>
        <w:outlineLvl w:val="0"/>
        <w:rPr>
          <w:rFonts w:ascii="Simplified Arabic" w:hAnsi="Simplified Arabic" w:cs="Simplified Arabic"/>
          <w:b/>
          <w:bCs/>
          <w:sz w:val="32"/>
          <w:szCs w:val="32"/>
          <w:rtl/>
        </w:rPr>
      </w:pPr>
      <w:r w:rsidRPr="00B464A4">
        <w:rPr>
          <w:rFonts w:ascii="Simplified Arabic" w:hAnsi="Simplified Arabic" w:cs="Simplified Arabic"/>
          <w:b/>
          <w:bCs/>
          <w:sz w:val="32"/>
          <w:szCs w:val="32"/>
          <w:rtl/>
        </w:rPr>
        <w:t xml:space="preserve"> </w:t>
      </w:r>
      <w:r w:rsidR="00BE3B25">
        <w:rPr>
          <w:rFonts w:ascii="Simplified Arabic" w:hAnsi="Simplified Arabic" w:cs="Simplified Arabic" w:hint="cs"/>
          <w:b/>
          <w:bCs/>
          <w:sz w:val="32"/>
          <w:szCs w:val="32"/>
          <w:rtl/>
        </w:rPr>
        <w:t>الفرع الأول:</w:t>
      </w:r>
      <w:r w:rsidR="00BE3B25">
        <w:rPr>
          <w:rFonts w:ascii="Simplified Arabic" w:hAnsi="Simplified Arabic" w:cs="Simplified Arabic"/>
          <w:b/>
          <w:bCs/>
          <w:sz w:val="32"/>
          <w:szCs w:val="32"/>
          <w:rtl/>
        </w:rPr>
        <w:t xml:space="preserve"> ديناميكية الرضا الوظيفي</w:t>
      </w:r>
    </w:p>
    <w:p w:rsidR="00B464A4" w:rsidRPr="00BE3B25" w:rsidRDefault="00B464A4" w:rsidP="00BE3B25">
      <w:pPr>
        <w:jc w:val="both"/>
        <w:outlineLvl w:val="0"/>
        <w:rPr>
          <w:rFonts w:ascii="Simplified Arabic" w:hAnsi="Simplified Arabic" w:cs="Simplified Arabic"/>
          <w:sz w:val="28"/>
          <w:szCs w:val="28"/>
          <w:rtl/>
        </w:rPr>
      </w:pPr>
      <w:r w:rsidRPr="00BE3B25">
        <w:rPr>
          <w:rFonts w:ascii="Simplified Arabic" w:hAnsi="Simplified Arabic" w:cs="Simplified Arabic"/>
          <w:sz w:val="28"/>
          <w:szCs w:val="28"/>
          <w:rtl/>
        </w:rPr>
        <w:t>ويمكن طرح تساؤل ينوب عن هذا العنصر ألا وهو كيف يحدث الرضا الوظيفي؟</w:t>
      </w:r>
    </w:p>
    <w:p w:rsidR="00B464A4" w:rsidRPr="00BE3B25" w:rsidRDefault="00B464A4" w:rsidP="00296667">
      <w:pPr>
        <w:jc w:val="both"/>
        <w:rPr>
          <w:rFonts w:ascii="Simplified Arabic" w:hAnsi="Simplified Arabic" w:cs="Simplified Arabic"/>
          <w:sz w:val="28"/>
          <w:szCs w:val="28"/>
          <w:rtl/>
        </w:rPr>
      </w:pPr>
      <w:r w:rsidRPr="00BE3B25">
        <w:rPr>
          <w:rFonts w:ascii="Simplified Arabic" w:hAnsi="Simplified Arabic" w:cs="Simplified Arabic"/>
          <w:sz w:val="28"/>
          <w:szCs w:val="28"/>
          <w:rtl/>
        </w:rPr>
        <w:tab/>
        <w:t>طبعا الفرد يعمل لأنه يتوقع تحقيق أهدافه من تلك الوظيفة جراء أدائه لمهامه وكلما بلغوا هدفهم كانوا أكثر رضا عن وظيفتهم ولتحقيق الرضا يجب التفاعل بين العوامل التالية:</w:t>
      </w:r>
    </w:p>
    <w:p w:rsidR="00B464A4" w:rsidRPr="00BE3B25" w:rsidRDefault="00B464A4" w:rsidP="00BE3B25">
      <w:pPr>
        <w:numPr>
          <w:ilvl w:val="0"/>
          <w:numId w:val="18"/>
        </w:numPr>
        <w:jc w:val="both"/>
        <w:rPr>
          <w:rFonts w:ascii="Simplified Arabic" w:hAnsi="Simplified Arabic" w:cs="Simplified Arabic"/>
          <w:sz w:val="28"/>
          <w:szCs w:val="28"/>
        </w:rPr>
      </w:pPr>
      <w:r w:rsidRPr="00BE3B25">
        <w:rPr>
          <w:rFonts w:ascii="Simplified Arabic" w:hAnsi="Simplified Arabic" w:cs="Simplified Arabic"/>
          <w:b/>
          <w:bCs/>
          <w:sz w:val="28"/>
          <w:szCs w:val="28"/>
          <w:rtl/>
        </w:rPr>
        <w:t xml:space="preserve">الحاجات: </w:t>
      </w:r>
      <w:r w:rsidRPr="00BE3B25">
        <w:rPr>
          <w:rFonts w:ascii="Simplified Arabic" w:hAnsi="Simplified Arabic" w:cs="Simplified Arabic"/>
          <w:sz w:val="28"/>
          <w:szCs w:val="28"/>
          <w:rtl/>
        </w:rPr>
        <w:t>فلكل فرد حاجات يسعى لإشباعها ويعد العمل أكثر مصادر هذا الإشباع كما ذكرنا في التمهيد أعلاه.</w:t>
      </w:r>
    </w:p>
    <w:p w:rsidR="00B464A4" w:rsidRPr="00BE3B25" w:rsidRDefault="00B464A4" w:rsidP="00BE3B25">
      <w:pPr>
        <w:numPr>
          <w:ilvl w:val="0"/>
          <w:numId w:val="18"/>
        </w:numPr>
        <w:jc w:val="both"/>
        <w:rPr>
          <w:rFonts w:ascii="Simplified Arabic" w:hAnsi="Simplified Arabic" w:cs="Simplified Arabic"/>
          <w:sz w:val="28"/>
          <w:szCs w:val="28"/>
        </w:rPr>
      </w:pPr>
      <w:r w:rsidRPr="00BE3B25">
        <w:rPr>
          <w:rFonts w:ascii="Simplified Arabic" w:hAnsi="Simplified Arabic" w:cs="Simplified Arabic"/>
          <w:b/>
          <w:bCs/>
          <w:sz w:val="28"/>
          <w:szCs w:val="28"/>
          <w:rtl/>
        </w:rPr>
        <w:t>الدافعية:</w:t>
      </w:r>
      <w:r w:rsidR="00BE3B25">
        <w:rPr>
          <w:rFonts w:ascii="Simplified Arabic" w:hAnsi="Simplified Arabic" w:cs="Simplified Arabic" w:hint="cs"/>
          <w:b/>
          <w:bCs/>
          <w:sz w:val="28"/>
          <w:szCs w:val="28"/>
          <w:rtl/>
        </w:rPr>
        <w:t xml:space="preserve"> </w:t>
      </w:r>
      <w:r w:rsidRPr="00BE3B25">
        <w:rPr>
          <w:rFonts w:ascii="Simplified Arabic" w:hAnsi="Simplified Arabic" w:cs="Simplified Arabic"/>
          <w:sz w:val="28"/>
          <w:szCs w:val="28"/>
          <w:rtl/>
        </w:rPr>
        <w:t>وهي مجموعة من العناصر التي تؤثـر في رفع حماس و دافعــية لعاملين وبالتسلح ببعض الأدوات و التي يمكن من خلالها حث العامليــن على رفـع حماسهم في أعمالهم، فبوجود الحاجات تتولد الدافعية التي تحث الفرد الى التوجه للمصادر المتوقع أن تشبع حاجاته.</w:t>
      </w:r>
    </w:p>
    <w:p w:rsidR="00B464A4" w:rsidRPr="00BE3B25" w:rsidRDefault="00B464A4" w:rsidP="00BE3B25">
      <w:pPr>
        <w:numPr>
          <w:ilvl w:val="0"/>
          <w:numId w:val="18"/>
        </w:numPr>
        <w:jc w:val="both"/>
        <w:rPr>
          <w:rFonts w:ascii="Simplified Arabic" w:hAnsi="Simplified Arabic" w:cs="Simplified Arabic"/>
          <w:sz w:val="28"/>
          <w:szCs w:val="28"/>
        </w:rPr>
      </w:pPr>
      <w:r w:rsidRPr="00BE3B25">
        <w:rPr>
          <w:rFonts w:ascii="Simplified Arabic" w:hAnsi="Simplified Arabic" w:cs="Simplified Arabic"/>
          <w:b/>
          <w:bCs/>
          <w:sz w:val="28"/>
          <w:szCs w:val="28"/>
          <w:rtl/>
        </w:rPr>
        <w:t>الأداء:</w:t>
      </w:r>
      <w:r w:rsidRPr="00BE3B25">
        <w:rPr>
          <w:rFonts w:ascii="Simplified Arabic" w:hAnsi="Simplified Arabic" w:cs="Simplified Arabic"/>
          <w:sz w:val="28"/>
          <w:szCs w:val="28"/>
          <w:rtl/>
        </w:rPr>
        <w:t xml:space="preserve"> تتحول الدافعية إلى أداء نشط للفرد اعتقادا منه أن هذا الأداء وسيلة ستشبع حاجاته.</w:t>
      </w:r>
    </w:p>
    <w:p w:rsidR="00B464A4" w:rsidRPr="00BE3B25" w:rsidRDefault="00B464A4" w:rsidP="00BE3B25">
      <w:pPr>
        <w:numPr>
          <w:ilvl w:val="0"/>
          <w:numId w:val="18"/>
        </w:numPr>
        <w:jc w:val="both"/>
        <w:rPr>
          <w:rFonts w:ascii="Simplified Arabic" w:hAnsi="Simplified Arabic" w:cs="Simplified Arabic"/>
          <w:sz w:val="28"/>
          <w:szCs w:val="28"/>
        </w:rPr>
      </w:pPr>
      <w:r w:rsidRPr="00BE3B25">
        <w:rPr>
          <w:rFonts w:ascii="Simplified Arabic" w:hAnsi="Simplified Arabic" w:cs="Simplified Arabic"/>
          <w:b/>
          <w:bCs/>
          <w:sz w:val="28"/>
          <w:szCs w:val="28"/>
          <w:rtl/>
        </w:rPr>
        <w:t>الإشباع:</w:t>
      </w:r>
      <w:r w:rsidRPr="00BE3B25">
        <w:rPr>
          <w:rFonts w:ascii="Simplified Arabic" w:hAnsi="Simplified Arabic" w:cs="Simplified Arabic"/>
          <w:sz w:val="28"/>
          <w:szCs w:val="28"/>
          <w:rtl/>
        </w:rPr>
        <w:t xml:space="preserve"> فبالأداء الفعال يتم إشباع حاجات الفرد</w:t>
      </w:r>
      <w:r w:rsidR="00BE3B25">
        <w:rPr>
          <w:rFonts w:ascii="Simplified Arabic" w:hAnsi="Simplified Arabic" w:cs="Simplified Arabic" w:hint="cs"/>
          <w:sz w:val="28"/>
          <w:szCs w:val="28"/>
          <w:rtl/>
        </w:rPr>
        <w:t>.</w:t>
      </w:r>
    </w:p>
    <w:p w:rsidR="00B464A4" w:rsidRPr="00BE3B25" w:rsidRDefault="00B464A4" w:rsidP="00BE3B25">
      <w:pPr>
        <w:numPr>
          <w:ilvl w:val="0"/>
          <w:numId w:val="18"/>
        </w:numPr>
        <w:jc w:val="both"/>
        <w:rPr>
          <w:rFonts w:ascii="Simplified Arabic" w:hAnsi="Simplified Arabic" w:cs="Simplified Arabic"/>
          <w:sz w:val="28"/>
          <w:szCs w:val="28"/>
        </w:rPr>
      </w:pPr>
      <w:r w:rsidRPr="00BE3B25">
        <w:rPr>
          <w:rFonts w:ascii="Simplified Arabic" w:hAnsi="Simplified Arabic" w:cs="Simplified Arabic"/>
          <w:b/>
          <w:bCs/>
          <w:sz w:val="28"/>
          <w:szCs w:val="28"/>
          <w:rtl/>
        </w:rPr>
        <w:t xml:space="preserve">الرضا: </w:t>
      </w:r>
      <w:r w:rsidRPr="00BE3B25">
        <w:rPr>
          <w:rFonts w:ascii="Simplified Arabic" w:hAnsi="Simplified Arabic" w:cs="Simplified Arabic"/>
          <w:sz w:val="28"/>
          <w:szCs w:val="28"/>
          <w:rtl/>
        </w:rPr>
        <w:t>فالرضا يكون ببلوغ الفرد درجة من الإشباع من خلال أدائه الكفء</w:t>
      </w:r>
      <w:r w:rsidR="00BE3B25">
        <w:rPr>
          <w:rFonts w:ascii="Simplified Arabic" w:hAnsi="Simplified Arabic" w:cs="Simplified Arabic" w:hint="cs"/>
          <w:sz w:val="28"/>
          <w:szCs w:val="28"/>
          <w:rtl/>
        </w:rPr>
        <w:t xml:space="preserve"> </w:t>
      </w:r>
      <w:r w:rsidRPr="00BE3B25">
        <w:rPr>
          <w:rFonts w:ascii="Simplified Arabic" w:hAnsi="Simplified Arabic" w:cs="Simplified Arabic"/>
          <w:sz w:val="28"/>
          <w:szCs w:val="28"/>
          <w:rtl/>
        </w:rPr>
        <w:t>في عمله.</w:t>
      </w:r>
    </w:p>
    <w:p w:rsidR="005D2630" w:rsidRDefault="005D2630" w:rsidP="006A1829">
      <w:pPr>
        <w:jc w:val="center"/>
        <w:rPr>
          <w:rFonts w:ascii="Simplified Arabic" w:hAnsi="Simplified Arabic" w:cs="Simplified Arabic"/>
          <w:b/>
          <w:bCs/>
          <w:sz w:val="32"/>
          <w:szCs w:val="32"/>
          <w:rtl/>
        </w:rPr>
      </w:pPr>
    </w:p>
    <w:p w:rsidR="00BE3B25" w:rsidRPr="00BE3B25" w:rsidRDefault="00B464A4" w:rsidP="00F32520">
      <w:pPr>
        <w:jc w:val="center"/>
        <w:rPr>
          <w:rFonts w:ascii="Simplified Arabic" w:hAnsi="Simplified Arabic" w:cs="Simplified Arabic"/>
          <w:b/>
          <w:bCs/>
          <w:sz w:val="32"/>
          <w:szCs w:val="32"/>
          <w:rtl/>
        </w:rPr>
      </w:pPr>
      <w:r w:rsidRPr="00BE3B25">
        <w:rPr>
          <w:rFonts w:ascii="Simplified Arabic" w:hAnsi="Simplified Arabic" w:cs="Simplified Arabic"/>
          <w:b/>
          <w:bCs/>
          <w:sz w:val="32"/>
          <w:szCs w:val="32"/>
          <w:rtl/>
        </w:rPr>
        <w:lastRenderedPageBreak/>
        <w:t>الشكل</w:t>
      </w:r>
      <w:r w:rsidR="00BE3B25" w:rsidRPr="00BE3B25">
        <w:rPr>
          <w:rFonts w:ascii="Simplified Arabic" w:hAnsi="Simplified Arabic" w:cs="Simplified Arabic" w:hint="cs"/>
          <w:b/>
          <w:bCs/>
          <w:sz w:val="32"/>
          <w:szCs w:val="32"/>
          <w:rtl/>
        </w:rPr>
        <w:t xml:space="preserve"> رقم (</w:t>
      </w:r>
      <w:r w:rsidR="00025801">
        <w:rPr>
          <w:rFonts w:ascii="Simplified Arabic" w:hAnsi="Simplified Arabic" w:cs="Simplified Arabic" w:hint="cs"/>
          <w:b/>
          <w:bCs/>
          <w:sz w:val="32"/>
          <w:szCs w:val="32"/>
          <w:rtl/>
        </w:rPr>
        <w:t>01</w:t>
      </w:r>
      <w:r w:rsidR="006A1829">
        <w:rPr>
          <w:rFonts w:ascii="Simplified Arabic" w:hAnsi="Simplified Arabic" w:cs="Simplified Arabic" w:hint="cs"/>
          <w:b/>
          <w:bCs/>
          <w:sz w:val="32"/>
          <w:szCs w:val="32"/>
          <w:rtl/>
        </w:rPr>
        <w:t>،0</w:t>
      </w:r>
      <w:r w:rsidR="00025801">
        <w:rPr>
          <w:rFonts w:ascii="Simplified Arabic" w:hAnsi="Simplified Arabic" w:cs="Simplified Arabic" w:hint="cs"/>
          <w:b/>
          <w:bCs/>
          <w:sz w:val="32"/>
          <w:szCs w:val="32"/>
          <w:rtl/>
        </w:rPr>
        <w:t>5</w:t>
      </w:r>
      <w:r w:rsidR="00BE3B25" w:rsidRPr="00BE3B25">
        <w:rPr>
          <w:rFonts w:ascii="Simplified Arabic" w:hAnsi="Simplified Arabic" w:cs="Simplified Arabic" w:hint="cs"/>
          <w:b/>
          <w:bCs/>
          <w:sz w:val="32"/>
          <w:szCs w:val="32"/>
          <w:rtl/>
        </w:rPr>
        <w:t>)</w:t>
      </w:r>
      <w:r w:rsidR="00F32520">
        <w:rPr>
          <w:rFonts w:ascii="Simplified Arabic" w:hAnsi="Simplified Arabic" w:cs="Simplified Arabic" w:hint="cs"/>
          <w:b/>
          <w:bCs/>
          <w:sz w:val="32"/>
          <w:szCs w:val="32"/>
          <w:rtl/>
        </w:rPr>
        <w:t>:</w:t>
      </w:r>
      <w:r w:rsidRPr="00BE3B25">
        <w:rPr>
          <w:rFonts w:ascii="Simplified Arabic" w:hAnsi="Simplified Arabic" w:cs="Simplified Arabic"/>
          <w:b/>
          <w:bCs/>
          <w:sz w:val="32"/>
          <w:szCs w:val="32"/>
          <w:rtl/>
        </w:rPr>
        <w:t xml:space="preserve"> </w:t>
      </w:r>
      <w:r w:rsidRPr="00F32520">
        <w:rPr>
          <w:rFonts w:ascii="Simplified Arabic" w:hAnsi="Simplified Arabic" w:cs="Simplified Arabic"/>
          <w:sz w:val="32"/>
          <w:szCs w:val="32"/>
          <w:rtl/>
        </w:rPr>
        <w:t>يوضح ديناميكية الرضا الوظيفي</w:t>
      </w:r>
    </w:p>
    <w:p w:rsidR="00B464A4" w:rsidRPr="00B464A4" w:rsidRDefault="00CE6BF2" w:rsidP="00B464A4">
      <w:pPr>
        <w:rPr>
          <w:rFonts w:ascii="Simplified Arabic" w:hAnsi="Simplified Arabic" w:cs="Simplified Arabic"/>
          <w:sz w:val="32"/>
          <w:szCs w:val="32"/>
          <w:rtl/>
        </w:rPr>
      </w:pPr>
      <w:r>
        <w:rPr>
          <w:rFonts w:ascii="Simplified Arabic" w:hAnsi="Simplified Arabic" w:cs="Simplified Arabic"/>
          <w:noProof/>
          <w:sz w:val="32"/>
          <w:szCs w:val="32"/>
          <w:rtl/>
          <w:lang w:val="fr-FR" w:eastAsia="fr-FR"/>
        </w:rPr>
        <mc:AlternateContent>
          <mc:Choice Requires="wpg">
            <w:drawing>
              <wp:anchor distT="0" distB="0" distL="114300" distR="114300" simplePos="0" relativeHeight="251736576" behindDoc="0" locked="0" layoutInCell="1" allowOverlap="1">
                <wp:simplePos x="0" y="0"/>
                <wp:positionH relativeFrom="column">
                  <wp:posOffset>479425</wp:posOffset>
                </wp:positionH>
                <wp:positionV relativeFrom="paragraph">
                  <wp:posOffset>280035</wp:posOffset>
                </wp:positionV>
                <wp:extent cx="5078095" cy="1647825"/>
                <wp:effectExtent l="22225" t="13335" r="14605" b="0"/>
                <wp:wrapNone/>
                <wp:docPr id="359" name="Group 4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78095" cy="1647825"/>
                          <a:chOff x="1889" y="1859"/>
                          <a:chExt cx="7997" cy="2595"/>
                        </a:xfrm>
                      </wpg:grpSpPr>
                      <wps:wsp>
                        <wps:cNvPr id="360" name="Rectangle 482"/>
                        <wps:cNvSpPr>
                          <a:spLocks noChangeArrowheads="1"/>
                        </wps:cNvSpPr>
                        <wps:spPr bwMode="auto">
                          <a:xfrm>
                            <a:off x="1889" y="2679"/>
                            <a:ext cx="1189" cy="664"/>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524DFD" w:rsidRDefault="009A094E" w:rsidP="00B464A4">
                              <w:pPr>
                                <w:jc w:val="center"/>
                                <w:rPr>
                                  <w:rFonts w:cs="Traditional Arabic"/>
                                  <w:sz w:val="28"/>
                                  <w:szCs w:val="28"/>
                                </w:rPr>
                              </w:pPr>
                              <w:r w:rsidRPr="00524DFD">
                                <w:rPr>
                                  <w:rFonts w:cs="Traditional Arabic" w:hint="cs"/>
                                  <w:sz w:val="28"/>
                                  <w:szCs w:val="28"/>
                                  <w:rtl/>
                                </w:rPr>
                                <w:t>الرضا</w:t>
                              </w:r>
                            </w:p>
                          </w:txbxContent>
                        </wps:txbx>
                        <wps:bodyPr rot="0" vert="horz" wrap="square" lIns="91440" tIns="45720" rIns="91440" bIns="45720" anchor="t" anchorCtr="0" upright="1">
                          <a:noAutofit/>
                        </wps:bodyPr>
                      </wps:wsp>
                      <wps:wsp>
                        <wps:cNvPr id="361" name="Rectangle 483"/>
                        <wps:cNvSpPr>
                          <a:spLocks noChangeArrowheads="1"/>
                        </wps:cNvSpPr>
                        <wps:spPr bwMode="auto">
                          <a:xfrm>
                            <a:off x="3591" y="2681"/>
                            <a:ext cx="1189" cy="662"/>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524DFD" w:rsidRDefault="009A094E" w:rsidP="00B464A4">
                              <w:pPr>
                                <w:jc w:val="center"/>
                                <w:rPr>
                                  <w:rFonts w:cs="Traditional Arabic"/>
                                  <w:sz w:val="28"/>
                                  <w:szCs w:val="28"/>
                                </w:rPr>
                              </w:pPr>
                              <w:r>
                                <w:rPr>
                                  <w:rFonts w:cs="Traditional Arabic" w:hint="cs"/>
                                  <w:sz w:val="28"/>
                                  <w:szCs w:val="28"/>
                                  <w:rtl/>
                                </w:rPr>
                                <w:t>إشباع</w:t>
                              </w:r>
                            </w:p>
                          </w:txbxContent>
                        </wps:txbx>
                        <wps:bodyPr rot="0" vert="horz" wrap="square" lIns="91440" tIns="45720" rIns="91440" bIns="45720" anchor="t" anchorCtr="0" upright="1">
                          <a:noAutofit/>
                        </wps:bodyPr>
                      </wps:wsp>
                      <wps:wsp>
                        <wps:cNvPr id="362" name="Rectangle 484"/>
                        <wps:cNvSpPr>
                          <a:spLocks noChangeArrowheads="1"/>
                        </wps:cNvSpPr>
                        <wps:spPr bwMode="auto">
                          <a:xfrm>
                            <a:off x="5293" y="2683"/>
                            <a:ext cx="1189" cy="660"/>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524DFD" w:rsidRDefault="009A094E" w:rsidP="00B464A4">
                              <w:pPr>
                                <w:jc w:val="center"/>
                                <w:rPr>
                                  <w:rFonts w:cs="Traditional Arabic"/>
                                  <w:sz w:val="28"/>
                                  <w:szCs w:val="28"/>
                                </w:rPr>
                              </w:pPr>
                              <w:r>
                                <w:rPr>
                                  <w:rFonts w:cs="Traditional Arabic" w:hint="cs"/>
                                  <w:sz w:val="28"/>
                                  <w:szCs w:val="28"/>
                                  <w:rtl/>
                                </w:rPr>
                                <w:t>الأداء</w:t>
                              </w:r>
                            </w:p>
                          </w:txbxContent>
                        </wps:txbx>
                        <wps:bodyPr rot="0" vert="horz" wrap="square" lIns="91440" tIns="45720" rIns="91440" bIns="45720" anchor="t" anchorCtr="0" upright="1">
                          <a:noAutofit/>
                        </wps:bodyPr>
                      </wps:wsp>
                      <wps:wsp>
                        <wps:cNvPr id="363" name="Rectangle 485"/>
                        <wps:cNvSpPr>
                          <a:spLocks noChangeArrowheads="1"/>
                        </wps:cNvSpPr>
                        <wps:spPr bwMode="auto">
                          <a:xfrm>
                            <a:off x="6995" y="2685"/>
                            <a:ext cx="1189" cy="658"/>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524DFD" w:rsidRDefault="009A094E" w:rsidP="00B464A4">
                              <w:pPr>
                                <w:jc w:val="center"/>
                                <w:rPr>
                                  <w:rFonts w:cs="Traditional Arabic"/>
                                  <w:sz w:val="28"/>
                                  <w:szCs w:val="28"/>
                                </w:rPr>
                              </w:pPr>
                              <w:r>
                                <w:rPr>
                                  <w:rFonts w:cs="Traditional Arabic" w:hint="cs"/>
                                  <w:sz w:val="28"/>
                                  <w:szCs w:val="28"/>
                                  <w:rtl/>
                                </w:rPr>
                                <w:t>الدافعية</w:t>
                              </w:r>
                            </w:p>
                          </w:txbxContent>
                        </wps:txbx>
                        <wps:bodyPr rot="0" vert="horz" wrap="square" lIns="91440" tIns="45720" rIns="91440" bIns="45720" anchor="t" anchorCtr="0" upright="1">
                          <a:noAutofit/>
                        </wps:bodyPr>
                      </wps:wsp>
                      <wps:wsp>
                        <wps:cNvPr id="364" name="Rectangle 486"/>
                        <wps:cNvSpPr>
                          <a:spLocks noChangeArrowheads="1"/>
                        </wps:cNvSpPr>
                        <wps:spPr bwMode="auto">
                          <a:xfrm>
                            <a:off x="8697" y="2687"/>
                            <a:ext cx="1189" cy="65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524DFD" w:rsidRDefault="009A094E" w:rsidP="00B464A4">
                              <w:pPr>
                                <w:jc w:val="center"/>
                                <w:rPr>
                                  <w:rFonts w:cs="Traditional Arabic"/>
                                  <w:sz w:val="28"/>
                                  <w:szCs w:val="28"/>
                                </w:rPr>
                              </w:pPr>
                              <w:r>
                                <w:rPr>
                                  <w:rFonts w:cs="Traditional Arabic" w:hint="cs"/>
                                  <w:sz w:val="28"/>
                                  <w:szCs w:val="28"/>
                                  <w:rtl/>
                                </w:rPr>
                                <w:t>الحاجات</w:t>
                              </w:r>
                            </w:p>
                          </w:txbxContent>
                        </wps:txbx>
                        <wps:bodyPr rot="0" vert="horz" wrap="square" lIns="91440" tIns="45720" rIns="91440" bIns="45720" anchor="t" anchorCtr="0" upright="1">
                          <a:noAutofit/>
                        </wps:bodyPr>
                      </wps:wsp>
                      <wps:wsp>
                        <wps:cNvPr id="365" name="AutoShape 487"/>
                        <wps:cNvCnPr>
                          <a:cxnSpLocks noChangeShapeType="1"/>
                        </wps:cNvCnPr>
                        <wps:spPr bwMode="auto">
                          <a:xfrm rot="16200000">
                            <a:off x="1992" y="2277"/>
                            <a:ext cx="80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6" name="AutoShape 488"/>
                        <wps:cNvCnPr>
                          <a:cxnSpLocks noChangeShapeType="1"/>
                        </wps:cNvCnPr>
                        <wps:spPr bwMode="auto">
                          <a:xfrm rot="16200000">
                            <a:off x="5458" y="2285"/>
                            <a:ext cx="804" cy="0"/>
                          </a:xfrm>
                          <a:prstGeom prst="straightConnector1">
                            <a:avLst/>
                          </a:prstGeom>
                          <a:noFill/>
                          <a:ln w="952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367" name="AutoShape 489"/>
                        <wps:cNvCnPr>
                          <a:cxnSpLocks noChangeShapeType="1"/>
                        </wps:cNvCnPr>
                        <wps:spPr bwMode="auto">
                          <a:xfrm flipH="1" flipV="1">
                            <a:off x="2394" y="1875"/>
                            <a:ext cx="346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8" name="AutoShape 490"/>
                        <wps:cNvCnPr>
                          <a:cxnSpLocks noChangeShapeType="1"/>
                        </wps:cNvCnPr>
                        <wps:spPr bwMode="auto">
                          <a:xfrm rot="16200000">
                            <a:off x="5676" y="2277"/>
                            <a:ext cx="80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9" name="AutoShape 491"/>
                        <wps:cNvCnPr>
                          <a:cxnSpLocks noChangeShapeType="1"/>
                        </wps:cNvCnPr>
                        <wps:spPr bwMode="auto">
                          <a:xfrm rot="16200000">
                            <a:off x="7170" y="2285"/>
                            <a:ext cx="804" cy="0"/>
                          </a:xfrm>
                          <a:prstGeom prst="straightConnector1">
                            <a:avLst/>
                          </a:prstGeom>
                          <a:noFill/>
                          <a:ln w="952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370" name="AutoShape 492"/>
                        <wps:cNvCnPr>
                          <a:cxnSpLocks noChangeShapeType="1"/>
                        </wps:cNvCnPr>
                        <wps:spPr bwMode="auto">
                          <a:xfrm flipH="1">
                            <a:off x="6078" y="1859"/>
                            <a:ext cx="149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1" name="AutoShape 493"/>
                        <wps:cNvCnPr>
                          <a:cxnSpLocks noChangeShapeType="1"/>
                        </wps:cNvCnPr>
                        <wps:spPr bwMode="auto">
                          <a:xfrm rot="16200000">
                            <a:off x="1992" y="3745"/>
                            <a:ext cx="80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2" name="AutoShape 494"/>
                        <wps:cNvCnPr>
                          <a:cxnSpLocks noChangeShapeType="1"/>
                        </wps:cNvCnPr>
                        <wps:spPr bwMode="auto">
                          <a:xfrm flipH="1" flipV="1">
                            <a:off x="2394" y="4147"/>
                            <a:ext cx="3466"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3" name="Rectangle 495"/>
                        <wps:cNvSpPr>
                          <a:spLocks noChangeArrowheads="1"/>
                        </wps:cNvSpPr>
                        <wps:spPr bwMode="auto">
                          <a:xfrm>
                            <a:off x="5860" y="3794"/>
                            <a:ext cx="1189" cy="6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524DFD" w:rsidRDefault="009A094E" w:rsidP="00B464A4">
                              <w:pPr>
                                <w:jc w:val="center"/>
                                <w:rPr>
                                  <w:rFonts w:cs="Traditional Arabic"/>
                                  <w:sz w:val="28"/>
                                  <w:szCs w:val="28"/>
                                </w:rPr>
                              </w:pPr>
                              <w:r>
                                <w:rPr>
                                  <w:rFonts w:cs="Traditional Arabic" w:hint="cs"/>
                                  <w:sz w:val="28"/>
                                  <w:szCs w:val="28"/>
                                  <w:rtl/>
                                </w:rPr>
                                <w:t>عائد</w:t>
                              </w:r>
                            </w:p>
                          </w:txbxContent>
                        </wps:txbx>
                        <wps:bodyPr rot="0" vert="horz" wrap="square" lIns="91440" tIns="45720" rIns="91440" bIns="45720" anchor="t" anchorCtr="0" upright="1">
                          <a:noAutofit/>
                        </wps:bodyPr>
                      </wps:wsp>
                      <wps:wsp>
                        <wps:cNvPr id="374" name="AutoShape 496"/>
                        <wps:cNvCnPr>
                          <a:cxnSpLocks noChangeShapeType="1"/>
                        </wps:cNvCnPr>
                        <wps:spPr bwMode="auto">
                          <a:xfrm rot="16200000">
                            <a:off x="8958" y="3738"/>
                            <a:ext cx="804"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375" name="AutoShape 497"/>
                        <wps:cNvCnPr>
                          <a:cxnSpLocks noChangeShapeType="1"/>
                        </wps:cNvCnPr>
                        <wps:spPr bwMode="auto">
                          <a:xfrm flipH="1" flipV="1">
                            <a:off x="7049" y="4140"/>
                            <a:ext cx="2332"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6" name="AutoShape 498"/>
                        <wps:cNvCnPr>
                          <a:cxnSpLocks noChangeShapeType="1"/>
                        </wps:cNvCnPr>
                        <wps:spPr bwMode="auto">
                          <a:xfrm>
                            <a:off x="8201" y="3064"/>
                            <a:ext cx="454" cy="0"/>
                          </a:xfrm>
                          <a:prstGeom prst="straightConnector1">
                            <a:avLst/>
                          </a:prstGeom>
                          <a:noFill/>
                          <a:ln w="2857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377" name="AutoShape 499"/>
                        <wps:cNvCnPr>
                          <a:cxnSpLocks noChangeShapeType="1"/>
                        </wps:cNvCnPr>
                        <wps:spPr bwMode="auto">
                          <a:xfrm>
                            <a:off x="6503" y="3066"/>
                            <a:ext cx="454" cy="0"/>
                          </a:xfrm>
                          <a:prstGeom prst="straightConnector1">
                            <a:avLst/>
                          </a:prstGeom>
                          <a:noFill/>
                          <a:ln w="2857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378" name="AutoShape 500"/>
                        <wps:cNvCnPr>
                          <a:cxnSpLocks noChangeShapeType="1"/>
                        </wps:cNvCnPr>
                        <wps:spPr bwMode="auto">
                          <a:xfrm>
                            <a:off x="4805" y="3068"/>
                            <a:ext cx="454" cy="0"/>
                          </a:xfrm>
                          <a:prstGeom prst="straightConnector1">
                            <a:avLst/>
                          </a:prstGeom>
                          <a:noFill/>
                          <a:ln w="28575">
                            <a:solidFill>
                              <a:srgbClr val="000000"/>
                            </a:solidFill>
                            <a:round/>
                            <a:headEnd type="arrow" w="med" len="med"/>
                            <a:tailEnd/>
                          </a:ln>
                          <a:extLst>
                            <a:ext uri="{909E8E84-426E-40DD-AFC4-6F175D3DCCD1}">
                              <a14:hiddenFill xmlns:a14="http://schemas.microsoft.com/office/drawing/2010/main">
                                <a:noFill/>
                              </a14:hiddenFill>
                            </a:ext>
                          </a:extLst>
                        </wps:spPr>
                        <wps:bodyPr/>
                      </wps:wsp>
                      <wps:wsp>
                        <wps:cNvPr id="379" name="AutoShape 501"/>
                        <wps:cNvCnPr>
                          <a:cxnSpLocks noChangeShapeType="1"/>
                        </wps:cNvCnPr>
                        <wps:spPr bwMode="auto">
                          <a:xfrm>
                            <a:off x="3107" y="3070"/>
                            <a:ext cx="454" cy="0"/>
                          </a:xfrm>
                          <a:prstGeom prst="straightConnector1">
                            <a:avLst/>
                          </a:prstGeom>
                          <a:noFill/>
                          <a:ln w="28575">
                            <a:solidFill>
                              <a:srgbClr val="000000"/>
                            </a:solidFill>
                            <a:round/>
                            <a:headEnd type="arrow" w="med" len="me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Group 481" o:spid="_x0000_s1104" style="position:absolute;left:0;text-align:left;margin-left:37.75pt;margin-top:22.05pt;width:399.85pt;height:129.75pt;z-index:251736576" coordorigin="1889,1859" coordsize="7997,25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">
                <v:rect id="Rectangle 482" o:spid="_x0000_s1105" style="position:absolute;left:1889;top:2679;width:1189;height:6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QpyVcQA&#10;AADcAAAADwAAAGRycy9kb3ducmV2LnhtbERPTWvCQBC9F/wPywi9NZtEqyW6BhsoCPZiWrDehuyY&#10;BLOzIbvVtL/ePRR6fLzvdT6aTlxpcK1lBUkUgyCurG65VvD58fb0AsJ5ZI2dZVLwQw7yzeRhjZm2&#10;Nz7QtfS1CCHsMlTQeN9nUrqqIYMusj1x4M52MOgDHGqpB7yFcNPJNI4X0mDLoaHBnoqGqkv5bRQc&#10;nl+3p6/l7Gh+4305L95NWiSpUo/TcbsC4Wn0/+I/904rmC3C/HAmHAG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0KclXEAAAA3AAAAA8AAAAAAAAAAAAAAAAAmAIAAGRycy9k&#10;b3ducmV2LnhtbFBLBQYAAAAABAAEAPUAAACJAwAAAAA=&#10;" filled="f" strokeweight="2.25pt">
                  <v:textbox>
                    <w:txbxContent>
                      <w:p w:rsidR="007304CA" w:rsidRPr="00524DFD" w:rsidRDefault="007304CA" w:rsidP="00B464A4">
                        <w:pPr>
                          <w:jc w:val="center"/>
                          <w:rPr>
                            <w:rFonts w:cs="Traditional Arabic"/>
                            <w:sz w:val="28"/>
                            <w:szCs w:val="28"/>
                          </w:rPr>
                        </w:pPr>
                        <w:r w:rsidRPr="00524DFD">
                          <w:rPr>
                            <w:rFonts w:cs="Traditional Arabic" w:hint="cs"/>
                            <w:sz w:val="28"/>
                            <w:szCs w:val="28"/>
                            <w:rtl/>
                          </w:rPr>
                          <w:t>الرضا</w:t>
                        </w:r>
                      </w:p>
                    </w:txbxContent>
                  </v:textbox>
                </v:rect>
                <v:rect id="Rectangle 483" o:spid="_x0000_s1106" style="position:absolute;left:3591;top:2681;width:1189;height:6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kbXzsYA&#10;AADcAAAADwAAAGRycy9kb3ducmV2LnhtbESPQWvCQBSE74X+h+UJvdVNorUluooNCIK9mBa0t0f2&#10;mQSzb0N2q9Ff7wpCj8PMfMPMFr1pxIk6V1tWEA8jEMSF1TWXCn6+V68fIJxH1thYJgUXcrCYPz/N&#10;MNX2zFs65b4UAcIuRQWV920qpSsqMuiGtiUO3sF2Bn2QXSl1h+cAN41MomgiDdYcFipsKauoOOZ/&#10;RsH27XP5u38f7cw12uTj7MskWZwo9TLol1MQnnr/H36011rBaBLD/Uw4AnJ+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kbXzsYAAADcAAAADwAAAAAAAAAAAAAAAACYAgAAZHJz&#10;L2Rvd25yZXYueG1sUEsFBgAAAAAEAAQA9QAAAIsDAAAAAA==&#10;" filled="f" strokeweight="2.25pt">
                  <v:textbox>
                    <w:txbxContent>
                      <w:p w:rsidR="007304CA" w:rsidRPr="00524DFD" w:rsidRDefault="007304CA" w:rsidP="00B464A4">
                        <w:pPr>
                          <w:jc w:val="center"/>
                          <w:rPr>
                            <w:rFonts w:cs="Traditional Arabic"/>
                            <w:sz w:val="28"/>
                            <w:szCs w:val="28"/>
                          </w:rPr>
                        </w:pPr>
                        <w:r>
                          <w:rPr>
                            <w:rFonts w:cs="Traditional Arabic" w:hint="cs"/>
                            <w:sz w:val="28"/>
                            <w:szCs w:val="28"/>
                            <w:rtl/>
                          </w:rPr>
                          <w:t>إشباع</w:t>
                        </w:r>
                      </w:p>
                    </w:txbxContent>
                  </v:textbox>
                </v:rect>
                <v:rect id="Rectangle 484" o:spid="_x0000_s1107" style="position:absolute;left:5293;top:2683;width:1189;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RJucYA&#10;AADcAAAADwAAAGRycy9kb3ducmV2LnhtbESPT2vCQBTE70K/w/IEb7ox/mlJXcUGBKFejIW2t0f2&#10;NQlm34bsqrGf3hUEj8PM/IZZrDpTizO1rrKsYDyKQBDnVldcKPg6bIZvIJxH1lhbJgVXcrBavvQW&#10;mGh74T2dM1+IAGGXoILS+yaR0uUlGXQj2xAH78+2Bn2QbSF1i5cAN7WMo2guDVYcFkpsKC0pP2Yn&#10;o2A/+1j//rxOvs1/9JlN052J03Gs1KDfrd9BeOr8M/xob7WCyTyG+5lwBO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pRJucYAAADcAAAADwAAAAAAAAAAAAAAAACYAgAAZHJz&#10;L2Rvd25yZXYueG1sUEsFBgAAAAAEAAQA9QAAAIsDAAAAAA==&#10;" filled="f" strokeweight="2.25pt">
                  <v:textbox>
                    <w:txbxContent>
                      <w:p w:rsidR="007304CA" w:rsidRPr="00524DFD" w:rsidRDefault="007304CA" w:rsidP="00B464A4">
                        <w:pPr>
                          <w:jc w:val="center"/>
                          <w:rPr>
                            <w:rFonts w:cs="Traditional Arabic"/>
                            <w:sz w:val="28"/>
                            <w:szCs w:val="28"/>
                          </w:rPr>
                        </w:pPr>
                        <w:r>
                          <w:rPr>
                            <w:rFonts w:cs="Traditional Arabic" w:hint="cs"/>
                            <w:sz w:val="28"/>
                            <w:szCs w:val="28"/>
                            <w:rtl/>
                          </w:rPr>
                          <w:t>الأداء</w:t>
                        </w:r>
                      </w:p>
                    </w:txbxContent>
                  </v:textbox>
                </v:rect>
                <v:rect id="Rectangle 485" o:spid="_x0000_s1108" style="position:absolute;left:6995;top:2685;width:1189;height:6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jsIsYA&#10;AADcAAAADwAAAGRycy9kb3ducmV2LnhtbESPQWvCQBSE74X+h+UVeqsbE7UluooNFAp6MRa0t0f2&#10;mYRm34bsVqO/3hUEj8PMfMPMFr1pxJE6V1tWMBxEIIgLq2suFfxsv94+QDiPrLGxTArO5GAxf36a&#10;YartiTd0zH0pAoRdigoq79tUSldUZNANbEscvIPtDPogu1LqDk8BbhoZR9FEGqw5LFTYUlZR8Zf/&#10;GwWb8efyd/+e7MwlWuWjbG3ibBgr9frSL6cgPPX+Eb63v7WCZJLA7Uw4AnJ+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djsIsYAAADcAAAADwAAAAAAAAAAAAAAAACYAgAAZHJz&#10;L2Rvd25yZXYueG1sUEsFBgAAAAAEAAQA9QAAAIsDAAAAAA==&#10;" filled="f" strokeweight="2.25pt">
                  <v:textbox>
                    <w:txbxContent>
                      <w:p w:rsidR="007304CA" w:rsidRPr="00524DFD" w:rsidRDefault="007304CA" w:rsidP="00B464A4">
                        <w:pPr>
                          <w:jc w:val="center"/>
                          <w:rPr>
                            <w:rFonts w:cs="Traditional Arabic"/>
                            <w:sz w:val="28"/>
                            <w:szCs w:val="28"/>
                          </w:rPr>
                        </w:pPr>
                        <w:r>
                          <w:rPr>
                            <w:rFonts w:cs="Traditional Arabic" w:hint="cs"/>
                            <w:sz w:val="28"/>
                            <w:szCs w:val="28"/>
                            <w:rtl/>
                          </w:rPr>
                          <w:t>الدافعية</w:t>
                        </w:r>
                      </w:p>
                    </w:txbxContent>
                  </v:textbox>
                </v:rect>
                <v:rect id="Rectangle 486" o:spid="_x0000_s1109" style="position:absolute;left:8697;top:2687;width:1189;height:6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jF0VscA&#10;AADcAAAADwAAAGRycy9kb3ducmV2LnhtbESPT2vCQBTE74V+h+UVeqsb47+SZiM2UBDqxSjY3h7Z&#10;1yQ0+zZktxr76V1B8DjMzG+YdDmYVhypd41lBeNRBIK4tLrhSsF+9/HyCsJ5ZI2tZVJwJgfL7PEh&#10;xUTbE2/pWPhKBAi7BBXU3neJlK6syaAb2Y44eD+2N+iD7CupezwFuGllHEVzabDhsFBjR3lN5W/x&#10;ZxRsZ++r76/F5GD+o89imm9MnI9jpZ6fhtUbCE+Dv4dv7bVWMJlP4XomHAGZXQ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DIxdFbHAAAA3AAAAA8AAAAAAAAAAAAAAAAAmAIAAGRy&#10;cy9kb3ducmV2LnhtbFBLBQYAAAAABAAEAPUAAACMAwAAAAA=&#10;" filled="f" strokeweight="2.25pt">
                  <v:textbox>
                    <w:txbxContent>
                      <w:p w:rsidR="007304CA" w:rsidRPr="00524DFD" w:rsidRDefault="007304CA" w:rsidP="00B464A4">
                        <w:pPr>
                          <w:jc w:val="center"/>
                          <w:rPr>
                            <w:rFonts w:cs="Traditional Arabic"/>
                            <w:sz w:val="28"/>
                            <w:szCs w:val="28"/>
                          </w:rPr>
                        </w:pPr>
                        <w:r>
                          <w:rPr>
                            <w:rFonts w:cs="Traditional Arabic" w:hint="cs"/>
                            <w:sz w:val="28"/>
                            <w:szCs w:val="28"/>
                            <w:rtl/>
                          </w:rPr>
                          <w:t>الحاجات</w:t>
                        </w:r>
                      </w:p>
                    </w:txbxContent>
                  </v:textbox>
                </v:rect>
                <v:shape id="AutoShape 487" o:spid="_x0000_s1110" type="#_x0000_t32" style="position:absolute;left:1992;top:2277;width:80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umVhcUAAADcAAAADwAAAGRycy9kb3ducmV2LnhtbESPQWvCQBSE7wX/w/KE3upGbUWiq0hF&#10;ycEeGsXzI/vcBLNv0+xq0v56t1DocZiZb5jlure1uFPrK8cKxqMEBHHhdMVGwem4e5mD8AFZY+2Y&#10;FHyTh/Vq8LTEVLuOP+meByMihH2KCsoQmlRKX5Rk0Y9cQxy9i2sthihbI3WLXYTbWk6SZCYtVhwX&#10;SmzovaTimt+sAkN297WfX0z+02WH7fH8+uH3mVLPw36zABGoD//hv3amFUxnb/B7Jh4BuXo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umVhcUAAADcAAAADwAAAAAAAAAA&#10;AAAAAAChAgAAZHJzL2Rvd25yZXYueG1sUEsFBgAAAAAEAAQA+QAAAJMDAAAAAA==&#10;"/>
                <v:shape id="AutoShape 488" o:spid="_x0000_s1111" type="#_x0000_t32" style="position:absolute;left:5458;top:2285;width:80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7WFK8QAAADcAAAADwAAAGRycy9kb3ducmV2LnhtbESPQWsCMRSE74X+h/AKvdWsCmtdjVIK&#10;gqVQUIvi7bF5bhY3L0sSNf33TaHgcZiZb5j5MtlOXMmH1rGC4aAAQVw73XKj4Hu3enkFESKyxs4x&#10;KfihAMvF48McK+1uvKHrNjYiQzhUqMDE2FdShtqQxTBwPXH2Ts5bjFn6RmqPtwy3nRwVRSkttpwX&#10;DPb0bqg+by9WwYefHDZ+koafaX/cj3bayOmXUer5Kb3NQERK8R7+b6+1gnFZwt+ZfATk4h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XtYUrxAAAANwAAAAPAAAAAAAAAAAA&#10;AAAAAKECAABkcnMvZG93bnJldi54bWxQSwUGAAAAAAQABAD5AAAAkgMAAAAA&#10;">
                  <v:stroke startarrow="open"/>
                </v:shape>
                <v:shape id="AutoShape 489" o:spid="_x0000_s1112" type="#_x0000_t32" style="position:absolute;left:2394;top:1875;width:3466;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EpcYsYAAADcAAAADwAAAGRycy9kb3ducmV2LnhtbESPQWvCQBSE74X+h+UJXopu2lKVNBsJ&#10;lkIRiiYKXh/Z1ySafRuyq6b/vlsQPA4z8w2TLAfTigv1rrGs4HkagSAurW64UrDffU4WIJxH1tha&#10;JgW/5GCZPj4kGGt75Zwuha9EgLCLUUHtfRdL6cqaDLqp7YiD92N7gz7IvpK6x2uAm1a+RNFMGmw4&#10;LNTY0aqm8lScjQL//bR+O+abTVYwf2Tb9eGUrQ5KjUdD9g7C0+Dv4Vv7Syt4nc3h/0w4AjL9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xKXGLGAAAA3AAAAA8AAAAAAAAA&#10;AAAAAAAAoQIAAGRycy9kb3ducmV2LnhtbFBLBQYAAAAABAAEAPkAAACUAwAAAAA=&#10;"/>
                <v:shape id="AutoShape 490" o:spid="_x0000_s1113" type="#_x0000_t32" style="position:absolute;left:5676;top:2277;width:80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Og6G8IAAADcAAAADwAAAGRycy9kb3ducmV2LnhtbERPz2vCMBS+C/4P4QneNN0cIp1RhkPp&#10;wR1sx86P5pmWNS+1ibb61y+HgceP7/d6O9hG3KjztWMFL/MEBHHpdM1GwXexn61A+ICssXFMCu7k&#10;YbsZj9aYatfziW55MCKGsE9RQRVCm0rpy4os+rlriSN3dp3FEGFnpO6wj+G2ka9JspQWa44NFba0&#10;q6j8za9WgSG7vxxWZ5M/+uz4Wfy8fflDptR0Mny8gwg0hKf4351pBYtlXBvPxCMgN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Og6G8IAAADcAAAADwAAAAAAAAAAAAAA&#10;AAChAgAAZHJzL2Rvd25yZXYueG1sUEsFBgAAAAAEAAQA+QAAAJADAAAAAA==&#10;"/>
                <v:shape id="AutoShape 491" o:spid="_x0000_s1114" type="#_x0000_t32" style="position:absolute;left:7170;top:2285;width:80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ioRWcUAAADcAAAADwAAAGRycy9kb3ducmV2LnhtbESP3WoCMRSE74W+QzgF7zSrBX+2RimF&#10;QkUo6BZL7w6b42Zxc7Ikqca3bwoFL4eZ+YZZbZLtxIV8aB0rmIwLEMS10y03Cj6rt9ECRIjIGjvH&#10;pOBGATbrh8EKS+2uvKfLITYiQziUqMDE2JdShtqQxTB2PXH2Ts5bjFn6RmqP1wy3nZwWxUxabDkv&#10;GOzp1VB9PvxYBVs//9r7eZrs0vH7OK20kcsPo9TwMb08g4iU4j38337XCp5mS/g7k4+AXP8C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5ioRWcUAAADcAAAADwAAAAAAAAAA&#10;AAAAAAChAgAAZHJzL2Rvd25yZXYueG1sUEsFBgAAAAAEAAQA+QAAAJMDAAAAAA==&#10;">
                  <v:stroke startarrow="open"/>
                </v:shape>
                <v:shape id="AutoShape 492" o:spid="_x0000_s1115" type="#_x0000_t32" style="position:absolute;left:6078;top:1859;width:1494;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0sfNMIAAADcAAAADwAAAGRycy9kb3ducmV2LnhtbERPz2vCMBS+C/sfwhvsIpp2gko1yhgI&#10;4kHQ9uDxkTzbYvPSJVnt/vvlMNjx4/u93Y+2EwP50DpWkM8zEMTamZZrBVV5mK1BhIhssHNMCn4o&#10;wH73MtliYdyTLzRcYy1SCIcCFTQx9oWUQTdkMcxdT5y4u/MWY4K+lsbjM4XbTr5n2VJabDk1NNjT&#10;Z0P6cf22CtpTda6G6Vf0en3Kbz4P5a3TSr29jh8bEJHG+C/+cx+NgsUqzU9n0hGQu1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30sfNMIAAADcAAAADwAAAAAAAAAAAAAA&#10;AAChAgAAZHJzL2Rvd25yZXYueG1sUEsFBgAAAAAEAAQA+QAAAJADAAAAAA==&#10;"/>
                <v:shape id="AutoShape 493" o:spid="_x0000_s1116" type="#_x0000_t32" style="position:absolute;left:1992;top:3745;width:80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AsFW8UAAADcAAAADwAAAGRycy9kb3ducmV2LnhtbESPQWvCQBSE7wX/w/KE3upGW1qJriKK&#10;kkN7aBTPj+xzE8y+jdnVpP56t1DocZiZb5j5sre1uFHrK8cKxqMEBHHhdMVGwWG/fZmC8AFZY+2Y&#10;FPyQh+Vi8DTHVLuOv+mWByMihH2KCsoQmlRKX5Rk0Y9cQxy9k2sthihbI3WLXYTbWk6S5F1arDgu&#10;lNjQuqTinF+tAkN2e9lNTya/d9nnZn98+/K7TKnnYb+agQjUh//wXzvTCl4/xvB7Jh4BuXg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AsFW8UAAADcAAAADwAAAAAAAAAA&#10;AAAAAAChAgAAZHJzL2Rvd25yZXYueG1sUEsFBgAAAAAEAAQA+QAAAJMDAAAAAA==&#10;"/>
                <v:shape id="AutoShape 494" o:spid="_x0000_s1117" type="#_x0000_t32" style="position:absolute;left:2394;top:4147;width:3466;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eRpJ8YAAADcAAAADwAAAGRycy9kb3ducmV2LnhtbESPQWvCQBSE70L/w/IKXkrdVGkraTYS&#10;lIIIRZMKXh/Z1yQ1+zZktxr/vVsQPA4z8w2TLAbTihP1rrGs4GUSgSAurW64UrD//nyeg3AeWWNr&#10;mRRcyMEifRglGGt75pxOha9EgLCLUUHtfRdL6cqaDLqJ7YiD92N7gz7IvpK6x3OAm1ZOo+hNGmw4&#10;LNTY0bKm8lj8GQX+62nz+ptvt1nBvMp2m8MxWx6UGj8O2QcIT4O/h2/ttVYwe5/C/5lwBGR6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nkaSfGAAAA3AAAAA8AAAAAAAAA&#10;AAAAAAAAoQIAAGRycy9kb3ducmV2LnhtbFBLBQYAAAAABAAEAPkAAACUAwAAAAA=&#10;"/>
                <v:rect id="Rectangle 495" o:spid="_x0000_s1118" style="position:absolute;left:5860;top:3794;width:1189;height:6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5GGMQA&#10;AADcAAAADwAAAGRycy9kb3ducmV2LnhtbESPQWsCMRSE7wX/Q3iCt5q1SiurUbaC0qPdFoq3x+a5&#10;Wdy8LJu4xn/fCIUeh5n5hllvo23FQL1vHCuYTTMQxJXTDdcKvr/2z0sQPiBrbB2Tgjt52G5GT2vM&#10;tbvxJw1lqEWCsM9RgQmhy6X0lSGLfuo64uSdXW8xJNnXUvd4S3Dbypcse5UWG04LBjvaGaou5dUq&#10;kKfyGM3iPc7OxennUlRyYQ+DUpNxLFYgAsXwH/5rf2gF87c5PM6kIyA3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HeRhjEAAAA3AAAAA8AAAAAAAAAAAAAAAAAmAIAAGRycy9k&#10;b3ducmV2LnhtbFBLBQYAAAAABAAEAPUAAACJAwAAAAA=&#10;" filled="f" stroked="f" strokeweight="2.25pt">
                  <v:textbox>
                    <w:txbxContent>
                      <w:p w:rsidR="007304CA" w:rsidRPr="00524DFD" w:rsidRDefault="007304CA" w:rsidP="00B464A4">
                        <w:pPr>
                          <w:jc w:val="center"/>
                          <w:rPr>
                            <w:rFonts w:cs="Traditional Arabic"/>
                            <w:sz w:val="28"/>
                            <w:szCs w:val="28"/>
                          </w:rPr>
                        </w:pPr>
                        <w:r>
                          <w:rPr>
                            <w:rFonts w:cs="Traditional Arabic" w:hint="cs"/>
                            <w:sz w:val="28"/>
                            <w:szCs w:val="28"/>
                            <w:rtl/>
                          </w:rPr>
                          <w:t>عائد</w:t>
                        </w:r>
                      </w:p>
                    </w:txbxContent>
                  </v:textbox>
                </v:rect>
                <v:shape id="AutoShape 496" o:spid="_x0000_s1119" type="#_x0000_t32" style="position:absolute;left:8958;top:3738;width:804;height:0;rotation:-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77PdcUAAADcAAAADwAAAGRycy9kb3ducmV2LnhtbESPQWvCQBSE70L/w/IK3nRjK9qmriKh&#10;1pxEbQs9PrKvSTD7Nt3davz3riB4HGbmG2a26EwjjuR8bVnBaJiAIC6srrlU8PW5GryA8AFZY2OZ&#10;FJzJw2L+0Jthqu2Jd3Tch1JECPsUFVQhtKmUvqjIoB/aljh6v9YZDFG6UmqHpwg3jXxKkok0WHNc&#10;qLClrKLisP83CsLfZld8bF2zttL+5N/v2Ws+ypTqP3bLNxCBunAP39q5VvA8HcP1TDwCcn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q77PdcUAAADcAAAADwAAAAAAAAAA&#10;AAAAAAChAgAAZHJzL2Rvd25yZXYueG1sUEsFBgAAAAAEAAQA+QAAAJMDAAAAAA==&#10;">
                  <v:stroke endarrow="open"/>
                </v:shape>
                <v:shape id="AutoShape 497" o:spid="_x0000_s1120" type="#_x0000_t32" style="position:absolute;left:7049;top:4140;width:2332;height:0;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g3xU8cAAADcAAAADwAAAGRycy9kb3ducmV2LnhtbESP3WrCQBSE7wt9h+UI3hTdtMUf0mwk&#10;WApFKJooeHvInibR7NmQXTV9+25B6OUwM98wyWowrbhS7xrLCp6nEQji0uqGKwWH/cdkCcJ5ZI2t&#10;ZVLwQw5W6eNDgrG2N87pWvhKBAi7GBXU3nexlK6syaCb2o44eN+2N+iD7Cupe7wFuGnlSxTNpcGG&#10;w0KNHa1rKs/FxSjwX0+b2SnfbrOC+T3bbY7nbH1UajwasjcQngb/H763P7WC18UM/s6EIyDTX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2DfFTxwAAANwAAAAPAAAAAAAA&#10;AAAAAAAAAKECAABkcnMvZG93bnJldi54bWxQSwUGAAAAAAQABAD5AAAAlQMAAAAA&#10;"/>
                <v:shape id="AutoShape 498" o:spid="_x0000_s1121" type="#_x0000_t32" style="position:absolute;left:8201;top:3064;width:45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b9wcYAAADcAAAADwAAAGRycy9kb3ducmV2LnhtbESP3WrCQBSE7wu+w3KE3hSzMQW1qatI&#10;IRAqCP6gt4fsaZKaPRuyW019+m5B8HKYmW+Y+bI3jbhQ52rLCsZRDIK4sLrmUsFhn41mIJxH1thY&#10;JgW/5GC5GDzNMdX2ylu67HwpAoRdigoq79tUSldUZNBFtiUO3pftDPogu1LqDq8BbhqZxPFEGqw5&#10;LFTY0kdFxXn3YxTgyZXfmzd3W32uZ3EuX0yis6NSz8N+9Q7CU+8f4Xs71wpepxP4PxOOgFz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MG/cHGAAAA3AAAAA8AAAAAAAAA&#10;AAAAAAAAoQIAAGRycy9kb3ducmV2LnhtbFBLBQYAAAAABAAEAPkAAACUAwAAAAA=&#10;" strokeweight="2.25pt">
                  <v:stroke startarrow="open"/>
                </v:shape>
                <v:shape id="AutoShape 499" o:spid="_x0000_s1122" type="#_x0000_t32" style="position:absolute;left:6503;top:3066;width:45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EpYWsQAAADcAAAADwAAAGRycy9kb3ducmV2LnhtbESPQYvCMBSE78L+h/AWvIimq2C1axRZ&#10;EERB0F30+mjettXmpTRRq7/eCILHYWa+YSazxpTiQrUrLCv46kUgiFOrC84U/P0uuiMQziNrLC2T&#10;ghs5mE0/WhNMtL3yli47n4kAYZeggtz7KpHSpTkZdD1bEQfv39YGfZB1JnWN1wA3pexH0VAaLDgs&#10;5FjRT07paXc2CvDgsuNm7O7z1XoULWXH9PVir1T7s5l/g/DU+Hf41V5qBYM4hueZcATk9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MSlhaxAAAANwAAAAPAAAAAAAAAAAA&#10;AAAAAKECAABkcnMvZG93bnJldi54bWxQSwUGAAAAAAQABAD5AAAAkgMAAAAA&#10;" strokeweight="2.25pt">
                  <v:stroke startarrow="open"/>
                </v:shape>
                <v:shape id="AutoShape 500" o:spid="_x0000_s1123" type="#_x0000_t32" style="position:absolute;left:4805;top:3068;width:45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XMKMMAAADcAAAADwAAAGRycy9kb3ducmV2LnhtbERPTWvCQBC9C/6HZYRexGxqwdo0myCF&#10;QGhBqIq9DtlpEs3OhuxW0/767kHw+HjfaT6aTlxocK1lBY9RDIK4srrlWsFhXyzWIJxH1thZJgW/&#10;5CDPppMUE22v/EmXna9FCGGXoILG+z6R0lUNGXSR7YkD920Hgz7AoZZ6wGsIN51cxvFKGmw5NDTY&#10;01tD1Xn3YxTgl6tP2xf3t3n/WMelnJulLo5KPczGzSsIT6O/i2/uUit4eg5rw5lwBGT2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3VzCjDAAAA3AAAAA8AAAAAAAAAAAAA&#10;AAAAoQIAAGRycy9kb3ducmV2LnhtbFBLBQYAAAAABAAEAPkAAACRAwAAAAA=&#10;" strokeweight="2.25pt">
                  <v:stroke startarrow="open"/>
                </v:shape>
                <v:shape id="AutoShape 501" o:spid="_x0000_s1124" type="#_x0000_t32" style="position:absolute;left:3107;top:3070;width:45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plps8QAAADcAAAADwAAAGRycy9kb3ducmV2LnhtbESPQYvCMBSE78L+h/AWvIimq+DWrlFk&#10;QRAFQVf0+mjettXmpTRRq7/eCILHYWa+YcbTxpTiQrUrLCv46kUgiFOrC84U7P7m3RiE88gaS8uk&#10;4EYOppOP1hgTba+8ocvWZyJA2CWoIPe+SqR0aU4GXc9WxMH7t7VBH2SdSV3jNcBNKftRNJQGCw4L&#10;OVb0m1N62p6NAjy47LgeuftsuYqjheyYvp7vlWp/NrMfEJ4a/w6/2gutYPA9gueZcATk5A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SmWmzxAAAANwAAAAPAAAAAAAAAAAA&#10;AAAAAKECAABkcnMvZG93bnJldi54bWxQSwUGAAAAAAQABAD5AAAAkgMAAAAA&#10;" strokeweight="2.25pt">
                  <v:stroke startarrow="open"/>
                </v:shape>
              </v:group>
            </w:pict>
          </mc:Fallback>
        </mc:AlternateContent>
      </w:r>
    </w:p>
    <w:p w:rsidR="00B464A4" w:rsidRPr="00B464A4" w:rsidRDefault="00B464A4" w:rsidP="00B464A4">
      <w:pPr>
        <w:rPr>
          <w:rFonts w:ascii="Simplified Arabic" w:hAnsi="Simplified Arabic" w:cs="Simplified Arabic"/>
          <w:sz w:val="32"/>
          <w:szCs w:val="32"/>
          <w:rtl/>
        </w:rPr>
      </w:pPr>
    </w:p>
    <w:p w:rsidR="00B464A4" w:rsidRPr="00B464A4" w:rsidRDefault="00B464A4" w:rsidP="00B464A4">
      <w:pPr>
        <w:rPr>
          <w:rFonts w:ascii="Simplified Arabic" w:hAnsi="Simplified Arabic" w:cs="Simplified Arabic"/>
          <w:sz w:val="32"/>
          <w:szCs w:val="32"/>
          <w:rtl/>
        </w:rPr>
      </w:pPr>
    </w:p>
    <w:p w:rsidR="00B464A4" w:rsidRPr="00B464A4" w:rsidRDefault="00B464A4" w:rsidP="00B464A4">
      <w:pPr>
        <w:rPr>
          <w:rFonts w:ascii="Simplified Arabic" w:hAnsi="Simplified Arabic" w:cs="Simplified Arabic"/>
          <w:sz w:val="32"/>
          <w:szCs w:val="32"/>
          <w:rtl/>
        </w:rPr>
      </w:pPr>
    </w:p>
    <w:p w:rsidR="00B464A4" w:rsidRPr="00B464A4" w:rsidRDefault="00B464A4" w:rsidP="00B464A4">
      <w:pPr>
        <w:rPr>
          <w:rFonts w:ascii="Simplified Arabic" w:hAnsi="Simplified Arabic" w:cs="Simplified Arabic"/>
          <w:sz w:val="32"/>
          <w:szCs w:val="32"/>
          <w:rtl/>
        </w:rPr>
      </w:pPr>
    </w:p>
    <w:p w:rsidR="00B464A4" w:rsidRPr="00B464A4" w:rsidRDefault="00B464A4" w:rsidP="00B464A4">
      <w:pPr>
        <w:rPr>
          <w:rFonts w:ascii="Simplified Arabic" w:hAnsi="Simplified Arabic" w:cs="Simplified Arabic"/>
          <w:sz w:val="32"/>
          <w:szCs w:val="32"/>
          <w:rtl/>
        </w:rPr>
      </w:pPr>
    </w:p>
    <w:p w:rsidR="00B464A4" w:rsidRPr="00F32520" w:rsidRDefault="00B464A4" w:rsidP="006A1829">
      <w:pPr>
        <w:jc w:val="center"/>
        <w:outlineLvl w:val="0"/>
        <w:rPr>
          <w:rFonts w:ascii="Simplified Arabic" w:hAnsi="Simplified Arabic" w:cs="Simplified Arabic"/>
          <w:sz w:val="32"/>
          <w:szCs w:val="32"/>
          <w:rtl/>
        </w:rPr>
      </w:pPr>
      <w:r w:rsidRPr="00BE3B25">
        <w:rPr>
          <w:rFonts w:ascii="Simplified Arabic" w:hAnsi="Simplified Arabic" w:cs="Simplified Arabic"/>
          <w:b/>
          <w:bCs/>
          <w:sz w:val="32"/>
          <w:szCs w:val="32"/>
          <w:rtl/>
        </w:rPr>
        <w:t>المصدر:</w:t>
      </w:r>
      <w:r w:rsidRPr="00BE3B25">
        <w:rPr>
          <w:rFonts w:ascii="Simplified Arabic" w:hAnsi="Simplified Arabic" w:cs="Simplified Arabic"/>
          <w:b/>
          <w:bCs/>
          <w:sz w:val="32"/>
          <w:szCs w:val="32"/>
          <w:vertAlign w:val="superscript"/>
          <w:rtl/>
        </w:rPr>
        <w:footnoteReference w:id="73"/>
      </w:r>
      <w:r w:rsidRPr="00F32520">
        <w:rPr>
          <w:rFonts w:ascii="Simplified Arabic" w:hAnsi="Simplified Arabic" w:cs="Simplified Arabic"/>
          <w:sz w:val="32"/>
          <w:szCs w:val="32"/>
          <w:rtl/>
        </w:rPr>
        <w:t>سلطان محمد سعيد أنور: السلوك التنظيمي،  دار الجامعة الجديدة، الإسكندرية-مصر، 2003، ص 313.</w:t>
      </w:r>
    </w:p>
    <w:p w:rsidR="00B464A4" w:rsidRPr="00B464A4" w:rsidRDefault="00BE3B25" w:rsidP="00BE3B25">
      <w:pPr>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الفرع الثاني:</w:t>
      </w:r>
      <w:r>
        <w:rPr>
          <w:rFonts w:ascii="Simplified Arabic" w:hAnsi="Simplified Arabic" w:cs="Simplified Arabic"/>
          <w:b/>
          <w:bCs/>
          <w:sz w:val="32"/>
          <w:szCs w:val="32"/>
          <w:rtl/>
        </w:rPr>
        <w:t xml:space="preserve"> طرق قياس الرضا الوظيفي</w:t>
      </w:r>
    </w:p>
    <w:p w:rsidR="00B464A4" w:rsidRPr="006D7CEC" w:rsidRDefault="00B464A4" w:rsidP="006D7CEC">
      <w:pPr>
        <w:jc w:val="both"/>
        <w:rPr>
          <w:rFonts w:ascii="Simplified Arabic" w:hAnsi="Simplified Arabic" w:cs="Simplified Arabic"/>
          <w:sz w:val="28"/>
          <w:szCs w:val="28"/>
          <w:rtl/>
        </w:rPr>
      </w:pPr>
      <w:r w:rsidRPr="00B464A4">
        <w:rPr>
          <w:rFonts w:ascii="Simplified Arabic" w:hAnsi="Simplified Arabic" w:cs="Simplified Arabic"/>
          <w:b/>
          <w:bCs/>
          <w:sz w:val="32"/>
          <w:szCs w:val="32"/>
          <w:rtl/>
        </w:rPr>
        <w:tab/>
      </w:r>
      <w:r w:rsidRPr="006D7CEC">
        <w:rPr>
          <w:rFonts w:ascii="Simplified Arabic" w:hAnsi="Simplified Arabic" w:cs="Simplified Arabic"/>
          <w:sz w:val="28"/>
          <w:szCs w:val="28"/>
          <w:rtl/>
        </w:rPr>
        <w:t>كانت عملية قياس الرضا الوظيفي صعبة نظرا إلى سيكولوجية البشر ورغم التقدم الهائل في قياس المتغيرات الضمنية والمتعلقة بخصائص الفرد مثل الشخصية،  الاتجاهات النفسية، الدافعية،  الرضا وغيرها، ومع تطور أساليب البحث العلمي أصبح بالإمكان القيام بعملية قياس هذه المتغيرات الضمنية ومن بينها قياس الرضا الوظيفي، فنجد العديد من الأساليب المستخدمة في بحوث السلوك التنظيمي يمكن تقسيمها إلى طريقتين رئيسيتين هما:</w:t>
      </w:r>
    </w:p>
    <w:p w:rsidR="00B464A4" w:rsidRPr="00B464A4" w:rsidRDefault="006D7CEC" w:rsidP="00B464A4">
      <w:pPr>
        <w:outlineLvl w:val="0"/>
        <w:rPr>
          <w:rFonts w:ascii="Simplified Arabic" w:hAnsi="Simplified Arabic" w:cs="Simplified Arabic"/>
          <w:b/>
          <w:bCs/>
          <w:sz w:val="32"/>
          <w:szCs w:val="32"/>
          <w:rtl/>
        </w:rPr>
      </w:pPr>
      <w:r>
        <w:rPr>
          <w:rFonts w:ascii="Simplified Arabic" w:hAnsi="Simplified Arabic" w:cs="Simplified Arabic"/>
          <w:b/>
          <w:bCs/>
          <w:sz w:val="32"/>
          <w:szCs w:val="32"/>
          <w:rtl/>
        </w:rPr>
        <w:t>1- طرق القياس الموضوعية</w:t>
      </w:r>
    </w:p>
    <w:p w:rsidR="00B464A4" w:rsidRPr="006D7CEC" w:rsidRDefault="00B464A4" w:rsidP="00A015D1">
      <w:pPr>
        <w:jc w:val="both"/>
        <w:rPr>
          <w:rFonts w:ascii="Simplified Arabic" w:hAnsi="Simplified Arabic" w:cs="Simplified Arabic"/>
          <w:sz w:val="28"/>
          <w:szCs w:val="28"/>
          <w:rtl/>
        </w:rPr>
      </w:pPr>
      <w:r w:rsidRPr="006D7CEC">
        <w:rPr>
          <w:rFonts w:ascii="Simplified Arabic" w:hAnsi="Simplified Arabic" w:cs="Simplified Arabic"/>
          <w:sz w:val="28"/>
          <w:szCs w:val="28"/>
          <w:rtl/>
        </w:rPr>
        <w:t>يعتبر متغير الغياب وترك الخدمة (دوران العمل) مؤشرين على قياس مستوى رضا العاملين ونعرض في الآتي كيفية قياسهما</w:t>
      </w:r>
      <w:r w:rsidR="00A015D1" w:rsidRPr="006D7CEC">
        <w:rPr>
          <w:rFonts w:ascii="Simplified Arabic" w:hAnsi="Simplified Arabic" w:cs="Simplified Arabic"/>
          <w:sz w:val="28"/>
          <w:szCs w:val="28"/>
          <w:vertAlign w:val="superscript"/>
          <w:rtl/>
        </w:rPr>
        <w:footnoteReference w:id="74"/>
      </w:r>
      <w:r w:rsidRPr="006D7CEC">
        <w:rPr>
          <w:rFonts w:ascii="Simplified Arabic" w:hAnsi="Simplified Arabic" w:cs="Simplified Arabic"/>
          <w:sz w:val="28"/>
          <w:szCs w:val="28"/>
          <w:rtl/>
        </w:rPr>
        <w:t>:</w:t>
      </w:r>
    </w:p>
    <w:p w:rsidR="00B464A4" w:rsidRPr="004261B6" w:rsidRDefault="00B464A4" w:rsidP="004261B6">
      <w:pPr>
        <w:pStyle w:val="Paragraphedeliste"/>
        <w:numPr>
          <w:ilvl w:val="0"/>
          <w:numId w:val="42"/>
        </w:numPr>
        <w:bidi/>
        <w:rPr>
          <w:rFonts w:ascii="Simplified Arabic" w:hAnsi="Simplified Arabic" w:cs="Simplified Arabic"/>
          <w:sz w:val="28"/>
          <w:szCs w:val="28"/>
          <w:rtl/>
        </w:rPr>
      </w:pPr>
      <w:r w:rsidRPr="004261B6">
        <w:rPr>
          <w:rFonts w:ascii="Simplified Arabic" w:hAnsi="Simplified Arabic" w:cs="Simplified Arabic"/>
          <w:b/>
          <w:bCs/>
          <w:sz w:val="32"/>
          <w:szCs w:val="32"/>
          <w:rtl/>
        </w:rPr>
        <w:t>الغياب</w:t>
      </w:r>
      <w:r w:rsidRPr="004261B6">
        <w:rPr>
          <w:rFonts w:ascii="Simplified Arabic" w:hAnsi="Simplified Arabic" w:cs="Simplified Arabic"/>
          <w:sz w:val="32"/>
          <w:szCs w:val="32"/>
          <w:rtl/>
        </w:rPr>
        <w:t xml:space="preserve">: </w:t>
      </w:r>
      <w:r w:rsidRPr="004261B6">
        <w:rPr>
          <w:rFonts w:ascii="Simplified Arabic" w:hAnsi="Simplified Arabic" w:cs="Simplified Arabic"/>
          <w:sz w:val="28"/>
          <w:szCs w:val="28"/>
          <w:rtl/>
        </w:rPr>
        <w:t>فانتظام الفرد في عمله، أو معدل غيابه هو مؤشر للتعرف على درجة الرضا للفرد عن عمله، فلا شك أن الفرد الراضي عن عمله يكون أكثر ارتباطا به، وأكثر حرصا على الحضور، وليس كل حالات الغياب هي حالات استياء وترجع الى ظروف طارئة لا يمكن للفرد التحكم فيها كالمرض مثلا والإصابات في عمله والظروف العائلية، وهناك حالات من الغياب تعكس مشاعر الاستياء للفرد نحو عمله لذلك فإن احتفاظ المنظمة بسجلات عن الحضور والغياب بالنسبة لكل فرد وتتبع معدلات الحضور والغياب، ورغم انه لا توجد طريقة موحدة لقياس معدل الغياب إلا أنه يمكننا الاسترشاد بالطريقة التي اقترحتها وزارة العدل الأمريكية ويكون:</w:t>
      </w:r>
    </w:p>
    <w:tbl>
      <w:tblPr>
        <w:bidiVisual/>
        <w:tblW w:w="9461" w:type="dxa"/>
        <w:tblLayout w:type="fixed"/>
        <w:tblLook w:val="04A0" w:firstRow="1" w:lastRow="0" w:firstColumn="1" w:lastColumn="0" w:noHBand="0" w:noVBand="1"/>
      </w:tblPr>
      <w:tblGrid>
        <w:gridCol w:w="2374"/>
        <w:gridCol w:w="5953"/>
        <w:gridCol w:w="425"/>
        <w:gridCol w:w="709"/>
      </w:tblGrid>
      <w:tr w:rsidR="00B464A4" w:rsidRPr="00B464A4" w:rsidTr="005A59BA">
        <w:tc>
          <w:tcPr>
            <w:tcW w:w="2374" w:type="dxa"/>
            <w:vMerge w:val="restart"/>
            <w:vAlign w:val="center"/>
          </w:tcPr>
          <w:p w:rsidR="00B464A4" w:rsidRPr="00B464A4" w:rsidRDefault="00B464A4" w:rsidP="005F496B">
            <w:pPr>
              <w:jc w:val="right"/>
              <w:rPr>
                <w:rFonts w:ascii="Simplified Arabic" w:hAnsi="Simplified Arabic" w:cs="Simplified Arabic"/>
                <w:sz w:val="28"/>
                <w:szCs w:val="28"/>
                <w:rtl/>
              </w:rPr>
            </w:pPr>
            <w:r w:rsidRPr="00B464A4">
              <w:rPr>
                <w:rFonts w:ascii="Simplified Arabic" w:hAnsi="Simplified Arabic" w:cs="Simplified Arabic"/>
                <w:sz w:val="28"/>
                <w:szCs w:val="28"/>
                <w:rtl/>
              </w:rPr>
              <w:lastRenderedPageBreak/>
              <w:t xml:space="preserve">نسبة الغيابات </w:t>
            </w:r>
            <w:r w:rsidR="005F496B">
              <w:rPr>
                <w:rFonts w:ascii="Simplified Arabic" w:hAnsi="Simplified Arabic" w:cs="Simplified Arabic" w:hint="cs"/>
                <w:sz w:val="28"/>
                <w:szCs w:val="28"/>
                <w:rtl/>
              </w:rPr>
              <w:t>=</w:t>
            </w:r>
          </w:p>
        </w:tc>
        <w:tc>
          <w:tcPr>
            <w:tcW w:w="5953" w:type="dxa"/>
            <w:tcBorders>
              <w:bottom w:val="single" w:sz="4" w:space="0" w:color="auto"/>
            </w:tcBorders>
          </w:tcPr>
          <w:p w:rsidR="00B464A4" w:rsidRPr="00B464A4" w:rsidRDefault="00B464A4" w:rsidP="00B464A4">
            <w:pPr>
              <w:jc w:val="center"/>
              <w:rPr>
                <w:rFonts w:ascii="Simplified Arabic" w:hAnsi="Simplified Arabic" w:cs="Simplified Arabic"/>
                <w:sz w:val="28"/>
                <w:szCs w:val="28"/>
                <w:rtl/>
              </w:rPr>
            </w:pPr>
            <w:r w:rsidRPr="00B464A4">
              <w:rPr>
                <w:rFonts w:ascii="Simplified Arabic" w:hAnsi="Simplified Arabic" w:cs="Simplified Arabic"/>
                <w:sz w:val="28"/>
                <w:szCs w:val="28"/>
                <w:rtl/>
              </w:rPr>
              <w:t>مجموع أيام الغياب للأفراد (فترة زمنية معينة)</w:t>
            </w:r>
          </w:p>
        </w:tc>
        <w:tc>
          <w:tcPr>
            <w:tcW w:w="425" w:type="dxa"/>
            <w:vMerge w:val="restart"/>
            <w:vAlign w:val="center"/>
          </w:tcPr>
          <w:p w:rsidR="00B464A4" w:rsidRPr="00B464A4" w:rsidRDefault="00B464A4" w:rsidP="00B464A4">
            <w:pPr>
              <w:jc w:val="center"/>
              <w:rPr>
                <w:rFonts w:ascii="Simplified Arabic" w:hAnsi="Simplified Arabic" w:cs="Simplified Arabic"/>
                <w:sz w:val="28"/>
                <w:szCs w:val="28"/>
                <w:lang w:val="fr-FR" w:bidi="ar-DZ"/>
              </w:rPr>
            </w:pPr>
            <w:r w:rsidRPr="00B464A4">
              <w:rPr>
                <w:rFonts w:ascii="Simplified Arabic" w:hAnsi="Simplified Arabic" w:cs="Simplified Arabic"/>
                <w:sz w:val="28"/>
                <w:szCs w:val="28"/>
                <w:lang w:val="fr-FR" w:bidi="ar-DZ"/>
              </w:rPr>
              <w:t>X</w:t>
            </w:r>
          </w:p>
        </w:tc>
        <w:tc>
          <w:tcPr>
            <w:tcW w:w="709" w:type="dxa"/>
            <w:vMerge w:val="restart"/>
            <w:vAlign w:val="center"/>
          </w:tcPr>
          <w:p w:rsidR="00B464A4" w:rsidRPr="00B464A4" w:rsidRDefault="00B464A4" w:rsidP="00B464A4">
            <w:pPr>
              <w:jc w:val="center"/>
              <w:rPr>
                <w:rFonts w:ascii="Simplified Arabic" w:hAnsi="Simplified Arabic" w:cs="Simplified Arabic"/>
                <w:sz w:val="28"/>
                <w:szCs w:val="28"/>
                <w:rtl/>
              </w:rPr>
            </w:pPr>
            <w:r w:rsidRPr="00B464A4">
              <w:rPr>
                <w:rFonts w:ascii="Simplified Arabic" w:hAnsi="Simplified Arabic" w:cs="Simplified Arabic"/>
                <w:sz w:val="28"/>
                <w:szCs w:val="28"/>
              </w:rPr>
              <w:t>100</w:t>
            </w:r>
          </w:p>
        </w:tc>
      </w:tr>
      <w:tr w:rsidR="00B464A4" w:rsidRPr="00B464A4" w:rsidTr="005A59BA">
        <w:tc>
          <w:tcPr>
            <w:tcW w:w="2374" w:type="dxa"/>
            <w:vMerge/>
          </w:tcPr>
          <w:p w:rsidR="00B464A4" w:rsidRPr="00B464A4" w:rsidRDefault="00B464A4" w:rsidP="00B464A4">
            <w:pPr>
              <w:jc w:val="center"/>
              <w:rPr>
                <w:rFonts w:ascii="Simplified Arabic" w:hAnsi="Simplified Arabic" w:cs="Simplified Arabic"/>
                <w:sz w:val="28"/>
                <w:szCs w:val="28"/>
                <w:rtl/>
              </w:rPr>
            </w:pPr>
          </w:p>
        </w:tc>
        <w:tc>
          <w:tcPr>
            <w:tcW w:w="5953" w:type="dxa"/>
            <w:tcBorders>
              <w:top w:val="single" w:sz="4" w:space="0" w:color="auto"/>
            </w:tcBorders>
          </w:tcPr>
          <w:p w:rsidR="00B464A4" w:rsidRPr="00B464A4" w:rsidRDefault="00B464A4" w:rsidP="00B464A4">
            <w:pPr>
              <w:rPr>
                <w:rFonts w:ascii="Simplified Arabic" w:hAnsi="Simplified Arabic" w:cs="Simplified Arabic"/>
                <w:sz w:val="28"/>
                <w:szCs w:val="28"/>
                <w:rtl/>
                <w:lang w:val="fr-FR"/>
              </w:rPr>
            </w:pPr>
            <w:r w:rsidRPr="00B464A4">
              <w:rPr>
                <w:rFonts w:ascii="Simplified Arabic" w:hAnsi="Simplified Arabic" w:cs="Simplified Arabic"/>
                <w:sz w:val="28"/>
                <w:szCs w:val="28"/>
                <w:rtl/>
              </w:rPr>
              <w:t xml:space="preserve">متوسط عدد الأفراد العاملين (في نفس الفترة) </w:t>
            </w:r>
            <w:r w:rsidRPr="00B464A4">
              <w:rPr>
                <w:rFonts w:ascii="Simplified Arabic" w:hAnsi="Simplified Arabic" w:cs="Simplified Arabic"/>
                <w:sz w:val="28"/>
                <w:szCs w:val="28"/>
                <w:lang w:val="fr-FR"/>
              </w:rPr>
              <w:t>X</w:t>
            </w:r>
            <w:r w:rsidRPr="00B464A4">
              <w:rPr>
                <w:rFonts w:ascii="Simplified Arabic" w:hAnsi="Simplified Arabic" w:cs="Simplified Arabic"/>
                <w:sz w:val="28"/>
                <w:szCs w:val="28"/>
                <w:rtl/>
                <w:lang w:val="fr-FR"/>
              </w:rPr>
              <w:t xml:space="preserve"> عدد أيام العمل</w:t>
            </w:r>
          </w:p>
        </w:tc>
        <w:tc>
          <w:tcPr>
            <w:tcW w:w="425" w:type="dxa"/>
            <w:vMerge/>
          </w:tcPr>
          <w:p w:rsidR="00B464A4" w:rsidRPr="00B464A4" w:rsidRDefault="00B464A4" w:rsidP="00B464A4">
            <w:pPr>
              <w:jc w:val="center"/>
              <w:rPr>
                <w:rFonts w:ascii="Simplified Arabic" w:hAnsi="Simplified Arabic" w:cs="Simplified Arabic"/>
                <w:sz w:val="28"/>
                <w:szCs w:val="28"/>
                <w:rtl/>
              </w:rPr>
            </w:pPr>
          </w:p>
        </w:tc>
        <w:tc>
          <w:tcPr>
            <w:tcW w:w="709" w:type="dxa"/>
            <w:vMerge/>
          </w:tcPr>
          <w:p w:rsidR="00B464A4" w:rsidRPr="00B464A4" w:rsidRDefault="00B464A4" w:rsidP="00B464A4">
            <w:pPr>
              <w:jc w:val="center"/>
              <w:rPr>
                <w:rFonts w:ascii="Simplified Arabic" w:hAnsi="Simplified Arabic" w:cs="Simplified Arabic"/>
                <w:sz w:val="28"/>
                <w:szCs w:val="28"/>
                <w:rtl/>
              </w:rPr>
            </w:pPr>
          </w:p>
        </w:tc>
      </w:tr>
    </w:tbl>
    <w:p w:rsidR="00B464A4" w:rsidRPr="006D7CEC" w:rsidRDefault="006D7CEC" w:rsidP="006D7CEC">
      <w:pPr>
        <w:jc w:val="both"/>
        <w:rPr>
          <w:rFonts w:ascii="Simplified Arabic" w:hAnsi="Simplified Arabic" w:cs="Simplified Arabic"/>
          <w:sz w:val="28"/>
          <w:szCs w:val="28"/>
          <w:rtl/>
        </w:rPr>
      </w:pPr>
      <w:r>
        <w:rPr>
          <w:rFonts w:ascii="Simplified Arabic" w:hAnsi="Simplified Arabic" w:cs="Simplified Arabic" w:hint="cs"/>
          <w:b/>
          <w:bCs/>
          <w:sz w:val="32"/>
          <w:szCs w:val="32"/>
          <w:rtl/>
        </w:rPr>
        <w:t xml:space="preserve">ب) </w:t>
      </w:r>
      <w:r w:rsidR="00B464A4" w:rsidRPr="00B464A4">
        <w:rPr>
          <w:rFonts w:ascii="Simplified Arabic" w:hAnsi="Simplified Arabic" w:cs="Simplified Arabic"/>
          <w:b/>
          <w:bCs/>
          <w:sz w:val="32"/>
          <w:szCs w:val="32"/>
          <w:rtl/>
        </w:rPr>
        <w:t>ترك الخدمة (دوران العمل)</w:t>
      </w:r>
      <w:r w:rsidR="00B464A4" w:rsidRPr="00B464A4">
        <w:rPr>
          <w:rFonts w:ascii="Simplified Arabic" w:hAnsi="Simplified Arabic" w:cs="Simplified Arabic"/>
          <w:sz w:val="32"/>
          <w:szCs w:val="32"/>
          <w:rtl/>
        </w:rPr>
        <w:t xml:space="preserve">: </w:t>
      </w:r>
      <w:r w:rsidR="00B464A4" w:rsidRPr="006D7CEC">
        <w:rPr>
          <w:rFonts w:ascii="Simplified Arabic" w:hAnsi="Simplified Arabic" w:cs="Simplified Arabic"/>
          <w:sz w:val="28"/>
          <w:szCs w:val="28"/>
          <w:rtl/>
        </w:rPr>
        <w:t>يكون دوران العمل بمبادرة من الفرد والمتمثل في الاستقالة كمؤشر للرضا العام في المنظمة، فلا شك أن بقاء الفرد في وظيفته يعتبر مؤشرا هاما لارتباطه بوظيفته ورضاه عنها والعكس صحيح، ويحسب معدل ترك الخدمة خلال فترة معينة كمايلي:</w:t>
      </w:r>
    </w:p>
    <w:p w:rsidR="00B464A4" w:rsidRPr="00B464A4" w:rsidRDefault="00B464A4" w:rsidP="00B464A4">
      <w:pPr>
        <w:rPr>
          <w:rFonts w:ascii="Simplified Arabic" w:hAnsi="Simplified Arabic" w:cs="Simplified Arabic"/>
        </w:rPr>
      </w:pPr>
      <m:oMathPara>
        <m:oMath>
          <m:r>
            <m:rPr>
              <m:sty m:val="p"/>
            </m:rPr>
            <w:rPr>
              <w:rFonts w:ascii="Cambria Math" w:hAnsi="Cambria Math" w:cs="Simplified Arabic"/>
            </w:rPr>
            <m:t>100×</m:t>
          </m:r>
          <m:f>
            <m:fPr>
              <m:ctrlPr>
                <w:rPr>
                  <w:rFonts w:ascii="Cambria Math" w:hAnsi="Cambria Math" w:cs="Simplified Arabic"/>
                  <w:sz w:val="22"/>
                  <w:szCs w:val="22"/>
                  <w:lang w:val="fr-FR"/>
                </w:rPr>
              </m:ctrlPr>
            </m:fPr>
            <m:num>
              <m:r>
                <m:rPr>
                  <m:sty m:val="p"/>
                </m:rPr>
                <w:rPr>
                  <w:rFonts w:ascii="Cambria Math" w:hAnsi="Cambria Math" w:cs="Simplified Arabic"/>
                  <w:rtl/>
                </w:rPr>
                <m:t>فترةخلال الخدمة ترك حالات عدد</m:t>
              </m:r>
            </m:num>
            <m:den>
              <m:r>
                <m:rPr>
                  <m:sty m:val="p"/>
                </m:rPr>
                <w:rPr>
                  <w:rFonts w:ascii="Cambria Math" w:hAnsi="Cambria Math" w:cs="Simplified Arabic"/>
                  <w:rtl/>
                </w:rPr>
                <m:t>الفترة منتصف في العاملين عدد إجمالي</m:t>
              </m:r>
            </m:den>
          </m:f>
          <m:r>
            <m:rPr>
              <m:sty m:val="p"/>
            </m:rPr>
            <w:rPr>
              <w:rFonts w:ascii="Cambria Math" w:hAnsi="Cambria Math" w:cs="Simplified Arabic"/>
            </w:rPr>
            <m:t>=</m:t>
          </m:r>
          <m:r>
            <m:rPr>
              <m:sty m:val="p"/>
            </m:rPr>
            <w:rPr>
              <w:rFonts w:ascii="Cambria Math" w:hAnsi="Cambria Math" w:cs="Simplified Arabic"/>
              <w:rtl/>
            </w:rPr>
            <m:t>معينة فترة خلال الخدمة ترك معدل</m:t>
          </m:r>
        </m:oMath>
      </m:oMathPara>
    </w:p>
    <w:p w:rsidR="00B464A4" w:rsidRDefault="00B464A4" w:rsidP="006D7CEC">
      <w:pPr>
        <w:ind w:firstLine="720"/>
        <w:jc w:val="both"/>
        <w:rPr>
          <w:rFonts w:ascii="Simplified Arabic" w:hAnsi="Simplified Arabic" w:cs="Simplified Arabic"/>
          <w:sz w:val="28"/>
          <w:szCs w:val="28"/>
        </w:rPr>
      </w:pPr>
      <w:r w:rsidRPr="006D7CEC">
        <w:rPr>
          <w:rFonts w:ascii="Simplified Arabic" w:hAnsi="Simplified Arabic" w:cs="Simplified Arabic"/>
          <w:sz w:val="28"/>
          <w:szCs w:val="28"/>
          <w:rtl/>
        </w:rPr>
        <w:t>وكما قلنا أعلاه فإن رغم قياس الرضا عن طريق الغياب ودوران العمل إلا أن هذان المقياسان لا يهتمان بالمبررات مما يعني صعوبة علاج هذه المشكلات، فكلاهما يشير الى وجود مشاكل في التنظيم دون تحديدها، وتحتاج المنظمة الى الاستجواب والمقابلة للعمال لدعم مصداقية المعدلين وتصحيحهما.</w:t>
      </w:r>
    </w:p>
    <w:p w:rsidR="00B464A4" w:rsidRPr="00B464A4" w:rsidRDefault="00B464A4" w:rsidP="00B464A4">
      <w:pPr>
        <w:outlineLvl w:val="0"/>
        <w:rPr>
          <w:rFonts w:ascii="Simplified Arabic" w:hAnsi="Simplified Arabic" w:cs="Simplified Arabic"/>
          <w:b/>
          <w:bCs/>
          <w:sz w:val="32"/>
          <w:szCs w:val="32"/>
          <w:rtl/>
        </w:rPr>
      </w:pPr>
      <w:r w:rsidRPr="00B464A4">
        <w:rPr>
          <w:rFonts w:ascii="Simplified Arabic" w:hAnsi="Simplified Arabic" w:cs="Simplified Arabic"/>
          <w:b/>
          <w:bCs/>
          <w:sz w:val="32"/>
          <w:szCs w:val="32"/>
          <w:rtl/>
        </w:rPr>
        <w:t>2- طرق القياس الذاتية:</w:t>
      </w:r>
    </w:p>
    <w:p w:rsidR="00B464A4" w:rsidRPr="00B464A4" w:rsidRDefault="00B464A4" w:rsidP="006D7CEC">
      <w:pPr>
        <w:jc w:val="both"/>
        <w:rPr>
          <w:rFonts w:ascii="Simplified Arabic" w:hAnsi="Simplified Arabic" w:cs="Simplified Arabic"/>
          <w:sz w:val="32"/>
          <w:szCs w:val="32"/>
        </w:rPr>
      </w:pPr>
      <w:r w:rsidRPr="006D7CEC">
        <w:rPr>
          <w:rFonts w:ascii="Simplified Arabic" w:hAnsi="Simplified Arabic" w:cs="Simplified Arabic"/>
          <w:sz w:val="28"/>
          <w:szCs w:val="28"/>
          <w:rtl/>
        </w:rPr>
        <w:t>وهذه المقاييس يقصد بها الحصول على معلومات وتقارير من الأفراد أنفسهم عن درجة الرضا سواء كانت كتابية كالاستمارة (الاستبيان) أو شفهية كالمقابلة الشخصية.</w:t>
      </w:r>
    </w:p>
    <w:p w:rsidR="00B464A4" w:rsidRPr="006D7CEC" w:rsidRDefault="006D7CEC" w:rsidP="00A015D1">
      <w:pPr>
        <w:jc w:val="both"/>
        <w:rPr>
          <w:rFonts w:ascii="Simplified Arabic" w:hAnsi="Simplified Arabic" w:cs="Simplified Arabic"/>
          <w:sz w:val="28"/>
          <w:szCs w:val="28"/>
          <w:rtl/>
          <w:lang w:val="fr-FR"/>
        </w:rPr>
      </w:pPr>
      <w:r>
        <w:rPr>
          <w:rFonts w:ascii="Simplified Arabic" w:hAnsi="Simplified Arabic" w:cs="Simplified Arabic" w:hint="cs"/>
          <w:b/>
          <w:bCs/>
          <w:sz w:val="32"/>
          <w:szCs w:val="32"/>
          <w:rtl/>
          <w:lang w:val="fr-FR"/>
        </w:rPr>
        <w:t>أ)</w:t>
      </w:r>
      <w:r w:rsidR="00B464A4" w:rsidRPr="00B464A4">
        <w:rPr>
          <w:rFonts w:ascii="Simplified Arabic" w:hAnsi="Simplified Arabic" w:cs="Simplified Arabic"/>
          <w:b/>
          <w:bCs/>
          <w:sz w:val="32"/>
          <w:szCs w:val="32"/>
          <w:rtl/>
          <w:lang w:val="fr-FR"/>
        </w:rPr>
        <w:t xml:space="preserve"> الاستبيان (الاستمارة):</w:t>
      </w:r>
      <w:r w:rsidR="00B464A4" w:rsidRPr="00B464A4">
        <w:rPr>
          <w:rFonts w:ascii="Simplified Arabic" w:hAnsi="Simplified Arabic" w:cs="Simplified Arabic"/>
          <w:sz w:val="32"/>
          <w:szCs w:val="32"/>
          <w:rtl/>
          <w:lang w:val="fr-FR"/>
        </w:rPr>
        <w:t xml:space="preserve">" </w:t>
      </w:r>
      <w:r w:rsidR="00B464A4" w:rsidRPr="006D7CEC">
        <w:rPr>
          <w:rFonts w:ascii="Simplified Arabic" w:hAnsi="Simplified Arabic" w:cs="Simplified Arabic"/>
          <w:sz w:val="28"/>
          <w:szCs w:val="28"/>
          <w:rtl/>
          <w:lang w:val="fr-FR"/>
        </w:rPr>
        <w:t>هي نموذج يضم مجموعة أسئلة توجه للأفراد من أجل الحصول على معلومات حول موضوع أو مشكلة أو موقف ما"</w:t>
      </w:r>
      <w:r w:rsidR="00B464A4" w:rsidRPr="006D7CEC">
        <w:rPr>
          <w:rFonts w:ascii="Simplified Arabic" w:hAnsi="Simplified Arabic" w:cs="Simplified Arabic"/>
          <w:sz w:val="28"/>
          <w:szCs w:val="28"/>
          <w:vertAlign w:val="superscript"/>
          <w:rtl/>
          <w:lang w:val="fr-FR"/>
        </w:rPr>
        <w:footnoteReference w:id="75"/>
      </w:r>
      <w:r w:rsidR="00A015D1">
        <w:rPr>
          <w:rFonts w:ascii="Simplified Arabic" w:hAnsi="Simplified Arabic" w:cs="Simplified Arabic" w:hint="cs"/>
          <w:sz w:val="28"/>
          <w:szCs w:val="28"/>
          <w:rtl/>
          <w:lang w:val="fr-FR"/>
        </w:rPr>
        <w:t>.</w:t>
      </w:r>
    </w:p>
    <w:p w:rsidR="00B464A4" w:rsidRPr="00B464A4" w:rsidRDefault="00B464A4" w:rsidP="00ED1446">
      <w:pPr>
        <w:jc w:val="both"/>
        <w:rPr>
          <w:rFonts w:ascii="Simplified Arabic" w:hAnsi="Simplified Arabic" w:cs="Simplified Arabic"/>
          <w:sz w:val="32"/>
          <w:szCs w:val="32"/>
          <w:rtl/>
          <w:lang w:val="fr-FR"/>
        </w:rPr>
      </w:pPr>
      <w:r w:rsidRPr="006D7CEC">
        <w:rPr>
          <w:rFonts w:ascii="Simplified Arabic" w:hAnsi="Simplified Arabic" w:cs="Simplified Arabic"/>
          <w:sz w:val="28"/>
          <w:szCs w:val="28"/>
          <w:rtl/>
          <w:lang w:val="fr-FR"/>
        </w:rPr>
        <w:t xml:space="preserve">ويمكن قياس ما </w:t>
      </w:r>
      <w:r w:rsidR="00ED1446">
        <w:rPr>
          <w:rFonts w:ascii="Simplified Arabic" w:hAnsi="Simplified Arabic" w:cs="Simplified Arabic" w:hint="cs"/>
          <w:sz w:val="28"/>
          <w:szCs w:val="28"/>
          <w:rtl/>
          <w:lang w:val="fr-FR"/>
        </w:rPr>
        <w:t>يحتويه الاستبيان</w:t>
      </w:r>
      <w:r w:rsidRPr="006D7CEC">
        <w:rPr>
          <w:rFonts w:ascii="Simplified Arabic" w:hAnsi="Simplified Arabic" w:cs="Simplified Arabic"/>
          <w:sz w:val="28"/>
          <w:szCs w:val="28"/>
          <w:rtl/>
          <w:lang w:val="fr-FR"/>
        </w:rPr>
        <w:t xml:space="preserve"> باستخدام عدة أساليب نذكر </w:t>
      </w:r>
      <w:r w:rsidR="00ED1446">
        <w:rPr>
          <w:rFonts w:ascii="Simplified Arabic" w:hAnsi="Simplified Arabic" w:cs="Simplified Arabic" w:hint="cs"/>
          <w:sz w:val="28"/>
          <w:szCs w:val="28"/>
          <w:rtl/>
          <w:lang w:val="fr-FR"/>
        </w:rPr>
        <w:t>فقط التي استخدمناها</w:t>
      </w:r>
      <w:r w:rsidRPr="006D7CEC">
        <w:rPr>
          <w:rFonts w:ascii="Simplified Arabic" w:hAnsi="Simplified Arabic" w:cs="Simplified Arabic"/>
          <w:sz w:val="28"/>
          <w:szCs w:val="28"/>
          <w:rtl/>
          <w:lang w:val="fr-FR"/>
        </w:rPr>
        <w:t xml:space="preserve"> </w:t>
      </w:r>
      <w:r w:rsidR="00ED1446">
        <w:rPr>
          <w:rFonts w:ascii="Simplified Arabic" w:hAnsi="Simplified Arabic" w:cs="Simplified Arabic" w:hint="cs"/>
          <w:sz w:val="28"/>
          <w:szCs w:val="28"/>
          <w:rtl/>
          <w:lang w:val="fr-FR"/>
        </w:rPr>
        <w:t>وهي</w:t>
      </w:r>
      <w:r w:rsidRPr="006D7CEC">
        <w:rPr>
          <w:rFonts w:ascii="Simplified Arabic" w:hAnsi="Simplified Arabic" w:cs="Simplified Arabic"/>
          <w:sz w:val="28"/>
          <w:szCs w:val="28"/>
          <w:rtl/>
          <w:lang w:val="fr-FR"/>
        </w:rPr>
        <w:t>:</w:t>
      </w:r>
    </w:p>
    <w:p w:rsidR="00B464A4" w:rsidRDefault="00B464A4" w:rsidP="00A015D1">
      <w:pPr>
        <w:numPr>
          <w:ilvl w:val="0"/>
          <w:numId w:val="19"/>
        </w:numPr>
        <w:jc w:val="both"/>
        <w:rPr>
          <w:rFonts w:ascii="Simplified Arabic" w:hAnsi="Simplified Arabic" w:cs="Simplified Arabic"/>
          <w:sz w:val="28"/>
          <w:szCs w:val="28"/>
          <w:lang w:val="fr-FR"/>
        </w:rPr>
      </w:pPr>
      <w:r w:rsidRPr="00B464A4">
        <w:rPr>
          <w:rFonts w:ascii="Simplified Arabic" w:hAnsi="Simplified Arabic" w:cs="Simplified Arabic"/>
          <w:b/>
          <w:bCs/>
          <w:sz w:val="32"/>
          <w:szCs w:val="32"/>
          <w:rtl/>
          <w:lang w:val="fr-FR"/>
        </w:rPr>
        <w:t>طريقة التدرج التجميعي لليكارت</w:t>
      </w:r>
      <w:r w:rsidRPr="00B464A4">
        <w:rPr>
          <w:rFonts w:ascii="Simplified Arabic" w:hAnsi="Simplified Arabic" w:cs="Simplified Arabic"/>
          <w:sz w:val="32"/>
          <w:szCs w:val="32"/>
          <w:rtl/>
          <w:lang w:val="fr-FR"/>
        </w:rPr>
        <w:t>:</w:t>
      </w:r>
      <w:r w:rsidR="00ED1446">
        <w:rPr>
          <w:rFonts w:ascii="Simplified Arabic" w:hAnsi="Simplified Arabic" w:cs="Simplified Arabic" w:hint="cs"/>
          <w:sz w:val="32"/>
          <w:szCs w:val="32"/>
          <w:rtl/>
          <w:lang w:val="fr-FR"/>
        </w:rPr>
        <w:t xml:space="preserve"> </w:t>
      </w:r>
      <w:r w:rsidRPr="00ED1446">
        <w:rPr>
          <w:rFonts w:ascii="Simplified Arabic" w:hAnsi="Simplified Arabic" w:cs="Simplified Arabic"/>
          <w:sz w:val="28"/>
          <w:szCs w:val="28"/>
          <w:rtl/>
          <w:lang w:val="fr-FR"/>
        </w:rPr>
        <w:t>في سنة 1932 نشر ليكارت موضوعا تحت عنوان " تقنية قياس الاتجاهات" حيث اقترح فيه أسلوبا جديدا يعتمد على مقياس الفئات المتساوية،  ويعتمد هذا الأسلوب عند قياس أي اتجاه نحو موضوع ما على وضع عبارات تصف الاتجاه نحو الموضوع المراد دراسته وتتبع كل عبارة بخمسة آراء وذلك على الشكل الآتي</w:t>
      </w:r>
      <w:r w:rsidRPr="00ED1446">
        <w:rPr>
          <w:rFonts w:ascii="Simplified Arabic" w:hAnsi="Simplified Arabic" w:cs="Simplified Arabic"/>
          <w:sz w:val="28"/>
          <w:szCs w:val="28"/>
          <w:vertAlign w:val="superscript"/>
          <w:rtl/>
          <w:lang w:val="fr-FR"/>
        </w:rPr>
        <w:footnoteReference w:id="76"/>
      </w:r>
      <w:r w:rsidR="00A015D1" w:rsidRPr="00ED1446">
        <w:rPr>
          <w:rFonts w:ascii="Simplified Arabic" w:hAnsi="Simplified Arabic" w:cs="Simplified Arabic"/>
          <w:sz w:val="28"/>
          <w:szCs w:val="28"/>
          <w:rtl/>
          <w:lang w:val="fr-FR"/>
        </w:rPr>
        <w:t>:</w:t>
      </w:r>
    </w:p>
    <w:tbl>
      <w:tblPr>
        <w:bidiVisual/>
        <w:tblW w:w="0" w:type="auto"/>
        <w:tblInd w:w="2995"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shd w:val="clear" w:color="auto" w:fill="D9D9D9"/>
        <w:tblLook w:val="04A0" w:firstRow="1" w:lastRow="0" w:firstColumn="1" w:lastColumn="0" w:noHBand="0" w:noVBand="1"/>
      </w:tblPr>
      <w:tblGrid>
        <w:gridCol w:w="957"/>
        <w:gridCol w:w="2126"/>
      </w:tblGrid>
      <w:tr w:rsidR="00B464A4" w:rsidRPr="00B464A4" w:rsidTr="0019686C">
        <w:tc>
          <w:tcPr>
            <w:tcW w:w="957"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bidi="ar-DZ"/>
              </w:rPr>
            </w:pPr>
            <w:r w:rsidRPr="00B464A4">
              <w:rPr>
                <w:rFonts w:ascii="Simplified Arabic" w:hAnsi="Simplified Arabic" w:cs="Simplified Arabic"/>
                <w:sz w:val="32"/>
                <w:szCs w:val="32"/>
                <w:rtl/>
                <w:lang w:val="fr-FR"/>
              </w:rPr>
              <w:t>1</w:t>
            </w:r>
          </w:p>
        </w:tc>
        <w:tc>
          <w:tcPr>
            <w:tcW w:w="2126"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rPr>
            </w:pPr>
            <w:r w:rsidRPr="00B464A4">
              <w:rPr>
                <w:rFonts w:ascii="Simplified Arabic" w:hAnsi="Simplified Arabic" w:cs="Simplified Arabic"/>
                <w:sz w:val="32"/>
                <w:szCs w:val="32"/>
                <w:rtl/>
                <w:lang w:val="fr-FR"/>
              </w:rPr>
              <w:t>موافق جدا</w:t>
            </w:r>
          </w:p>
        </w:tc>
      </w:tr>
      <w:tr w:rsidR="00B464A4" w:rsidRPr="00B464A4" w:rsidTr="0019686C">
        <w:tc>
          <w:tcPr>
            <w:tcW w:w="957"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rPr>
            </w:pPr>
            <w:r w:rsidRPr="00B464A4">
              <w:rPr>
                <w:rFonts w:ascii="Simplified Arabic" w:hAnsi="Simplified Arabic" w:cs="Simplified Arabic"/>
                <w:sz w:val="32"/>
                <w:szCs w:val="32"/>
                <w:rtl/>
                <w:lang w:val="fr-FR"/>
              </w:rPr>
              <w:t>2</w:t>
            </w:r>
          </w:p>
        </w:tc>
        <w:tc>
          <w:tcPr>
            <w:tcW w:w="2126"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rPr>
            </w:pPr>
            <w:r w:rsidRPr="00B464A4">
              <w:rPr>
                <w:rFonts w:ascii="Simplified Arabic" w:hAnsi="Simplified Arabic" w:cs="Simplified Arabic"/>
                <w:sz w:val="32"/>
                <w:szCs w:val="32"/>
                <w:rtl/>
                <w:lang w:val="fr-FR"/>
              </w:rPr>
              <w:t>مواف</w:t>
            </w:r>
            <w:r w:rsidR="00B4145A">
              <w:rPr>
                <w:rFonts w:ascii="Simplified Arabic" w:hAnsi="Simplified Arabic" w:cs="Simplified Arabic" w:hint="cs"/>
                <w:sz w:val="32"/>
                <w:szCs w:val="32"/>
                <w:rtl/>
                <w:lang w:val="fr-FR"/>
              </w:rPr>
              <w:t>ق</w:t>
            </w:r>
          </w:p>
        </w:tc>
      </w:tr>
      <w:tr w:rsidR="00B464A4" w:rsidRPr="00B464A4" w:rsidTr="0019686C">
        <w:tc>
          <w:tcPr>
            <w:tcW w:w="957"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rPr>
            </w:pPr>
            <w:r w:rsidRPr="00B464A4">
              <w:rPr>
                <w:rFonts w:ascii="Simplified Arabic" w:hAnsi="Simplified Arabic" w:cs="Simplified Arabic"/>
                <w:sz w:val="32"/>
                <w:szCs w:val="32"/>
                <w:rtl/>
                <w:lang w:val="fr-FR"/>
              </w:rPr>
              <w:t>3</w:t>
            </w:r>
          </w:p>
        </w:tc>
        <w:tc>
          <w:tcPr>
            <w:tcW w:w="2126"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rPr>
            </w:pPr>
            <w:r w:rsidRPr="00B464A4">
              <w:rPr>
                <w:rFonts w:ascii="Simplified Arabic" w:hAnsi="Simplified Arabic" w:cs="Simplified Arabic"/>
                <w:sz w:val="32"/>
                <w:szCs w:val="32"/>
                <w:rtl/>
                <w:lang w:val="fr-FR"/>
              </w:rPr>
              <w:t>بدون رأي</w:t>
            </w:r>
          </w:p>
        </w:tc>
      </w:tr>
      <w:tr w:rsidR="00B464A4" w:rsidRPr="00B464A4" w:rsidTr="0019686C">
        <w:tc>
          <w:tcPr>
            <w:tcW w:w="957"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rPr>
            </w:pPr>
            <w:r w:rsidRPr="00B464A4">
              <w:rPr>
                <w:rFonts w:ascii="Simplified Arabic" w:hAnsi="Simplified Arabic" w:cs="Simplified Arabic"/>
                <w:sz w:val="32"/>
                <w:szCs w:val="32"/>
                <w:rtl/>
                <w:lang w:val="fr-FR"/>
              </w:rPr>
              <w:t>4</w:t>
            </w:r>
          </w:p>
        </w:tc>
        <w:tc>
          <w:tcPr>
            <w:tcW w:w="2126"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rPr>
            </w:pPr>
            <w:r w:rsidRPr="00B464A4">
              <w:rPr>
                <w:rFonts w:ascii="Simplified Arabic" w:hAnsi="Simplified Arabic" w:cs="Simplified Arabic"/>
                <w:sz w:val="32"/>
                <w:szCs w:val="32"/>
                <w:rtl/>
                <w:lang w:val="fr-FR"/>
              </w:rPr>
              <w:t>معارض</w:t>
            </w:r>
          </w:p>
        </w:tc>
      </w:tr>
      <w:tr w:rsidR="00B464A4" w:rsidRPr="00B464A4" w:rsidTr="0019686C">
        <w:tc>
          <w:tcPr>
            <w:tcW w:w="957"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rPr>
            </w:pPr>
            <w:r w:rsidRPr="00B464A4">
              <w:rPr>
                <w:rFonts w:ascii="Simplified Arabic" w:hAnsi="Simplified Arabic" w:cs="Simplified Arabic"/>
                <w:sz w:val="32"/>
                <w:szCs w:val="32"/>
                <w:rtl/>
                <w:lang w:val="fr-FR"/>
              </w:rPr>
              <w:t>5</w:t>
            </w:r>
          </w:p>
        </w:tc>
        <w:tc>
          <w:tcPr>
            <w:tcW w:w="2126" w:type="dxa"/>
            <w:shd w:val="clear" w:color="auto" w:fill="D9D9D9"/>
            <w:vAlign w:val="center"/>
          </w:tcPr>
          <w:p w:rsidR="00B464A4" w:rsidRPr="00B464A4" w:rsidRDefault="00B464A4" w:rsidP="00B464A4">
            <w:pPr>
              <w:jc w:val="center"/>
              <w:rPr>
                <w:rFonts w:ascii="Simplified Arabic" w:hAnsi="Simplified Arabic" w:cs="Simplified Arabic"/>
                <w:sz w:val="32"/>
                <w:szCs w:val="32"/>
                <w:rtl/>
                <w:lang w:val="fr-FR"/>
              </w:rPr>
            </w:pPr>
            <w:r w:rsidRPr="00B464A4">
              <w:rPr>
                <w:rFonts w:ascii="Simplified Arabic" w:hAnsi="Simplified Arabic" w:cs="Simplified Arabic"/>
                <w:sz w:val="32"/>
                <w:szCs w:val="32"/>
                <w:rtl/>
                <w:lang w:val="fr-FR"/>
              </w:rPr>
              <w:t>معارض جدا</w:t>
            </w:r>
          </w:p>
        </w:tc>
      </w:tr>
    </w:tbl>
    <w:p w:rsidR="00B464A4" w:rsidRPr="00ED1446" w:rsidRDefault="00B464A4" w:rsidP="00ED1446">
      <w:pPr>
        <w:jc w:val="both"/>
        <w:rPr>
          <w:rFonts w:ascii="Simplified Arabic" w:hAnsi="Simplified Arabic" w:cs="Simplified Arabic"/>
          <w:sz w:val="28"/>
          <w:szCs w:val="28"/>
          <w:rtl/>
          <w:lang w:val="fr-FR"/>
        </w:rPr>
      </w:pPr>
      <w:r w:rsidRPr="00ED1446">
        <w:rPr>
          <w:rFonts w:ascii="Simplified Arabic" w:hAnsi="Simplified Arabic" w:cs="Simplified Arabic"/>
          <w:sz w:val="28"/>
          <w:szCs w:val="28"/>
          <w:rtl/>
          <w:lang w:val="fr-FR"/>
        </w:rPr>
        <w:lastRenderedPageBreak/>
        <w:t>فإذا كانت مثلا درجة موافق جدا =5، وموافق =4 وهكذا، فإن الباحث يقوم بحساب معامل الارتباط لكل درجة يحصل عليها من كل عبارة بالدرجة الكلية من المقياس وتتبع هذه الطريقة الخطوات التالية:</w:t>
      </w:r>
    </w:p>
    <w:p w:rsidR="00B464A4" w:rsidRPr="00ED1446" w:rsidRDefault="00B464A4" w:rsidP="00ED1446">
      <w:pPr>
        <w:jc w:val="both"/>
        <w:rPr>
          <w:rFonts w:ascii="Simplified Arabic" w:hAnsi="Simplified Arabic" w:cs="Simplified Arabic"/>
          <w:sz w:val="28"/>
          <w:szCs w:val="28"/>
          <w:rtl/>
          <w:lang w:val="fr-FR"/>
        </w:rPr>
      </w:pPr>
      <w:r w:rsidRPr="00ED1446">
        <w:rPr>
          <w:rFonts w:ascii="Simplified Arabic" w:hAnsi="Simplified Arabic" w:cs="Simplified Arabic"/>
          <w:sz w:val="28"/>
          <w:szCs w:val="28"/>
          <w:rtl/>
          <w:lang w:val="fr-FR"/>
        </w:rPr>
        <w:t>* بناء مقياس يحتوي على عبارات مختارة صمم بعضها بصيغة الإيجاب والبعض الآخر بصيغة السلب بحيث تتبع كل عبارة بخمسة آراء متراوحة بين الموافقة بشدة إلى المعارضة بقوة.</w:t>
      </w:r>
    </w:p>
    <w:p w:rsidR="00B464A4" w:rsidRPr="00ED1446" w:rsidRDefault="00B464A4" w:rsidP="00ED1446">
      <w:pPr>
        <w:jc w:val="both"/>
        <w:rPr>
          <w:rFonts w:ascii="Simplified Arabic" w:hAnsi="Simplified Arabic" w:cs="Simplified Arabic"/>
          <w:sz w:val="28"/>
          <w:szCs w:val="28"/>
          <w:rtl/>
          <w:lang w:val="fr-FR"/>
        </w:rPr>
      </w:pPr>
      <w:r w:rsidRPr="00ED1446">
        <w:rPr>
          <w:rFonts w:ascii="Simplified Arabic" w:hAnsi="Simplified Arabic" w:cs="Simplified Arabic"/>
          <w:sz w:val="28"/>
          <w:szCs w:val="28"/>
          <w:rtl/>
          <w:lang w:val="fr-FR"/>
        </w:rPr>
        <w:t>* اختيار عينة لإجراء البحث وجمع المعلومات المفيدة</w:t>
      </w:r>
    </w:p>
    <w:p w:rsidR="00B464A4" w:rsidRPr="00ED1446" w:rsidRDefault="00B464A4" w:rsidP="00ED1446">
      <w:pPr>
        <w:jc w:val="both"/>
        <w:rPr>
          <w:rFonts w:ascii="Simplified Arabic" w:hAnsi="Simplified Arabic" w:cs="Simplified Arabic"/>
          <w:sz w:val="28"/>
          <w:szCs w:val="28"/>
          <w:rtl/>
          <w:lang w:val="fr-FR"/>
        </w:rPr>
      </w:pPr>
      <w:r w:rsidRPr="00ED1446">
        <w:rPr>
          <w:rFonts w:ascii="Simplified Arabic" w:hAnsi="Simplified Arabic" w:cs="Simplified Arabic"/>
          <w:sz w:val="28"/>
          <w:szCs w:val="28"/>
          <w:rtl/>
          <w:lang w:val="fr-FR"/>
        </w:rPr>
        <w:t>* جمع كل النقاط لمجموع العبارات والأفراد المكونين للعينة</w:t>
      </w:r>
    </w:p>
    <w:p w:rsidR="00B464A4" w:rsidRPr="00ED1446" w:rsidRDefault="00B464A4" w:rsidP="00ED1446">
      <w:pPr>
        <w:jc w:val="both"/>
        <w:rPr>
          <w:rFonts w:ascii="Simplified Arabic" w:hAnsi="Simplified Arabic" w:cs="Simplified Arabic"/>
          <w:sz w:val="28"/>
          <w:szCs w:val="28"/>
          <w:rtl/>
          <w:lang w:val="fr-FR"/>
        </w:rPr>
      </w:pPr>
      <w:r w:rsidRPr="00ED1446">
        <w:rPr>
          <w:rFonts w:ascii="Simplified Arabic" w:hAnsi="Simplified Arabic" w:cs="Simplified Arabic"/>
          <w:sz w:val="28"/>
          <w:szCs w:val="28"/>
          <w:rtl/>
          <w:lang w:val="fr-FR"/>
        </w:rPr>
        <w:t>* فحص انسجام نسق الإجابة لكل عبارة ومقارنة ذلك بمجموع النقاط المتحصل عليها</w:t>
      </w:r>
    </w:p>
    <w:p w:rsidR="00B464A4" w:rsidRPr="00ED1446" w:rsidRDefault="00B464A4" w:rsidP="00ED1446">
      <w:pPr>
        <w:jc w:val="both"/>
        <w:rPr>
          <w:rFonts w:ascii="Simplified Arabic" w:hAnsi="Simplified Arabic" w:cs="Simplified Arabic"/>
          <w:sz w:val="28"/>
          <w:szCs w:val="28"/>
          <w:rtl/>
          <w:lang w:val="fr-FR"/>
        </w:rPr>
      </w:pPr>
      <w:r w:rsidRPr="00ED1446">
        <w:rPr>
          <w:rFonts w:ascii="Simplified Arabic" w:hAnsi="Simplified Arabic" w:cs="Simplified Arabic"/>
          <w:sz w:val="28"/>
          <w:szCs w:val="28"/>
          <w:rtl/>
          <w:lang w:val="fr-FR"/>
        </w:rPr>
        <w:t>* استبعاد العبارات غير المنسجمة</w:t>
      </w:r>
    </w:p>
    <w:p w:rsidR="00B464A4" w:rsidRPr="00ED1446" w:rsidRDefault="00B464A4" w:rsidP="005556AC">
      <w:pPr>
        <w:jc w:val="both"/>
        <w:rPr>
          <w:rFonts w:ascii="Simplified Arabic" w:hAnsi="Simplified Arabic" w:cs="Simplified Arabic"/>
          <w:sz w:val="28"/>
          <w:szCs w:val="28"/>
          <w:rtl/>
          <w:lang w:val="fr-FR"/>
        </w:rPr>
      </w:pPr>
      <w:r w:rsidRPr="00ED1446">
        <w:rPr>
          <w:rFonts w:ascii="Simplified Arabic" w:hAnsi="Simplified Arabic" w:cs="Simplified Arabic"/>
          <w:sz w:val="28"/>
          <w:szCs w:val="28"/>
          <w:rtl/>
          <w:lang w:val="fr-FR"/>
        </w:rPr>
        <w:t>* تحديد العبارات الأساسية للمقياس وإعادة حساب مجموع النقاط التي يحصل عليها أفراد العينة وعلى الباحث أن يكون ملما بتقنية تحليل الفقرات وبحساب ثبات وصدق الاختبارات وشروط القياس بصفة عامة.</w:t>
      </w:r>
    </w:p>
    <w:p w:rsidR="00B464A4" w:rsidRPr="00B464A4" w:rsidRDefault="00ED1446" w:rsidP="00ED1446">
      <w:pPr>
        <w:outlineLvl w:val="0"/>
        <w:rPr>
          <w:rFonts w:ascii="Simplified Arabic" w:hAnsi="Simplified Arabic" w:cs="Simplified Arabic"/>
          <w:b/>
          <w:bCs/>
          <w:sz w:val="32"/>
          <w:szCs w:val="32"/>
          <w:rtl/>
          <w:lang w:val="fr-FR"/>
        </w:rPr>
      </w:pPr>
      <w:r>
        <w:rPr>
          <w:rFonts w:ascii="Simplified Arabic" w:hAnsi="Simplified Arabic" w:cs="Simplified Arabic" w:hint="cs"/>
          <w:b/>
          <w:bCs/>
          <w:sz w:val="32"/>
          <w:szCs w:val="32"/>
          <w:rtl/>
          <w:lang w:val="fr-FR"/>
        </w:rPr>
        <w:t>ب)</w:t>
      </w:r>
      <w:r w:rsidR="00B464A4" w:rsidRPr="00B464A4">
        <w:rPr>
          <w:rFonts w:ascii="Simplified Arabic" w:hAnsi="Simplified Arabic" w:cs="Simplified Arabic"/>
          <w:b/>
          <w:bCs/>
          <w:sz w:val="32"/>
          <w:szCs w:val="32"/>
          <w:rtl/>
          <w:lang w:val="fr-FR"/>
        </w:rPr>
        <w:t xml:space="preserve"> المقابلة: </w:t>
      </w:r>
    </w:p>
    <w:p w:rsidR="00B464A4" w:rsidRPr="00ED1446" w:rsidRDefault="00B464A4" w:rsidP="00ED1446">
      <w:pPr>
        <w:jc w:val="both"/>
        <w:rPr>
          <w:rFonts w:ascii="Simplified Arabic" w:hAnsi="Simplified Arabic" w:cs="Simplified Arabic"/>
          <w:sz w:val="28"/>
          <w:szCs w:val="28"/>
          <w:rtl/>
          <w:lang w:val="fr-FR"/>
        </w:rPr>
      </w:pPr>
      <w:r w:rsidRPr="00ED1446">
        <w:rPr>
          <w:rFonts w:ascii="Simplified Arabic" w:hAnsi="Simplified Arabic" w:cs="Simplified Arabic"/>
          <w:sz w:val="28"/>
          <w:szCs w:val="28"/>
          <w:rtl/>
          <w:lang w:val="fr-FR"/>
        </w:rPr>
        <w:t>ويتم من خلالها الاتصال بالعاملين وجها لوجه عن طريق إعطاء الأسئلة للعمال وتسجيل إجاباتهم وتتم المقابلة في بيئة يشعر فيها العاملين بحرية الكلام، ويتميز أسلوب المقابلة بمزايا منها:</w:t>
      </w:r>
    </w:p>
    <w:p w:rsidR="00B464A4" w:rsidRPr="00ED1446" w:rsidRDefault="00B464A4" w:rsidP="00ED1446">
      <w:pPr>
        <w:numPr>
          <w:ilvl w:val="1"/>
          <w:numId w:val="2"/>
        </w:numPr>
        <w:jc w:val="both"/>
        <w:rPr>
          <w:rFonts w:ascii="Simplified Arabic" w:hAnsi="Simplified Arabic" w:cs="Simplified Arabic"/>
          <w:sz w:val="28"/>
          <w:szCs w:val="28"/>
          <w:lang w:val="fr-FR"/>
        </w:rPr>
      </w:pPr>
      <w:r w:rsidRPr="00ED1446">
        <w:rPr>
          <w:rFonts w:ascii="Simplified Arabic" w:hAnsi="Simplified Arabic" w:cs="Simplified Arabic"/>
          <w:sz w:val="28"/>
          <w:szCs w:val="28"/>
          <w:rtl/>
          <w:lang w:val="fr-FR"/>
        </w:rPr>
        <w:t>إمكانية توضيح الأسئلة وتسهيل فهمها على المستقصى منه ضمانا للدقة في الإجابة</w:t>
      </w:r>
    </w:p>
    <w:p w:rsidR="00B464A4" w:rsidRPr="00ED1446" w:rsidRDefault="00B464A4" w:rsidP="00ED1446">
      <w:pPr>
        <w:numPr>
          <w:ilvl w:val="1"/>
          <w:numId w:val="2"/>
        </w:numPr>
        <w:jc w:val="both"/>
        <w:rPr>
          <w:rFonts w:ascii="Simplified Arabic" w:hAnsi="Simplified Arabic" w:cs="Simplified Arabic"/>
          <w:sz w:val="28"/>
          <w:szCs w:val="28"/>
          <w:lang w:val="fr-FR"/>
        </w:rPr>
      </w:pPr>
      <w:r w:rsidRPr="00ED1446">
        <w:rPr>
          <w:rFonts w:ascii="Simplified Arabic" w:hAnsi="Simplified Arabic" w:cs="Simplified Arabic"/>
          <w:sz w:val="28"/>
          <w:szCs w:val="28"/>
          <w:rtl/>
          <w:lang w:val="fr-FR"/>
        </w:rPr>
        <w:t>ضمان إجابة المفردة المختارة وليس من غيرها</w:t>
      </w:r>
    </w:p>
    <w:p w:rsidR="00B464A4" w:rsidRPr="00ED1446" w:rsidRDefault="00B464A4" w:rsidP="00ED1446">
      <w:pPr>
        <w:numPr>
          <w:ilvl w:val="1"/>
          <w:numId w:val="2"/>
        </w:numPr>
        <w:jc w:val="both"/>
        <w:rPr>
          <w:rFonts w:ascii="Simplified Arabic" w:hAnsi="Simplified Arabic" w:cs="Simplified Arabic"/>
          <w:sz w:val="28"/>
          <w:szCs w:val="28"/>
          <w:lang w:val="fr-FR"/>
        </w:rPr>
      </w:pPr>
      <w:r w:rsidRPr="00ED1446">
        <w:rPr>
          <w:rFonts w:ascii="Simplified Arabic" w:hAnsi="Simplified Arabic" w:cs="Simplified Arabic"/>
          <w:sz w:val="28"/>
          <w:szCs w:val="28"/>
          <w:rtl/>
          <w:lang w:val="fr-FR"/>
        </w:rPr>
        <w:t>خفض نسبة عدم الإجابة الجزئية والتامة</w:t>
      </w:r>
    </w:p>
    <w:p w:rsidR="00B464A4" w:rsidRPr="00ED1446" w:rsidRDefault="00B464A4" w:rsidP="00ED1446">
      <w:pPr>
        <w:numPr>
          <w:ilvl w:val="1"/>
          <w:numId w:val="2"/>
        </w:numPr>
        <w:jc w:val="both"/>
        <w:rPr>
          <w:rFonts w:ascii="Simplified Arabic" w:hAnsi="Simplified Arabic" w:cs="Simplified Arabic"/>
          <w:sz w:val="28"/>
          <w:szCs w:val="28"/>
          <w:lang w:val="fr-FR"/>
        </w:rPr>
      </w:pPr>
      <w:r w:rsidRPr="00ED1446">
        <w:rPr>
          <w:rFonts w:ascii="Simplified Arabic" w:hAnsi="Simplified Arabic" w:cs="Simplified Arabic"/>
          <w:sz w:val="28"/>
          <w:szCs w:val="28"/>
          <w:rtl/>
          <w:lang w:val="fr-FR"/>
        </w:rPr>
        <w:t>إمكانية ملاحظة رد</w:t>
      </w:r>
      <w:r w:rsidR="00ED1446">
        <w:rPr>
          <w:rFonts w:ascii="Simplified Arabic" w:hAnsi="Simplified Arabic" w:cs="Simplified Arabic" w:hint="cs"/>
          <w:sz w:val="28"/>
          <w:szCs w:val="28"/>
          <w:rtl/>
          <w:lang w:val="fr-FR"/>
        </w:rPr>
        <w:t xml:space="preserve"> </w:t>
      </w:r>
      <w:r w:rsidRPr="00ED1446">
        <w:rPr>
          <w:rFonts w:ascii="Simplified Arabic" w:hAnsi="Simplified Arabic" w:cs="Simplified Arabic"/>
          <w:sz w:val="28"/>
          <w:szCs w:val="28"/>
          <w:rtl/>
          <w:lang w:val="fr-FR"/>
        </w:rPr>
        <w:t>المستقصى منه</w:t>
      </w:r>
    </w:p>
    <w:p w:rsidR="00B464A4" w:rsidRPr="00ED1446" w:rsidRDefault="00B464A4" w:rsidP="00ED1446">
      <w:pPr>
        <w:jc w:val="both"/>
        <w:rPr>
          <w:rFonts w:ascii="Simplified Arabic" w:hAnsi="Simplified Arabic" w:cs="Simplified Arabic"/>
          <w:sz w:val="28"/>
          <w:szCs w:val="28"/>
          <w:rtl/>
          <w:lang w:val="fr-FR"/>
        </w:rPr>
      </w:pPr>
      <w:r w:rsidRPr="00ED1446">
        <w:rPr>
          <w:rFonts w:ascii="Simplified Arabic" w:hAnsi="Simplified Arabic" w:cs="Simplified Arabic"/>
          <w:sz w:val="28"/>
          <w:szCs w:val="28"/>
          <w:rtl/>
          <w:lang w:val="fr-FR"/>
        </w:rPr>
        <w:t>غير أن لها عيوب نذكر منها:  صعوبة إدارة المقابلة، وطول وقت جمع البيانات،  وارتفاع التكلفة.</w:t>
      </w:r>
    </w:p>
    <w:p w:rsidR="00A32773" w:rsidRPr="00736A3B" w:rsidRDefault="00ED1446" w:rsidP="00F32A40">
      <w:pPr>
        <w:jc w:val="lowKashida"/>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المبحث الثالث:</w:t>
      </w:r>
      <w:r w:rsidR="00A32773" w:rsidRPr="00736A3B">
        <w:rPr>
          <w:rFonts w:ascii="Simplified Arabic" w:hAnsi="Simplified Arabic" w:cs="Simplified Arabic"/>
          <w:b/>
          <w:bCs/>
          <w:sz w:val="32"/>
          <w:szCs w:val="32"/>
          <w:rtl/>
        </w:rPr>
        <w:t xml:space="preserve"> </w:t>
      </w:r>
      <w:r w:rsidR="00F32A40">
        <w:rPr>
          <w:rFonts w:ascii="Simplified Arabic" w:hAnsi="Simplified Arabic" w:cs="Simplified Arabic" w:hint="cs"/>
          <w:b/>
          <w:bCs/>
          <w:sz w:val="32"/>
          <w:szCs w:val="32"/>
          <w:rtl/>
        </w:rPr>
        <w:t>علاقة المتغير المستقل ب</w:t>
      </w:r>
      <w:r w:rsidR="00A32773" w:rsidRPr="00736A3B">
        <w:rPr>
          <w:rFonts w:ascii="Simplified Arabic" w:hAnsi="Simplified Arabic" w:cs="Simplified Arabic"/>
          <w:b/>
          <w:bCs/>
          <w:sz w:val="32"/>
          <w:szCs w:val="32"/>
          <w:rtl/>
        </w:rPr>
        <w:t>الموارد البشرية</w:t>
      </w:r>
    </w:p>
    <w:p w:rsidR="000A0CEA" w:rsidRDefault="00ED1446" w:rsidP="00ED1446">
      <w:pPr>
        <w:jc w:val="lowKashida"/>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المطلب</w:t>
      </w:r>
      <w:r w:rsidR="000A0CEA" w:rsidRPr="00736A3B">
        <w:rPr>
          <w:rFonts w:ascii="Simplified Arabic" w:hAnsi="Simplified Arabic" w:cs="Simplified Arabic"/>
          <w:b/>
          <w:bCs/>
          <w:sz w:val="32"/>
          <w:szCs w:val="32"/>
          <w:rtl/>
        </w:rPr>
        <w:t xml:space="preserve"> الاول:</w:t>
      </w:r>
      <w:r>
        <w:rPr>
          <w:rFonts w:ascii="Simplified Arabic" w:hAnsi="Simplified Arabic" w:cs="Simplified Arabic" w:hint="cs"/>
          <w:b/>
          <w:bCs/>
          <w:sz w:val="32"/>
          <w:szCs w:val="32"/>
          <w:rtl/>
        </w:rPr>
        <w:t xml:space="preserve"> ال</w:t>
      </w:r>
      <w:r w:rsidR="000A0CEA" w:rsidRPr="00736A3B">
        <w:rPr>
          <w:rFonts w:ascii="Simplified Arabic" w:hAnsi="Simplified Arabic" w:cs="Simplified Arabic"/>
          <w:b/>
          <w:bCs/>
          <w:sz w:val="32"/>
          <w:szCs w:val="32"/>
          <w:rtl/>
        </w:rPr>
        <w:t>نظريات</w:t>
      </w:r>
      <w:r>
        <w:rPr>
          <w:rFonts w:ascii="Simplified Arabic" w:hAnsi="Simplified Arabic" w:cs="Simplified Arabic" w:hint="cs"/>
          <w:b/>
          <w:bCs/>
          <w:sz w:val="32"/>
          <w:szCs w:val="32"/>
          <w:rtl/>
        </w:rPr>
        <w:t xml:space="preserve"> المفسرة لضغوط العمل والرضا الوظيفي</w:t>
      </w:r>
      <w:r w:rsidR="000A0CEA" w:rsidRPr="00736A3B">
        <w:rPr>
          <w:rFonts w:ascii="Simplified Arabic" w:hAnsi="Simplified Arabic" w:cs="Simplified Arabic"/>
          <w:b/>
          <w:bCs/>
          <w:sz w:val="32"/>
          <w:szCs w:val="32"/>
          <w:rtl/>
        </w:rPr>
        <w:t xml:space="preserve"> </w:t>
      </w:r>
    </w:p>
    <w:p w:rsidR="00ED1446" w:rsidRPr="00736A3B" w:rsidRDefault="00ED1446" w:rsidP="00ED1446">
      <w:pPr>
        <w:jc w:val="lowKashida"/>
        <w:outlineLvl w:val="0"/>
        <w:rPr>
          <w:rFonts w:ascii="Simplified Arabic" w:hAnsi="Simplified Arabic" w:cs="Simplified Arabic"/>
          <w:b/>
          <w:bCs/>
          <w:sz w:val="32"/>
          <w:szCs w:val="32"/>
        </w:rPr>
      </w:pPr>
      <w:r>
        <w:rPr>
          <w:rFonts w:ascii="Simplified Arabic" w:hAnsi="Simplified Arabic" w:cs="Simplified Arabic" w:hint="cs"/>
          <w:b/>
          <w:bCs/>
          <w:sz w:val="32"/>
          <w:szCs w:val="32"/>
          <w:rtl/>
        </w:rPr>
        <w:t>الفرع الأول : النظريات المفسرة لضغوط العمل</w:t>
      </w:r>
    </w:p>
    <w:p w:rsidR="000A0CEA" w:rsidRPr="00ED1446" w:rsidRDefault="000A0CEA" w:rsidP="00E561F4">
      <w:pPr>
        <w:jc w:val="both"/>
        <w:rPr>
          <w:rFonts w:ascii="Simplified Arabic" w:hAnsi="Simplified Arabic" w:cs="Simplified Arabic"/>
          <w:sz w:val="28"/>
          <w:szCs w:val="28"/>
          <w:rtl/>
        </w:rPr>
      </w:pPr>
      <w:r w:rsidRPr="00ED1446">
        <w:rPr>
          <w:rFonts w:ascii="Simplified Arabic" w:hAnsi="Simplified Arabic" w:cs="Simplified Arabic"/>
          <w:sz w:val="28"/>
          <w:szCs w:val="28"/>
          <w:rtl/>
        </w:rPr>
        <w:t>اختلف المفسرون كلُ حسب نظرته التي نظر بها الى ضغوط العمل فاختلفت النظريات المفسرة لها لاختلاف المقاربة التي تبناها وانطلق منها سواء من جانب فيزيولوجي أو نفسي أو اجتماعية</w:t>
      </w:r>
      <w:r w:rsidR="00E561F4">
        <w:rPr>
          <w:rFonts w:ascii="Simplified Arabic" w:hAnsi="Simplified Arabic" w:cs="Simplified Arabic" w:hint="cs"/>
          <w:sz w:val="28"/>
          <w:szCs w:val="28"/>
          <w:rtl/>
        </w:rPr>
        <w:t xml:space="preserve"> نذكر أهمها:</w:t>
      </w:r>
    </w:p>
    <w:p w:rsidR="00ED1446" w:rsidRDefault="000A0CEA" w:rsidP="00ED1446">
      <w:pPr>
        <w:jc w:val="both"/>
        <w:rPr>
          <w:rFonts w:ascii="Simplified Arabic" w:hAnsi="Simplified Arabic" w:cs="Simplified Arabic"/>
          <w:sz w:val="32"/>
          <w:szCs w:val="32"/>
          <w:rtl/>
        </w:rPr>
      </w:pPr>
      <w:r w:rsidRPr="00736A3B">
        <w:rPr>
          <w:rFonts w:ascii="Simplified Arabic" w:hAnsi="Simplified Arabic" w:cs="Simplified Arabic"/>
          <w:b/>
          <w:bCs/>
          <w:sz w:val="32"/>
          <w:szCs w:val="32"/>
          <w:rtl/>
        </w:rPr>
        <w:t>1- النظرية البيولوجية</w:t>
      </w:r>
      <w:r w:rsidRPr="00736A3B">
        <w:rPr>
          <w:rFonts w:ascii="Simplified Arabic" w:hAnsi="Simplified Arabic" w:cs="Simplified Arabic"/>
          <w:sz w:val="32"/>
          <w:szCs w:val="32"/>
          <w:rtl/>
        </w:rPr>
        <w:t xml:space="preserve">: </w:t>
      </w:r>
      <w:r w:rsidRPr="00ED1446">
        <w:rPr>
          <w:rFonts w:ascii="Simplified Arabic" w:hAnsi="Simplified Arabic" w:cs="Simplified Arabic"/>
          <w:sz w:val="28"/>
          <w:szCs w:val="28"/>
          <w:rtl/>
        </w:rPr>
        <w:t>تفسير هذه النظرية ظهور الاضطرابات على أحد أعضاء الجسم إلى ضعف وراثي أو ضعف بنيوي لهذا العضو يجعله أكثر استعدادا للإصابة في حالة تعرض الفرد للضغط،  وتستدل هذه النظرية على ذلك بوجود ارتباط بين مرض السكر والوراثة،  وبين نمط الجسم والدرن الرئوي</w:t>
      </w:r>
      <w:r w:rsidR="00ED1446">
        <w:rPr>
          <w:rFonts w:ascii="Simplified Arabic" w:hAnsi="Simplified Arabic" w:cs="Simplified Arabic" w:hint="cs"/>
          <w:sz w:val="28"/>
          <w:szCs w:val="28"/>
          <w:rtl/>
        </w:rPr>
        <w:t>.</w:t>
      </w:r>
      <w:r w:rsidR="00582C82">
        <w:rPr>
          <w:rStyle w:val="Appelnotedebasdep"/>
          <w:rFonts w:ascii="Simplified Arabic" w:hAnsi="Simplified Arabic" w:cs="Simplified Arabic"/>
          <w:sz w:val="28"/>
          <w:szCs w:val="28"/>
          <w:rtl/>
        </w:rPr>
        <w:footnoteReference w:id="77"/>
      </w:r>
    </w:p>
    <w:p w:rsidR="000A0CEA" w:rsidRPr="00ED1446" w:rsidRDefault="000A0CEA" w:rsidP="00F32520">
      <w:pPr>
        <w:jc w:val="both"/>
        <w:rPr>
          <w:rFonts w:ascii="Simplified Arabic" w:hAnsi="Simplified Arabic" w:cs="Simplified Arabic"/>
          <w:sz w:val="28"/>
          <w:szCs w:val="28"/>
          <w:rtl/>
        </w:rPr>
      </w:pPr>
      <w:r w:rsidRPr="00736A3B">
        <w:rPr>
          <w:rFonts w:ascii="Simplified Arabic" w:hAnsi="Simplified Arabic" w:cs="Simplified Arabic"/>
          <w:b/>
          <w:bCs/>
          <w:sz w:val="32"/>
          <w:szCs w:val="32"/>
          <w:rtl/>
        </w:rPr>
        <w:t>2- النظرية السلوكية " سبيلبرجر "</w:t>
      </w:r>
      <w:r w:rsidRPr="00ED1446">
        <w:rPr>
          <w:rFonts w:ascii="Simplified Arabic" w:hAnsi="Simplified Arabic" w:cs="Simplified Arabic"/>
          <w:sz w:val="28"/>
          <w:szCs w:val="28"/>
          <w:rtl/>
        </w:rPr>
        <w:t>1972م</w:t>
      </w:r>
      <w:r w:rsidRPr="00ED1446">
        <w:rPr>
          <w:rFonts w:ascii="Simplified Arabic" w:hAnsi="Simplified Arabic" w:cs="Simplified Arabic"/>
          <w:b/>
          <w:bCs/>
          <w:sz w:val="28"/>
          <w:szCs w:val="28"/>
          <w:rtl/>
        </w:rPr>
        <w:t xml:space="preserve">: </w:t>
      </w:r>
      <w:r w:rsidRPr="00ED1446">
        <w:rPr>
          <w:rFonts w:ascii="Simplified Arabic" w:hAnsi="Simplified Arabic" w:cs="Simplified Arabic"/>
          <w:sz w:val="28"/>
          <w:szCs w:val="28"/>
          <w:rtl/>
        </w:rPr>
        <w:t xml:space="preserve">يربط سبيلبرجر بين الضغط والقلق ويعتبر الضغط الناتج عن ضاغط معين مسببا لحالة القلق وفي الإطار المرجعي للنظرية اهتم سبيلجر بتحديد طبيعة الظروف </w:t>
      </w:r>
      <w:r w:rsidRPr="00ED1446">
        <w:rPr>
          <w:rFonts w:ascii="Simplified Arabic" w:hAnsi="Simplified Arabic" w:cs="Simplified Arabic"/>
          <w:sz w:val="28"/>
          <w:szCs w:val="28"/>
          <w:rtl/>
        </w:rPr>
        <w:lastRenderedPageBreak/>
        <w:t>البيئية المحيطة، والتي تكون ضاغطة ويميز بين حالات القلق الناتجة عنها،  كما أنه ميز مفهومي الضغط والتهديد فيرى أن كلمة ضغط تشير الى الاختلافات في الظروف البيئية التي تتسم بدرجة ما من الخطر الموضوعي أما كلمة تهديد فتشير الى التقدير والتفسير الذاتي لموقف خاص على انه خطير</w:t>
      </w:r>
      <w:r w:rsidRPr="00ED1446">
        <w:rPr>
          <w:rStyle w:val="Appelnotedebasdep"/>
          <w:rFonts w:ascii="Simplified Arabic" w:hAnsi="Simplified Arabic" w:cs="Simplified Arabic"/>
          <w:sz w:val="28"/>
          <w:szCs w:val="28"/>
          <w:rtl/>
        </w:rPr>
        <w:footnoteReference w:id="78"/>
      </w:r>
      <w:r w:rsidR="00F32520" w:rsidRPr="00ED1446">
        <w:rPr>
          <w:rFonts w:ascii="Simplified Arabic" w:hAnsi="Simplified Arabic" w:cs="Simplified Arabic"/>
          <w:sz w:val="28"/>
          <w:szCs w:val="28"/>
          <w:rtl/>
        </w:rPr>
        <w:t>.</w:t>
      </w:r>
    </w:p>
    <w:p w:rsidR="000A0CEA" w:rsidRPr="00736A3B" w:rsidRDefault="000A0CEA" w:rsidP="00E561F4">
      <w:pPr>
        <w:jc w:val="both"/>
        <w:rPr>
          <w:rFonts w:ascii="Simplified Arabic" w:hAnsi="Simplified Arabic" w:cs="Simplified Arabic"/>
          <w:sz w:val="32"/>
          <w:szCs w:val="32"/>
          <w:rtl/>
        </w:rPr>
      </w:pPr>
      <w:r w:rsidRPr="00736A3B">
        <w:rPr>
          <w:rFonts w:ascii="Simplified Arabic" w:hAnsi="Simplified Arabic" w:cs="Simplified Arabic"/>
          <w:b/>
          <w:bCs/>
          <w:sz w:val="32"/>
          <w:szCs w:val="32"/>
          <w:rtl/>
        </w:rPr>
        <w:t xml:space="preserve">3- نظرية هانز سيلي </w:t>
      </w:r>
      <w:r w:rsidRPr="00736A3B">
        <w:rPr>
          <w:rFonts w:ascii="Simplified Arabic" w:hAnsi="Simplified Arabic" w:cs="Simplified Arabic"/>
          <w:sz w:val="28"/>
          <w:szCs w:val="28"/>
          <w:rtl/>
        </w:rPr>
        <w:t>1936م</w:t>
      </w:r>
      <w:r w:rsidRPr="00736A3B">
        <w:rPr>
          <w:rFonts w:ascii="Simplified Arabic" w:hAnsi="Simplified Arabic" w:cs="Simplified Arabic"/>
          <w:b/>
          <w:bCs/>
          <w:sz w:val="32"/>
          <w:szCs w:val="32"/>
          <w:rtl/>
        </w:rPr>
        <w:t>:</w:t>
      </w:r>
      <w:r w:rsidRPr="00736A3B">
        <w:rPr>
          <w:rFonts w:ascii="Simplified Arabic" w:hAnsi="Simplified Arabic" w:cs="Simplified Arabic"/>
          <w:sz w:val="32"/>
          <w:szCs w:val="32"/>
          <w:rtl/>
        </w:rPr>
        <w:t xml:space="preserve"> </w:t>
      </w:r>
      <w:r w:rsidRPr="00E561F4">
        <w:rPr>
          <w:rFonts w:ascii="Simplified Arabic" w:hAnsi="Simplified Arabic" w:cs="Simplified Arabic"/>
          <w:sz w:val="28"/>
          <w:szCs w:val="28"/>
          <w:rtl/>
        </w:rPr>
        <w:t>وكانت نظريته لتفسير ضغوط العمل عام 1936م تنطلق من مسلمة ترى بأن الضغط متغير غير مستقل وانما هو استجابة لعامل ضغط ما، فركز على الأسس الفيزيولوجية ويعتبر أن مقاومة الضغط تمر عبر ثلاث مراحل وتمثل حسبه مراحل التكيف العام وهي</w:t>
      </w:r>
      <w:r w:rsidR="00E561F4" w:rsidRPr="00E561F4">
        <w:rPr>
          <w:rFonts w:ascii="Simplified Arabic" w:hAnsi="Simplified Arabic" w:cs="Simplified Arabic" w:hint="cs"/>
          <w:sz w:val="28"/>
          <w:szCs w:val="28"/>
          <w:rtl/>
        </w:rPr>
        <w:t xml:space="preserve"> الفزع ،المقاومة ، الاجهاد.</w:t>
      </w:r>
    </w:p>
    <w:p w:rsidR="000A0CEA" w:rsidRPr="00E561F4" w:rsidRDefault="00E561F4" w:rsidP="00F32520">
      <w:pPr>
        <w:jc w:val="lowKashida"/>
        <w:rPr>
          <w:rFonts w:ascii="Simplified Arabic" w:hAnsi="Simplified Arabic" w:cs="Simplified Arabic"/>
          <w:sz w:val="28"/>
          <w:szCs w:val="28"/>
          <w:rtl/>
        </w:rPr>
      </w:pPr>
      <w:r>
        <w:rPr>
          <w:rFonts w:ascii="Simplified Arabic" w:hAnsi="Simplified Arabic" w:cs="Simplified Arabic" w:hint="cs"/>
          <w:b/>
          <w:bCs/>
          <w:sz w:val="32"/>
          <w:szCs w:val="32"/>
          <w:rtl/>
        </w:rPr>
        <w:t xml:space="preserve">4- </w:t>
      </w:r>
      <w:r w:rsidR="000A0CEA" w:rsidRPr="00736A3B">
        <w:rPr>
          <w:rFonts w:ascii="Simplified Arabic" w:hAnsi="Simplified Arabic" w:cs="Simplified Arabic"/>
          <w:b/>
          <w:bCs/>
          <w:sz w:val="32"/>
          <w:szCs w:val="32"/>
          <w:rtl/>
        </w:rPr>
        <w:t xml:space="preserve"> نظرية هنري موراي</w:t>
      </w:r>
      <w:r w:rsidR="000A0CEA" w:rsidRPr="00736A3B">
        <w:rPr>
          <w:rFonts w:ascii="Simplified Arabic" w:hAnsi="Simplified Arabic" w:cs="Simplified Arabic"/>
          <w:sz w:val="28"/>
          <w:szCs w:val="28"/>
          <w:rtl/>
        </w:rPr>
        <w:t>1978م</w:t>
      </w:r>
      <w:r w:rsidR="000A0CEA" w:rsidRPr="00736A3B">
        <w:rPr>
          <w:rFonts w:ascii="Simplified Arabic" w:hAnsi="Simplified Arabic" w:cs="Simplified Arabic"/>
          <w:b/>
          <w:bCs/>
          <w:sz w:val="32"/>
          <w:szCs w:val="32"/>
          <w:rtl/>
        </w:rPr>
        <w:t>:</w:t>
      </w:r>
      <w:r w:rsidR="000A0CEA" w:rsidRPr="00736A3B">
        <w:rPr>
          <w:rFonts w:ascii="Simplified Arabic" w:hAnsi="Simplified Arabic" w:cs="Simplified Arabic"/>
          <w:sz w:val="32"/>
          <w:szCs w:val="32"/>
          <w:rtl/>
        </w:rPr>
        <w:t xml:space="preserve"> </w:t>
      </w:r>
      <w:r w:rsidR="000A0CEA" w:rsidRPr="00E561F4">
        <w:rPr>
          <w:rFonts w:ascii="Simplified Arabic" w:hAnsi="Simplified Arabic" w:cs="Simplified Arabic"/>
          <w:sz w:val="28"/>
          <w:szCs w:val="28"/>
          <w:rtl/>
        </w:rPr>
        <w:t xml:space="preserve">وهنا اعتبر </w:t>
      </w:r>
      <w:r w:rsidR="000A0CEA" w:rsidRPr="00E561F4">
        <w:rPr>
          <w:rFonts w:ascii="Simplified Arabic" w:hAnsi="Simplified Arabic" w:cs="Simplified Arabic"/>
          <w:b/>
          <w:bCs/>
          <w:sz w:val="28"/>
          <w:szCs w:val="28"/>
          <w:rtl/>
        </w:rPr>
        <w:t>موراي</w:t>
      </w:r>
      <w:r w:rsidR="000A0CEA" w:rsidRPr="00E561F4">
        <w:rPr>
          <w:rFonts w:ascii="Simplified Arabic" w:hAnsi="Simplified Arabic" w:cs="Simplified Arabic"/>
          <w:sz w:val="28"/>
          <w:szCs w:val="28"/>
          <w:rtl/>
        </w:rPr>
        <w:t xml:space="preserve"> أن مفهومي الحاجة و الضغط مفهومان أساسيان على أساس ان مفهوم الحاجة يمثل المحددات الجوهرية للسلوك،  ومفهوم الضغط يمثل المحددات المؤثرة والجوهرية للسلوك في البيئة ويميز </w:t>
      </w:r>
      <w:r w:rsidR="000A0CEA" w:rsidRPr="00E561F4">
        <w:rPr>
          <w:rFonts w:ascii="Simplified Arabic" w:hAnsi="Simplified Arabic" w:cs="Simplified Arabic"/>
          <w:b/>
          <w:bCs/>
          <w:sz w:val="28"/>
          <w:szCs w:val="28"/>
          <w:rtl/>
        </w:rPr>
        <w:t>موراي</w:t>
      </w:r>
      <w:r w:rsidR="000A0CEA" w:rsidRPr="00E561F4">
        <w:rPr>
          <w:rFonts w:ascii="Simplified Arabic" w:hAnsi="Simplified Arabic" w:cs="Simplified Arabic"/>
          <w:sz w:val="28"/>
          <w:szCs w:val="28"/>
          <w:rtl/>
        </w:rPr>
        <w:t xml:space="preserve"> بين نوعين من الضغوط هما:</w:t>
      </w:r>
      <w:r>
        <w:rPr>
          <w:rFonts w:ascii="Simplified Arabic" w:hAnsi="Simplified Arabic" w:cs="Simplified Arabic" w:hint="cs"/>
          <w:sz w:val="28"/>
          <w:szCs w:val="28"/>
          <w:rtl/>
        </w:rPr>
        <w:t xml:space="preserve"> </w:t>
      </w:r>
      <w:r w:rsidR="000A0CEA" w:rsidRPr="00E561F4">
        <w:rPr>
          <w:rFonts w:ascii="Simplified Arabic" w:hAnsi="Simplified Arabic" w:cs="Simplified Arabic"/>
          <w:sz w:val="28"/>
          <w:szCs w:val="28"/>
          <w:rtl/>
        </w:rPr>
        <w:t>ضغوط بيتا وألفا</w:t>
      </w:r>
      <w:r w:rsidR="000A0CEA" w:rsidRPr="00E561F4">
        <w:rPr>
          <w:rStyle w:val="Appelnotedebasdep"/>
          <w:rFonts w:ascii="Simplified Arabic" w:hAnsi="Simplified Arabic" w:cs="Simplified Arabic"/>
          <w:sz w:val="28"/>
          <w:szCs w:val="28"/>
          <w:rtl/>
        </w:rPr>
        <w:footnoteReference w:id="79"/>
      </w:r>
      <w:r w:rsidR="00F32520" w:rsidRPr="00E561F4">
        <w:rPr>
          <w:rFonts w:ascii="Simplified Arabic" w:hAnsi="Simplified Arabic" w:cs="Simplified Arabic"/>
          <w:sz w:val="28"/>
          <w:szCs w:val="28"/>
          <w:rtl/>
        </w:rPr>
        <w:t>.</w:t>
      </w:r>
    </w:p>
    <w:p w:rsidR="000A0CEA" w:rsidRPr="00E561F4" w:rsidRDefault="000A0CEA" w:rsidP="000A0CEA">
      <w:pPr>
        <w:rPr>
          <w:rFonts w:ascii="Simplified Arabic" w:hAnsi="Simplified Arabic" w:cs="Simplified Arabic"/>
          <w:sz w:val="28"/>
          <w:szCs w:val="28"/>
          <w:rtl/>
          <w:lang w:val="fr-FR"/>
        </w:rPr>
      </w:pPr>
      <w:r w:rsidRPr="00E561F4">
        <w:rPr>
          <w:rFonts w:ascii="Simplified Arabic" w:hAnsi="Simplified Arabic" w:cs="Simplified Arabic"/>
          <w:b/>
          <w:bCs/>
          <w:sz w:val="28"/>
          <w:szCs w:val="28"/>
        </w:rPr>
        <w:sym w:font="Wingdings" w:char="F08C"/>
      </w:r>
      <w:r w:rsidRPr="00E561F4">
        <w:rPr>
          <w:rFonts w:ascii="Simplified Arabic" w:hAnsi="Simplified Arabic" w:cs="Simplified Arabic"/>
          <w:b/>
          <w:bCs/>
          <w:sz w:val="28"/>
          <w:szCs w:val="28"/>
          <w:rtl/>
        </w:rPr>
        <w:t xml:space="preserve">ضغوط بيتا </w:t>
      </w:r>
      <w:r w:rsidRPr="00E561F4">
        <w:rPr>
          <w:rFonts w:ascii="Simplified Arabic" w:hAnsi="Simplified Arabic" w:cs="Simplified Arabic"/>
          <w:b/>
          <w:bCs/>
          <w:sz w:val="28"/>
          <w:szCs w:val="28"/>
          <w:lang w:val="fr-FR" w:bidi="ar-DZ"/>
        </w:rPr>
        <w:t>BETA STRESS</w:t>
      </w:r>
      <w:r w:rsidRPr="00E561F4">
        <w:rPr>
          <w:rFonts w:ascii="Simplified Arabic" w:hAnsi="Simplified Arabic" w:cs="Simplified Arabic"/>
          <w:b/>
          <w:bCs/>
          <w:sz w:val="28"/>
          <w:szCs w:val="28"/>
          <w:rtl/>
          <w:lang w:val="fr-FR"/>
        </w:rPr>
        <w:t xml:space="preserve">: </w:t>
      </w:r>
      <w:r w:rsidRPr="00E561F4">
        <w:rPr>
          <w:rFonts w:ascii="Simplified Arabic" w:hAnsi="Simplified Arabic" w:cs="Simplified Arabic"/>
          <w:sz w:val="28"/>
          <w:szCs w:val="28"/>
          <w:rtl/>
          <w:lang w:val="fr-FR"/>
        </w:rPr>
        <w:t>ويشير الى دلالة الموضوعات البيئية كما يدركها الفرد.</w:t>
      </w:r>
    </w:p>
    <w:p w:rsidR="000A0CEA" w:rsidRPr="00736A3B" w:rsidRDefault="000A0CEA" w:rsidP="000A0CEA">
      <w:pPr>
        <w:rPr>
          <w:rFonts w:ascii="Simplified Arabic" w:hAnsi="Simplified Arabic" w:cs="Simplified Arabic"/>
          <w:b/>
          <w:bCs/>
          <w:sz w:val="32"/>
          <w:szCs w:val="32"/>
          <w:rtl/>
          <w:lang w:val="fr-FR"/>
        </w:rPr>
      </w:pPr>
      <w:r w:rsidRPr="00E561F4">
        <w:rPr>
          <w:rFonts w:ascii="Simplified Arabic" w:hAnsi="Simplified Arabic" w:cs="Simplified Arabic"/>
          <w:b/>
          <w:bCs/>
          <w:sz w:val="28"/>
          <w:szCs w:val="28"/>
        </w:rPr>
        <w:sym w:font="Wingdings" w:char="F08D"/>
      </w:r>
      <w:r w:rsidRPr="00E561F4">
        <w:rPr>
          <w:rFonts w:ascii="Simplified Arabic" w:hAnsi="Simplified Arabic" w:cs="Simplified Arabic"/>
          <w:b/>
          <w:bCs/>
          <w:sz w:val="28"/>
          <w:szCs w:val="28"/>
          <w:rtl/>
        </w:rPr>
        <w:t xml:space="preserve">ضغوط ألفا </w:t>
      </w:r>
      <w:r w:rsidRPr="00E561F4">
        <w:rPr>
          <w:rFonts w:ascii="Simplified Arabic" w:hAnsi="Simplified Arabic" w:cs="Simplified Arabic"/>
          <w:b/>
          <w:bCs/>
          <w:sz w:val="28"/>
          <w:szCs w:val="28"/>
          <w:lang w:val="fr-FR" w:bidi="ar-DZ"/>
        </w:rPr>
        <w:t>ALFA –STRESS</w:t>
      </w:r>
      <w:r w:rsidRPr="00E561F4">
        <w:rPr>
          <w:rFonts w:ascii="Simplified Arabic" w:hAnsi="Simplified Arabic" w:cs="Simplified Arabic"/>
          <w:sz w:val="28"/>
          <w:szCs w:val="28"/>
          <w:rtl/>
          <w:lang w:val="fr-FR"/>
        </w:rPr>
        <w:t>: ويشير الى خصائص الموضوعات ودلالتها كما هي.</w:t>
      </w:r>
    </w:p>
    <w:p w:rsidR="000A0CEA" w:rsidRPr="00736A3B" w:rsidRDefault="000A0CEA" w:rsidP="000A0CEA">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الفرع</w:t>
      </w:r>
      <w:r w:rsidR="00E561F4">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الثاني:</w:t>
      </w:r>
      <w:r w:rsidR="00E561F4">
        <w:rPr>
          <w:rFonts w:ascii="Simplified Arabic" w:hAnsi="Simplified Arabic" w:cs="Simplified Arabic" w:hint="cs"/>
          <w:b/>
          <w:bCs/>
          <w:sz w:val="32"/>
          <w:szCs w:val="32"/>
          <w:rtl/>
        </w:rPr>
        <w:t xml:space="preserve"> </w:t>
      </w:r>
      <w:r w:rsidR="00E561F4">
        <w:rPr>
          <w:rFonts w:ascii="Simplified Arabic" w:hAnsi="Simplified Arabic" w:cs="Simplified Arabic"/>
          <w:b/>
          <w:bCs/>
          <w:sz w:val="32"/>
          <w:szCs w:val="32"/>
          <w:rtl/>
        </w:rPr>
        <w:t>النظريات المفسرة للرضا الوظيفي</w:t>
      </w:r>
    </w:p>
    <w:p w:rsidR="000A0CEA" w:rsidRPr="00736A3B" w:rsidRDefault="000A0CEA" w:rsidP="00E561F4">
      <w:pPr>
        <w:jc w:val="both"/>
        <w:rPr>
          <w:rFonts w:ascii="Simplified Arabic" w:hAnsi="Simplified Arabic" w:cs="Simplified Arabic"/>
          <w:sz w:val="32"/>
          <w:szCs w:val="32"/>
          <w:rtl/>
        </w:rPr>
      </w:pPr>
      <w:r w:rsidRPr="00E561F4">
        <w:rPr>
          <w:rFonts w:ascii="Simplified Arabic" w:hAnsi="Simplified Arabic" w:cs="Simplified Arabic"/>
          <w:sz w:val="28"/>
          <w:szCs w:val="28"/>
          <w:rtl/>
        </w:rPr>
        <w:t>تعددت المداخل النظرية التي تفسر ظاهرة الرضا الوظيفي وتنطلق من أسس اقتصادية واجتماعية وتنظيمية وسلوكية ونفسية وفيما يلي عرض لأهم النظريات المفسرة للرضا الوظيفي</w:t>
      </w:r>
      <w:r w:rsidRPr="00736A3B">
        <w:rPr>
          <w:rFonts w:ascii="Simplified Arabic" w:hAnsi="Simplified Arabic" w:cs="Simplified Arabic"/>
          <w:sz w:val="32"/>
          <w:szCs w:val="32"/>
          <w:rtl/>
        </w:rPr>
        <w:t>:</w:t>
      </w:r>
    </w:p>
    <w:p w:rsidR="000A0CEA" w:rsidRPr="00E561F4" w:rsidRDefault="00E561F4" w:rsidP="00E561F4">
      <w:pPr>
        <w:jc w:val="both"/>
        <w:rPr>
          <w:rFonts w:ascii="Simplified Arabic" w:hAnsi="Simplified Arabic" w:cs="Simplified Arabic"/>
          <w:b/>
          <w:bCs/>
          <w:sz w:val="28"/>
          <w:szCs w:val="28"/>
          <w:rtl/>
        </w:rPr>
      </w:pPr>
      <w:r>
        <w:rPr>
          <w:rFonts w:ascii="Simplified Arabic" w:hAnsi="Simplified Arabic" w:cs="Simplified Arabic" w:hint="cs"/>
          <w:b/>
          <w:bCs/>
          <w:sz w:val="32"/>
          <w:szCs w:val="32"/>
          <w:rtl/>
        </w:rPr>
        <w:t>1-</w:t>
      </w:r>
      <w:r w:rsidR="000A0CEA" w:rsidRPr="00736A3B">
        <w:rPr>
          <w:rFonts w:ascii="Simplified Arabic" w:hAnsi="Simplified Arabic" w:cs="Simplified Arabic"/>
          <w:b/>
          <w:bCs/>
          <w:sz w:val="32"/>
          <w:szCs w:val="32"/>
          <w:rtl/>
        </w:rPr>
        <w:t xml:space="preserve"> نظرية ماسلو حول تدرج الحاجات:</w:t>
      </w:r>
      <w:r>
        <w:rPr>
          <w:rFonts w:ascii="Simplified Arabic" w:hAnsi="Simplified Arabic" w:cs="Simplified Arabic" w:hint="cs"/>
          <w:b/>
          <w:bCs/>
          <w:sz w:val="32"/>
          <w:szCs w:val="32"/>
          <w:rtl/>
        </w:rPr>
        <w:t xml:space="preserve"> </w:t>
      </w:r>
      <w:r w:rsidR="000A0CEA" w:rsidRPr="00E561F4">
        <w:rPr>
          <w:rFonts w:ascii="Simplified Arabic" w:hAnsi="Simplified Arabic" w:cs="Simplified Arabic"/>
          <w:sz w:val="28"/>
          <w:szCs w:val="28"/>
          <w:rtl/>
        </w:rPr>
        <w:t>وهو نموذج طرحه أبراهام</w:t>
      </w:r>
      <w:r w:rsidRPr="00E561F4">
        <w:rPr>
          <w:rFonts w:ascii="Simplified Arabic" w:hAnsi="Simplified Arabic" w:cs="Simplified Arabic" w:hint="cs"/>
          <w:sz w:val="28"/>
          <w:szCs w:val="28"/>
          <w:rtl/>
        </w:rPr>
        <w:t xml:space="preserve"> </w:t>
      </w:r>
      <w:r w:rsidR="000A0CEA" w:rsidRPr="00E561F4">
        <w:rPr>
          <w:rFonts w:ascii="Simplified Arabic" w:hAnsi="Simplified Arabic" w:cs="Simplified Arabic"/>
          <w:b/>
          <w:bCs/>
          <w:sz w:val="28"/>
          <w:szCs w:val="28"/>
          <w:rtl/>
        </w:rPr>
        <w:t>ماسلو</w:t>
      </w:r>
      <w:r w:rsidR="000A0CEA" w:rsidRPr="00E561F4">
        <w:rPr>
          <w:rFonts w:ascii="Simplified Arabic" w:hAnsi="Simplified Arabic" w:cs="Simplified Arabic"/>
          <w:sz w:val="28"/>
          <w:szCs w:val="28"/>
          <w:rtl/>
        </w:rPr>
        <w:t xml:space="preserve"> والذي يقوم على الفرضيات التالية:</w:t>
      </w:r>
      <w:r w:rsidR="000A0CEA" w:rsidRPr="00E561F4">
        <w:rPr>
          <w:rStyle w:val="Appelnotedebasdep"/>
          <w:rFonts w:ascii="Simplified Arabic" w:hAnsi="Simplified Arabic" w:cs="Simplified Arabic"/>
          <w:sz w:val="28"/>
          <w:szCs w:val="28"/>
          <w:rtl/>
        </w:rPr>
        <w:footnoteReference w:id="80"/>
      </w:r>
    </w:p>
    <w:p w:rsidR="006A1829" w:rsidRPr="006A1829" w:rsidRDefault="000A0CEA" w:rsidP="00E561F4">
      <w:pPr>
        <w:numPr>
          <w:ilvl w:val="1"/>
          <w:numId w:val="2"/>
        </w:numPr>
        <w:jc w:val="both"/>
        <w:rPr>
          <w:rFonts w:ascii="Simplified Arabic" w:hAnsi="Simplified Arabic" w:cs="Simplified Arabic"/>
          <w:sz w:val="28"/>
          <w:szCs w:val="28"/>
        </w:rPr>
      </w:pPr>
      <w:r w:rsidRPr="00E561F4">
        <w:rPr>
          <w:rFonts w:ascii="Simplified Arabic" w:hAnsi="Simplified Arabic" w:cs="Simplified Arabic"/>
          <w:sz w:val="28"/>
          <w:szCs w:val="28"/>
          <w:rtl/>
        </w:rPr>
        <w:t xml:space="preserve">تنقسم الحاجات الإنسانية إلى خمسة شرائح تقع كل شريحة في درجة من درجات </w:t>
      </w:r>
      <w:r w:rsidR="00E561F4" w:rsidRPr="00E561F4">
        <w:rPr>
          <w:rFonts w:ascii="Simplified Arabic" w:hAnsi="Simplified Arabic" w:cs="Simplified Arabic" w:hint="cs"/>
          <w:sz w:val="28"/>
          <w:szCs w:val="28"/>
          <w:rtl/>
        </w:rPr>
        <w:t>ال</w:t>
      </w:r>
      <w:r w:rsidRPr="00E561F4">
        <w:rPr>
          <w:rFonts w:ascii="Simplified Arabic" w:hAnsi="Simplified Arabic" w:cs="Simplified Arabic"/>
          <w:sz w:val="28"/>
          <w:szCs w:val="28"/>
          <w:rtl/>
        </w:rPr>
        <w:t xml:space="preserve">هرم ولا </w:t>
      </w:r>
      <w:r w:rsidR="00E561F4" w:rsidRPr="00E561F4">
        <w:rPr>
          <w:rFonts w:ascii="Simplified Arabic" w:hAnsi="Simplified Arabic" w:cs="Simplified Arabic" w:hint="cs"/>
          <w:sz w:val="28"/>
          <w:szCs w:val="28"/>
          <w:rtl/>
        </w:rPr>
        <w:t>يتم الوصول الى</w:t>
      </w:r>
      <w:r w:rsidRPr="00E561F4">
        <w:rPr>
          <w:rFonts w:ascii="Simplified Arabic" w:hAnsi="Simplified Arabic" w:cs="Simplified Arabic"/>
          <w:sz w:val="28"/>
          <w:szCs w:val="28"/>
          <w:rtl/>
        </w:rPr>
        <w:t xml:space="preserve"> الحاجة</w:t>
      </w:r>
      <w:r w:rsidR="00E561F4" w:rsidRPr="00E561F4">
        <w:rPr>
          <w:rFonts w:ascii="Simplified Arabic" w:hAnsi="Simplified Arabic" w:cs="Simplified Arabic" w:hint="cs"/>
          <w:sz w:val="28"/>
          <w:szCs w:val="28"/>
          <w:rtl/>
        </w:rPr>
        <w:t xml:space="preserve"> الأعلى</w:t>
      </w:r>
      <w:r w:rsidRPr="00E561F4">
        <w:rPr>
          <w:rFonts w:ascii="Simplified Arabic" w:hAnsi="Simplified Arabic" w:cs="Simplified Arabic"/>
          <w:sz w:val="28"/>
          <w:szCs w:val="28"/>
          <w:rtl/>
        </w:rPr>
        <w:t xml:space="preserve"> إلا إذا تحقق الإشباع للحاجات الأدنى </w:t>
      </w:r>
      <w:r w:rsidR="00E561F4" w:rsidRPr="00E561F4">
        <w:rPr>
          <w:rFonts w:ascii="Simplified Arabic" w:hAnsi="Simplified Arabic" w:cs="Simplified Arabic" w:hint="cs"/>
          <w:sz w:val="28"/>
          <w:szCs w:val="28"/>
          <w:rtl/>
        </w:rPr>
        <w:t xml:space="preserve">منها وهي </w:t>
      </w:r>
      <w:r w:rsidR="00E561F4">
        <w:rPr>
          <w:rFonts w:ascii="Simplified Arabic" w:hAnsi="Simplified Arabic" w:cs="Simplified Arabic" w:hint="cs"/>
          <w:sz w:val="28"/>
          <w:szCs w:val="28"/>
          <w:rtl/>
        </w:rPr>
        <w:t>موضحة</w:t>
      </w:r>
      <w:r w:rsidR="00E561F4" w:rsidRPr="00E561F4">
        <w:rPr>
          <w:rFonts w:ascii="Simplified Arabic" w:hAnsi="Simplified Arabic" w:cs="Simplified Arabic" w:hint="cs"/>
          <w:sz w:val="28"/>
          <w:szCs w:val="28"/>
          <w:rtl/>
        </w:rPr>
        <w:t xml:space="preserve"> في </w:t>
      </w:r>
      <w:r w:rsidRPr="00E561F4">
        <w:rPr>
          <w:rFonts w:ascii="Simplified Arabic" w:hAnsi="Simplified Arabic" w:cs="Simplified Arabic"/>
          <w:b/>
          <w:bCs/>
          <w:sz w:val="28"/>
          <w:szCs w:val="28"/>
          <w:rtl/>
        </w:rPr>
        <w:t>الشكل</w:t>
      </w:r>
      <w:r w:rsidR="006A1829">
        <w:rPr>
          <w:rFonts w:ascii="Simplified Arabic" w:hAnsi="Simplified Arabic" w:cs="Simplified Arabic" w:hint="cs"/>
          <w:b/>
          <w:bCs/>
          <w:sz w:val="28"/>
          <w:szCs w:val="28"/>
          <w:rtl/>
        </w:rPr>
        <w:t xml:space="preserve"> التالي:</w:t>
      </w:r>
    </w:p>
    <w:p w:rsidR="005D2630" w:rsidRDefault="005D2630" w:rsidP="006A1829">
      <w:pPr>
        <w:ind w:left="180"/>
        <w:jc w:val="center"/>
        <w:rPr>
          <w:rFonts w:ascii="Simplified Arabic" w:hAnsi="Simplified Arabic" w:cs="Simplified Arabic"/>
          <w:b/>
          <w:bCs/>
          <w:sz w:val="28"/>
          <w:szCs w:val="28"/>
          <w:rtl/>
        </w:rPr>
      </w:pPr>
    </w:p>
    <w:p w:rsidR="005D2630" w:rsidRDefault="005D2630" w:rsidP="006A1829">
      <w:pPr>
        <w:ind w:left="180"/>
        <w:jc w:val="center"/>
        <w:rPr>
          <w:rFonts w:ascii="Simplified Arabic" w:hAnsi="Simplified Arabic" w:cs="Simplified Arabic"/>
          <w:b/>
          <w:bCs/>
          <w:sz w:val="28"/>
          <w:szCs w:val="28"/>
          <w:rtl/>
        </w:rPr>
      </w:pPr>
    </w:p>
    <w:p w:rsidR="005D2630" w:rsidRDefault="005D2630" w:rsidP="006A1829">
      <w:pPr>
        <w:ind w:left="180"/>
        <w:jc w:val="center"/>
        <w:rPr>
          <w:rFonts w:ascii="Simplified Arabic" w:hAnsi="Simplified Arabic" w:cs="Simplified Arabic"/>
          <w:b/>
          <w:bCs/>
          <w:sz w:val="28"/>
          <w:szCs w:val="28"/>
          <w:rtl/>
        </w:rPr>
      </w:pPr>
    </w:p>
    <w:p w:rsidR="005D2630" w:rsidRDefault="005D2630" w:rsidP="006A1829">
      <w:pPr>
        <w:ind w:left="180"/>
        <w:jc w:val="center"/>
        <w:rPr>
          <w:rFonts w:ascii="Simplified Arabic" w:hAnsi="Simplified Arabic" w:cs="Simplified Arabic"/>
          <w:b/>
          <w:bCs/>
          <w:sz w:val="28"/>
          <w:szCs w:val="28"/>
          <w:rtl/>
        </w:rPr>
      </w:pPr>
    </w:p>
    <w:p w:rsidR="005D2630" w:rsidRDefault="005D2630" w:rsidP="006A1829">
      <w:pPr>
        <w:ind w:left="180"/>
        <w:jc w:val="center"/>
        <w:rPr>
          <w:rFonts w:ascii="Simplified Arabic" w:hAnsi="Simplified Arabic" w:cs="Simplified Arabic"/>
          <w:b/>
          <w:bCs/>
          <w:sz w:val="28"/>
          <w:szCs w:val="28"/>
          <w:rtl/>
        </w:rPr>
      </w:pPr>
    </w:p>
    <w:p w:rsidR="005D2630" w:rsidRDefault="005D2630" w:rsidP="006A1829">
      <w:pPr>
        <w:ind w:left="180"/>
        <w:jc w:val="center"/>
        <w:rPr>
          <w:rFonts w:ascii="Simplified Arabic" w:hAnsi="Simplified Arabic" w:cs="Simplified Arabic"/>
          <w:b/>
          <w:bCs/>
          <w:sz w:val="28"/>
          <w:szCs w:val="28"/>
          <w:rtl/>
        </w:rPr>
      </w:pPr>
    </w:p>
    <w:p w:rsidR="005D2630" w:rsidRDefault="005D2630" w:rsidP="006A1829">
      <w:pPr>
        <w:ind w:left="180"/>
        <w:jc w:val="center"/>
        <w:rPr>
          <w:rFonts w:ascii="Simplified Arabic" w:hAnsi="Simplified Arabic" w:cs="Simplified Arabic"/>
          <w:b/>
          <w:bCs/>
          <w:sz w:val="28"/>
          <w:szCs w:val="28"/>
          <w:rtl/>
        </w:rPr>
      </w:pPr>
    </w:p>
    <w:p w:rsidR="000A0CEA" w:rsidRPr="00E561F4" w:rsidRDefault="006A1829" w:rsidP="003253FD">
      <w:pPr>
        <w:ind w:left="180"/>
        <w:jc w:val="center"/>
        <w:rPr>
          <w:rFonts w:ascii="Simplified Arabic" w:hAnsi="Simplified Arabic" w:cs="Simplified Arabic"/>
          <w:sz w:val="28"/>
          <w:szCs w:val="28"/>
        </w:rPr>
      </w:pPr>
      <w:r>
        <w:rPr>
          <w:rFonts w:ascii="Simplified Arabic" w:hAnsi="Simplified Arabic" w:cs="Simplified Arabic" w:hint="cs"/>
          <w:b/>
          <w:bCs/>
          <w:sz w:val="28"/>
          <w:szCs w:val="28"/>
          <w:rtl/>
        </w:rPr>
        <w:lastRenderedPageBreak/>
        <w:t>الشكل رقم</w:t>
      </w:r>
      <w:r w:rsidR="00E561F4" w:rsidRPr="00E561F4">
        <w:rPr>
          <w:rFonts w:ascii="Simplified Arabic" w:hAnsi="Simplified Arabic" w:cs="Simplified Arabic" w:hint="cs"/>
          <w:b/>
          <w:bCs/>
          <w:sz w:val="28"/>
          <w:szCs w:val="28"/>
          <w:rtl/>
        </w:rPr>
        <w:t xml:space="preserve"> (</w:t>
      </w:r>
      <w:r w:rsidR="003253FD">
        <w:rPr>
          <w:rFonts w:ascii="Simplified Arabic" w:hAnsi="Simplified Arabic" w:cs="Simplified Arabic" w:hint="cs"/>
          <w:b/>
          <w:bCs/>
          <w:sz w:val="28"/>
          <w:szCs w:val="28"/>
          <w:rtl/>
        </w:rPr>
        <w:t>01</w:t>
      </w:r>
      <w:r>
        <w:rPr>
          <w:rFonts w:ascii="Simplified Arabic" w:hAnsi="Simplified Arabic" w:cs="Simplified Arabic" w:hint="cs"/>
          <w:b/>
          <w:bCs/>
          <w:sz w:val="28"/>
          <w:szCs w:val="28"/>
          <w:rtl/>
        </w:rPr>
        <w:t>،</w:t>
      </w:r>
      <w:r w:rsidR="003253FD">
        <w:rPr>
          <w:rFonts w:ascii="Simplified Arabic" w:hAnsi="Simplified Arabic" w:cs="Simplified Arabic" w:hint="cs"/>
          <w:b/>
          <w:bCs/>
          <w:sz w:val="28"/>
          <w:szCs w:val="28"/>
          <w:rtl/>
        </w:rPr>
        <w:t>06</w:t>
      </w:r>
      <w:r w:rsidR="00E561F4" w:rsidRPr="00E561F4">
        <w:rPr>
          <w:rFonts w:ascii="Simplified Arabic" w:hAnsi="Simplified Arabic" w:cs="Simplified Arabic" w:hint="cs"/>
          <w:b/>
          <w:bCs/>
          <w:sz w:val="28"/>
          <w:szCs w:val="28"/>
          <w:rtl/>
        </w:rPr>
        <w:t>)</w:t>
      </w:r>
      <w:r>
        <w:rPr>
          <w:rFonts w:ascii="Simplified Arabic" w:hAnsi="Simplified Arabic" w:cs="Simplified Arabic" w:hint="cs"/>
          <w:b/>
          <w:bCs/>
          <w:sz w:val="28"/>
          <w:szCs w:val="28"/>
          <w:rtl/>
        </w:rPr>
        <w:t>:</w:t>
      </w:r>
      <w:r w:rsidR="00821EDF">
        <w:rPr>
          <w:rFonts w:ascii="Simplified Arabic" w:hAnsi="Simplified Arabic" w:cs="Simplified Arabic" w:hint="cs"/>
          <w:b/>
          <w:bCs/>
          <w:sz w:val="28"/>
          <w:szCs w:val="28"/>
          <w:rtl/>
        </w:rPr>
        <w:t xml:space="preserve"> </w:t>
      </w:r>
      <w:r w:rsidR="00821EDF" w:rsidRPr="00F32520">
        <w:rPr>
          <w:rFonts w:ascii="Simplified Arabic" w:hAnsi="Simplified Arabic" w:cs="Simplified Arabic"/>
          <w:sz w:val="28"/>
          <w:szCs w:val="28"/>
          <w:rtl/>
        </w:rPr>
        <w:t>نظرية ماسلو حول تدرج الحاجات</w:t>
      </w:r>
    </w:p>
    <w:p w:rsidR="000A0CEA" w:rsidRPr="00736A3B" w:rsidRDefault="00CE6BF2" w:rsidP="000A0CEA">
      <w:pPr>
        <w:ind w:left="180"/>
        <w:rPr>
          <w:rFonts w:ascii="Simplified Arabic" w:hAnsi="Simplified Arabic" w:cs="Simplified Arabic"/>
          <w:sz w:val="32"/>
          <w:szCs w:val="32"/>
        </w:rPr>
      </w:pPr>
      <w:r>
        <w:rPr>
          <w:rFonts w:ascii="Simplified Arabic" w:hAnsi="Simplified Arabic" w:cs="Simplified Arabic"/>
          <w:noProof/>
          <w:sz w:val="32"/>
          <w:szCs w:val="32"/>
          <w:lang w:val="fr-FR" w:eastAsia="fr-FR"/>
        </w:rPr>
        <mc:AlternateContent>
          <mc:Choice Requires="wpg">
            <w:drawing>
              <wp:anchor distT="0" distB="0" distL="114300" distR="114300" simplePos="0" relativeHeight="251688448" behindDoc="1" locked="0" layoutInCell="1" allowOverlap="1">
                <wp:simplePos x="0" y="0"/>
                <wp:positionH relativeFrom="column">
                  <wp:posOffset>787400</wp:posOffset>
                </wp:positionH>
                <wp:positionV relativeFrom="paragraph">
                  <wp:posOffset>263525</wp:posOffset>
                </wp:positionV>
                <wp:extent cx="4467225" cy="2900680"/>
                <wp:effectExtent l="15875" t="15875" r="12700" b="17145"/>
                <wp:wrapTight wrapText="bothSides">
                  <wp:wrapPolygon edited="0">
                    <wp:start x="6310" y="-71"/>
                    <wp:lineTo x="6310" y="3329"/>
                    <wp:lineTo x="4513" y="4251"/>
                    <wp:lineTo x="4513" y="7859"/>
                    <wp:lineTo x="3316" y="8568"/>
                    <wp:lineTo x="3316" y="12394"/>
                    <wp:lineTo x="1980" y="12748"/>
                    <wp:lineTo x="1796" y="12890"/>
                    <wp:lineTo x="1796" y="16928"/>
                    <wp:lineTo x="-46" y="17136"/>
                    <wp:lineTo x="-46" y="21600"/>
                    <wp:lineTo x="21646" y="21600"/>
                    <wp:lineTo x="21646" y="17207"/>
                    <wp:lineTo x="21554" y="17136"/>
                    <wp:lineTo x="20172" y="16928"/>
                    <wp:lineTo x="20264" y="12961"/>
                    <wp:lineTo x="20034" y="12819"/>
                    <wp:lineTo x="18330" y="12394"/>
                    <wp:lineTo x="18422" y="8710"/>
                    <wp:lineTo x="18238" y="8497"/>
                    <wp:lineTo x="17179" y="7859"/>
                    <wp:lineTo x="17271" y="4251"/>
                    <wp:lineTo x="14922" y="3329"/>
                    <wp:lineTo x="14922" y="-71"/>
                    <wp:lineTo x="6310" y="-71"/>
                  </wp:wrapPolygon>
                </wp:wrapTight>
                <wp:docPr id="353" name="Group 4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67225" cy="2900680"/>
                          <a:chOff x="2374" y="7118"/>
                          <a:chExt cx="7035" cy="4568"/>
                        </a:xfrm>
                      </wpg:grpSpPr>
                      <wps:wsp>
                        <wps:cNvPr id="354" name="Rectangle 417"/>
                        <wps:cNvSpPr>
                          <a:spLocks noChangeArrowheads="1"/>
                        </wps:cNvSpPr>
                        <wps:spPr bwMode="auto">
                          <a:xfrm>
                            <a:off x="2374" y="10774"/>
                            <a:ext cx="7035" cy="912"/>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225FA5" w:rsidRDefault="009A094E" w:rsidP="000A0CEA">
                              <w:pPr>
                                <w:jc w:val="center"/>
                                <w:rPr>
                                  <w:rFonts w:cs="Traditional Arabic"/>
                                  <w:rtl/>
                                </w:rPr>
                              </w:pPr>
                              <w:r w:rsidRPr="00234AFA">
                                <w:rPr>
                                  <w:rFonts w:cs="Traditional Arabic" w:hint="cs"/>
                                  <w:b/>
                                  <w:bCs/>
                                  <w:rtl/>
                                </w:rPr>
                                <w:t xml:space="preserve">حاجات عضوية فسيولوجية </w:t>
                              </w:r>
                              <w:r w:rsidRPr="00234AFA">
                                <w:rPr>
                                  <w:rFonts w:cs="Traditional Arabic"/>
                                  <w:b/>
                                  <w:bCs/>
                                  <w:rtl/>
                                </w:rPr>
                                <w:t>–</w:t>
                              </w:r>
                              <w:r w:rsidRPr="00234AFA">
                                <w:rPr>
                                  <w:rFonts w:cs="Traditional Arabic" w:hint="cs"/>
                                  <w:b/>
                                  <w:bCs/>
                                  <w:rtl/>
                                </w:rPr>
                                <w:t>أولية</w:t>
                              </w:r>
                              <w:r w:rsidRPr="00225FA5">
                                <w:rPr>
                                  <w:rFonts w:cs="Traditional Arabic" w:hint="cs"/>
                                  <w:rtl/>
                                </w:rPr>
                                <w:t>:</w:t>
                              </w:r>
                            </w:p>
                            <w:p w:rsidR="009A094E" w:rsidRPr="00225FA5" w:rsidRDefault="009A094E" w:rsidP="000A0CEA">
                              <w:pPr>
                                <w:jc w:val="center"/>
                                <w:rPr>
                                  <w:rFonts w:cs="Traditional Arabic"/>
                                </w:rPr>
                              </w:pPr>
                              <w:r w:rsidRPr="00225FA5">
                                <w:rPr>
                                  <w:rFonts w:cs="Traditional Arabic" w:hint="cs"/>
                                  <w:rtl/>
                                </w:rPr>
                                <w:t>طعام</w:t>
                              </w:r>
                              <w:r>
                                <w:rPr>
                                  <w:rFonts w:cs="Traditional Arabic" w:hint="cs"/>
                                  <w:rtl/>
                                </w:rPr>
                                <w:t xml:space="preserve">، </w:t>
                              </w:r>
                              <w:r w:rsidRPr="00225FA5">
                                <w:rPr>
                                  <w:rFonts w:cs="Traditional Arabic" w:hint="cs"/>
                                  <w:rtl/>
                                </w:rPr>
                                <w:t>كساء، سكن، نوم</w:t>
                              </w:r>
                              <w:r>
                                <w:rPr>
                                  <w:rFonts w:cs="Traditional Arabic" w:hint="cs"/>
                                  <w:rtl/>
                                </w:rPr>
                                <w:t xml:space="preserve">، </w:t>
                              </w:r>
                              <w:r w:rsidRPr="00225FA5">
                                <w:rPr>
                                  <w:rFonts w:cs="Traditional Arabic" w:hint="cs"/>
                                  <w:rtl/>
                                </w:rPr>
                                <w:t xml:space="preserve"> راحة</w:t>
                              </w:r>
                            </w:p>
                          </w:txbxContent>
                        </wps:txbx>
                        <wps:bodyPr rot="0" vert="horz" wrap="square" lIns="91440" tIns="45720" rIns="91440" bIns="45720" anchor="t" anchorCtr="0" upright="1">
                          <a:noAutofit/>
                        </wps:bodyPr>
                      </wps:wsp>
                      <wps:wsp>
                        <wps:cNvPr id="355" name="Rectangle 418"/>
                        <wps:cNvSpPr>
                          <a:spLocks noChangeArrowheads="1"/>
                        </wps:cNvSpPr>
                        <wps:spPr bwMode="auto">
                          <a:xfrm>
                            <a:off x="3001" y="9858"/>
                            <a:ext cx="5914" cy="912"/>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234AFA" w:rsidRDefault="009A094E" w:rsidP="000A0CEA">
                              <w:pPr>
                                <w:jc w:val="center"/>
                                <w:rPr>
                                  <w:rFonts w:cs="Traditional Arabic"/>
                                  <w:b/>
                                  <w:bCs/>
                                  <w:rtl/>
                                </w:rPr>
                              </w:pPr>
                              <w:r w:rsidRPr="00234AFA">
                                <w:rPr>
                                  <w:rFonts w:cs="Traditional Arabic" w:hint="cs"/>
                                  <w:b/>
                                  <w:bCs/>
                                  <w:rtl/>
                                </w:rPr>
                                <w:t>حاجات الأمن:</w:t>
                              </w:r>
                            </w:p>
                            <w:p w:rsidR="009A094E" w:rsidRPr="00225FA5" w:rsidRDefault="009A094E" w:rsidP="000A0CEA">
                              <w:pPr>
                                <w:jc w:val="center"/>
                                <w:rPr>
                                  <w:rFonts w:cs="Traditional Arabic"/>
                                </w:rPr>
                              </w:pPr>
                              <w:r>
                                <w:rPr>
                                  <w:rFonts w:cs="Traditional Arabic" w:hint="cs"/>
                                  <w:rtl/>
                                </w:rPr>
                                <w:t>السلامة من التهديد والاعتداء، الحماية من العجز، من البطالة،  من المرض، من الحوادث</w:t>
                              </w:r>
                            </w:p>
                          </w:txbxContent>
                        </wps:txbx>
                        <wps:bodyPr rot="0" vert="horz" wrap="square" lIns="91440" tIns="45720" rIns="91440" bIns="45720" anchor="t" anchorCtr="0" upright="1">
                          <a:noAutofit/>
                        </wps:bodyPr>
                      </wps:wsp>
                      <wps:wsp>
                        <wps:cNvPr id="356" name="Rectangle 419"/>
                        <wps:cNvSpPr>
                          <a:spLocks noChangeArrowheads="1"/>
                        </wps:cNvSpPr>
                        <wps:spPr bwMode="auto">
                          <a:xfrm>
                            <a:off x="3495" y="8947"/>
                            <a:ext cx="4815" cy="912"/>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234AFA" w:rsidRDefault="009A094E" w:rsidP="000A0CEA">
                              <w:pPr>
                                <w:jc w:val="center"/>
                                <w:rPr>
                                  <w:rFonts w:cs="Traditional Arabic"/>
                                  <w:b/>
                                  <w:bCs/>
                                  <w:rtl/>
                                </w:rPr>
                              </w:pPr>
                              <w:r w:rsidRPr="00234AFA">
                                <w:rPr>
                                  <w:rFonts w:cs="Traditional Arabic" w:hint="cs"/>
                                  <w:b/>
                                  <w:bCs/>
                                  <w:rtl/>
                                </w:rPr>
                                <w:t>حاجات</w:t>
                              </w:r>
                              <w:r>
                                <w:rPr>
                                  <w:rFonts w:cs="Traditional Arabic" w:hint="cs"/>
                                  <w:b/>
                                  <w:bCs/>
                                  <w:rtl/>
                                </w:rPr>
                                <w:t>اجتماعية</w:t>
                              </w:r>
                              <w:r w:rsidRPr="00234AFA">
                                <w:rPr>
                                  <w:rFonts w:cs="Traditional Arabic" w:hint="cs"/>
                                  <w:b/>
                                  <w:bCs/>
                                  <w:rtl/>
                                </w:rPr>
                                <w:t>:</w:t>
                              </w:r>
                            </w:p>
                            <w:p w:rsidR="009A094E" w:rsidRPr="00225FA5" w:rsidRDefault="009A094E" w:rsidP="000A0CEA">
                              <w:pPr>
                                <w:jc w:val="center"/>
                                <w:rPr>
                                  <w:rFonts w:cs="Traditional Arabic"/>
                                </w:rPr>
                              </w:pPr>
                              <w:r>
                                <w:rPr>
                                  <w:rFonts w:cs="Traditional Arabic" w:hint="cs"/>
                                  <w:rtl/>
                                </w:rPr>
                                <w:t>صداقة، امتناع، مشاركة في الإحساس، الاتصال</w:t>
                              </w:r>
                            </w:p>
                          </w:txbxContent>
                        </wps:txbx>
                        <wps:bodyPr rot="0" vert="horz" wrap="square" lIns="91440" tIns="45720" rIns="91440" bIns="45720" anchor="t" anchorCtr="0" upright="1">
                          <a:noAutofit/>
                        </wps:bodyPr>
                      </wps:wsp>
                      <wps:wsp>
                        <wps:cNvPr id="357" name="Rectangle 420"/>
                        <wps:cNvSpPr>
                          <a:spLocks noChangeArrowheads="1"/>
                        </wps:cNvSpPr>
                        <wps:spPr bwMode="auto">
                          <a:xfrm>
                            <a:off x="3891" y="8030"/>
                            <a:ext cx="4046" cy="912"/>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234AFA" w:rsidRDefault="009A094E" w:rsidP="000A0CEA">
                              <w:pPr>
                                <w:jc w:val="center"/>
                                <w:rPr>
                                  <w:rFonts w:cs="Traditional Arabic"/>
                                  <w:b/>
                                  <w:bCs/>
                                  <w:rtl/>
                                </w:rPr>
                              </w:pPr>
                              <w:r w:rsidRPr="00234AFA">
                                <w:rPr>
                                  <w:rFonts w:cs="Traditional Arabic" w:hint="cs"/>
                                  <w:b/>
                                  <w:bCs/>
                                  <w:rtl/>
                                </w:rPr>
                                <w:t xml:space="preserve">حاجات </w:t>
                              </w:r>
                              <w:r>
                                <w:rPr>
                                  <w:rFonts w:cs="Traditional Arabic" w:hint="cs"/>
                                  <w:b/>
                                  <w:bCs/>
                                  <w:rtl/>
                                </w:rPr>
                                <w:t>التقدير والاحترام</w:t>
                              </w:r>
                              <w:r w:rsidRPr="00234AFA">
                                <w:rPr>
                                  <w:rFonts w:cs="Traditional Arabic" w:hint="cs"/>
                                  <w:b/>
                                  <w:bCs/>
                                  <w:rtl/>
                                </w:rPr>
                                <w:t>:</w:t>
                              </w:r>
                            </w:p>
                            <w:p w:rsidR="009A094E" w:rsidRPr="00225FA5" w:rsidRDefault="009A094E" w:rsidP="000A0CEA">
                              <w:pPr>
                                <w:jc w:val="center"/>
                                <w:rPr>
                                  <w:rFonts w:cs="Traditional Arabic"/>
                                </w:rPr>
                              </w:pPr>
                              <w:r>
                                <w:rPr>
                                  <w:rFonts w:cs="Traditional Arabic" w:hint="cs"/>
                                  <w:rtl/>
                                </w:rPr>
                                <w:t>لقب، مركز، ترقية، امتلاك المكانة والشعور بتقدير الآخرين</w:t>
                              </w:r>
                            </w:p>
                          </w:txbxContent>
                        </wps:txbx>
                        <wps:bodyPr rot="0" vert="horz" wrap="square" lIns="91440" tIns="45720" rIns="91440" bIns="45720" anchor="t" anchorCtr="0" upright="1">
                          <a:noAutofit/>
                        </wps:bodyPr>
                      </wps:wsp>
                      <wps:wsp>
                        <wps:cNvPr id="358" name="Rectangle 421"/>
                        <wps:cNvSpPr>
                          <a:spLocks noChangeArrowheads="1"/>
                        </wps:cNvSpPr>
                        <wps:spPr bwMode="auto">
                          <a:xfrm>
                            <a:off x="4474" y="7118"/>
                            <a:ext cx="2726" cy="912"/>
                          </a:xfrm>
                          <a:prstGeom prst="rect">
                            <a:avLst/>
                          </a:prstGeom>
                          <a:noFill/>
                          <a:ln w="1905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9A094E" w:rsidRPr="00234AFA" w:rsidRDefault="009A094E" w:rsidP="000A0CEA">
                              <w:pPr>
                                <w:jc w:val="center"/>
                                <w:rPr>
                                  <w:rFonts w:cs="Traditional Arabic"/>
                                  <w:b/>
                                  <w:bCs/>
                                  <w:rtl/>
                                </w:rPr>
                              </w:pPr>
                              <w:r w:rsidRPr="00234AFA">
                                <w:rPr>
                                  <w:rFonts w:cs="Traditional Arabic" w:hint="cs"/>
                                  <w:b/>
                                  <w:bCs/>
                                  <w:rtl/>
                                </w:rPr>
                                <w:t xml:space="preserve">حاجات </w:t>
                              </w:r>
                              <w:r>
                                <w:rPr>
                                  <w:rFonts w:cs="Traditional Arabic" w:hint="cs"/>
                                  <w:b/>
                                  <w:bCs/>
                                  <w:rtl/>
                                </w:rPr>
                                <w:t>تحقيق الذات</w:t>
                              </w:r>
                              <w:r w:rsidRPr="00234AFA">
                                <w:rPr>
                                  <w:rFonts w:cs="Traditional Arabic" w:hint="cs"/>
                                  <w:b/>
                                  <w:bCs/>
                                  <w:rtl/>
                                </w:rPr>
                                <w:t>:</w:t>
                              </w:r>
                            </w:p>
                            <w:p w:rsidR="009A094E" w:rsidRPr="00225FA5" w:rsidRDefault="009A094E" w:rsidP="000A0CEA">
                              <w:pPr>
                                <w:jc w:val="center"/>
                                <w:rPr>
                                  <w:rFonts w:cs="Traditional Arabic"/>
                                </w:rPr>
                              </w:pPr>
                              <w:r>
                                <w:rPr>
                                  <w:rFonts w:cs="Traditional Arabic" w:hint="cs"/>
                                  <w:rtl/>
                                </w:rPr>
                                <w:t>قوة، انجاز( ما يرى الفرد أنه جدير به )</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16" o:spid="_x0000_s1125" style="position:absolute;left:0;text-align:left;margin-left:62pt;margin-top:20.75pt;width:351.75pt;height:228.4pt;z-index:-251628032" coordorigin="2374,7118" coordsize="7035,4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">
                <v:rect id="Rectangle 417" o:spid="_x0000_s1126" style="position:absolute;left:2374;top:10774;width:7035;height: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SRaMcA&#10;AADcAAAADwAAAGRycy9kb3ducmV2LnhtbESP3WoCMRSE74W+QziF3kjNtv4gW6OIUBAUitsK9u6Q&#10;nO4u3ZysSarr2xuh4OUwM98ws0VnG3EiH2rHCl4GGQhi7UzNpYKvz/fnKYgQkQ02jknBhQIs5g+9&#10;GebGnXlHpyKWIkE45KigirHNpQy6Ioth4Fri5P04bzEm6UtpPJ4T3DbyNcsm0mLNaaHCllYV6d/i&#10;zyrojybW7A/Hi/8uNof9x1Qvt0Er9fTYLd9AROriPfzfXhsFw/EIbmfSEZD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YEkWjHAAAA3AAAAA8AAAAAAAAAAAAAAAAAmAIAAGRy&#10;cy9kb3ducmV2LnhtbFBLBQYAAAAABAAEAPUAAACMAwAAAAA=&#10;" filled="f" strokeweight="1.5pt">
                  <v:textbox>
                    <w:txbxContent>
                      <w:p w:rsidR="007304CA" w:rsidRPr="00225FA5" w:rsidRDefault="007304CA" w:rsidP="000A0CEA">
                        <w:pPr>
                          <w:jc w:val="center"/>
                          <w:rPr>
                            <w:rFonts w:cs="Traditional Arabic"/>
                            <w:rtl/>
                          </w:rPr>
                        </w:pPr>
                        <w:r w:rsidRPr="00234AFA">
                          <w:rPr>
                            <w:rFonts w:cs="Traditional Arabic" w:hint="cs"/>
                            <w:b/>
                            <w:bCs/>
                            <w:rtl/>
                          </w:rPr>
                          <w:t xml:space="preserve">حاجات عضوية فسيولوجية </w:t>
                        </w:r>
                        <w:r w:rsidRPr="00234AFA">
                          <w:rPr>
                            <w:rFonts w:cs="Traditional Arabic"/>
                            <w:b/>
                            <w:bCs/>
                            <w:rtl/>
                          </w:rPr>
                          <w:t>–</w:t>
                        </w:r>
                        <w:r w:rsidRPr="00234AFA">
                          <w:rPr>
                            <w:rFonts w:cs="Traditional Arabic" w:hint="cs"/>
                            <w:b/>
                            <w:bCs/>
                            <w:rtl/>
                          </w:rPr>
                          <w:t>أولية</w:t>
                        </w:r>
                        <w:r w:rsidRPr="00225FA5">
                          <w:rPr>
                            <w:rFonts w:cs="Traditional Arabic" w:hint="cs"/>
                            <w:rtl/>
                          </w:rPr>
                          <w:t>:</w:t>
                        </w:r>
                      </w:p>
                      <w:p w:rsidR="007304CA" w:rsidRPr="00225FA5" w:rsidRDefault="007304CA" w:rsidP="000A0CEA">
                        <w:pPr>
                          <w:jc w:val="center"/>
                          <w:rPr>
                            <w:rFonts w:cs="Traditional Arabic"/>
                          </w:rPr>
                        </w:pPr>
                        <w:r w:rsidRPr="00225FA5">
                          <w:rPr>
                            <w:rFonts w:cs="Traditional Arabic" w:hint="cs"/>
                            <w:rtl/>
                          </w:rPr>
                          <w:t>طعام</w:t>
                        </w:r>
                        <w:r>
                          <w:rPr>
                            <w:rFonts w:cs="Traditional Arabic" w:hint="cs"/>
                            <w:rtl/>
                          </w:rPr>
                          <w:t xml:space="preserve">، </w:t>
                        </w:r>
                        <w:r w:rsidRPr="00225FA5">
                          <w:rPr>
                            <w:rFonts w:cs="Traditional Arabic" w:hint="cs"/>
                            <w:rtl/>
                          </w:rPr>
                          <w:t>كساء، سكن، نوم</w:t>
                        </w:r>
                        <w:r>
                          <w:rPr>
                            <w:rFonts w:cs="Traditional Arabic" w:hint="cs"/>
                            <w:rtl/>
                          </w:rPr>
                          <w:t xml:space="preserve">، </w:t>
                        </w:r>
                        <w:r w:rsidRPr="00225FA5">
                          <w:rPr>
                            <w:rFonts w:cs="Traditional Arabic" w:hint="cs"/>
                            <w:rtl/>
                          </w:rPr>
                          <w:t xml:space="preserve"> راحة</w:t>
                        </w:r>
                      </w:p>
                    </w:txbxContent>
                  </v:textbox>
                </v:rect>
                <v:rect id="Rectangle 418" o:spid="_x0000_s1127" style="position:absolute;left:3001;top:9858;width:5914;height: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g088YA&#10;AADcAAAADwAAAGRycy9kb3ducmV2LnhtbESP3WoCMRSE7wt9h3AK3pSa9RfZGkUKhYJCca1g7w7J&#10;6e7SzcmapLq+vSkIXg4z8w0zX3a2ESfyoXasYNDPQBBrZ2ouFXzt3l9mIEJENtg4JgUXCrBcPD7M&#10;MTfuzFs6FbEUCcIhRwVVjG0uZdAVWQx91xIn78d5izFJX0rj8ZzgtpHDLJtKizWnhQpbeqtI/xZ/&#10;VsHzeGrN/nC8+O9ifdh/zvRqE7RSvadu9QoiUhfv4Vv7wygYTSbwfyYdAbm4A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GUg088YAAADcAAAADwAAAAAAAAAAAAAAAACYAgAAZHJz&#10;L2Rvd25yZXYueG1sUEsFBgAAAAAEAAQA9QAAAIsDAAAAAA==&#10;" filled="f" strokeweight="1.5pt">
                  <v:textbox>
                    <w:txbxContent>
                      <w:p w:rsidR="007304CA" w:rsidRPr="00234AFA" w:rsidRDefault="007304CA" w:rsidP="000A0CEA">
                        <w:pPr>
                          <w:jc w:val="center"/>
                          <w:rPr>
                            <w:rFonts w:cs="Traditional Arabic"/>
                            <w:b/>
                            <w:bCs/>
                            <w:rtl/>
                          </w:rPr>
                        </w:pPr>
                        <w:r w:rsidRPr="00234AFA">
                          <w:rPr>
                            <w:rFonts w:cs="Traditional Arabic" w:hint="cs"/>
                            <w:b/>
                            <w:bCs/>
                            <w:rtl/>
                          </w:rPr>
                          <w:t>حاجات الأمن:</w:t>
                        </w:r>
                      </w:p>
                      <w:p w:rsidR="007304CA" w:rsidRPr="00225FA5" w:rsidRDefault="007304CA" w:rsidP="000A0CEA">
                        <w:pPr>
                          <w:jc w:val="center"/>
                          <w:rPr>
                            <w:rFonts w:cs="Traditional Arabic"/>
                          </w:rPr>
                        </w:pPr>
                        <w:r>
                          <w:rPr>
                            <w:rFonts w:cs="Traditional Arabic" w:hint="cs"/>
                            <w:rtl/>
                          </w:rPr>
                          <w:t>السلامة من التهديد والاعتداء، الحماية من العجز، من البطالة،  من المرض، من الحوادث</w:t>
                        </w:r>
                      </w:p>
                    </w:txbxContent>
                  </v:textbox>
                </v:rect>
                <v:rect id="Rectangle 419" o:spid="_x0000_s1128" style="position:absolute;left:3495;top:8947;width:4815;height: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qqhMYA&#10;AADcAAAADwAAAGRycy9kb3ducmV2LnhtbESPQWsCMRSE74L/ITzBi9Sstl1kaxQpFIQKpdsK9vZI&#10;XneXbl7WJOr6702h0OMwM98wy3VvW3EmHxrHCmbTDASxdqbhSsHnx8vdAkSIyAZbx6TgSgHWq+Fg&#10;iYVxF36ncxkrkSAcClRQx9gVUgZdk8UwdR1x8r6dtxiT9JU0Hi8Jbls5z7JcWmw4LdTY0XNN+qc8&#10;WQWTh9ya/eF49V/l62H/ttCbXdBKjUf95glEpD7+h//aW6Pg/jGH3zPpCMjVD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ZqqhMYAAADcAAAADwAAAAAAAAAAAAAAAACYAgAAZHJz&#10;L2Rvd25yZXYueG1sUEsFBgAAAAAEAAQA9QAAAIsDAAAAAA==&#10;" filled="f" strokeweight="1.5pt">
                  <v:textbox>
                    <w:txbxContent>
                      <w:p w:rsidR="007304CA" w:rsidRPr="00234AFA" w:rsidRDefault="007304CA" w:rsidP="000A0CEA">
                        <w:pPr>
                          <w:jc w:val="center"/>
                          <w:rPr>
                            <w:rFonts w:cs="Traditional Arabic"/>
                            <w:b/>
                            <w:bCs/>
                            <w:rtl/>
                          </w:rPr>
                        </w:pPr>
                        <w:r w:rsidRPr="00234AFA">
                          <w:rPr>
                            <w:rFonts w:cs="Traditional Arabic" w:hint="cs"/>
                            <w:b/>
                            <w:bCs/>
                            <w:rtl/>
                          </w:rPr>
                          <w:t>حاجات</w:t>
                        </w:r>
                        <w:r>
                          <w:rPr>
                            <w:rFonts w:cs="Traditional Arabic" w:hint="cs"/>
                            <w:b/>
                            <w:bCs/>
                            <w:rtl/>
                          </w:rPr>
                          <w:t>اجتماعية</w:t>
                        </w:r>
                        <w:r w:rsidRPr="00234AFA">
                          <w:rPr>
                            <w:rFonts w:cs="Traditional Arabic" w:hint="cs"/>
                            <w:b/>
                            <w:bCs/>
                            <w:rtl/>
                          </w:rPr>
                          <w:t>:</w:t>
                        </w:r>
                      </w:p>
                      <w:p w:rsidR="007304CA" w:rsidRPr="00225FA5" w:rsidRDefault="007304CA" w:rsidP="000A0CEA">
                        <w:pPr>
                          <w:jc w:val="center"/>
                          <w:rPr>
                            <w:rFonts w:cs="Traditional Arabic"/>
                          </w:rPr>
                        </w:pPr>
                        <w:r>
                          <w:rPr>
                            <w:rFonts w:cs="Traditional Arabic" w:hint="cs"/>
                            <w:rtl/>
                          </w:rPr>
                          <w:t>صداقة، امتناع، مشاركة في الإحساس، الاتصال</w:t>
                        </w:r>
                      </w:p>
                    </w:txbxContent>
                  </v:textbox>
                </v:rect>
                <v:rect id="Rectangle 420" o:spid="_x0000_s1129" style="position:absolute;left:3891;top:8030;width:4046;height: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YPH8cA&#10;AADcAAAADwAAAGRycy9kb3ducmV2LnhtbESP3WoCMRSE7wXfIZxCb0rNtv5UtkaRQqGgIG4r2LtD&#10;crq7uDnZJqmub2+EgpfDzHzDzBadbcSRfKgdK3gaZCCItTM1lwq+Pt8fpyBCRDbYOCYFZwqwmPd7&#10;M8yNO/GWjkUsRYJwyFFBFWObSxl0RRbDwLXEyftx3mJM0pfSeDwluG3kc5ZNpMWa00KFLb1VpA/F&#10;n1XwMJpYs9v/nv13sdrvNlO9XAet1P1dt3wFEamLt/B/+8MoGI5f4HomHQE5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bWDx/HAAAA3AAAAA8AAAAAAAAAAAAAAAAAmAIAAGRy&#10;cy9kb3ducmV2LnhtbFBLBQYAAAAABAAEAPUAAACMAwAAAAA=&#10;" filled="f" strokeweight="1.5pt">
                  <v:textbox>
                    <w:txbxContent>
                      <w:p w:rsidR="007304CA" w:rsidRPr="00234AFA" w:rsidRDefault="007304CA" w:rsidP="000A0CEA">
                        <w:pPr>
                          <w:jc w:val="center"/>
                          <w:rPr>
                            <w:rFonts w:cs="Traditional Arabic"/>
                            <w:b/>
                            <w:bCs/>
                            <w:rtl/>
                          </w:rPr>
                        </w:pPr>
                        <w:r w:rsidRPr="00234AFA">
                          <w:rPr>
                            <w:rFonts w:cs="Traditional Arabic" w:hint="cs"/>
                            <w:b/>
                            <w:bCs/>
                            <w:rtl/>
                          </w:rPr>
                          <w:t xml:space="preserve">حاجات </w:t>
                        </w:r>
                        <w:r>
                          <w:rPr>
                            <w:rFonts w:cs="Traditional Arabic" w:hint="cs"/>
                            <w:b/>
                            <w:bCs/>
                            <w:rtl/>
                          </w:rPr>
                          <w:t>التقدير والاحترام</w:t>
                        </w:r>
                        <w:r w:rsidRPr="00234AFA">
                          <w:rPr>
                            <w:rFonts w:cs="Traditional Arabic" w:hint="cs"/>
                            <w:b/>
                            <w:bCs/>
                            <w:rtl/>
                          </w:rPr>
                          <w:t>:</w:t>
                        </w:r>
                      </w:p>
                      <w:p w:rsidR="007304CA" w:rsidRPr="00225FA5" w:rsidRDefault="007304CA" w:rsidP="000A0CEA">
                        <w:pPr>
                          <w:jc w:val="center"/>
                          <w:rPr>
                            <w:rFonts w:cs="Traditional Arabic"/>
                          </w:rPr>
                        </w:pPr>
                        <w:r>
                          <w:rPr>
                            <w:rFonts w:cs="Traditional Arabic" w:hint="cs"/>
                            <w:rtl/>
                          </w:rPr>
                          <w:t>لقب، مركز، ترقية، امتلاك المكانة والشعور بتقدير الآخرين</w:t>
                        </w:r>
                      </w:p>
                    </w:txbxContent>
                  </v:textbox>
                </v:rect>
                <v:rect id="Rectangle 421" o:spid="_x0000_s1130" style="position:absolute;left:4474;top:7118;width:2726;height:9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0mbbcMA&#10;AADcAAAADwAAAGRycy9kb3ducmV2LnhtbERPTWsCMRC9F/wPYQQvRbO1rchqFCkUhArFrYLehmTc&#10;XdxMtknU9d+bQ6HHx/ueLzvbiCv5UDtW8DLKQBBrZ2ouFex+PodTECEiG2wck4I7BVguek9zzI27&#10;8ZauRSxFCuGQo4IqxjaXMuiKLIaRa4kTd3LeYkzQl9J4vKVw28hxlk2kxZpTQ4UtfVSkz8XFKnh+&#10;m1izP/ze/bH4Ouy/p3q1CVqpQb9bzUBE6uK/+M+9Ngpe39PadCYdAbl4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0mbbcMAAADcAAAADwAAAAAAAAAAAAAAAACYAgAAZHJzL2Rv&#10;d25yZXYueG1sUEsFBgAAAAAEAAQA9QAAAIgDAAAAAA==&#10;" filled="f" strokeweight="1.5pt">
                  <v:textbox>
                    <w:txbxContent>
                      <w:p w:rsidR="007304CA" w:rsidRPr="00234AFA" w:rsidRDefault="007304CA" w:rsidP="000A0CEA">
                        <w:pPr>
                          <w:jc w:val="center"/>
                          <w:rPr>
                            <w:rFonts w:cs="Traditional Arabic"/>
                            <w:b/>
                            <w:bCs/>
                            <w:rtl/>
                          </w:rPr>
                        </w:pPr>
                        <w:r w:rsidRPr="00234AFA">
                          <w:rPr>
                            <w:rFonts w:cs="Traditional Arabic" w:hint="cs"/>
                            <w:b/>
                            <w:bCs/>
                            <w:rtl/>
                          </w:rPr>
                          <w:t xml:space="preserve">حاجات </w:t>
                        </w:r>
                        <w:r>
                          <w:rPr>
                            <w:rFonts w:cs="Traditional Arabic" w:hint="cs"/>
                            <w:b/>
                            <w:bCs/>
                            <w:rtl/>
                          </w:rPr>
                          <w:t>تحقيق الذات</w:t>
                        </w:r>
                        <w:r w:rsidRPr="00234AFA">
                          <w:rPr>
                            <w:rFonts w:cs="Traditional Arabic" w:hint="cs"/>
                            <w:b/>
                            <w:bCs/>
                            <w:rtl/>
                          </w:rPr>
                          <w:t>:</w:t>
                        </w:r>
                      </w:p>
                      <w:p w:rsidR="007304CA" w:rsidRPr="00225FA5" w:rsidRDefault="007304CA" w:rsidP="000A0CEA">
                        <w:pPr>
                          <w:jc w:val="center"/>
                          <w:rPr>
                            <w:rFonts w:cs="Traditional Arabic"/>
                          </w:rPr>
                        </w:pPr>
                        <w:r>
                          <w:rPr>
                            <w:rFonts w:cs="Traditional Arabic" w:hint="cs"/>
                            <w:rtl/>
                          </w:rPr>
                          <w:t>قوة، انجاز( ما يرى الفرد أنه جدير به )</w:t>
                        </w:r>
                      </w:p>
                    </w:txbxContent>
                  </v:textbox>
                </v:rect>
                <w10:wrap type="tight"/>
              </v:group>
            </w:pict>
          </mc:Fallback>
        </mc:AlternateContent>
      </w:r>
    </w:p>
    <w:p w:rsidR="000A0CEA" w:rsidRPr="00736A3B" w:rsidRDefault="000A0CEA" w:rsidP="000A0CEA">
      <w:pPr>
        <w:rPr>
          <w:rFonts w:ascii="Simplified Arabic" w:hAnsi="Simplified Arabic" w:cs="Simplified Arabic"/>
          <w:sz w:val="32"/>
          <w:szCs w:val="32"/>
          <w:rtl/>
          <w:lang w:bidi="ar-DZ"/>
        </w:rPr>
      </w:pPr>
    </w:p>
    <w:p w:rsidR="000A0CEA" w:rsidRPr="00736A3B" w:rsidRDefault="000A0CEA" w:rsidP="000A0CEA">
      <w:pPr>
        <w:rPr>
          <w:rFonts w:ascii="Simplified Arabic" w:hAnsi="Simplified Arabic" w:cs="Simplified Arabic"/>
          <w:sz w:val="32"/>
          <w:szCs w:val="32"/>
          <w:rtl/>
        </w:rPr>
      </w:pPr>
    </w:p>
    <w:p w:rsidR="000A0CEA" w:rsidRPr="00736A3B" w:rsidRDefault="000A0CEA" w:rsidP="000A0CEA">
      <w:pPr>
        <w:rPr>
          <w:rFonts w:ascii="Simplified Arabic" w:hAnsi="Simplified Arabic" w:cs="Simplified Arabic"/>
          <w:sz w:val="32"/>
          <w:szCs w:val="32"/>
          <w:rtl/>
        </w:rPr>
      </w:pPr>
    </w:p>
    <w:p w:rsidR="000A0CEA" w:rsidRPr="00736A3B" w:rsidRDefault="000A0CEA" w:rsidP="000A0CEA">
      <w:pPr>
        <w:rPr>
          <w:rFonts w:ascii="Simplified Arabic" w:hAnsi="Simplified Arabic" w:cs="Simplified Arabic"/>
          <w:sz w:val="32"/>
          <w:szCs w:val="32"/>
          <w:rtl/>
        </w:rPr>
      </w:pPr>
    </w:p>
    <w:p w:rsidR="000A0CEA" w:rsidRPr="00736A3B" w:rsidRDefault="000A0CEA" w:rsidP="000A0CEA">
      <w:pPr>
        <w:rPr>
          <w:rFonts w:ascii="Simplified Arabic" w:hAnsi="Simplified Arabic" w:cs="Simplified Arabic"/>
          <w:sz w:val="32"/>
          <w:szCs w:val="32"/>
          <w:rtl/>
        </w:rPr>
      </w:pPr>
    </w:p>
    <w:p w:rsidR="000A0CEA" w:rsidRPr="00736A3B" w:rsidRDefault="000A0CEA" w:rsidP="000A0CEA">
      <w:pPr>
        <w:rPr>
          <w:rFonts w:ascii="Simplified Arabic" w:hAnsi="Simplified Arabic" w:cs="Simplified Arabic"/>
          <w:sz w:val="32"/>
          <w:szCs w:val="32"/>
          <w:rtl/>
        </w:rPr>
      </w:pPr>
    </w:p>
    <w:p w:rsidR="000A0CEA" w:rsidRPr="00736A3B" w:rsidRDefault="000A0CEA" w:rsidP="000A0CEA">
      <w:pPr>
        <w:rPr>
          <w:rFonts w:ascii="Simplified Arabic" w:hAnsi="Simplified Arabic" w:cs="Simplified Arabic"/>
          <w:sz w:val="32"/>
          <w:szCs w:val="32"/>
          <w:rtl/>
        </w:rPr>
      </w:pPr>
    </w:p>
    <w:p w:rsidR="000A0CEA" w:rsidRPr="00736A3B" w:rsidRDefault="000A0CEA" w:rsidP="000A0CEA">
      <w:pPr>
        <w:rPr>
          <w:rFonts w:ascii="Simplified Arabic" w:hAnsi="Simplified Arabic" w:cs="Simplified Arabic"/>
          <w:sz w:val="32"/>
          <w:szCs w:val="32"/>
        </w:rPr>
      </w:pPr>
    </w:p>
    <w:p w:rsidR="000A0CEA" w:rsidRPr="00736A3B" w:rsidRDefault="000A0CEA" w:rsidP="000A0CEA">
      <w:pPr>
        <w:ind w:left="180"/>
        <w:rPr>
          <w:rFonts w:ascii="Simplified Arabic" w:hAnsi="Simplified Arabic" w:cs="Simplified Arabic"/>
          <w:sz w:val="32"/>
          <w:szCs w:val="32"/>
          <w:rtl/>
        </w:rPr>
      </w:pPr>
    </w:p>
    <w:p w:rsidR="000A0CEA" w:rsidRPr="00F32520" w:rsidRDefault="000A0CEA" w:rsidP="006A1829">
      <w:pPr>
        <w:ind w:left="180"/>
        <w:jc w:val="center"/>
        <w:outlineLvl w:val="0"/>
        <w:rPr>
          <w:rFonts w:ascii="Simplified Arabic" w:hAnsi="Simplified Arabic" w:cs="Simplified Arabic"/>
          <w:sz w:val="32"/>
          <w:szCs w:val="32"/>
          <w:rtl/>
        </w:rPr>
      </w:pPr>
      <w:r w:rsidRPr="00736A3B">
        <w:rPr>
          <w:rFonts w:ascii="Simplified Arabic" w:hAnsi="Simplified Arabic" w:cs="Simplified Arabic"/>
          <w:b/>
          <w:bCs/>
          <w:sz w:val="32"/>
          <w:szCs w:val="32"/>
          <w:rtl/>
        </w:rPr>
        <w:t>المصدر:</w:t>
      </w:r>
      <w:r w:rsidR="00C9322D">
        <w:rPr>
          <w:rFonts w:ascii="Simplified Arabic" w:hAnsi="Simplified Arabic" w:cs="Simplified Arabic"/>
          <w:b/>
          <w:bCs/>
          <w:sz w:val="32"/>
          <w:szCs w:val="32"/>
        </w:rPr>
        <w:t xml:space="preserve"> </w:t>
      </w:r>
      <w:r w:rsidRPr="00F32520">
        <w:rPr>
          <w:rFonts w:ascii="Simplified Arabic" w:hAnsi="Simplified Arabic" w:cs="Simplified Arabic"/>
          <w:sz w:val="32"/>
          <w:szCs w:val="32"/>
          <w:rtl/>
        </w:rPr>
        <w:t>محمد رفيق الطيب: مد</w:t>
      </w:r>
      <w:r w:rsidR="00BA2D8D">
        <w:rPr>
          <w:rFonts w:ascii="Simplified Arabic" w:hAnsi="Simplified Arabic" w:cs="Simplified Arabic" w:hint="cs"/>
          <w:sz w:val="32"/>
          <w:szCs w:val="32"/>
          <w:rtl/>
          <w:lang w:bidi="ar-DZ"/>
        </w:rPr>
        <w:t>خ</w:t>
      </w:r>
      <w:r w:rsidRPr="00F32520">
        <w:rPr>
          <w:rFonts w:ascii="Simplified Arabic" w:hAnsi="Simplified Arabic" w:cs="Simplified Arabic"/>
          <w:sz w:val="32"/>
          <w:szCs w:val="32"/>
          <w:rtl/>
        </w:rPr>
        <w:t>ل للتسيير أساسيات، وظائف وتقنيات، الجزء 02،ديوان المطبوعات الجامعية، الجزائر، 1995، ص 183.</w:t>
      </w:r>
    </w:p>
    <w:p w:rsidR="000A0CEA" w:rsidRPr="00E561F4" w:rsidRDefault="000A0CEA" w:rsidP="00E561F4">
      <w:pPr>
        <w:jc w:val="both"/>
        <w:rPr>
          <w:rFonts w:ascii="Simplified Arabic" w:hAnsi="Simplified Arabic" w:cs="Simplified Arabic"/>
          <w:sz w:val="28"/>
          <w:szCs w:val="28"/>
          <w:rtl/>
        </w:rPr>
      </w:pPr>
      <w:r w:rsidRPr="00736A3B">
        <w:rPr>
          <w:rFonts w:ascii="Simplified Arabic" w:hAnsi="Simplified Arabic" w:cs="Simplified Arabic"/>
          <w:b/>
          <w:bCs/>
          <w:sz w:val="32"/>
          <w:szCs w:val="32"/>
          <w:rtl/>
        </w:rPr>
        <w:t>2- نظرية العاملين لهيزبرغ:</w:t>
      </w:r>
      <w:r w:rsidRPr="00736A3B">
        <w:rPr>
          <w:rFonts w:ascii="Simplified Arabic" w:hAnsi="Simplified Arabic" w:cs="Simplified Arabic"/>
          <w:sz w:val="32"/>
          <w:szCs w:val="32"/>
          <w:rtl/>
        </w:rPr>
        <w:t xml:space="preserve"> </w:t>
      </w:r>
      <w:r w:rsidRPr="00E561F4">
        <w:rPr>
          <w:rFonts w:ascii="Simplified Arabic" w:hAnsi="Simplified Arabic" w:cs="Simplified Arabic"/>
          <w:sz w:val="28"/>
          <w:szCs w:val="28"/>
          <w:rtl/>
        </w:rPr>
        <w:t xml:space="preserve">وبعد الانتقادات الموجهة لنظرية ماسلو جعل الباحثين يقومون بتوسيع النظر من أجل بحث أعمق وظهرت هذه النظرية فقد انظم </w:t>
      </w:r>
      <w:r w:rsidRPr="00E561F4">
        <w:rPr>
          <w:rFonts w:ascii="Simplified Arabic" w:hAnsi="Simplified Arabic" w:cs="Simplified Arabic"/>
          <w:b/>
          <w:bCs/>
          <w:sz w:val="28"/>
          <w:szCs w:val="28"/>
          <w:rtl/>
        </w:rPr>
        <w:t>هيرزبرغ</w:t>
      </w:r>
      <w:r w:rsidRPr="00E561F4">
        <w:rPr>
          <w:rFonts w:ascii="Simplified Arabic" w:hAnsi="Simplified Arabic" w:cs="Simplified Arabic"/>
          <w:sz w:val="28"/>
          <w:szCs w:val="28"/>
          <w:rtl/>
        </w:rPr>
        <w:t xml:space="preserve"> وزملائه في بحث لمعرفة اتجاهات الأفراد نحو عملهم فيميز </w:t>
      </w:r>
      <w:r w:rsidRPr="00E561F4">
        <w:rPr>
          <w:rFonts w:ascii="Simplified Arabic" w:hAnsi="Simplified Arabic" w:cs="Simplified Arabic"/>
          <w:b/>
          <w:bCs/>
          <w:i/>
          <w:iCs/>
          <w:sz w:val="28"/>
          <w:szCs w:val="28"/>
          <w:rtl/>
        </w:rPr>
        <w:t>هيرزبرغ</w:t>
      </w:r>
      <w:r w:rsidRPr="00E561F4">
        <w:rPr>
          <w:rFonts w:ascii="Simplified Arabic" w:hAnsi="Simplified Arabic" w:cs="Simplified Arabic"/>
          <w:sz w:val="28"/>
          <w:szCs w:val="28"/>
          <w:rtl/>
        </w:rPr>
        <w:t xml:space="preserve"> بين عاملين يرتبطان بالرضا عن العمل.</w:t>
      </w:r>
    </w:p>
    <w:p w:rsidR="000A0CEA" w:rsidRPr="00736A3B" w:rsidRDefault="000A0CEA" w:rsidP="00E561F4">
      <w:pPr>
        <w:tabs>
          <w:tab w:val="left" w:pos="5821"/>
        </w:tabs>
        <w:jc w:val="both"/>
        <w:rPr>
          <w:rFonts w:ascii="Simplified Arabic" w:hAnsi="Simplified Arabic" w:cs="Simplified Arabic"/>
          <w:sz w:val="32"/>
          <w:szCs w:val="32"/>
          <w:rtl/>
        </w:rPr>
      </w:pPr>
      <w:r w:rsidRPr="00E561F4">
        <w:rPr>
          <w:rFonts w:ascii="Simplified Arabic" w:hAnsi="Simplified Arabic" w:cs="Simplified Arabic"/>
          <w:sz w:val="28"/>
          <w:szCs w:val="28"/>
          <w:rtl/>
        </w:rPr>
        <w:t>الأول هو عوامل صيانة ووقاية والثاني عوامل دافعية:</w:t>
      </w:r>
      <w:r w:rsidRPr="00E561F4">
        <w:rPr>
          <w:rStyle w:val="Appelnotedebasdep"/>
          <w:rFonts w:ascii="Simplified Arabic" w:hAnsi="Simplified Arabic" w:cs="Simplified Arabic"/>
          <w:sz w:val="28"/>
          <w:szCs w:val="28"/>
          <w:rtl/>
        </w:rPr>
        <w:footnoteReference w:id="81"/>
      </w:r>
      <w:r w:rsidR="00E561F4" w:rsidRPr="00E561F4">
        <w:rPr>
          <w:rFonts w:ascii="Simplified Arabic" w:hAnsi="Simplified Arabic" w:cs="Simplified Arabic"/>
          <w:sz w:val="28"/>
          <w:szCs w:val="28"/>
          <w:rtl/>
        </w:rPr>
        <w:tab/>
      </w:r>
    </w:p>
    <w:p w:rsidR="000A0CEA" w:rsidRPr="00E561F4" w:rsidRDefault="000A0CEA" w:rsidP="00E561F4">
      <w:pPr>
        <w:jc w:val="both"/>
        <w:rPr>
          <w:rFonts w:ascii="Simplified Arabic" w:hAnsi="Simplified Arabic" w:cs="Simplified Arabic"/>
          <w:sz w:val="28"/>
          <w:szCs w:val="28"/>
          <w:rtl/>
        </w:rPr>
      </w:pPr>
      <w:r w:rsidRPr="00736A3B">
        <w:rPr>
          <w:rFonts w:ascii="Simplified Arabic" w:hAnsi="Simplified Arabic" w:cs="Simplified Arabic"/>
          <w:sz w:val="32"/>
          <w:szCs w:val="32"/>
          <w:rtl/>
        </w:rPr>
        <w:t xml:space="preserve">- </w:t>
      </w:r>
      <w:r w:rsidRPr="00736A3B">
        <w:rPr>
          <w:rFonts w:ascii="Simplified Arabic" w:hAnsi="Simplified Arabic" w:cs="Simplified Arabic"/>
          <w:b/>
          <w:bCs/>
          <w:sz w:val="32"/>
          <w:szCs w:val="32"/>
          <w:rtl/>
        </w:rPr>
        <w:t>عوامل صيانة/وقاية</w:t>
      </w:r>
      <w:r w:rsidRPr="00736A3B">
        <w:rPr>
          <w:rFonts w:ascii="Simplified Arabic" w:hAnsi="Simplified Arabic" w:cs="Simplified Arabic"/>
          <w:sz w:val="32"/>
          <w:szCs w:val="32"/>
          <w:rtl/>
        </w:rPr>
        <w:t xml:space="preserve">: </w:t>
      </w:r>
      <w:r w:rsidRPr="00E561F4">
        <w:rPr>
          <w:rFonts w:ascii="Simplified Arabic" w:hAnsi="Simplified Arabic" w:cs="Simplified Arabic"/>
          <w:sz w:val="28"/>
          <w:szCs w:val="28"/>
          <w:rtl/>
        </w:rPr>
        <w:t>يؤدي عدم توافر او وجود هذه العوامل في بيئة العمل الى حالة الاستياء وعدم الرضا لدى الموظف، ولكن توافرها لا يؤدي الى دافعية قوية للعمل، وهي ضرورية لضمان أدنى درجة إشباع للحاجات وقد حدد 10 عشرة عوامل وقاية</w:t>
      </w:r>
      <w:r w:rsidR="00E561F4" w:rsidRPr="00E561F4">
        <w:rPr>
          <w:rFonts w:ascii="Simplified Arabic" w:hAnsi="Simplified Arabic" w:cs="Simplified Arabic" w:hint="cs"/>
          <w:sz w:val="28"/>
          <w:szCs w:val="28"/>
          <w:rtl/>
        </w:rPr>
        <w:t xml:space="preserve"> </w:t>
      </w:r>
      <w:r w:rsidRPr="00E561F4">
        <w:rPr>
          <w:rFonts w:ascii="Simplified Arabic" w:hAnsi="Simplified Arabic" w:cs="Simplified Arabic"/>
          <w:sz w:val="28"/>
          <w:szCs w:val="28"/>
          <w:rtl/>
        </w:rPr>
        <w:t>وهي:</w:t>
      </w:r>
    </w:p>
    <w:p w:rsidR="000A0CEA" w:rsidRPr="00E561F4" w:rsidRDefault="000A0CEA" w:rsidP="00E561F4">
      <w:pPr>
        <w:jc w:val="both"/>
        <w:rPr>
          <w:rFonts w:ascii="Simplified Arabic" w:hAnsi="Simplified Arabic" w:cs="Simplified Arabic"/>
          <w:sz w:val="28"/>
          <w:szCs w:val="28"/>
          <w:rtl/>
        </w:rPr>
      </w:pPr>
      <w:r w:rsidRPr="00E561F4">
        <w:rPr>
          <w:rFonts w:ascii="Simplified Arabic" w:hAnsi="Simplified Arabic" w:cs="Simplified Arabic"/>
          <w:sz w:val="28"/>
          <w:szCs w:val="28"/>
          <w:rtl/>
        </w:rPr>
        <w:tab/>
        <w:t>- سياسات الشركات وإدارتها</w:t>
      </w:r>
      <w:r w:rsidR="008E7BEC" w:rsidRPr="00E561F4">
        <w:rPr>
          <w:rFonts w:ascii="Simplified Arabic" w:hAnsi="Simplified Arabic" w:cs="Simplified Arabic"/>
          <w:sz w:val="28"/>
          <w:szCs w:val="28"/>
          <w:rtl/>
        </w:rPr>
        <w:t>،</w:t>
      </w:r>
      <w:r w:rsidRPr="00E561F4">
        <w:rPr>
          <w:rFonts w:ascii="Simplified Arabic" w:hAnsi="Simplified Arabic" w:cs="Simplified Arabic"/>
          <w:sz w:val="28"/>
          <w:szCs w:val="28"/>
          <w:rtl/>
        </w:rPr>
        <w:t xml:space="preserve"> العلاقة مع المرؤوسين</w:t>
      </w:r>
      <w:r w:rsidR="008E7BEC" w:rsidRPr="00E561F4">
        <w:rPr>
          <w:rFonts w:ascii="Simplified Arabic" w:hAnsi="Simplified Arabic" w:cs="Simplified Arabic"/>
          <w:sz w:val="28"/>
          <w:szCs w:val="28"/>
          <w:rtl/>
        </w:rPr>
        <w:t>،</w:t>
      </w:r>
      <w:r w:rsidR="00E561F4">
        <w:rPr>
          <w:rFonts w:ascii="Simplified Arabic" w:hAnsi="Simplified Arabic" w:cs="Simplified Arabic" w:hint="cs"/>
          <w:sz w:val="28"/>
          <w:szCs w:val="28"/>
          <w:rtl/>
        </w:rPr>
        <w:t xml:space="preserve"> </w:t>
      </w:r>
      <w:r w:rsidR="008E7BEC" w:rsidRPr="00E561F4">
        <w:rPr>
          <w:rFonts w:ascii="Simplified Arabic" w:hAnsi="Simplified Arabic" w:cs="Simplified Arabic"/>
          <w:sz w:val="28"/>
          <w:szCs w:val="28"/>
          <w:rtl/>
        </w:rPr>
        <w:t xml:space="preserve">ظروف العمل، </w:t>
      </w:r>
      <w:r w:rsidRPr="00E561F4">
        <w:rPr>
          <w:rFonts w:ascii="Simplified Arabic" w:hAnsi="Simplified Arabic" w:cs="Simplified Arabic"/>
          <w:sz w:val="28"/>
          <w:szCs w:val="28"/>
          <w:rtl/>
        </w:rPr>
        <w:t>العلاقات مع الزملاء.</w:t>
      </w:r>
    </w:p>
    <w:p w:rsidR="000A0CEA" w:rsidRPr="00E561F4" w:rsidRDefault="000A0CEA" w:rsidP="00E561F4">
      <w:pPr>
        <w:jc w:val="both"/>
        <w:rPr>
          <w:rFonts w:ascii="Simplified Arabic" w:hAnsi="Simplified Arabic" w:cs="Simplified Arabic"/>
          <w:sz w:val="28"/>
          <w:szCs w:val="28"/>
          <w:rtl/>
        </w:rPr>
      </w:pPr>
      <w:r w:rsidRPr="00E561F4">
        <w:rPr>
          <w:rFonts w:ascii="Simplified Arabic" w:hAnsi="Simplified Arabic" w:cs="Simplified Arabic"/>
          <w:sz w:val="28"/>
          <w:szCs w:val="28"/>
          <w:rtl/>
        </w:rPr>
        <w:tab/>
        <w:t>- الحياة الشخصية</w:t>
      </w:r>
      <w:r w:rsidR="008E7BEC" w:rsidRPr="00E561F4">
        <w:rPr>
          <w:rFonts w:ascii="Simplified Arabic" w:hAnsi="Simplified Arabic" w:cs="Simplified Arabic"/>
          <w:sz w:val="28"/>
          <w:szCs w:val="28"/>
          <w:rtl/>
        </w:rPr>
        <w:t xml:space="preserve">، </w:t>
      </w:r>
      <w:r w:rsidRPr="00E561F4">
        <w:rPr>
          <w:rFonts w:ascii="Simplified Arabic" w:hAnsi="Simplified Arabic" w:cs="Simplified Arabic"/>
          <w:sz w:val="28"/>
          <w:szCs w:val="28"/>
          <w:rtl/>
        </w:rPr>
        <w:t>العلاقات التبادلية مع المشرف</w:t>
      </w:r>
      <w:r w:rsidR="008E7BEC" w:rsidRPr="00E561F4">
        <w:rPr>
          <w:rFonts w:ascii="Simplified Arabic" w:hAnsi="Simplified Arabic" w:cs="Simplified Arabic"/>
          <w:sz w:val="28"/>
          <w:szCs w:val="28"/>
          <w:rtl/>
        </w:rPr>
        <w:t xml:space="preserve">، </w:t>
      </w:r>
      <w:r w:rsidRPr="00E561F4">
        <w:rPr>
          <w:rFonts w:ascii="Simplified Arabic" w:hAnsi="Simplified Arabic" w:cs="Simplified Arabic"/>
          <w:sz w:val="28"/>
          <w:szCs w:val="28"/>
          <w:rtl/>
        </w:rPr>
        <w:t>الاستقرار في العمل</w:t>
      </w:r>
      <w:r w:rsidR="008E7BEC" w:rsidRPr="00E561F4">
        <w:rPr>
          <w:rFonts w:ascii="Simplified Arabic" w:hAnsi="Simplified Arabic" w:cs="Simplified Arabic"/>
          <w:sz w:val="28"/>
          <w:szCs w:val="28"/>
          <w:rtl/>
        </w:rPr>
        <w:t>،</w:t>
      </w:r>
      <w:r w:rsidR="00E561F4">
        <w:rPr>
          <w:rFonts w:ascii="Simplified Arabic" w:hAnsi="Simplified Arabic" w:cs="Simplified Arabic" w:hint="cs"/>
          <w:sz w:val="28"/>
          <w:szCs w:val="28"/>
          <w:rtl/>
        </w:rPr>
        <w:t xml:space="preserve"> </w:t>
      </w:r>
      <w:r w:rsidR="008E7BEC" w:rsidRPr="00E561F4">
        <w:rPr>
          <w:rFonts w:ascii="Simplified Arabic" w:hAnsi="Simplified Arabic" w:cs="Simplified Arabic"/>
          <w:sz w:val="28"/>
          <w:szCs w:val="28"/>
          <w:rtl/>
        </w:rPr>
        <w:t>الإشراف الفني،</w:t>
      </w:r>
      <w:r w:rsidR="00E561F4">
        <w:rPr>
          <w:rFonts w:ascii="Simplified Arabic" w:hAnsi="Simplified Arabic" w:cs="Simplified Arabic" w:hint="cs"/>
          <w:sz w:val="28"/>
          <w:szCs w:val="28"/>
          <w:rtl/>
        </w:rPr>
        <w:t xml:space="preserve"> </w:t>
      </w:r>
      <w:r w:rsidR="008E7BEC" w:rsidRPr="00E561F4">
        <w:rPr>
          <w:rFonts w:ascii="Simplified Arabic" w:hAnsi="Simplified Arabic" w:cs="Simplified Arabic"/>
          <w:sz w:val="28"/>
          <w:szCs w:val="28"/>
          <w:rtl/>
        </w:rPr>
        <w:t>الراتب.</w:t>
      </w:r>
    </w:p>
    <w:p w:rsidR="000A0CEA" w:rsidRPr="00E561F4" w:rsidRDefault="000A0CEA" w:rsidP="00E561F4">
      <w:pPr>
        <w:jc w:val="both"/>
        <w:rPr>
          <w:rFonts w:ascii="Simplified Arabic" w:hAnsi="Simplified Arabic" w:cs="Simplified Arabic"/>
          <w:sz w:val="28"/>
          <w:szCs w:val="28"/>
          <w:rtl/>
        </w:rPr>
      </w:pPr>
      <w:r w:rsidRPr="00E561F4">
        <w:rPr>
          <w:rFonts w:ascii="Simplified Arabic" w:hAnsi="Simplified Arabic" w:cs="Simplified Arabic"/>
          <w:sz w:val="28"/>
          <w:szCs w:val="28"/>
          <w:rtl/>
        </w:rPr>
        <w:t xml:space="preserve">- </w:t>
      </w:r>
      <w:r w:rsidRPr="000948D6">
        <w:rPr>
          <w:rFonts w:ascii="Simplified Arabic" w:hAnsi="Simplified Arabic" w:cs="Simplified Arabic"/>
          <w:b/>
          <w:bCs/>
          <w:sz w:val="32"/>
          <w:szCs w:val="32"/>
          <w:rtl/>
        </w:rPr>
        <w:t>عوامل دافعية</w:t>
      </w:r>
      <w:r w:rsidRPr="00E561F4">
        <w:rPr>
          <w:rFonts w:ascii="Simplified Arabic" w:hAnsi="Simplified Arabic" w:cs="Simplified Arabic"/>
          <w:sz w:val="28"/>
          <w:szCs w:val="28"/>
          <w:rtl/>
        </w:rPr>
        <w:t>: هي عوامل مرتبطة بجوهر العمل فإذا توافرت تؤدي الى دافعية قوية ودرجة عالية من الرضا ولكن عدم توفرها لا يؤدي بالضرورة الى حالة عالية من الاستياء وعدم الرضا لدى الموظف</w:t>
      </w:r>
      <w:r w:rsidR="00E561F4">
        <w:rPr>
          <w:rFonts w:ascii="Simplified Arabic" w:hAnsi="Simplified Arabic" w:cs="Simplified Arabic" w:hint="cs"/>
          <w:sz w:val="28"/>
          <w:szCs w:val="28"/>
          <w:rtl/>
        </w:rPr>
        <w:t xml:space="preserve">، </w:t>
      </w:r>
      <w:r w:rsidRPr="00E561F4">
        <w:rPr>
          <w:rFonts w:ascii="Simplified Arabic" w:hAnsi="Simplified Arabic" w:cs="Simplified Arabic"/>
          <w:sz w:val="28"/>
          <w:szCs w:val="28"/>
          <w:rtl/>
        </w:rPr>
        <w:t>واهم</w:t>
      </w:r>
      <w:r w:rsidR="00E561F4">
        <w:rPr>
          <w:rFonts w:ascii="Simplified Arabic" w:hAnsi="Simplified Arabic" w:cs="Simplified Arabic" w:hint="cs"/>
          <w:sz w:val="28"/>
          <w:szCs w:val="28"/>
          <w:rtl/>
        </w:rPr>
        <w:t xml:space="preserve"> </w:t>
      </w:r>
      <w:r w:rsidRPr="00E561F4">
        <w:rPr>
          <w:rFonts w:ascii="Simplified Arabic" w:hAnsi="Simplified Arabic" w:cs="Simplified Arabic"/>
          <w:sz w:val="28"/>
          <w:szCs w:val="28"/>
          <w:rtl/>
        </w:rPr>
        <w:t>هذه العوامل:</w:t>
      </w:r>
    </w:p>
    <w:p w:rsidR="000A0CEA" w:rsidRPr="00E561F4" w:rsidRDefault="000A0CEA" w:rsidP="00E561F4">
      <w:pPr>
        <w:jc w:val="both"/>
        <w:rPr>
          <w:rFonts w:ascii="Simplified Arabic" w:hAnsi="Simplified Arabic" w:cs="Simplified Arabic"/>
          <w:sz w:val="28"/>
          <w:szCs w:val="28"/>
          <w:rtl/>
        </w:rPr>
      </w:pPr>
      <w:r w:rsidRPr="00E561F4">
        <w:rPr>
          <w:rFonts w:ascii="Simplified Arabic" w:hAnsi="Simplified Arabic" w:cs="Simplified Arabic"/>
          <w:sz w:val="28"/>
          <w:szCs w:val="28"/>
          <w:rtl/>
        </w:rPr>
        <w:tab/>
        <w:t>- الانجاز في العمل</w:t>
      </w:r>
      <w:r w:rsidR="008E7BEC" w:rsidRPr="00E561F4">
        <w:rPr>
          <w:rFonts w:ascii="Simplified Arabic" w:hAnsi="Simplified Arabic" w:cs="Simplified Arabic"/>
          <w:sz w:val="28"/>
          <w:szCs w:val="28"/>
          <w:rtl/>
        </w:rPr>
        <w:t>،</w:t>
      </w:r>
      <w:r w:rsidR="00E561F4">
        <w:rPr>
          <w:rFonts w:ascii="Simplified Arabic" w:hAnsi="Simplified Arabic" w:cs="Simplified Arabic" w:hint="cs"/>
          <w:sz w:val="28"/>
          <w:szCs w:val="28"/>
          <w:rtl/>
        </w:rPr>
        <w:t xml:space="preserve"> </w:t>
      </w:r>
      <w:r w:rsidR="008E7BEC" w:rsidRPr="00E561F4">
        <w:rPr>
          <w:rFonts w:ascii="Simplified Arabic" w:hAnsi="Simplified Arabic" w:cs="Simplified Arabic"/>
          <w:sz w:val="28"/>
          <w:szCs w:val="28"/>
          <w:rtl/>
        </w:rPr>
        <w:t>التقدم والترقي في العمل،</w:t>
      </w:r>
      <w:r w:rsidR="00E561F4">
        <w:rPr>
          <w:rFonts w:ascii="Simplified Arabic" w:hAnsi="Simplified Arabic" w:cs="Simplified Arabic" w:hint="cs"/>
          <w:sz w:val="28"/>
          <w:szCs w:val="28"/>
          <w:rtl/>
        </w:rPr>
        <w:t xml:space="preserve"> </w:t>
      </w:r>
      <w:r w:rsidR="008E7BEC" w:rsidRPr="00E561F4">
        <w:rPr>
          <w:rFonts w:ascii="Simplified Arabic" w:hAnsi="Simplified Arabic" w:cs="Simplified Arabic"/>
          <w:sz w:val="28"/>
          <w:szCs w:val="28"/>
          <w:rtl/>
        </w:rPr>
        <w:t>إمكانية النمو والتطور الشخصي،</w:t>
      </w:r>
      <w:r w:rsidR="00E561F4">
        <w:rPr>
          <w:rFonts w:ascii="Simplified Arabic" w:hAnsi="Simplified Arabic" w:cs="Simplified Arabic" w:hint="cs"/>
          <w:sz w:val="28"/>
          <w:szCs w:val="28"/>
          <w:rtl/>
        </w:rPr>
        <w:t xml:space="preserve"> </w:t>
      </w:r>
      <w:r w:rsidR="008E7BEC" w:rsidRPr="00E561F4">
        <w:rPr>
          <w:rFonts w:ascii="Simplified Arabic" w:hAnsi="Simplified Arabic" w:cs="Simplified Arabic"/>
          <w:sz w:val="28"/>
          <w:szCs w:val="28"/>
          <w:rtl/>
        </w:rPr>
        <w:t xml:space="preserve">الاعتراف </w:t>
      </w:r>
      <w:r w:rsidR="00E561F4" w:rsidRPr="00E561F4">
        <w:rPr>
          <w:rFonts w:ascii="Simplified Arabic" w:hAnsi="Simplified Arabic" w:cs="Simplified Arabic" w:hint="cs"/>
          <w:sz w:val="28"/>
          <w:szCs w:val="28"/>
          <w:rtl/>
        </w:rPr>
        <w:t>بالإنجاز</w:t>
      </w:r>
    </w:p>
    <w:p w:rsidR="000A0CEA" w:rsidRPr="00E561F4" w:rsidRDefault="000A0CEA" w:rsidP="00E561F4">
      <w:pPr>
        <w:ind w:firstLine="720"/>
        <w:jc w:val="both"/>
        <w:rPr>
          <w:rFonts w:ascii="Simplified Arabic" w:hAnsi="Simplified Arabic" w:cs="Simplified Arabic"/>
          <w:sz w:val="28"/>
          <w:szCs w:val="28"/>
          <w:rtl/>
        </w:rPr>
      </w:pPr>
      <w:r w:rsidRPr="00E561F4">
        <w:rPr>
          <w:rFonts w:ascii="Simplified Arabic" w:hAnsi="Simplified Arabic" w:cs="Simplified Arabic"/>
          <w:sz w:val="28"/>
          <w:szCs w:val="28"/>
          <w:rtl/>
        </w:rPr>
        <w:lastRenderedPageBreak/>
        <w:t>لقد أسهمت هذه النظرية في توجيه انتباه المديرين الى عوامل أخرى غير الراتب. ..الخ حيث يمكن الاعتماد عليها لدفع العاملين للعمل.</w:t>
      </w:r>
    </w:p>
    <w:p w:rsidR="000A0CEA" w:rsidRPr="00E561F4" w:rsidRDefault="000A0CEA" w:rsidP="00E561F4">
      <w:pPr>
        <w:jc w:val="both"/>
        <w:rPr>
          <w:rFonts w:ascii="Simplified Arabic" w:hAnsi="Simplified Arabic" w:cs="Simplified Arabic"/>
          <w:sz w:val="28"/>
          <w:szCs w:val="28"/>
          <w:rtl/>
        </w:rPr>
      </w:pPr>
      <w:r w:rsidRPr="00736A3B">
        <w:rPr>
          <w:rFonts w:ascii="Simplified Arabic" w:hAnsi="Simplified Arabic" w:cs="Simplified Arabic"/>
          <w:b/>
          <w:bCs/>
          <w:sz w:val="32"/>
          <w:szCs w:val="32"/>
          <w:rtl/>
        </w:rPr>
        <w:t>3- نظرية ألدرفير:</w:t>
      </w:r>
      <w:r w:rsidRPr="00736A3B">
        <w:rPr>
          <w:rFonts w:ascii="Simplified Arabic" w:hAnsi="Simplified Arabic" w:cs="Simplified Arabic"/>
          <w:sz w:val="32"/>
          <w:szCs w:val="32"/>
          <w:rtl/>
        </w:rPr>
        <w:t xml:space="preserve"> </w:t>
      </w:r>
      <w:r w:rsidRPr="00E561F4">
        <w:rPr>
          <w:rFonts w:ascii="Simplified Arabic" w:hAnsi="Simplified Arabic" w:cs="Simplified Arabic"/>
          <w:sz w:val="28"/>
          <w:szCs w:val="28"/>
          <w:rtl/>
        </w:rPr>
        <w:t xml:space="preserve">وهنا اعتمد </w:t>
      </w:r>
      <w:r w:rsidRPr="00E561F4">
        <w:rPr>
          <w:rFonts w:ascii="Simplified Arabic" w:hAnsi="Simplified Arabic" w:cs="Simplified Arabic"/>
          <w:b/>
          <w:bCs/>
          <w:sz w:val="28"/>
          <w:szCs w:val="28"/>
          <w:rtl/>
        </w:rPr>
        <w:t>ألدرفير</w:t>
      </w:r>
      <w:r w:rsidRPr="00E561F4">
        <w:rPr>
          <w:rFonts w:ascii="Simplified Arabic" w:hAnsi="Simplified Arabic" w:cs="Simplified Arabic"/>
          <w:sz w:val="28"/>
          <w:szCs w:val="28"/>
          <w:rtl/>
        </w:rPr>
        <w:t xml:space="preserve"> على نظريتي الحاجات والعاملين واقترح ان للإنسان ثلاث حاجات وهي:</w:t>
      </w:r>
      <w:r w:rsidRPr="00E561F4">
        <w:rPr>
          <w:rStyle w:val="Appelnotedebasdep"/>
          <w:rFonts w:ascii="Simplified Arabic" w:hAnsi="Simplified Arabic" w:cs="Simplified Arabic"/>
          <w:sz w:val="28"/>
          <w:szCs w:val="28"/>
          <w:rtl/>
        </w:rPr>
        <w:footnoteReference w:id="82"/>
      </w:r>
    </w:p>
    <w:p w:rsidR="000A0CEA" w:rsidRPr="00E561F4" w:rsidRDefault="000A0CEA" w:rsidP="00E561F4">
      <w:pPr>
        <w:numPr>
          <w:ilvl w:val="1"/>
          <w:numId w:val="2"/>
        </w:numPr>
        <w:jc w:val="both"/>
        <w:rPr>
          <w:rFonts w:ascii="Simplified Arabic" w:hAnsi="Simplified Arabic" w:cs="Simplified Arabic"/>
          <w:sz w:val="28"/>
          <w:szCs w:val="28"/>
        </w:rPr>
      </w:pPr>
      <w:r w:rsidRPr="00E561F4">
        <w:rPr>
          <w:rFonts w:ascii="Simplified Arabic" w:hAnsi="Simplified Arabic" w:cs="Simplified Arabic"/>
          <w:sz w:val="28"/>
          <w:szCs w:val="28"/>
          <w:rtl/>
        </w:rPr>
        <w:t>حاجات الوجود: وهي الحاجات التي يتم إشباعها بواسطة الغذاء والماء والأجور وظروف العمل.</w:t>
      </w:r>
    </w:p>
    <w:p w:rsidR="000A0CEA" w:rsidRPr="00E561F4" w:rsidRDefault="000A0CEA" w:rsidP="00E561F4">
      <w:pPr>
        <w:numPr>
          <w:ilvl w:val="1"/>
          <w:numId w:val="2"/>
        </w:numPr>
        <w:jc w:val="both"/>
        <w:rPr>
          <w:rFonts w:ascii="Simplified Arabic" w:hAnsi="Simplified Arabic" w:cs="Simplified Arabic"/>
          <w:sz w:val="28"/>
          <w:szCs w:val="28"/>
        </w:rPr>
      </w:pPr>
      <w:r w:rsidRPr="00E561F4">
        <w:rPr>
          <w:rFonts w:ascii="Simplified Arabic" w:hAnsi="Simplified Arabic" w:cs="Simplified Arabic"/>
          <w:sz w:val="28"/>
          <w:szCs w:val="28"/>
          <w:rtl/>
        </w:rPr>
        <w:t>حاجات الارتباط: وهي الحاجات التي يتم إشباعها بواسطة العلاقات الاجتماعية والتبادلية</w:t>
      </w:r>
    </w:p>
    <w:p w:rsidR="000A0CEA" w:rsidRPr="00E561F4" w:rsidRDefault="000A0CEA" w:rsidP="00E561F4">
      <w:pPr>
        <w:numPr>
          <w:ilvl w:val="1"/>
          <w:numId w:val="2"/>
        </w:numPr>
        <w:jc w:val="both"/>
        <w:rPr>
          <w:rFonts w:ascii="Simplified Arabic" w:hAnsi="Simplified Arabic" w:cs="Simplified Arabic"/>
          <w:sz w:val="28"/>
          <w:szCs w:val="28"/>
          <w:rtl/>
        </w:rPr>
      </w:pPr>
      <w:r w:rsidRPr="00E561F4">
        <w:rPr>
          <w:rFonts w:ascii="Simplified Arabic" w:hAnsi="Simplified Arabic" w:cs="Simplified Arabic"/>
          <w:sz w:val="28"/>
          <w:szCs w:val="28"/>
          <w:rtl/>
        </w:rPr>
        <w:t>حاجات النمو: وهي الحاجات التي يتم إشباعها من خلال قيام الفرد بعمل منتج او إبداعي.</w:t>
      </w:r>
    </w:p>
    <w:p w:rsidR="000A0CEA" w:rsidRPr="00736A3B" w:rsidRDefault="000A0CEA" w:rsidP="000948D6">
      <w:pPr>
        <w:jc w:val="both"/>
        <w:rPr>
          <w:rFonts w:ascii="Simplified Arabic" w:hAnsi="Simplified Arabic" w:cs="Simplified Arabic"/>
          <w:sz w:val="32"/>
          <w:szCs w:val="32"/>
          <w:rtl/>
        </w:rPr>
      </w:pPr>
      <w:r w:rsidRPr="00736A3B">
        <w:rPr>
          <w:rFonts w:ascii="Simplified Arabic" w:hAnsi="Simplified Arabic" w:cs="Simplified Arabic"/>
          <w:b/>
          <w:bCs/>
          <w:sz w:val="32"/>
          <w:szCs w:val="32"/>
          <w:rtl/>
        </w:rPr>
        <w:t>4- نظرية التوقع:</w:t>
      </w:r>
      <w:r w:rsidR="000948D6">
        <w:rPr>
          <w:rFonts w:ascii="Simplified Arabic" w:hAnsi="Simplified Arabic" w:cs="Simplified Arabic" w:hint="cs"/>
          <w:b/>
          <w:bCs/>
          <w:sz w:val="32"/>
          <w:szCs w:val="32"/>
          <w:rtl/>
        </w:rPr>
        <w:t xml:space="preserve"> </w:t>
      </w:r>
      <w:r w:rsidRPr="000948D6">
        <w:rPr>
          <w:rFonts w:ascii="Simplified Arabic" w:hAnsi="Simplified Arabic" w:cs="Simplified Arabic"/>
          <w:sz w:val="28"/>
          <w:szCs w:val="28"/>
          <w:rtl/>
        </w:rPr>
        <w:t xml:space="preserve">وهنا تستند هذه النظرية الى مؤسسها </w:t>
      </w:r>
      <w:r w:rsidRPr="00BA2D8D">
        <w:rPr>
          <w:rFonts w:ascii="Simplified Arabic" w:hAnsi="Simplified Arabic" w:cs="Simplified Arabic"/>
          <w:b/>
          <w:bCs/>
          <w:sz w:val="28"/>
          <w:szCs w:val="28"/>
          <w:rtl/>
        </w:rPr>
        <w:t>فروم</w:t>
      </w:r>
      <w:r w:rsidRPr="000948D6">
        <w:rPr>
          <w:rFonts w:ascii="Simplified Arabic" w:hAnsi="Simplified Arabic" w:cs="Simplified Arabic"/>
          <w:sz w:val="28"/>
          <w:szCs w:val="28"/>
          <w:rtl/>
        </w:rPr>
        <w:t xml:space="preserve"> </w:t>
      </w:r>
      <w:r w:rsidR="000948D6" w:rsidRPr="000948D6">
        <w:rPr>
          <w:rFonts w:ascii="Simplified Arabic" w:hAnsi="Simplified Arabic" w:cs="Simplified Arabic" w:hint="cs"/>
          <w:sz w:val="28"/>
          <w:szCs w:val="28"/>
          <w:rtl/>
        </w:rPr>
        <w:t>الذي يرى ب</w:t>
      </w:r>
      <w:r w:rsidRPr="000948D6">
        <w:rPr>
          <w:rFonts w:ascii="Simplified Arabic" w:hAnsi="Simplified Arabic" w:cs="Simplified Arabic"/>
          <w:sz w:val="28"/>
          <w:szCs w:val="28"/>
          <w:rtl/>
        </w:rPr>
        <w:t>أن دافعية الفرد هي محصلة لثلاثة عناصر وهي:</w:t>
      </w:r>
      <w:r w:rsidRPr="000948D6">
        <w:rPr>
          <w:rStyle w:val="Appelnotedebasdep"/>
          <w:rFonts w:ascii="Simplified Arabic" w:hAnsi="Simplified Arabic" w:cs="Simplified Arabic"/>
          <w:sz w:val="28"/>
          <w:szCs w:val="28"/>
          <w:rtl/>
        </w:rPr>
        <w:footnoteReference w:id="83"/>
      </w:r>
    </w:p>
    <w:p w:rsidR="000A0CEA" w:rsidRPr="00736A3B" w:rsidRDefault="000A0CEA" w:rsidP="000A0CEA">
      <w:pPr>
        <w:rPr>
          <w:rFonts w:ascii="Simplified Arabic" w:hAnsi="Simplified Arabic" w:cs="Simplified Arabic"/>
          <w:sz w:val="32"/>
          <w:szCs w:val="32"/>
          <w:rtl/>
        </w:rPr>
      </w:pPr>
      <w:r w:rsidRPr="00736A3B">
        <w:rPr>
          <w:rFonts w:ascii="Simplified Arabic" w:hAnsi="Simplified Arabic" w:cs="Simplified Arabic"/>
          <w:sz w:val="32"/>
          <w:szCs w:val="32"/>
          <w:rtl/>
        </w:rPr>
        <w:t>-</w:t>
      </w:r>
      <w:r w:rsidRPr="00736A3B">
        <w:rPr>
          <w:rFonts w:ascii="Simplified Arabic" w:hAnsi="Simplified Arabic" w:cs="Simplified Arabic"/>
          <w:b/>
          <w:bCs/>
          <w:sz w:val="32"/>
          <w:szCs w:val="32"/>
          <w:rtl/>
        </w:rPr>
        <w:t>تكافؤ</w:t>
      </w:r>
      <w:r w:rsidRPr="00736A3B">
        <w:rPr>
          <w:rFonts w:ascii="Simplified Arabic" w:hAnsi="Simplified Arabic" w:cs="Simplified Arabic"/>
          <w:sz w:val="32"/>
          <w:szCs w:val="32"/>
          <w:rtl/>
        </w:rPr>
        <w:t xml:space="preserve">: </w:t>
      </w:r>
      <w:r w:rsidRPr="000948D6">
        <w:rPr>
          <w:rFonts w:ascii="Simplified Arabic" w:hAnsi="Simplified Arabic" w:cs="Simplified Arabic"/>
          <w:sz w:val="28"/>
          <w:szCs w:val="28"/>
          <w:rtl/>
        </w:rPr>
        <w:t>وتعني قوة ميل الفرد اتجاه نتيجة او عوائد معينة ويعطيه أهمية كبيرة</w:t>
      </w:r>
      <w:r w:rsidRPr="00736A3B">
        <w:rPr>
          <w:rFonts w:ascii="Simplified Arabic" w:hAnsi="Simplified Arabic" w:cs="Simplified Arabic"/>
          <w:sz w:val="32"/>
          <w:szCs w:val="32"/>
          <w:rtl/>
        </w:rPr>
        <w:t>.</w:t>
      </w:r>
    </w:p>
    <w:p w:rsidR="000A0CEA" w:rsidRPr="00736A3B" w:rsidRDefault="000A0CEA" w:rsidP="000A0CEA">
      <w:pPr>
        <w:rPr>
          <w:rFonts w:ascii="Simplified Arabic" w:hAnsi="Simplified Arabic" w:cs="Simplified Arabic"/>
          <w:sz w:val="32"/>
          <w:szCs w:val="32"/>
          <w:rtl/>
        </w:rPr>
      </w:pPr>
      <w:r w:rsidRPr="00736A3B">
        <w:rPr>
          <w:rFonts w:ascii="Simplified Arabic" w:hAnsi="Simplified Arabic" w:cs="Simplified Arabic"/>
          <w:sz w:val="32"/>
          <w:szCs w:val="32"/>
          <w:rtl/>
        </w:rPr>
        <w:t>-</w:t>
      </w:r>
      <w:r w:rsidRPr="00736A3B">
        <w:rPr>
          <w:rFonts w:ascii="Simplified Arabic" w:hAnsi="Simplified Arabic" w:cs="Simplified Arabic"/>
          <w:b/>
          <w:bCs/>
          <w:sz w:val="32"/>
          <w:szCs w:val="32"/>
          <w:rtl/>
        </w:rPr>
        <w:t>الوسيلة</w:t>
      </w:r>
      <w:r w:rsidRPr="00736A3B">
        <w:rPr>
          <w:rFonts w:ascii="Simplified Arabic" w:hAnsi="Simplified Arabic" w:cs="Simplified Arabic"/>
          <w:sz w:val="32"/>
          <w:szCs w:val="32"/>
          <w:rtl/>
        </w:rPr>
        <w:t xml:space="preserve">: </w:t>
      </w:r>
      <w:r w:rsidRPr="000948D6">
        <w:rPr>
          <w:rFonts w:ascii="Simplified Arabic" w:hAnsi="Simplified Arabic" w:cs="Simplified Arabic"/>
          <w:sz w:val="28"/>
          <w:szCs w:val="28"/>
          <w:rtl/>
        </w:rPr>
        <w:t>ويشير الى مدى قناعة الفرد بان تحقيق عائد من المستوى الأول (الأداء والانجاز المحقق) سيؤدي الى تحقيق عائد من المستوى الثاني أي شعوره بان الأداء هو الوسيلة لذلك</w:t>
      </w:r>
      <w:r w:rsidRPr="00736A3B">
        <w:rPr>
          <w:rFonts w:ascii="Simplified Arabic" w:hAnsi="Simplified Arabic" w:cs="Simplified Arabic"/>
          <w:sz w:val="32"/>
          <w:szCs w:val="32"/>
          <w:rtl/>
        </w:rPr>
        <w:t>.</w:t>
      </w:r>
    </w:p>
    <w:p w:rsidR="000A0CEA" w:rsidRPr="000948D6" w:rsidRDefault="000A0CEA" w:rsidP="000A0CEA">
      <w:pPr>
        <w:rPr>
          <w:rFonts w:ascii="Simplified Arabic" w:hAnsi="Simplified Arabic" w:cs="Simplified Arabic"/>
          <w:sz w:val="28"/>
          <w:szCs w:val="28"/>
          <w:rtl/>
        </w:rPr>
      </w:pPr>
      <w:r w:rsidRPr="00736A3B">
        <w:rPr>
          <w:rFonts w:ascii="Simplified Arabic" w:hAnsi="Simplified Arabic" w:cs="Simplified Arabic"/>
          <w:sz w:val="32"/>
          <w:szCs w:val="32"/>
          <w:rtl/>
        </w:rPr>
        <w:t>-</w:t>
      </w:r>
      <w:r w:rsidRPr="00736A3B">
        <w:rPr>
          <w:rFonts w:ascii="Simplified Arabic" w:hAnsi="Simplified Arabic" w:cs="Simplified Arabic"/>
          <w:b/>
          <w:bCs/>
          <w:sz w:val="32"/>
          <w:szCs w:val="32"/>
          <w:rtl/>
        </w:rPr>
        <w:t>التوقع</w:t>
      </w:r>
      <w:r w:rsidRPr="00736A3B">
        <w:rPr>
          <w:rFonts w:ascii="Simplified Arabic" w:hAnsi="Simplified Arabic" w:cs="Simplified Arabic"/>
          <w:sz w:val="32"/>
          <w:szCs w:val="32"/>
          <w:rtl/>
        </w:rPr>
        <w:t xml:space="preserve">: </w:t>
      </w:r>
      <w:r w:rsidRPr="000948D6">
        <w:rPr>
          <w:rFonts w:ascii="Simplified Arabic" w:hAnsi="Simplified Arabic" w:cs="Simplified Arabic"/>
          <w:sz w:val="28"/>
          <w:szCs w:val="28"/>
          <w:rtl/>
        </w:rPr>
        <w:t>توقعه بان مجهوده ونشاطه يؤدي الى الانجاز والأداء.</w:t>
      </w:r>
    </w:p>
    <w:p w:rsidR="000A0CEA" w:rsidRPr="000948D6" w:rsidRDefault="000A0CEA" w:rsidP="000948D6">
      <w:pPr>
        <w:jc w:val="both"/>
        <w:rPr>
          <w:rFonts w:ascii="Simplified Arabic" w:hAnsi="Simplified Arabic" w:cs="Simplified Arabic"/>
          <w:sz w:val="28"/>
          <w:szCs w:val="28"/>
          <w:rtl/>
        </w:rPr>
      </w:pPr>
      <w:r w:rsidRPr="000948D6">
        <w:rPr>
          <w:rFonts w:ascii="Simplified Arabic" w:hAnsi="Simplified Arabic" w:cs="Simplified Arabic"/>
          <w:sz w:val="28"/>
          <w:szCs w:val="28"/>
          <w:rtl/>
        </w:rPr>
        <w:t>وكل هذه العناصر تعتمد على تقدير شخصي وليس قياس موضوعي فما يشعر به الفرد ويدركه عن هذه العناصر يختلف عن شخص آخر لنفس العناصر.</w:t>
      </w:r>
    </w:p>
    <w:p w:rsidR="000A0CEA" w:rsidRDefault="000948D6" w:rsidP="000948D6">
      <w:pPr>
        <w:jc w:val="both"/>
        <w:rPr>
          <w:rFonts w:ascii="Simplified Arabic" w:hAnsi="Simplified Arabic" w:cs="Simplified Arabic"/>
          <w:sz w:val="28"/>
          <w:szCs w:val="28"/>
          <w:rtl/>
        </w:rPr>
      </w:pPr>
      <w:r>
        <w:rPr>
          <w:rFonts w:ascii="Simplified Arabic" w:hAnsi="Simplified Arabic" w:cs="Simplified Arabic" w:hint="cs"/>
          <w:b/>
          <w:bCs/>
          <w:sz w:val="32"/>
          <w:szCs w:val="32"/>
          <w:rtl/>
        </w:rPr>
        <w:t>5</w:t>
      </w:r>
      <w:r w:rsidR="000A0CEA" w:rsidRPr="00736A3B">
        <w:rPr>
          <w:rFonts w:ascii="Simplified Arabic" w:hAnsi="Simplified Arabic" w:cs="Simplified Arabic"/>
          <w:b/>
          <w:bCs/>
          <w:sz w:val="32"/>
          <w:szCs w:val="32"/>
          <w:rtl/>
        </w:rPr>
        <w:t>- نظرية العدالة والمساواة:</w:t>
      </w:r>
      <w:r>
        <w:rPr>
          <w:rFonts w:ascii="Simplified Arabic" w:hAnsi="Simplified Arabic" w:cs="Simplified Arabic" w:hint="cs"/>
          <w:b/>
          <w:bCs/>
          <w:sz w:val="32"/>
          <w:szCs w:val="32"/>
          <w:rtl/>
        </w:rPr>
        <w:t xml:space="preserve"> </w:t>
      </w:r>
      <w:r w:rsidR="000A0CEA" w:rsidRPr="000948D6">
        <w:rPr>
          <w:rFonts w:ascii="Simplified Arabic" w:hAnsi="Simplified Arabic" w:cs="Simplified Arabic"/>
          <w:sz w:val="28"/>
          <w:szCs w:val="28"/>
          <w:rtl/>
        </w:rPr>
        <w:t xml:space="preserve">وهذه النظرية تنسب الى </w:t>
      </w:r>
      <w:r w:rsidR="000A0CEA" w:rsidRPr="000948D6">
        <w:rPr>
          <w:rFonts w:ascii="Simplified Arabic" w:hAnsi="Simplified Arabic" w:cs="Simplified Arabic"/>
          <w:b/>
          <w:bCs/>
          <w:sz w:val="28"/>
          <w:szCs w:val="28"/>
          <w:rtl/>
        </w:rPr>
        <w:t>آدامز</w:t>
      </w:r>
      <w:r w:rsidR="000A0CEA" w:rsidRPr="000948D6">
        <w:rPr>
          <w:rFonts w:ascii="Simplified Arabic" w:hAnsi="Simplified Arabic" w:cs="Simplified Arabic"/>
          <w:sz w:val="28"/>
          <w:szCs w:val="28"/>
          <w:rtl/>
        </w:rPr>
        <w:t xml:space="preserve"> فقد قام بتطوير واختبار نظرية المساواة في الدافعية وتقوم على افتراض أساسي وهو ان الناس لديهم دافعية عالية لتحقيق التوازن بين جهدهم وبين العوائد المحققة، حيث يتمثل جوهر النظرية في المقارنة بين الجهود والعوائد من جهة وجهود وعوائد الآخرين في ظروف عمل متشابهة فإذا أدرك الفرد واقتنع بأنه يعامل بطريقة غير عادلة بالمقارنة مع غيره فيتولد لديه توتر وباعث لتصويب عدم المساواة وجعلها أكثر توازنا</w:t>
      </w:r>
      <w:r w:rsidRPr="000948D6">
        <w:rPr>
          <w:rFonts w:ascii="Simplified Arabic" w:hAnsi="Simplified Arabic" w:cs="Simplified Arabic" w:hint="cs"/>
          <w:sz w:val="28"/>
          <w:szCs w:val="28"/>
          <w:rtl/>
        </w:rPr>
        <w:t>.</w:t>
      </w:r>
      <w:r w:rsidR="000A0CEA" w:rsidRPr="000948D6">
        <w:rPr>
          <w:rStyle w:val="Appelnotedebasdep"/>
          <w:rFonts w:ascii="Simplified Arabic" w:hAnsi="Simplified Arabic" w:cs="Simplified Arabic"/>
          <w:sz w:val="28"/>
          <w:szCs w:val="28"/>
          <w:rtl/>
        </w:rPr>
        <w:footnoteReference w:id="84"/>
      </w:r>
      <w:r w:rsidR="000A0CEA" w:rsidRPr="000948D6">
        <w:rPr>
          <w:rFonts w:ascii="Simplified Arabic" w:hAnsi="Simplified Arabic" w:cs="Simplified Arabic"/>
          <w:sz w:val="28"/>
          <w:szCs w:val="28"/>
          <w:rtl/>
        </w:rPr>
        <w:t xml:space="preserve"> فإذا اختل التوازن يكون الفرد في حالة عدم الرضا، وإذا تساوت فإنه يكون في حالة الرضا لشعوره بالعدالة.</w:t>
      </w:r>
    </w:p>
    <w:p w:rsidR="000948D6" w:rsidRDefault="00153D69" w:rsidP="004E33CB">
      <w:pPr>
        <w:outlineLvl w:val="0"/>
        <w:rPr>
          <w:rFonts w:ascii="Simplified Arabic" w:hAnsi="Simplified Arabic" w:cs="Simplified Arabic"/>
          <w:sz w:val="28"/>
          <w:szCs w:val="28"/>
        </w:rPr>
      </w:pPr>
      <w:r w:rsidRPr="00153D69">
        <w:rPr>
          <w:rFonts w:ascii="Simplified Arabic" w:hAnsi="Simplified Arabic" w:cs="Simplified Arabic" w:hint="cs"/>
          <w:sz w:val="28"/>
          <w:szCs w:val="28"/>
          <w:rtl/>
        </w:rPr>
        <w:t>وعليه نلخص النظريات التي سيتم الاعتماد عليها من اجل اختبار فرضيات الدراسة في الجدول التالي:</w:t>
      </w:r>
    </w:p>
    <w:p w:rsidR="00C9322D" w:rsidRPr="00C9322D" w:rsidRDefault="00C9322D" w:rsidP="00C9322D">
      <w:pPr>
        <w:jc w:val="center"/>
        <w:outlineLvl w:val="0"/>
        <w:rPr>
          <w:rFonts w:ascii="Simplified Arabic" w:hAnsi="Simplified Arabic" w:cs="Simplified Arabic"/>
          <w:b/>
          <w:bCs/>
          <w:sz w:val="28"/>
          <w:szCs w:val="28"/>
          <w:rtl/>
          <w:lang w:bidi="ar-DZ"/>
        </w:rPr>
      </w:pPr>
      <w:r w:rsidRPr="00C9322D">
        <w:rPr>
          <w:rFonts w:ascii="Simplified Arabic" w:hAnsi="Simplified Arabic" w:cs="Simplified Arabic" w:hint="cs"/>
          <w:b/>
          <w:bCs/>
          <w:sz w:val="28"/>
          <w:szCs w:val="28"/>
          <w:rtl/>
          <w:lang w:bidi="ar-DZ"/>
        </w:rPr>
        <w:t>الجدول رقم (01، 02): ملخص النظريات</w:t>
      </w:r>
    </w:p>
    <w:tbl>
      <w:tblPr>
        <w:tblStyle w:val="Grilledutableau"/>
        <w:bidiVisual/>
        <w:tblW w:w="0" w:type="auto"/>
        <w:tblLook w:val="04A0" w:firstRow="1" w:lastRow="0" w:firstColumn="1" w:lastColumn="0" w:noHBand="0" w:noVBand="1"/>
      </w:tblPr>
      <w:tblGrid>
        <w:gridCol w:w="2374"/>
        <w:gridCol w:w="3955"/>
        <w:gridCol w:w="3165"/>
      </w:tblGrid>
      <w:tr w:rsidR="00153D69" w:rsidTr="00424039">
        <w:tc>
          <w:tcPr>
            <w:tcW w:w="2374" w:type="dxa"/>
          </w:tcPr>
          <w:p w:rsidR="00153D69" w:rsidRDefault="00153D69" w:rsidP="00153D69">
            <w:pPr>
              <w:jc w:val="center"/>
              <w:outlineLvl w:val="0"/>
              <w:rPr>
                <w:rFonts w:ascii="Simplified Arabic" w:hAnsi="Simplified Arabic" w:cs="Simplified Arabic"/>
                <w:sz w:val="28"/>
                <w:szCs w:val="28"/>
                <w:rtl/>
              </w:rPr>
            </w:pPr>
            <w:r>
              <w:rPr>
                <w:rFonts w:ascii="Simplified Arabic" w:hAnsi="Simplified Arabic" w:cs="Simplified Arabic" w:hint="cs"/>
                <w:sz w:val="28"/>
                <w:szCs w:val="28"/>
                <w:rtl/>
              </w:rPr>
              <w:t>النظريات</w:t>
            </w:r>
          </w:p>
        </w:tc>
        <w:tc>
          <w:tcPr>
            <w:tcW w:w="3955" w:type="dxa"/>
          </w:tcPr>
          <w:p w:rsidR="00153D69" w:rsidRDefault="00153D69" w:rsidP="00153D69">
            <w:pPr>
              <w:jc w:val="center"/>
              <w:outlineLvl w:val="0"/>
              <w:rPr>
                <w:rFonts w:ascii="Simplified Arabic" w:hAnsi="Simplified Arabic" w:cs="Simplified Arabic"/>
                <w:sz w:val="28"/>
                <w:szCs w:val="28"/>
                <w:rtl/>
              </w:rPr>
            </w:pPr>
            <w:r>
              <w:rPr>
                <w:rFonts w:ascii="Simplified Arabic" w:hAnsi="Simplified Arabic" w:cs="Simplified Arabic" w:hint="cs"/>
                <w:sz w:val="28"/>
                <w:szCs w:val="28"/>
                <w:rtl/>
              </w:rPr>
              <w:t>المراجع</w:t>
            </w:r>
          </w:p>
        </w:tc>
        <w:tc>
          <w:tcPr>
            <w:tcW w:w="3165" w:type="dxa"/>
          </w:tcPr>
          <w:p w:rsidR="00153D69" w:rsidRDefault="00153D69" w:rsidP="00153D69">
            <w:pPr>
              <w:jc w:val="center"/>
              <w:outlineLvl w:val="0"/>
              <w:rPr>
                <w:rFonts w:ascii="Simplified Arabic" w:hAnsi="Simplified Arabic" w:cs="Simplified Arabic"/>
                <w:sz w:val="28"/>
                <w:szCs w:val="28"/>
                <w:rtl/>
              </w:rPr>
            </w:pPr>
            <w:r>
              <w:rPr>
                <w:rFonts w:ascii="Simplified Arabic" w:hAnsi="Simplified Arabic" w:cs="Simplified Arabic" w:hint="cs"/>
                <w:sz w:val="28"/>
                <w:szCs w:val="28"/>
                <w:rtl/>
              </w:rPr>
              <w:t>المفاهيم المفتاحية</w:t>
            </w:r>
          </w:p>
        </w:tc>
      </w:tr>
      <w:tr w:rsidR="00153D69" w:rsidTr="00424039">
        <w:tc>
          <w:tcPr>
            <w:tcW w:w="2374" w:type="dxa"/>
          </w:tcPr>
          <w:p w:rsidR="00153D69" w:rsidRDefault="00BE7F9E" w:rsidP="004E33CB">
            <w:pPr>
              <w:outlineLvl w:val="0"/>
              <w:rPr>
                <w:rFonts w:ascii="Simplified Arabic" w:hAnsi="Simplified Arabic" w:cs="Simplified Arabic"/>
                <w:sz w:val="28"/>
                <w:szCs w:val="28"/>
                <w:rtl/>
              </w:rPr>
            </w:pPr>
            <w:r>
              <w:rPr>
                <w:rFonts w:ascii="Simplified Arabic" w:hAnsi="Simplified Arabic" w:cs="Simplified Arabic" w:hint="cs"/>
                <w:sz w:val="28"/>
                <w:szCs w:val="28"/>
                <w:rtl/>
              </w:rPr>
              <w:t>النظرية السلوكية لسبيلجر 1972</w:t>
            </w:r>
          </w:p>
        </w:tc>
        <w:tc>
          <w:tcPr>
            <w:tcW w:w="3955" w:type="dxa"/>
          </w:tcPr>
          <w:p w:rsidR="00153D69" w:rsidRDefault="00BE7F9E" w:rsidP="004E33CB">
            <w:pPr>
              <w:outlineLvl w:val="0"/>
              <w:rPr>
                <w:rFonts w:ascii="Simplified Arabic" w:hAnsi="Simplified Arabic" w:cs="Simplified Arabic"/>
                <w:sz w:val="28"/>
                <w:szCs w:val="28"/>
                <w:rtl/>
              </w:rPr>
            </w:pPr>
            <w:r>
              <w:rPr>
                <w:rFonts w:ascii="Simplified Arabic" w:hAnsi="Simplified Arabic" w:cs="Simplified Arabic" w:hint="cs"/>
                <w:sz w:val="28"/>
                <w:szCs w:val="28"/>
                <w:rtl/>
              </w:rPr>
              <w:t>الرشيدي، هارون توفيق، الضغوط النفسية، طبيعتها ونظرياتها</w:t>
            </w:r>
          </w:p>
        </w:tc>
        <w:tc>
          <w:tcPr>
            <w:tcW w:w="3165" w:type="dxa"/>
          </w:tcPr>
          <w:p w:rsidR="00153D69" w:rsidRDefault="00BE7F9E" w:rsidP="004E33CB">
            <w:pPr>
              <w:outlineLvl w:val="0"/>
              <w:rPr>
                <w:rFonts w:ascii="Simplified Arabic" w:hAnsi="Simplified Arabic" w:cs="Simplified Arabic"/>
                <w:sz w:val="28"/>
                <w:szCs w:val="28"/>
                <w:rtl/>
              </w:rPr>
            </w:pPr>
            <w:r>
              <w:rPr>
                <w:rFonts w:ascii="Simplified Arabic" w:hAnsi="Simplified Arabic" w:cs="Simplified Arabic" w:hint="cs"/>
                <w:sz w:val="28"/>
                <w:szCs w:val="28"/>
                <w:rtl/>
              </w:rPr>
              <w:t>الظروف البيئية(المادية)، التهديد ، الضغط</w:t>
            </w:r>
          </w:p>
        </w:tc>
      </w:tr>
      <w:tr w:rsidR="00BE7F9E" w:rsidTr="00424039">
        <w:tc>
          <w:tcPr>
            <w:tcW w:w="2374" w:type="dxa"/>
          </w:tcPr>
          <w:p w:rsidR="00BE7F9E" w:rsidRDefault="00BE7F9E" w:rsidP="004E33CB">
            <w:pPr>
              <w:outlineLvl w:val="0"/>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نظرية هنري موراي </w:t>
            </w:r>
          </w:p>
        </w:tc>
        <w:tc>
          <w:tcPr>
            <w:tcW w:w="3955" w:type="dxa"/>
          </w:tcPr>
          <w:p w:rsidR="00BE7F9E" w:rsidRDefault="00BE7F9E" w:rsidP="00BE7F9E">
            <w:pPr>
              <w:outlineLvl w:val="0"/>
              <w:rPr>
                <w:rFonts w:ascii="Simplified Arabic" w:hAnsi="Simplified Arabic" w:cs="Simplified Arabic"/>
                <w:sz w:val="28"/>
                <w:szCs w:val="28"/>
                <w:rtl/>
              </w:rPr>
            </w:pPr>
            <w:r>
              <w:rPr>
                <w:rFonts w:ascii="Simplified Arabic" w:hAnsi="Simplified Arabic" w:cs="Simplified Arabic" w:hint="cs"/>
                <w:sz w:val="28"/>
                <w:szCs w:val="28"/>
                <w:rtl/>
              </w:rPr>
              <w:t>عثمان فاروق السيد</w:t>
            </w:r>
            <w:r w:rsidRPr="00BE7F9E">
              <w:rPr>
                <w:rFonts w:ascii="Simplified Arabic" w:hAnsi="Simplified Arabic" w:cs="Simplified Arabic"/>
                <w:sz w:val="28"/>
                <w:szCs w:val="28"/>
                <w:rtl/>
              </w:rPr>
              <w:t>:  القلق وإدارة الضغوط النفسية</w:t>
            </w:r>
          </w:p>
        </w:tc>
        <w:tc>
          <w:tcPr>
            <w:tcW w:w="3165" w:type="dxa"/>
          </w:tcPr>
          <w:p w:rsidR="00BE7F9E" w:rsidRDefault="00BE7F9E" w:rsidP="00BE7F9E">
            <w:pPr>
              <w:outlineLvl w:val="0"/>
              <w:rPr>
                <w:rFonts w:ascii="Simplified Arabic" w:hAnsi="Simplified Arabic" w:cs="Simplified Arabic"/>
                <w:sz w:val="28"/>
                <w:szCs w:val="28"/>
                <w:rtl/>
              </w:rPr>
            </w:pPr>
            <w:r>
              <w:rPr>
                <w:rFonts w:ascii="Simplified Arabic" w:hAnsi="Simplified Arabic" w:cs="Simplified Arabic" w:hint="cs"/>
                <w:sz w:val="28"/>
                <w:szCs w:val="28"/>
                <w:rtl/>
              </w:rPr>
              <w:t>الحاجات الفردية، الرضا، الضغط</w:t>
            </w:r>
          </w:p>
        </w:tc>
      </w:tr>
      <w:tr w:rsidR="00BE7F9E" w:rsidTr="00424039">
        <w:tc>
          <w:tcPr>
            <w:tcW w:w="2374" w:type="dxa"/>
          </w:tcPr>
          <w:p w:rsidR="00BE7F9E" w:rsidRDefault="00BE7F9E" w:rsidP="00BE7F9E">
            <w:pPr>
              <w:outlineLvl w:val="0"/>
              <w:rPr>
                <w:rFonts w:ascii="Simplified Arabic" w:hAnsi="Simplified Arabic" w:cs="Simplified Arabic"/>
                <w:sz w:val="28"/>
                <w:szCs w:val="28"/>
                <w:rtl/>
              </w:rPr>
            </w:pPr>
            <w:r>
              <w:rPr>
                <w:rFonts w:ascii="Simplified Arabic" w:hAnsi="Simplified Arabic" w:cs="Simplified Arabic" w:hint="cs"/>
                <w:sz w:val="28"/>
                <w:szCs w:val="28"/>
                <w:rtl/>
              </w:rPr>
              <w:t>نظرية الحاجات لماسلو</w:t>
            </w:r>
          </w:p>
        </w:tc>
        <w:tc>
          <w:tcPr>
            <w:tcW w:w="3955" w:type="dxa"/>
          </w:tcPr>
          <w:p w:rsidR="00BE7F9E" w:rsidRDefault="00BE7F9E" w:rsidP="00BE7F9E">
            <w:pPr>
              <w:outlineLvl w:val="0"/>
              <w:rPr>
                <w:rFonts w:ascii="Simplified Arabic" w:hAnsi="Simplified Arabic" w:cs="Simplified Arabic"/>
                <w:sz w:val="28"/>
                <w:szCs w:val="28"/>
                <w:rtl/>
              </w:rPr>
            </w:pPr>
            <w:r w:rsidRPr="00BE7F9E">
              <w:rPr>
                <w:rFonts w:ascii="Simplified Arabic" w:hAnsi="Simplified Arabic" w:cs="Simplified Arabic"/>
                <w:sz w:val="28"/>
                <w:szCs w:val="28"/>
                <w:rtl/>
              </w:rPr>
              <w:t>علي السلمي: إدارة السلوك التنظيمي</w:t>
            </w:r>
          </w:p>
        </w:tc>
        <w:tc>
          <w:tcPr>
            <w:tcW w:w="3165" w:type="dxa"/>
          </w:tcPr>
          <w:p w:rsidR="00BE7F9E" w:rsidRDefault="00BE7F9E" w:rsidP="00BE7F9E">
            <w:pPr>
              <w:outlineLvl w:val="0"/>
              <w:rPr>
                <w:rFonts w:ascii="Simplified Arabic" w:hAnsi="Simplified Arabic" w:cs="Simplified Arabic"/>
                <w:sz w:val="28"/>
                <w:szCs w:val="28"/>
                <w:rtl/>
              </w:rPr>
            </w:pPr>
            <w:r>
              <w:rPr>
                <w:rFonts w:ascii="Simplified Arabic" w:hAnsi="Simplified Arabic" w:cs="Simplified Arabic" w:hint="cs"/>
                <w:sz w:val="28"/>
                <w:szCs w:val="28"/>
                <w:rtl/>
              </w:rPr>
              <w:t xml:space="preserve">حاجات الفرد ضمن الجماعة، </w:t>
            </w:r>
          </w:p>
        </w:tc>
      </w:tr>
      <w:tr w:rsidR="00BE7F9E" w:rsidTr="00424039">
        <w:tc>
          <w:tcPr>
            <w:tcW w:w="2374" w:type="dxa"/>
          </w:tcPr>
          <w:p w:rsidR="00BE7F9E" w:rsidRDefault="00BE7F9E" w:rsidP="004E33CB">
            <w:pPr>
              <w:outlineLvl w:val="0"/>
              <w:rPr>
                <w:rFonts w:ascii="Simplified Arabic" w:hAnsi="Simplified Arabic" w:cs="Simplified Arabic"/>
                <w:sz w:val="28"/>
                <w:szCs w:val="28"/>
                <w:rtl/>
              </w:rPr>
            </w:pPr>
            <w:r>
              <w:rPr>
                <w:rFonts w:ascii="Simplified Arabic" w:hAnsi="Simplified Arabic" w:cs="Simplified Arabic" w:hint="cs"/>
                <w:sz w:val="28"/>
                <w:szCs w:val="28"/>
                <w:rtl/>
              </w:rPr>
              <w:t>نظرية العاملين لهيرزبرغ</w:t>
            </w:r>
          </w:p>
        </w:tc>
        <w:tc>
          <w:tcPr>
            <w:tcW w:w="3955" w:type="dxa"/>
          </w:tcPr>
          <w:p w:rsidR="00BE7F9E" w:rsidRDefault="00BE7F9E" w:rsidP="00BE7F9E">
            <w:pPr>
              <w:outlineLvl w:val="0"/>
              <w:rPr>
                <w:rFonts w:ascii="Simplified Arabic" w:hAnsi="Simplified Arabic" w:cs="Simplified Arabic"/>
                <w:sz w:val="28"/>
                <w:szCs w:val="28"/>
                <w:rtl/>
              </w:rPr>
            </w:pPr>
            <w:r w:rsidRPr="00BE7F9E">
              <w:rPr>
                <w:rFonts w:ascii="Simplified Arabic" w:hAnsi="Simplified Arabic" w:cs="Simplified Arabic"/>
                <w:sz w:val="28"/>
                <w:szCs w:val="28"/>
                <w:rtl/>
              </w:rPr>
              <w:t>حريم حسن،  السلوك التنظيمي – سلوك الأفراد في المنظمات</w:t>
            </w:r>
          </w:p>
        </w:tc>
        <w:tc>
          <w:tcPr>
            <w:tcW w:w="3165" w:type="dxa"/>
          </w:tcPr>
          <w:p w:rsidR="00BE7F9E" w:rsidRDefault="00BE7F9E" w:rsidP="00BE7F9E">
            <w:pPr>
              <w:outlineLvl w:val="0"/>
              <w:rPr>
                <w:rFonts w:ascii="Simplified Arabic" w:hAnsi="Simplified Arabic" w:cs="Simplified Arabic"/>
                <w:sz w:val="28"/>
                <w:szCs w:val="28"/>
                <w:rtl/>
              </w:rPr>
            </w:pPr>
            <w:r>
              <w:rPr>
                <w:rFonts w:ascii="Simplified Arabic" w:hAnsi="Simplified Arabic" w:cs="Simplified Arabic" w:hint="cs"/>
                <w:sz w:val="28"/>
                <w:szCs w:val="28"/>
                <w:rtl/>
              </w:rPr>
              <w:t>علاقات مع الزملاء، الإشراف</w:t>
            </w:r>
          </w:p>
        </w:tc>
      </w:tr>
      <w:tr w:rsidR="00BE7F9E" w:rsidTr="00424039">
        <w:tc>
          <w:tcPr>
            <w:tcW w:w="2374" w:type="dxa"/>
          </w:tcPr>
          <w:p w:rsidR="00BE7F9E" w:rsidRDefault="00424039" w:rsidP="004E33CB">
            <w:pPr>
              <w:outlineLvl w:val="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نظرية التوقع لفروم</w:t>
            </w:r>
          </w:p>
        </w:tc>
        <w:tc>
          <w:tcPr>
            <w:tcW w:w="3955" w:type="dxa"/>
          </w:tcPr>
          <w:p w:rsidR="00BE7F9E" w:rsidRDefault="00424039" w:rsidP="00BE7F9E">
            <w:pPr>
              <w:outlineLvl w:val="0"/>
              <w:rPr>
                <w:rFonts w:ascii="Simplified Arabic" w:hAnsi="Simplified Arabic" w:cs="Simplified Arabic"/>
                <w:sz w:val="28"/>
                <w:szCs w:val="28"/>
                <w:rtl/>
              </w:rPr>
            </w:pPr>
            <w:r w:rsidRPr="00424039">
              <w:rPr>
                <w:rFonts w:ascii="Simplified Arabic" w:hAnsi="Simplified Arabic" w:cs="Simplified Arabic"/>
                <w:sz w:val="28"/>
                <w:szCs w:val="28"/>
                <w:rtl/>
              </w:rPr>
              <w:t>حريم حسن،  السلوك التنظيمي – سلوك الأفراد في المنظمات</w:t>
            </w:r>
          </w:p>
        </w:tc>
        <w:tc>
          <w:tcPr>
            <w:tcW w:w="3165" w:type="dxa"/>
          </w:tcPr>
          <w:p w:rsidR="00BE7F9E" w:rsidRDefault="00424039" w:rsidP="00BE7F9E">
            <w:pPr>
              <w:outlineLvl w:val="0"/>
              <w:rPr>
                <w:rFonts w:ascii="Simplified Arabic" w:hAnsi="Simplified Arabic" w:cs="Simplified Arabic"/>
                <w:sz w:val="28"/>
                <w:szCs w:val="28"/>
                <w:rtl/>
              </w:rPr>
            </w:pPr>
            <w:r>
              <w:rPr>
                <w:rFonts w:ascii="Simplified Arabic" w:hAnsi="Simplified Arabic" w:cs="Simplified Arabic" w:hint="cs"/>
                <w:sz w:val="28"/>
                <w:szCs w:val="28"/>
                <w:rtl/>
              </w:rPr>
              <w:t>دافعية الافراد للشعور بالرضا عن العمل وبالتالي قلة ضغوط العمل</w:t>
            </w:r>
          </w:p>
        </w:tc>
      </w:tr>
    </w:tbl>
    <w:p w:rsidR="00C9322D" w:rsidRDefault="00C9322D" w:rsidP="00C9322D">
      <w:pPr>
        <w:jc w:val="center"/>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المصدر : </w:t>
      </w:r>
      <w:r w:rsidRPr="00F32520">
        <w:rPr>
          <w:rFonts w:ascii="Simplified Arabic" w:hAnsi="Simplified Arabic" w:cs="Simplified Arabic" w:hint="cs"/>
          <w:sz w:val="32"/>
          <w:szCs w:val="32"/>
          <w:rtl/>
        </w:rPr>
        <w:t>من إعداد الباحثان</w:t>
      </w:r>
    </w:p>
    <w:p w:rsidR="000948D6" w:rsidRDefault="000948D6" w:rsidP="004E33CB">
      <w:pPr>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المطلب الثاني: ضغوط العمل والموارد البشرية</w:t>
      </w:r>
    </w:p>
    <w:p w:rsidR="00A32773" w:rsidRDefault="000A0CEA" w:rsidP="000948D6">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 xml:space="preserve">الفرع </w:t>
      </w:r>
      <w:r w:rsidR="000948D6">
        <w:rPr>
          <w:rFonts w:ascii="Simplified Arabic" w:hAnsi="Simplified Arabic" w:cs="Simplified Arabic" w:hint="cs"/>
          <w:b/>
          <w:bCs/>
          <w:sz w:val="32"/>
          <w:szCs w:val="32"/>
          <w:rtl/>
        </w:rPr>
        <w:t>الأول</w:t>
      </w:r>
      <w:r w:rsidRPr="00736A3B">
        <w:rPr>
          <w:rFonts w:ascii="Simplified Arabic" w:hAnsi="Simplified Arabic" w:cs="Simplified Arabic"/>
          <w:b/>
          <w:bCs/>
          <w:sz w:val="32"/>
          <w:szCs w:val="32"/>
          <w:rtl/>
        </w:rPr>
        <w:t>:</w:t>
      </w:r>
      <w:r w:rsidR="00A32773" w:rsidRPr="00736A3B">
        <w:rPr>
          <w:rFonts w:ascii="Simplified Arabic" w:hAnsi="Simplified Arabic" w:cs="Simplified Arabic"/>
          <w:b/>
          <w:bCs/>
          <w:sz w:val="32"/>
          <w:szCs w:val="32"/>
          <w:rtl/>
        </w:rPr>
        <w:t xml:space="preserve"> الموارد البشرية</w:t>
      </w:r>
      <w:r w:rsidR="000948D6">
        <w:rPr>
          <w:rFonts w:ascii="Simplified Arabic" w:hAnsi="Simplified Arabic" w:cs="Simplified Arabic" w:hint="cs"/>
          <w:b/>
          <w:bCs/>
          <w:sz w:val="32"/>
          <w:szCs w:val="32"/>
          <w:rtl/>
        </w:rPr>
        <w:t xml:space="preserve"> </w:t>
      </w:r>
      <w:r w:rsidR="00053875" w:rsidRPr="00736A3B">
        <w:rPr>
          <w:rFonts w:ascii="Simplified Arabic" w:hAnsi="Simplified Arabic" w:cs="Simplified Arabic"/>
          <w:b/>
          <w:bCs/>
          <w:sz w:val="32"/>
          <w:szCs w:val="32"/>
          <w:rtl/>
        </w:rPr>
        <w:t>وإدارتها:</w:t>
      </w:r>
    </w:p>
    <w:p w:rsidR="00053875" w:rsidRPr="000948D6" w:rsidRDefault="00694E22" w:rsidP="000948D6">
      <w:pPr>
        <w:jc w:val="both"/>
        <w:rPr>
          <w:rFonts w:ascii="Simplified Arabic" w:hAnsi="Simplified Arabic" w:cs="Simplified Arabic"/>
          <w:sz w:val="28"/>
          <w:szCs w:val="28"/>
          <w:rtl/>
        </w:rPr>
      </w:pPr>
      <w:r w:rsidRPr="000948D6">
        <w:rPr>
          <w:rFonts w:ascii="Simplified Arabic" w:hAnsi="Simplified Arabic" w:cs="Simplified Arabic"/>
          <w:sz w:val="28"/>
          <w:szCs w:val="28"/>
          <w:rtl/>
        </w:rPr>
        <w:t>إن</w:t>
      </w:r>
      <w:r w:rsidR="00053875" w:rsidRPr="000948D6">
        <w:rPr>
          <w:rFonts w:ascii="Simplified Arabic" w:hAnsi="Simplified Arabic" w:cs="Simplified Arabic"/>
          <w:sz w:val="28"/>
          <w:szCs w:val="28"/>
          <w:rtl/>
        </w:rPr>
        <w:t xml:space="preserve"> الموارد البشرية</w:t>
      </w:r>
      <w:r w:rsidR="000948D6" w:rsidRPr="000948D6">
        <w:rPr>
          <w:rFonts w:ascii="Simplified Arabic" w:hAnsi="Simplified Arabic" w:cs="Simplified Arabic" w:hint="cs"/>
          <w:sz w:val="28"/>
          <w:szCs w:val="28"/>
          <w:rtl/>
        </w:rPr>
        <w:t xml:space="preserve"> </w:t>
      </w:r>
      <w:r w:rsidRPr="000948D6">
        <w:rPr>
          <w:rFonts w:ascii="Simplified Arabic" w:hAnsi="Simplified Arabic" w:cs="Simplified Arabic"/>
          <w:sz w:val="28"/>
          <w:szCs w:val="28"/>
          <w:rtl/>
        </w:rPr>
        <w:t xml:space="preserve">هي </w:t>
      </w:r>
      <w:r w:rsidR="00167FC2" w:rsidRPr="000948D6">
        <w:rPr>
          <w:rFonts w:ascii="Simplified Arabic" w:hAnsi="Simplified Arabic" w:cs="Simplified Arabic"/>
          <w:sz w:val="28"/>
          <w:szCs w:val="28"/>
          <w:rtl/>
        </w:rPr>
        <w:t xml:space="preserve">الركيزة لقدرة المنظمة </w:t>
      </w:r>
      <w:r w:rsidR="00167FC2" w:rsidRPr="000948D6">
        <w:rPr>
          <w:rStyle w:val="Appelnotedebasdep"/>
          <w:rFonts w:ascii="Simplified Arabic" w:hAnsi="Simplified Arabic" w:cs="Simplified Arabic"/>
          <w:sz w:val="28"/>
          <w:szCs w:val="28"/>
          <w:rtl/>
        </w:rPr>
        <w:footnoteReference w:id="85"/>
      </w:r>
      <w:r w:rsidRPr="000948D6">
        <w:rPr>
          <w:rFonts w:ascii="Simplified Arabic" w:hAnsi="Simplified Arabic" w:cs="Simplified Arabic"/>
          <w:sz w:val="28"/>
          <w:szCs w:val="28"/>
          <w:rtl/>
        </w:rPr>
        <w:t>كل الأفراد العاملين في المنظمة والتي بواسطتهم تتم عملية الإنتاج أو تقديم الخدمة ويتم استقطابهم واختيارهم عن طريق إدارة الموارد البشرية.</w:t>
      </w:r>
    </w:p>
    <w:p w:rsidR="00E34662" w:rsidRPr="000948D6" w:rsidRDefault="00E34662" w:rsidP="000948D6">
      <w:pPr>
        <w:jc w:val="both"/>
        <w:rPr>
          <w:rFonts w:ascii="Simplified Arabic" w:hAnsi="Simplified Arabic" w:cs="Simplified Arabic"/>
          <w:sz w:val="28"/>
          <w:szCs w:val="28"/>
          <w:rtl/>
        </w:rPr>
      </w:pPr>
      <w:r w:rsidRPr="000948D6">
        <w:rPr>
          <w:rFonts w:ascii="Simplified Arabic" w:hAnsi="Simplified Arabic" w:cs="Simplified Arabic"/>
          <w:sz w:val="28"/>
          <w:szCs w:val="28"/>
          <w:rtl/>
        </w:rPr>
        <w:tab/>
        <w:t xml:space="preserve">وتعرف الموارد البشرية على أنها مجموعات الأفراد المشاركة في رسم </w:t>
      </w:r>
      <w:r w:rsidR="00B32B3A" w:rsidRPr="000948D6">
        <w:rPr>
          <w:rFonts w:ascii="Simplified Arabic" w:hAnsi="Simplified Arabic" w:cs="Simplified Arabic"/>
          <w:sz w:val="28"/>
          <w:szCs w:val="28"/>
          <w:rtl/>
        </w:rPr>
        <w:t>الأهداف</w:t>
      </w:r>
      <w:r w:rsidRPr="000948D6">
        <w:rPr>
          <w:rFonts w:ascii="Simplified Arabic" w:hAnsi="Simplified Arabic" w:cs="Simplified Arabic"/>
          <w:sz w:val="28"/>
          <w:szCs w:val="28"/>
          <w:rtl/>
        </w:rPr>
        <w:t xml:space="preserve"> والسياسات والنشاطات وانجاز الأعمال التي تقوم بها المؤسسات وتقسم هذه الموارد الى خمس مجموعات وهي: الموارد الاحترافية</w:t>
      </w:r>
      <w:r w:rsidR="000948D6" w:rsidRPr="000948D6">
        <w:rPr>
          <w:rFonts w:ascii="Simplified Arabic" w:hAnsi="Simplified Arabic" w:cs="Simplified Arabic" w:hint="cs"/>
          <w:sz w:val="28"/>
          <w:szCs w:val="28"/>
          <w:rtl/>
        </w:rPr>
        <w:t>،</w:t>
      </w:r>
      <w:r w:rsidRPr="000948D6">
        <w:rPr>
          <w:rFonts w:ascii="Simplified Arabic" w:hAnsi="Simplified Arabic" w:cs="Simplified Arabic"/>
          <w:sz w:val="28"/>
          <w:szCs w:val="28"/>
          <w:rtl/>
        </w:rPr>
        <w:t xml:space="preserve"> الموارد القيادية</w:t>
      </w:r>
      <w:r w:rsidR="000948D6" w:rsidRPr="000948D6">
        <w:rPr>
          <w:rFonts w:ascii="Simplified Arabic" w:hAnsi="Simplified Arabic" w:cs="Simplified Arabic" w:hint="cs"/>
          <w:sz w:val="28"/>
          <w:szCs w:val="28"/>
          <w:rtl/>
        </w:rPr>
        <w:t>،</w:t>
      </w:r>
      <w:r w:rsidRPr="000948D6">
        <w:rPr>
          <w:rFonts w:ascii="Simplified Arabic" w:hAnsi="Simplified Arabic" w:cs="Simplified Arabic"/>
          <w:sz w:val="28"/>
          <w:szCs w:val="28"/>
          <w:rtl/>
        </w:rPr>
        <w:t xml:space="preserve"> الموارد</w:t>
      </w:r>
      <w:r w:rsidR="000948D6" w:rsidRPr="000948D6">
        <w:rPr>
          <w:rFonts w:ascii="Simplified Arabic" w:hAnsi="Simplified Arabic" w:cs="Simplified Arabic" w:hint="cs"/>
          <w:sz w:val="28"/>
          <w:szCs w:val="28"/>
          <w:rtl/>
        </w:rPr>
        <w:t xml:space="preserve"> </w:t>
      </w:r>
      <w:r w:rsidR="00B32B3A" w:rsidRPr="000948D6">
        <w:rPr>
          <w:rFonts w:ascii="Simplified Arabic" w:hAnsi="Simplified Arabic" w:cs="Simplified Arabic"/>
          <w:sz w:val="28"/>
          <w:szCs w:val="28"/>
          <w:rtl/>
        </w:rPr>
        <w:t>الإشرافية</w:t>
      </w:r>
      <w:r w:rsidR="000948D6" w:rsidRPr="000948D6">
        <w:rPr>
          <w:rFonts w:ascii="Simplified Arabic" w:hAnsi="Simplified Arabic" w:cs="Simplified Arabic" w:hint="cs"/>
          <w:sz w:val="28"/>
          <w:szCs w:val="28"/>
          <w:rtl/>
        </w:rPr>
        <w:t xml:space="preserve">، </w:t>
      </w:r>
      <w:r w:rsidRPr="000948D6">
        <w:rPr>
          <w:rFonts w:ascii="Simplified Arabic" w:hAnsi="Simplified Arabic" w:cs="Simplified Arabic"/>
          <w:sz w:val="28"/>
          <w:szCs w:val="28"/>
          <w:rtl/>
        </w:rPr>
        <w:t>باقي الموارد المشاركة</w:t>
      </w:r>
      <w:r w:rsidR="000948D6" w:rsidRPr="000948D6">
        <w:rPr>
          <w:rFonts w:ascii="Simplified Arabic" w:hAnsi="Simplified Arabic" w:cs="Simplified Arabic" w:hint="cs"/>
          <w:sz w:val="28"/>
          <w:szCs w:val="28"/>
          <w:rtl/>
        </w:rPr>
        <w:t>،</w:t>
      </w:r>
      <w:r w:rsidRPr="000948D6">
        <w:rPr>
          <w:rFonts w:ascii="Simplified Arabic" w:hAnsi="Simplified Arabic" w:cs="Simplified Arabic"/>
          <w:sz w:val="28"/>
          <w:szCs w:val="28"/>
          <w:rtl/>
        </w:rPr>
        <w:t xml:space="preserve"> الاتحادات العمالية</w:t>
      </w:r>
      <w:r w:rsidR="00B32B3A" w:rsidRPr="000948D6">
        <w:rPr>
          <w:rFonts w:ascii="Simplified Arabic" w:hAnsi="Simplified Arabic" w:cs="Simplified Arabic"/>
          <w:sz w:val="28"/>
          <w:szCs w:val="28"/>
          <w:rtl/>
        </w:rPr>
        <w:t>.</w:t>
      </w:r>
    </w:p>
    <w:p w:rsidR="001F2CD7" w:rsidRPr="00736A3B" w:rsidRDefault="000948D6" w:rsidP="001F2CD7">
      <w:pPr>
        <w:rPr>
          <w:rFonts w:ascii="Simplified Arabic" w:hAnsi="Simplified Arabic" w:cs="Simplified Arabic"/>
          <w:b/>
          <w:bCs/>
          <w:szCs w:val="32"/>
          <w:rtl/>
        </w:rPr>
      </w:pPr>
      <w:r>
        <w:rPr>
          <w:rFonts w:ascii="Simplified Arabic" w:hAnsi="Simplified Arabic" w:cs="Simplified Arabic" w:hint="cs"/>
          <w:b/>
          <w:bCs/>
          <w:szCs w:val="32"/>
          <w:rtl/>
        </w:rPr>
        <w:t>1</w:t>
      </w:r>
      <w:r w:rsidR="00167FC2" w:rsidRPr="00736A3B">
        <w:rPr>
          <w:rFonts w:ascii="Simplified Arabic" w:hAnsi="Simplified Arabic" w:cs="Simplified Arabic"/>
          <w:b/>
          <w:bCs/>
          <w:szCs w:val="32"/>
          <w:rtl/>
        </w:rPr>
        <w:t xml:space="preserve">- </w:t>
      </w:r>
      <w:r w:rsidR="00053875" w:rsidRPr="00736A3B">
        <w:rPr>
          <w:rFonts w:ascii="Simplified Arabic" w:hAnsi="Simplified Arabic" w:cs="Simplified Arabic"/>
          <w:b/>
          <w:bCs/>
          <w:szCs w:val="32"/>
          <w:rtl/>
        </w:rPr>
        <w:t>تعريف إدارة الموارد البشرية</w:t>
      </w:r>
      <w:r w:rsidR="001F2CD7" w:rsidRPr="00736A3B">
        <w:rPr>
          <w:rFonts w:ascii="Simplified Arabic" w:hAnsi="Simplified Arabic" w:cs="Simplified Arabic"/>
          <w:b/>
          <w:bCs/>
          <w:szCs w:val="32"/>
          <w:rtl/>
        </w:rPr>
        <w:t>:</w:t>
      </w:r>
    </w:p>
    <w:p w:rsidR="00694E22" w:rsidRPr="00736A3B" w:rsidRDefault="00694E22" w:rsidP="004E33CB">
      <w:pPr>
        <w:outlineLvl w:val="0"/>
        <w:rPr>
          <w:rFonts w:ascii="Simplified Arabic" w:hAnsi="Simplified Arabic" w:cs="Simplified Arabic"/>
          <w:szCs w:val="32"/>
          <w:rtl/>
        </w:rPr>
      </w:pPr>
      <w:r w:rsidRPr="00736A3B">
        <w:rPr>
          <w:rFonts w:ascii="Simplified Arabic" w:hAnsi="Simplified Arabic" w:cs="Simplified Arabic"/>
          <w:b/>
          <w:bCs/>
          <w:szCs w:val="32"/>
          <w:rtl/>
        </w:rPr>
        <w:t>التعريف الأول</w:t>
      </w:r>
      <w:r w:rsidRPr="00736A3B">
        <w:rPr>
          <w:rFonts w:ascii="Simplified Arabic" w:hAnsi="Simplified Arabic" w:cs="Simplified Arabic"/>
          <w:szCs w:val="32"/>
          <w:rtl/>
        </w:rPr>
        <w:t>:</w:t>
      </w:r>
    </w:p>
    <w:p w:rsidR="00F136F6" w:rsidRPr="000948D6" w:rsidRDefault="001F2CD7" w:rsidP="001B6C6C">
      <w:pPr>
        <w:jc w:val="both"/>
        <w:rPr>
          <w:rFonts w:ascii="Simplified Arabic" w:hAnsi="Simplified Arabic" w:cs="Simplified Arabic"/>
          <w:sz w:val="22"/>
          <w:szCs w:val="28"/>
          <w:rtl/>
        </w:rPr>
      </w:pPr>
      <w:r w:rsidRPr="000948D6">
        <w:rPr>
          <w:rFonts w:ascii="Simplified Arabic" w:hAnsi="Simplified Arabic" w:cs="Simplified Arabic"/>
          <w:sz w:val="22"/>
          <w:szCs w:val="28"/>
          <w:rtl/>
        </w:rPr>
        <w:t>هي الإدارة التي تؤمن بان الأفراد العاملين  في مختلف المستويات أو نشاطات المؤسسة هم أهم الموارد ومن واجبها أن تعمل على تزويدهم بكافة الوسائل التي تمكنهم من القيام بأعمالهم لما فيه مصلحتها ومصلحتهم وأن تراقبهم وتسهر عليهم باستمرار لضمان نجاحهم ونجاحها</w:t>
      </w:r>
      <w:r w:rsidRPr="000948D6">
        <w:rPr>
          <w:rStyle w:val="Appelnotedebasdep"/>
          <w:rFonts w:ascii="Simplified Arabic" w:hAnsi="Simplified Arabic" w:cs="Simplified Arabic"/>
          <w:sz w:val="22"/>
          <w:szCs w:val="28"/>
          <w:rtl/>
        </w:rPr>
        <w:footnoteReference w:id="86"/>
      </w:r>
      <w:r w:rsidR="001B6C6C">
        <w:rPr>
          <w:rFonts w:ascii="Simplified Arabic" w:hAnsi="Simplified Arabic" w:cs="Simplified Arabic" w:hint="cs"/>
          <w:sz w:val="22"/>
          <w:szCs w:val="28"/>
          <w:rtl/>
        </w:rPr>
        <w:t>.</w:t>
      </w:r>
    </w:p>
    <w:p w:rsidR="00053875" w:rsidRPr="00736A3B" w:rsidRDefault="00053875" w:rsidP="004E33CB">
      <w:pPr>
        <w:outlineLvl w:val="0"/>
        <w:rPr>
          <w:rFonts w:ascii="Simplified Arabic" w:hAnsi="Simplified Arabic" w:cs="Simplified Arabic"/>
          <w:b/>
          <w:bCs/>
          <w:szCs w:val="32"/>
          <w:rtl/>
        </w:rPr>
      </w:pPr>
      <w:r w:rsidRPr="00736A3B">
        <w:rPr>
          <w:rFonts w:ascii="Simplified Arabic" w:hAnsi="Simplified Arabic" w:cs="Simplified Arabic"/>
          <w:b/>
          <w:bCs/>
          <w:szCs w:val="32"/>
          <w:rtl/>
        </w:rPr>
        <w:t>التعريف الثاني:</w:t>
      </w:r>
    </w:p>
    <w:p w:rsidR="00F12593" w:rsidRPr="000948D6" w:rsidRDefault="00F12593" w:rsidP="001B6C6C">
      <w:pPr>
        <w:jc w:val="both"/>
        <w:outlineLvl w:val="0"/>
        <w:rPr>
          <w:rFonts w:ascii="Simplified Arabic" w:hAnsi="Simplified Arabic" w:cs="Simplified Arabic"/>
          <w:sz w:val="22"/>
          <w:szCs w:val="28"/>
          <w:rtl/>
        </w:rPr>
      </w:pPr>
      <w:r w:rsidRPr="000948D6">
        <w:rPr>
          <w:rFonts w:ascii="Simplified Arabic" w:hAnsi="Simplified Arabic" w:cs="Simplified Arabic"/>
          <w:sz w:val="22"/>
          <w:szCs w:val="28"/>
          <w:rtl/>
        </w:rPr>
        <w:t>إدارة الموارد البشرية هي قرارات خاصة بالعلاقات الوظيفية المؤثرة في فعالية المنظمة والعاملين فيها</w:t>
      </w:r>
      <w:r w:rsidRPr="000948D6">
        <w:rPr>
          <w:rStyle w:val="Appelnotedebasdep"/>
          <w:rFonts w:ascii="Simplified Arabic" w:hAnsi="Simplified Arabic" w:cs="Simplified Arabic"/>
          <w:sz w:val="22"/>
          <w:szCs w:val="28"/>
          <w:rtl/>
        </w:rPr>
        <w:footnoteReference w:id="87"/>
      </w:r>
      <w:r w:rsidR="001B6C6C">
        <w:rPr>
          <w:rFonts w:ascii="Simplified Arabic" w:hAnsi="Simplified Arabic" w:cs="Simplified Arabic" w:hint="cs"/>
          <w:sz w:val="22"/>
          <w:szCs w:val="28"/>
          <w:rtl/>
        </w:rPr>
        <w:t>.</w:t>
      </w:r>
    </w:p>
    <w:p w:rsidR="00A32773" w:rsidRPr="00736A3B" w:rsidRDefault="000A0CEA" w:rsidP="000948D6">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 xml:space="preserve">الفرع </w:t>
      </w:r>
      <w:r w:rsidR="000948D6">
        <w:rPr>
          <w:rFonts w:ascii="Simplified Arabic" w:hAnsi="Simplified Arabic" w:cs="Simplified Arabic" w:hint="cs"/>
          <w:b/>
          <w:bCs/>
          <w:sz w:val="32"/>
          <w:szCs w:val="32"/>
          <w:rtl/>
        </w:rPr>
        <w:t>الثاني</w:t>
      </w:r>
      <w:r w:rsidRPr="00736A3B">
        <w:rPr>
          <w:rFonts w:ascii="Simplified Arabic" w:hAnsi="Simplified Arabic" w:cs="Simplified Arabic"/>
          <w:b/>
          <w:bCs/>
          <w:sz w:val="32"/>
          <w:szCs w:val="32"/>
          <w:rtl/>
        </w:rPr>
        <w:t>:</w:t>
      </w:r>
      <w:r w:rsidR="000948D6">
        <w:rPr>
          <w:rFonts w:ascii="Simplified Arabic" w:hAnsi="Simplified Arabic" w:cs="Simplified Arabic" w:hint="cs"/>
          <w:b/>
          <w:bCs/>
          <w:sz w:val="32"/>
          <w:szCs w:val="32"/>
          <w:rtl/>
        </w:rPr>
        <w:t xml:space="preserve"> </w:t>
      </w:r>
      <w:r w:rsidR="00A32773" w:rsidRPr="00736A3B">
        <w:rPr>
          <w:rFonts w:ascii="Simplified Arabic" w:hAnsi="Simplified Arabic" w:cs="Simplified Arabic"/>
          <w:b/>
          <w:bCs/>
          <w:sz w:val="32"/>
          <w:szCs w:val="32"/>
          <w:rtl/>
        </w:rPr>
        <w:t>العوامل المؤثرة على</w:t>
      </w:r>
      <w:r w:rsidR="000948D6">
        <w:rPr>
          <w:rFonts w:ascii="Simplified Arabic" w:hAnsi="Simplified Arabic" w:cs="Simplified Arabic" w:hint="cs"/>
          <w:b/>
          <w:bCs/>
          <w:sz w:val="32"/>
          <w:szCs w:val="32"/>
          <w:rtl/>
        </w:rPr>
        <w:t xml:space="preserve"> </w:t>
      </w:r>
      <w:r w:rsidR="001D374F" w:rsidRPr="00736A3B">
        <w:rPr>
          <w:rFonts w:ascii="Simplified Arabic" w:hAnsi="Simplified Arabic" w:cs="Simplified Arabic"/>
          <w:b/>
          <w:bCs/>
          <w:sz w:val="32"/>
          <w:szCs w:val="32"/>
          <w:rtl/>
        </w:rPr>
        <w:t>أداء</w:t>
      </w:r>
      <w:r w:rsidR="000948D6">
        <w:rPr>
          <w:rFonts w:ascii="Simplified Arabic" w:hAnsi="Simplified Arabic" w:cs="Simplified Arabic" w:hint="cs"/>
          <w:b/>
          <w:bCs/>
          <w:sz w:val="32"/>
          <w:szCs w:val="32"/>
          <w:rtl/>
        </w:rPr>
        <w:t xml:space="preserve"> </w:t>
      </w:r>
      <w:r w:rsidR="00C53763" w:rsidRPr="00736A3B">
        <w:rPr>
          <w:rFonts w:ascii="Simplified Arabic" w:hAnsi="Simplified Arabic" w:cs="Simplified Arabic"/>
          <w:b/>
          <w:bCs/>
          <w:sz w:val="32"/>
          <w:szCs w:val="32"/>
          <w:rtl/>
        </w:rPr>
        <w:t>إدارة</w:t>
      </w:r>
      <w:r w:rsidR="00A32773" w:rsidRPr="00736A3B">
        <w:rPr>
          <w:rFonts w:ascii="Simplified Arabic" w:hAnsi="Simplified Arabic" w:cs="Simplified Arabic"/>
          <w:b/>
          <w:bCs/>
          <w:sz w:val="32"/>
          <w:szCs w:val="32"/>
          <w:rtl/>
        </w:rPr>
        <w:t xml:space="preserve"> الموارد البشرية</w:t>
      </w:r>
    </w:p>
    <w:p w:rsidR="00167FC2" w:rsidRPr="000948D6" w:rsidRDefault="00167FC2" w:rsidP="000948D6">
      <w:pPr>
        <w:jc w:val="both"/>
        <w:rPr>
          <w:rFonts w:ascii="Simplified Arabic" w:hAnsi="Simplified Arabic" w:cs="Simplified Arabic"/>
          <w:sz w:val="28"/>
          <w:szCs w:val="28"/>
          <w:rtl/>
        </w:rPr>
      </w:pPr>
      <w:r w:rsidRPr="000948D6">
        <w:rPr>
          <w:rFonts w:ascii="Simplified Arabic" w:hAnsi="Simplified Arabic" w:cs="Simplified Arabic"/>
          <w:sz w:val="28"/>
          <w:szCs w:val="28"/>
          <w:rtl/>
        </w:rPr>
        <w:t>تقسم العوامل المؤثرة على</w:t>
      </w:r>
      <w:r w:rsidR="001D374F" w:rsidRPr="000948D6">
        <w:rPr>
          <w:rFonts w:ascii="Simplified Arabic" w:hAnsi="Simplified Arabic" w:cs="Simplified Arabic"/>
          <w:sz w:val="28"/>
          <w:szCs w:val="28"/>
          <w:rtl/>
        </w:rPr>
        <w:t xml:space="preserve"> أداء إدارة الموارد البشرية إلى عاملين رئيسيين كما وضحها السلمي 1985:</w:t>
      </w:r>
    </w:p>
    <w:p w:rsidR="001D374F" w:rsidRPr="000948D6" w:rsidRDefault="001D374F" w:rsidP="000948D6">
      <w:pPr>
        <w:jc w:val="both"/>
        <w:rPr>
          <w:rFonts w:ascii="Simplified Arabic" w:hAnsi="Simplified Arabic" w:cs="Simplified Arabic"/>
          <w:sz w:val="28"/>
          <w:szCs w:val="28"/>
          <w:rtl/>
        </w:rPr>
      </w:pPr>
      <w:r w:rsidRPr="000948D6">
        <w:rPr>
          <w:rFonts w:ascii="Simplified Arabic" w:hAnsi="Simplified Arabic" w:cs="Simplified Arabic"/>
          <w:b/>
          <w:bCs/>
          <w:sz w:val="28"/>
          <w:szCs w:val="28"/>
          <w:rtl/>
        </w:rPr>
        <w:t>2-1- عوامل فنية</w:t>
      </w:r>
      <w:r w:rsidR="00822BE6" w:rsidRPr="000948D6">
        <w:rPr>
          <w:rFonts w:ascii="Simplified Arabic" w:hAnsi="Simplified Arabic" w:cs="Simplified Arabic"/>
          <w:sz w:val="28"/>
          <w:szCs w:val="28"/>
          <w:rtl/>
        </w:rPr>
        <w:t xml:space="preserve">: </w:t>
      </w:r>
      <w:r w:rsidRPr="000948D6">
        <w:rPr>
          <w:rFonts w:ascii="Simplified Arabic" w:hAnsi="Simplified Arabic" w:cs="Simplified Arabic"/>
          <w:sz w:val="28"/>
          <w:szCs w:val="28"/>
          <w:rtl/>
        </w:rPr>
        <w:t xml:space="preserve"> تشمل التقدم التكنولوجي المواد الخام</w:t>
      </w:r>
      <w:r w:rsidR="00822BE6" w:rsidRPr="000948D6">
        <w:rPr>
          <w:rFonts w:ascii="Simplified Arabic" w:hAnsi="Simplified Arabic" w:cs="Simplified Arabic"/>
          <w:sz w:val="28"/>
          <w:szCs w:val="28"/>
          <w:rtl/>
        </w:rPr>
        <w:t xml:space="preserve">، </w:t>
      </w:r>
      <w:r w:rsidRPr="000948D6">
        <w:rPr>
          <w:rFonts w:ascii="Simplified Arabic" w:hAnsi="Simplified Arabic" w:cs="Simplified Arabic"/>
          <w:sz w:val="28"/>
          <w:szCs w:val="28"/>
          <w:rtl/>
        </w:rPr>
        <w:t xml:space="preserve"> الهيكل التنظيمي للعمل، طرق وأساليب العمل.</w:t>
      </w:r>
    </w:p>
    <w:p w:rsidR="001D374F" w:rsidRPr="00736A3B" w:rsidRDefault="001D374F" w:rsidP="000948D6">
      <w:pPr>
        <w:jc w:val="both"/>
        <w:rPr>
          <w:rFonts w:ascii="Simplified Arabic" w:hAnsi="Simplified Arabic" w:cs="Simplified Arabic"/>
          <w:sz w:val="32"/>
          <w:szCs w:val="32"/>
          <w:rtl/>
        </w:rPr>
      </w:pPr>
      <w:r w:rsidRPr="000948D6">
        <w:rPr>
          <w:rFonts w:ascii="Simplified Arabic" w:hAnsi="Simplified Arabic" w:cs="Simplified Arabic"/>
          <w:b/>
          <w:bCs/>
          <w:sz w:val="28"/>
          <w:szCs w:val="28"/>
          <w:rtl/>
        </w:rPr>
        <w:lastRenderedPageBreak/>
        <w:t>2-2- عوامل</w:t>
      </w:r>
      <w:r w:rsidR="000948D6">
        <w:rPr>
          <w:rFonts w:ascii="Simplified Arabic" w:hAnsi="Simplified Arabic" w:cs="Simplified Arabic" w:hint="cs"/>
          <w:b/>
          <w:bCs/>
          <w:sz w:val="28"/>
          <w:szCs w:val="28"/>
          <w:rtl/>
        </w:rPr>
        <w:t xml:space="preserve"> </w:t>
      </w:r>
      <w:r w:rsidRPr="000948D6">
        <w:rPr>
          <w:rFonts w:ascii="Simplified Arabic" w:hAnsi="Simplified Arabic" w:cs="Simplified Arabic"/>
          <w:b/>
          <w:bCs/>
          <w:sz w:val="28"/>
          <w:szCs w:val="28"/>
          <w:rtl/>
        </w:rPr>
        <w:t>إنسانية</w:t>
      </w:r>
      <w:r w:rsidRPr="000948D6">
        <w:rPr>
          <w:rFonts w:ascii="Simplified Arabic" w:hAnsi="Simplified Arabic" w:cs="Simplified Arabic"/>
          <w:sz w:val="28"/>
          <w:szCs w:val="28"/>
          <w:rtl/>
        </w:rPr>
        <w:t>:</w:t>
      </w:r>
      <w:r w:rsidR="000948D6">
        <w:rPr>
          <w:rFonts w:ascii="Simplified Arabic" w:hAnsi="Simplified Arabic" w:cs="Simplified Arabic" w:hint="cs"/>
          <w:sz w:val="28"/>
          <w:szCs w:val="28"/>
          <w:rtl/>
        </w:rPr>
        <w:t xml:space="preserve"> </w:t>
      </w:r>
      <w:r w:rsidRPr="000948D6">
        <w:rPr>
          <w:rFonts w:ascii="Simplified Arabic" w:hAnsi="Simplified Arabic" w:cs="Simplified Arabic"/>
          <w:sz w:val="28"/>
          <w:szCs w:val="28"/>
          <w:rtl/>
        </w:rPr>
        <w:t>تشمل القدرة على الأداء الفعلي للعمل وتحدد بالآتي</w:t>
      </w:r>
      <w:r w:rsidR="00822BE6" w:rsidRPr="000948D6">
        <w:rPr>
          <w:rFonts w:ascii="Simplified Arabic" w:hAnsi="Simplified Arabic" w:cs="Simplified Arabic"/>
          <w:sz w:val="28"/>
          <w:szCs w:val="28"/>
          <w:rtl/>
        </w:rPr>
        <w:t xml:space="preserve">: </w:t>
      </w:r>
      <w:r w:rsidRPr="000948D6">
        <w:rPr>
          <w:rFonts w:ascii="Simplified Arabic" w:hAnsi="Simplified Arabic" w:cs="Simplified Arabic"/>
          <w:sz w:val="28"/>
          <w:szCs w:val="28"/>
          <w:rtl/>
        </w:rPr>
        <w:t xml:space="preserve"> المعرفة التعليم</w:t>
      </w:r>
      <w:r w:rsidR="00822BE6" w:rsidRPr="000948D6">
        <w:rPr>
          <w:rFonts w:ascii="Simplified Arabic" w:hAnsi="Simplified Arabic" w:cs="Simplified Arabic"/>
          <w:sz w:val="28"/>
          <w:szCs w:val="28"/>
          <w:rtl/>
        </w:rPr>
        <w:t xml:space="preserve">، </w:t>
      </w:r>
      <w:r w:rsidRPr="000948D6">
        <w:rPr>
          <w:rFonts w:ascii="Simplified Arabic" w:hAnsi="Simplified Arabic" w:cs="Simplified Arabic"/>
          <w:sz w:val="28"/>
          <w:szCs w:val="28"/>
          <w:rtl/>
        </w:rPr>
        <w:t xml:space="preserve"> الخبرة بالإضافة إلى التدريب والمهارة والقدرة الشخصية وتشمل أيضا الرغبة في العمل وتحدد بالآتي</w:t>
      </w:r>
      <w:r w:rsidR="00822BE6" w:rsidRPr="000948D6">
        <w:rPr>
          <w:rFonts w:ascii="Simplified Arabic" w:hAnsi="Simplified Arabic" w:cs="Simplified Arabic"/>
          <w:sz w:val="28"/>
          <w:szCs w:val="28"/>
          <w:rtl/>
        </w:rPr>
        <w:t xml:space="preserve">: </w:t>
      </w:r>
      <w:r w:rsidRPr="000948D6">
        <w:rPr>
          <w:rFonts w:ascii="Simplified Arabic" w:hAnsi="Simplified Arabic" w:cs="Simplified Arabic"/>
          <w:sz w:val="28"/>
          <w:szCs w:val="28"/>
          <w:rtl/>
        </w:rPr>
        <w:t xml:space="preserve"> ظروف العمل المادية، وظروف العمل الاجتماعية، حاجات ورغبات الأفراد</w:t>
      </w:r>
      <w:r w:rsidRPr="00736A3B">
        <w:rPr>
          <w:rFonts w:ascii="Simplified Arabic" w:hAnsi="Simplified Arabic" w:cs="Simplified Arabic"/>
          <w:sz w:val="32"/>
          <w:szCs w:val="32"/>
          <w:rtl/>
        </w:rPr>
        <w:t>.</w:t>
      </w:r>
    </w:p>
    <w:p w:rsidR="00A32773" w:rsidRPr="00736A3B" w:rsidRDefault="000A0CEA" w:rsidP="000948D6">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 xml:space="preserve">الفرع </w:t>
      </w:r>
      <w:r w:rsidR="000948D6">
        <w:rPr>
          <w:rFonts w:ascii="Simplified Arabic" w:hAnsi="Simplified Arabic" w:cs="Simplified Arabic" w:hint="cs"/>
          <w:b/>
          <w:bCs/>
          <w:sz w:val="32"/>
          <w:szCs w:val="32"/>
          <w:rtl/>
        </w:rPr>
        <w:t>الثالث</w:t>
      </w:r>
      <w:r w:rsidRPr="00736A3B">
        <w:rPr>
          <w:rFonts w:ascii="Simplified Arabic" w:hAnsi="Simplified Arabic" w:cs="Simplified Arabic"/>
          <w:b/>
          <w:bCs/>
          <w:sz w:val="32"/>
          <w:szCs w:val="32"/>
          <w:rtl/>
        </w:rPr>
        <w:t>:</w:t>
      </w:r>
      <w:r w:rsidR="00A32773" w:rsidRPr="00736A3B">
        <w:rPr>
          <w:rFonts w:ascii="Simplified Arabic" w:hAnsi="Simplified Arabic" w:cs="Simplified Arabic"/>
          <w:b/>
          <w:bCs/>
          <w:sz w:val="32"/>
          <w:szCs w:val="32"/>
          <w:rtl/>
        </w:rPr>
        <w:t xml:space="preserve"> العلاقة بين ضغوط العمل و الموارد البشرية</w:t>
      </w:r>
    </w:p>
    <w:p w:rsidR="00BC2A8A" w:rsidRPr="000948D6" w:rsidRDefault="00524C09" w:rsidP="000948D6">
      <w:pPr>
        <w:jc w:val="both"/>
        <w:rPr>
          <w:rFonts w:ascii="Simplified Arabic" w:hAnsi="Simplified Arabic" w:cs="Simplified Arabic"/>
          <w:sz w:val="22"/>
          <w:szCs w:val="28"/>
          <w:rtl/>
        </w:rPr>
      </w:pPr>
      <w:r w:rsidRPr="000948D6">
        <w:rPr>
          <w:rFonts w:ascii="Simplified Arabic" w:hAnsi="Simplified Arabic" w:cs="Simplified Arabic"/>
          <w:sz w:val="22"/>
          <w:szCs w:val="28"/>
          <w:rtl/>
        </w:rPr>
        <w:tab/>
        <w:t>بداية نوضح أن ضغوط العمل تعتبر المتغير الثابت أي المؤثر بينما يعد أداء الموارد البشرية متغير تابع أو متأثر، ونجد أن هناك 04 اتجاهات للعلاقة بين ضغوط العمل وأداء الموارد البشرية وهي:</w:t>
      </w:r>
    </w:p>
    <w:p w:rsidR="00524C09" w:rsidRPr="000948D6" w:rsidRDefault="00524C09" w:rsidP="000948D6">
      <w:pPr>
        <w:jc w:val="both"/>
        <w:rPr>
          <w:rFonts w:ascii="Simplified Arabic" w:hAnsi="Simplified Arabic" w:cs="Simplified Arabic"/>
          <w:sz w:val="22"/>
          <w:szCs w:val="28"/>
          <w:rtl/>
        </w:rPr>
      </w:pPr>
      <w:r w:rsidRPr="000948D6">
        <w:rPr>
          <w:rFonts w:ascii="Simplified Arabic" w:hAnsi="Simplified Arabic" w:cs="Simplified Arabic"/>
          <w:b/>
          <w:bCs/>
          <w:sz w:val="22"/>
          <w:szCs w:val="28"/>
          <w:rtl/>
        </w:rPr>
        <w:t>الاتجاه الأول</w:t>
      </w:r>
      <w:r w:rsidRPr="000948D6">
        <w:rPr>
          <w:rFonts w:ascii="Simplified Arabic" w:hAnsi="Simplified Arabic" w:cs="Simplified Arabic"/>
          <w:sz w:val="22"/>
          <w:szCs w:val="28"/>
          <w:rtl/>
        </w:rPr>
        <w:t>: يرى مؤيدو هذا الاتجاه بأن العلاقة خطية سالبة بين ضغوط العمل وأداء الموارد البشرية حيث ينظر الى ضغوط العمل على أنها معيقات تعيق الموظفين عن القيام بعملهم بالشكل المطلوب.</w:t>
      </w:r>
    </w:p>
    <w:p w:rsidR="00524C09" w:rsidRPr="000948D6" w:rsidRDefault="00524C09" w:rsidP="000948D6">
      <w:pPr>
        <w:jc w:val="both"/>
        <w:rPr>
          <w:rFonts w:ascii="Simplified Arabic" w:hAnsi="Simplified Arabic" w:cs="Simplified Arabic"/>
          <w:sz w:val="22"/>
          <w:szCs w:val="28"/>
          <w:rtl/>
        </w:rPr>
      </w:pPr>
      <w:r w:rsidRPr="000948D6">
        <w:rPr>
          <w:rFonts w:ascii="Simplified Arabic" w:hAnsi="Simplified Arabic" w:cs="Simplified Arabic"/>
          <w:b/>
          <w:bCs/>
          <w:sz w:val="22"/>
          <w:szCs w:val="28"/>
          <w:rtl/>
        </w:rPr>
        <w:t>الاتجاه الثاني</w:t>
      </w:r>
      <w:r w:rsidRPr="000948D6">
        <w:rPr>
          <w:rFonts w:ascii="Simplified Arabic" w:hAnsi="Simplified Arabic" w:cs="Simplified Arabic"/>
          <w:sz w:val="22"/>
          <w:szCs w:val="28"/>
          <w:rtl/>
        </w:rPr>
        <w:t>: يرى البعض بأن العلاقة بين ضغوط العمل وأداء الموارد البشرية هي علاقة خطية موجبة حيث ينظر أصحاب هذا الاتجاه الى ضغوط العمل الى أنها محفزات تساعد على ظهور السلوكيات الإبداعية وزيادة مستوى الأداء.</w:t>
      </w:r>
    </w:p>
    <w:p w:rsidR="00524C09" w:rsidRPr="000948D6" w:rsidRDefault="00524C09" w:rsidP="000948D6">
      <w:pPr>
        <w:jc w:val="both"/>
        <w:rPr>
          <w:rFonts w:ascii="Simplified Arabic" w:hAnsi="Simplified Arabic" w:cs="Simplified Arabic"/>
          <w:sz w:val="22"/>
          <w:szCs w:val="28"/>
          <w:rtl/>
        </w:rPr>
      </w:pPr>
      <w:r w:rsidRPr="000948D6">
        <w:rPr>
          <w:rFonts w:ascii="Simplified Arabic" w:hAnsi="Simplified Arabic" w:cs="Simplified Arabic"/>
          <w:b/>
          <w:bCs/>
          <w:sz w:val="22"/>
          <w:szCs w:val="28"/>
          <w:rtl/>
        </w:rPr>
        <w:t>الاتجاه الثالث</w:t>
      </w:r>
      <w:r w:rsidRPr="000948D6">
        <w:rPr>
          <w:rFonts w:ascii="Simplified Arabic" w:hAnsi="Simplified Arabic" w:cs="Simplified Arabic"/>
          <w:sz w:val="22"/>
          <w:szCs w:val="28"/>
          <w:rtl/>
        </w:rPr>
        <w:t>: يرى مؤيدو هذا الاتجاه أن العلاقة بين ضغوط العمل وأداء الموارد البشرية يأخذ شكل المنحنى أي أنه مستوى منخفض أو معدوم من الضغوط يحافظ على مستوى عالي من الأداء</w:t>
      </w:r>
      <w:r w:rsidR="00822BE6" w:rsidRPr="000948D6">
        <w:rPr>
          <w:rFonts w:ascii="Simplified Arabic" w:hAnsi="Simplified Arabic" w:cs="Simplified Arabic"/>
          <w:sz w:val="22"/>
          <w:szCs w:val="28"/>
          <w:rtl/>
        </w:rPr>
        <w:t xml:space="preserve">، </w:t>
      </w:r>
      <w:r w:rsidRPr="000948D6">
        <w:rPr>
          <w:rFonts w:ascii="Simplified Arabic" w:hAnsi="Simplified Arabic" w:cs="Simplified Arabic"/>
          <w:sz w:val="22"/>
          <w:szCs w:val="28"/>
          <w:rtl/>
        </w:rPr>
        <w:t xml:space="preserve"> بينما عند مستوى عالي من الضغوط تبدأ جودة الأداء بالانحدار وتقف ضغوط العمل وأداء الموارد البشرية عند مستوى متوسط في نقطة توازن واحدة.</w:t>
      </w:r>
    </w:p>
    <w:p w:rsidR="00A74E5B" w:rsidRPr="000948D6" w:rsidRDefault="00524C09" w:rsidP="000948D6">
      <w:pPr>
        <w:jc w:val="both"/>
        <w:rPr>
          <w:rFonts w:ascii="Simplified Arabic" w:hAnsi="Simplified Arabic" w:cs="Simplified Arabic"/>
          <w:sz w:val="22"/>
          <w:szCs w:val="28"/>
          <w:rtl/>
        </w:rPr>
      </w:pPr>
      <w:r w:rsidRPr="000948D6">
        <w:rPr>
          <w:rFonts w:ascii="Simplified Arabic" w:hAnsi="Simplified Arabic" w:cs="Simplified Arabic"/>
          <w:b/>
          <w:bCs/>
          <w:sz w:val="22"/>
          <w:szCs w:val="28"/>
          <w:rtl/>
        </w:rPr>
        <w:t>الاتجاه الرابع</w:t>
      </w:r>
      <w:r w:rsidRPr="000948D6">
        <w:rPr>
          <w:rFonts w:ascii="Simplified Arabic" w:hAnsi="Simplified Arabic" w:cs="Simplified Arabic"/>
          <w:sz w:val="22"/>
          <w:szCs w:val="28"/>
          <w:rtl/>
        </w:rPr>
        <w:t>: يرى أصحاب هذا الاتجاه بأنه لا توجد علاقة بين ضغوط العمل وأداء الموارد البشرية، وهو اتجاه غير منطقي</w:t>
      </w:r>
      <w:r w:rsidR="00703E98" w:rsidRPr="000948D6">
        <w:rPr>
          <w:rFonts w:ascii="Simplified Arabic" w:hAnsi="Simplified Arabic" w:cs="Simplified Arabic"/>
          <w:sz w:val="22"/>
          <w:szCs w:val="28"/>
          <w:rtl/>
        </w:rPr>
        <w:t xml:space="preserve"> من وجهة نظرنا</w:t>
      </w:r>
      <w:r w:rsidR="00E71C9D" w:rsidRPr="000948D6">
        <w:rPr>
          <w:rFonts w:ascii="Simplified Arabic" w:hAnsi="Simplified Arabic" w:cs="Simplified Arabic"/>
          <w:sz w:val="22"/>
          <w:szCs w:val="28"/>
          <w:rtl/>
        </w:rPr>
        <w:t>.</w:t>
      </w:r>
    </w:p>
    <w:p w:rsidR="000948D6" w:rsidRPr="00F61D5D" w:rsidRDefault="000948D6" w:rsidP="00F61D5D">
      <w:pPr>
        <w:tabs>
          <w:tab w:val="left" w:pos="5183"/>
        </w:tabs>
        <w:jc w:val="both"/>
        <w:outlineLvl w:val="0"/>
        <w:rPr>
          <w:rFonts w:ascii="Simplified Arabic" w:hAnsi="Simplified Arabic" w:cs="Simplified Arabic"/>
          <w:b/>
          <w:bCs/>
          <w:sz w:val="32"/>
          <w:szCs w:val="32"/>
          <w:rtl/>
          <w:lang w:bidi="ar-DZ"/>
        </w:rPr>
      </w:pPr>
      <w:r w:rsidRPr="000948D6">
        <w:rPr>
          <w:rFonts w:ascii="Simplified Arabic" w:hAnsi="Simplified Arabic" w:cs="Simplified Arabic" w:hint="cs"/>
          <w:b/>
          <w:bCs/>
          <w:sz w:val="32"/>
          <w:szCs w:val="32"/>
          <w:rtl/>
          <w:lang w:bidi="ar-DZ"/>
        </w:rPr>
        <w:t xml:space="preserve">المطلب الثالث: </w:t>
      </w:r>
      <w:r w:rsidR="00F61D5D" w:rsidRPr="00F61D5D">
        <w:rPr>
          <w:rFonts w:ascii="Simplified Arabic" w:hAnsi="Simplified Arabic" w:cs="Simplified Arabic" w:hint="cs"/>
          <w:b/>
          <w:bCs/>
          <w:sz w:val="32"/>
          <w:szCs w:val="32"/>
          <w:rtl/>
        </w:rPr>
        <w:t>تشكيل الاطار النظري للدراسة</w:t>
      </w:r>
      <w:r w:rsidR="00F61D5D" w:rsidRPr="00F61D5D">
        <w:rPr>
          <w:rFonts w:ascii="Simplified Arabic" w:hAnsi="Simplified Arabic" w:cs="Simplified Arabic"/>
          <w:b/>
          <w:bCs/>
          <w:sz w:val="32"/>
          <w:szCs w:val="32"/>
          <w:rtl/>
        </w:rPr>
        <w:tab/>
      </w:r>
    </w:p>
    <w:p w:rsidR="000948D6" w:rsidRDefault="000A0CEA" w:rsidP="000948D6">
      <w:pPr>
        <w:jc w:val="both"/>
        <w:outlineLvl w:val="0"/>
        <w:rPr>
          <w:rFonts w:ascii="Simplified Arabic" w:hAnsi="Simplified Arabic" w:cs="Simplified Arabic"/>
          <w:b/>
          <w:bCs/>
          <w:sz w:val="32"/>
          <w:szCs w:val="32"/>
          <w:rtl/>
          <w:lang w:bidi="ar-DZ"/>
        </w:rPr>
      </w:pPr>
      <w:r w:rsidRPr="000948D6">
        <w:rPr>
          <w:rFonts w:ascii="Simplified Arabic" w:hAnsi="Simplified Arabic" w:cs="Simplified Arabic"/>
          <w:b/>
          <w:bCs/>
          <w:sz w:val="32"/>
          <w:szCs w:val="32"/>
          <w:rtl/>
          <w:lang w:bidi="ar-DZ"/>
        </w:rPr>
        <w:t xml:space="preserve">الفرع </w:t>
      </w:r>
      <w:r w:rsidR="000948D6" w:rsidRPr="000948D6">
        <w:rPr>
          <w:rFonts w:ascii="Simplified Arabic" w:hAnsi="Simplified Arabic" w:cs="Simplified Arabic" w:hint="cs"/>
          <w:b/>
          <w:bCs/>
          <w:sz w:val="32"/>
          <w:szCs w:val="32"/>
          <w:rtl/>
          <w:lang w:bidi="ar-DZ"/>
        </w:rPr>
        <w:t>الأول</w:t>
      </w:r>
      <w:r w:rsidRPr="000948D6">
        <w:rPr>
          <w:rFonts w:ascii="Simplified Arabic" w:hAnsi="Simplified Arabic" w:cs="Simplified Arabic"/>
          <w:b/>
          <w:bCs/>
          <w:sz w:val="32"/>
          <w:szCs w:val="32"/>
          <w:rtl/>
          <w:lang w:bidi="ar-DZ"/>
        </w:rPr>
        <w:t xml:space="preserve">: </w:t>
      </w:r>
      <w:r w:rsidR="000948D6" w:rsidRPr="000948D6">
        <w:rPr>
          <w:rFonts w:ascii="Simplified Arabic" w:hAnsi="Simplified Arabic" w:cs="Simplified Arabic" w:hint="cs"/>
          <w:b/>
          <w:bCs/>
          <w:sz w:val="32"/>
          <w:szCs w:val="32"/>
          <w:rtl/>
          <w:lang w:bidi="ar-DZ"/>
        </w:rPr>
        <w:t>صياغة الفرضيات</w:t>
      </w:r>
    </w:p>
    <w:p w:rsidR="00F64670" w:rsidRPr="00AC577E" w:rsidRDefault="00F64670" w:rsidP="00AC577E">
      <w:pPr>
        <w:jc w:val="both"/>
        <w:rPr>
          <w:rFonts w:ascii="Simplified Arabic" w:hAnsi="Simplified Arabic" w:cs="Simplified Arabic"/>
          <w:sz w:val="22"/>
          <w:szCs w:val="28"/>
          <w:rtl/>
        </w:rPr>
      </w:pPr>
      <w:r w:rsidRPr="00AC577E">
        <w:rPr>
          <w:rFonts w:ascii="Simplified Arabic" w:hAnsi="Simplified Arabic" w:cs="Simplified Arabic" w:hint="cs"/>
          <w:sz w:val="22"/>
          <w:szCs w:val="28"/>
          <w:rtl/>
        </w:rPr>
        <w:t>سنقسم دراستنا هذه الى ثلاثة فرضيات:</w:t>
      </w:r>
    </w:p>
    <w:p w:rsidR="009D68F9" w:rsidRPr="00AC577E" w:rsidRDefault="00F64670" w:rsidP="00BA2D8D">
      <w:pPr>
        <w:jc w:val="both"/>
        <w:rPr>
          <w:rFonts w:ascii="Simplified Arabic" w:hAnsi="Simplified Arabic" w:cs="Simplified Arabic"/>
          <w:sz w:val="28"/>
          <w:szCs w:val="28"/>
          <w:rtl/>
          <w:lang w:bidi="ar-DZ"/>
        </w:rPr>
      </w:pPr>
      <w:r w:rsidRPr="00AC577E">
        <w:rPr>
          <w:rFonts w:ascii="Simplified Arabic" w:hAnsi="Simplified Arabic" w:cs="Simplified Arabic" w:hint="cs"/>
          <w:sz w:val="22"/>
          <w:szCs w:val="28"/>
          <w:rtl/>
        </w:rPr>
        <w:t xml:space="preserve"> حيث تعالج الفرضية الأولى اثر ضغوط العمل المادية على الرضا الوظيفي لموظفي الادارة العمومية واخترنا الدراسة الثالثة </w:t>
      </w:r>
      <w:r w:rsidR="00AC577E" w:rsidRPr="00AC577E">
        <w:rPr>
          <w:rFonts w:ascii="Simplified Arabic" w:hAnsi="Simplified Arabic" w:cs="Simplified Arabic" w:hint="cs"/>
          <w:sz w:val="22"/>
          <w:szCs w:val="28"/>
          <w:rtl/>
        </w:rPr>
        <w:t>والتي لها علاقة مباشرة بضغوط العمل المادية</w:t>
      </w:r>
      <w:r w:rsidR="00AC577E">
        <w:rPr>
          <w:rFonts w:ascii="Simplified Arabic" w:hAnsi="Simplified Arabic" w:cs="Simplified Arabic" w:hint="cs"/>
          <w:sz w:val="22"/>
          <w:szCs w:val="28"/>
          <w:rtl/>
        </w:rPr>
        <w:t xml:space="preserve"> والشخصية والجماعية</w:t>
      </w:r>
      <w:r w:rsidR="00AC577E" w:rsidRPr="00AC577E">
        <w:rPr>
          <w:rFonts w:ascii="Simplified Arabic" w:hAnsi="Simplified Arabic" w:cs="Simplified Arabic" w:hint="cs"/>
          <w:sz w:val="22"/>
          <w:szCs w:val="28"/>
          <w:rtl/>
        </w:rPr>
        <w:t xml:space="preserve"> فحسب " شاطر رفيق" عام 2009-2010م، وهي مذكرة ماجستير هدفت الى معرفة مصادر ضغوط العمل على الرضا الوظيفي، حيث وصلت الى نتائج تؤكد</w:t>
      </w:r>
      <w:r w:rsidR="00AC577E">
        <w:rPr>
          <w:rFonts w:ascii="Simplified Arabic" w:hAnsi="Simplified Arabic" w:cs="Simplified Arabic" w:hint="cs"/>
          <w:sz w:val="22"/>
          <w:szCs w:val="28"/>
          <w:rtl/>
        </w:rPr>
        <w:t xml:space="preserve"> </w:t>
      </w:r>
      <w:r w:rsidR="00AC577E" w:rsidRPr="00AC577E">
        <w:rPr>
          <w:rFonts w:ascii="Simplified Arabic" w:hAnsi="Simplified Arabic" w:cs="Simplified Arabic"/>
          <w:sz w:val="22"/>
          <w:szCs w:val="28"/>
          <w:rtl/>
        </w:rPr>
        <w:t>أن الموارد</w:t>
      </w:r>
      <w:r w:rsidR="00AC577E" w:rsidRPr="00410C69">
        <w:rPr>
          <w:rFonts w:ascii="Simplified Arabic" w:hAnsi="Simplified Arabic" w:cs="Simplified Arabic"/>
          <w:sz w:val="28"/>
          <w:szCs w:val="28"/>
          <w:rtl/>
        </w:rPr>
        <w:t xml:space="preserve"> البشرية في هذه المؤسسة تعاني من مستويات مرتفعة من ضغوط العمل</w:t>
      </w:r>
      <w:r w:rsidR="00AC577E" w:rsidRPr="00410C69">
        <w:rPr>
          <w:rFonts w:ascii="Simplified Arabic" w:hAnsi="Simplified Arabic" w:cs="Simplified Arabic" w:hint="cs"/>
          <w:sz w:val="28"/>
          <w:szCs w:val="28"/>
          <w:rtl/>
        </w:rPr>
        <w:t xml:space="preserve">، </w:t>
      </w:r>
      <w:r w:rsidR="00AC577E" w:rsidRPr="00410C69">
        <w:rPr>
          <w:rFonts w:ascii="Simplified Arabic" w:hAnsi="Simplified Arabic" w:cs="Simplified Arabic"/>
          <w:sz w:val="28"/>
          <w:szCs w:val="28"/>
          <w:rtl/>
        </w:rPr>
        <w:t>وقد جاءت المصادر المرتبطة بالبيئة الداخلية في المرتبة الأولى من حيث المسببات للضغط تليها المصادر الشخصية ثم مصادر البيئة الخارجية</w:t>
      </w:r>
      <w:r w:rsidR="00AC577E">
        <w:rPr>
          <w:rFonts w:ascii="Simplified Arabic" w:hAnsi="Simplified Arabic" w:cs="Simplified Arabic" w:hint="cs"/>
          <w:sz w:val="28"/>
          <w:szCs w:val="28"/>
          <w:rtl/>
        </w:rPr>
        <w:t>، و</w:t>
      </w:r>
      <w:r w:rsidR="00AC577E" w:rsidRPr="00410C69">
        <w:rPr>
          <w:rFonts w:ascii="Simplified Arabic" w:hAnsi="Simplified Arabic" w:cs="Simplified Arabic"/>
          <w:sz w:val="28"/>
          <w:szCs w:val="28"/>
          <w:rtl/>
        </w:rPr>
        <w:t xml:space="preserve">في الأخير </w:t>
      </w:r>
      <w:r w:rsidR="00AC577E">
        <w:rPr>
          <w:rFonts w:ascii="Simplified Arabic" w:hAnsi="Simplified Arabic" w:cs="Simplified Arabic" w:hint="cs"/>
          <w:sz w:val="28"/>
          <w:szCs w:val="28"/>
          <w:rtl/>
        </w:rPr>
        <w:t>تم</w:t>
      </w:r>
      <w:r w:rsidR="00AC577E" w:rsidRPr="00410C69">
        <w:rPr>
          <w:rFonts w:ascii="Simplified Arabic" w:hAnsi="Simplified Arabic" w:cs="Simplified Arabic"/>
          <w:sz w:val="28"/>
          <w:szCs w:val="28"/>
          <w:rtl/>
        </w:rPr>
        <w:t xml:space="preserve"> تشكيل علاقة عكسية بين ضغوط العمل والرضا الوظيفي</w:t>
      </w:r>
      <w:r w:rsidR="00AC577E">
        <w:rPr>
          <w:rFonts w:ascii="Simplified Arabic" w:hAnsi="Simplified Arabic" w:cs="Simplified Arabic" w:hint="cs"/>
          <w:sz w:val="28"/>
          <w:szCs w:val="28"/>
          <w:rtl/>
        </w:rPr>
        <w:t xml:space="preserve">، وقد ساعدتنا </w:t>
      </w:r>
      <w:r w:rsidR="00BA2D8D">
        <w:rPr>
          <w:rFonts w:ascii="Simplified Arabic" w:hAnsi="Simplified Arabic" w:cs="Simplified Arabic" w:hint="cs"/>
          <w:sz w:val="28"/>
          <w:szCs w:val="28"/>
          <w:rtl/>
        </w:rPr>
        <w:t>ع</w:t>
      </w:r>
      <w:r w:rsidR="00AC577E">
        <w:rPr>
          <w:rFonts w:ascii="Simplified Arabic" w:hAnsi="Simplified Arabic" w:cs="Simplified Arabic" w:hint="cs"/>
          <w:sz w:val="28"/>
          <w:szCs w:val="28"/>
          <w:rtl/>
        </w:rPr>
        <w:t xml:space="preserve">لى معرفة مصادر الضغوط المادية، وعليه يمكن طرح </w:t>
      </w:r>
      <w:r w:rsidR="00AC577E" w:rsidRPr="00AC577E">
        <w:rPr>
          <w:rFonts w:ascii="Simplified Arabic" w:hAnsi="Simplified Arabic" w:cs="Simplified Arabic" w:hint="cs"/>
          <w:b/>
          <w:bCs/>
          <w:sz w:val="28"/>
          <w:szCs w:val="28"/>
          <w:rtl/>
        </w:rPr>
        <w:t>الفرضية الأولى</w:t>
      </w:r>
      <w:r w:rsidR="00AC577E">
        <w:rPr>
          <w:rFonts w:ascii="Simplified Arabic" w:hAnsi="Simplified Arabic" w:cs="Simplified Arabic" w:hint="cs"/>
          <w:b/>
          <w:bCs/>
          <w:sz w:val="28"/>
          <w:szCs w:val="28"/>
          <w:rtl/>
        </w:rPr>
        <w:t xml:space="preserve"> </w:t>
      </w:r>
      <w:r w:rsidR="00AC577E" w:rsidRPr="00AC577E">
        <w:rPr>
          <w:rFonts w:ascii="Simplified Arabic" w:hAnsi="Simplified Arabic" w:cs="Simplified Arabic" w:hint="cs"/>
          <w:sz w:val="28"/>
          <w:szCs w:val="28"/>
          <w:rtl/>
        </w:rPr>
        <w:t>كمايلي</w:t>
      </w:r>
      <w:r w:rsidR="00AC577E">
        <w:rPr>
          <w:rFonts w:ascii="Simplified Arabic" w:hAnsi="Simplified Arabic" w:cs="Simplified Arabic" w:hint="cs"/>
          <w:b/>
          <w:bCs/>
          <w:sz w:val="28"/>
          <w:szCs w:val="28"/>
          <w:rtl/>
        </w:rPr>
        <w:t>:</w:t>
      </w:r>
    </w:p>
    <w:p w:rsidR="009D68F9" w:rsidRDefault="00AC577E" w:rsidP="00AC577E">
      <w:pPr>
        <w:ind w:left="360"/>
        <w:jc w:val="both"/>
        <w:rPr>
          <w:rFonts w:ascii="Simplified Arabic" w:hAnsi="Simplified Arabic" w:cs="Simplified Arabic"/>
          <w:sz w:val="28"/>
          <w:szCs w:val="28"/>
          <w:rtl/>
          <w:lang w:bidi="ar-DZ"/>
        </w:rPr>
      </w:pPr>
      <w:r w:rsidRPr="00AC577E">
        <w:rPr>
          <w:rFonts w:ascii="Simplified Arabic" w:hAnsi="Simplified Arabic" w:cs="Simplified Arabic" w:hint="cs"/>
          <w:b/>
          <w:bCs/>
          <w:sz w:val="28"/>
          <w:szCs w:val="28"/>
          <w:rtl/>
          <w:lang w:bidi="ar-DZ"/>
        </w:rPr>
        <w:lastRenderedPageBreak/>
        <w:t>الفرضية الأولى</w:t>
      </w:r>
      <w:r>
        <w:rPr>
          <w:rFonts w:ascii="Simplified Arabic" w:hAnsi="Simplified Arabic" w:cs="Simplified Arabic" w:hint="cs"/>
          <w:sz w:val="28"/>
          <w:szCs w:val="28"/>
          <w:rtl/>
          <w:lang w:bidi="ar-DZ"/>
        </w:rPr>
        <w:t xml:space="preserve">: </w:t>
      </w:r>
      <w:r w:rsidR="009D68F9" w:rsidRPr="009D68F9">
        <w:rPr>
          <w:rFonts w:ascii="Simplified Arabic" w:hAnsi="Simplified Arabic" w:cs="Simplified Arabic"/>
          <w:sz w:val="28"/>
          <w:szCs w:val="28"/>
          <w:rtl/>
          <w:lang w:bidi="ar-DZ"/>
        </w:rPr>
        <w:t xml:space="preserve">هناك تأثير </w:t>
      </w:r>
      <w:r w:rsidR="009D68F9" w:rsidRPr="009D68F9">
        <w:rPr>
          <w:rFonts w:ascii="Simplified Arabic" w:hAnsi="Simplified Arabic" w:cs="Simplified Arabic"/>
          <w:b/>
          <w:bCs/>
          <w:sz w:val="28"/>
          <w:szCs w:val="28"/>
          <w:rtl/>
          <w:lang w:bidi="ar-DZ"/>
        </w:rPr>
        <w:t>لضغوط العمل المادية</w:t>
      </w:r>
      <w:r w:rsidR="009D68F9" w:rsidRPr="009D68F9">
        <w:rPr>
          <w:rFonts w:ascii="Simplified Arabic" w:hAnsi="Simplified Arabic" w:cs="Simplified Arabic"/>
          <w:sz w:val="28"/>
          <w:szCs w:val="28"/>
          <w:rtl/>
          <w:lang w:bidi="ar-DZ"/>
        </w:rPr>
        <w:t xml:space="preserve"> على الرضا الوظيفي للموارد البشرية </w:t>
      </w:r>
      <w:r w:rsidR="009D68F9" w:rsidRPr="009D68F9">
        <w:rPr>
          <w:rFonts w:ascii="Simplified Arabic" w:hAnsi="Simplified Arabic" w:cs="Simplified Arabic" w:hint="cs"/>
          <w:sz w:val="28"/>
          <w:szCs w:val="28"/>
          <w:rtl/>
          <w:lang w:bidi="ar-DZ"/>
        </w:rPr>
        <w:t>بمديرية الموارد المائية</w:t>
      </w:r>
      <w:r>
        <w:rPr>
          <w:rFonts w:ascii="Simplified Arabic" w:hAnsi="Simplified Arabic" w:cs="Simplified Arabic" w:hint="cs"/>
          <w:sz w:val="28"/>
          <w:szCs w:val="28"/>
          <w:rtl/>
          <w:lang w:bidi="ar-DZ"/>
        </w:rPr>
        <w:t>.</w:t>
      </w:r>
      <w:r w:rsidR="009D68F9" w:rsidRPr="009D68F9">
        <w:rPr>
          <w:rFonts w:ascii="Simplified Arabic" w:hAnsi="Simplified Arabic" w:cs="Simplified Arabic"/>
          <w:sz w:val="28"/>
          <w:szCs w:val="28"/>
          <w:rtl/>
          <w:lang w:bidi="ar-DZ"/>
        </w:rPr>
        <w:t xml:space="preserve"> </w:t>
      </w:r>
    </w:p>
    <w:p w:rsidR="00B16119" w:rsidRPr="00B16119" w:rsidRDefault="00AC577E" w:rsidP="00B16119">
      <w:pPr>
        <w:rPr>
          <w:rFonts w:ascii="Simplified Arabic" w:hAnsi="Simplified Arabic" w:cs="Simplified Arabic"/>
          <w:sz w:val="22"/>
          <w:szCs w:val="28"/>
          <w:rtl/>
        </w:rPr>
      </w:pPr>
      <w:r w:rsidRPr="00B16119">
        <w:rPr>
          <w:rFonts w:ascii="Simplified Arabic" w:hAnsi="Simplified Arabic" w:cs="Simplified Arabic" w:hint="cs"/>
          <w:sz w:val="22"/>
          <w:szCs w:val="28"/>
          <w:rtl/>
        </w:rPr>
        <w:t>وتعالج الفرضية الثانية اثر ضغوط العمل الفردية على الرضا الوظيفي لموظفي الادارة العمومية واخترنا الدراسة الثانية والثالثة (</w:t>
      </w:r>
      <w:r w:rsidR="00B16119" w:rsidRPr="00B16119">
        <w:rPr>
          <w:rFonts w:ascii="Simplified Arabic" w:hAnsi="Simplified Arabic" w:cs="Simplified Arabic" w:hint="cs"/>
          <w:sz w:val="22"/>
          <w:szCs w:val="28"/>
          <w:rtl/>
        </w:rPr>
        <w:t xml:space="preserve">الدراسة </w:t>
      </w:r>
      <w:r w:rsidRPr="00B16119">
        <w:rPr>
          <w:rFonts w:ascii="Simplified Arabic" w:hAnsi="Simplified Arabic" w:cs="Simplified Arabic" w:hint="cs"/>
          <w:sz w:val="22"/>
          <w:szCs w:val="28"/>
          <w:rtl/>
        </w:rPr>
        <w:t xml:space="preserve">الثالثة تم التطرق اليها في الفرضية الأولى) </w:t>
      </w:r>
      <w:r w:rsidR="00B16119" w:rsidRPr="00B16119">
        <w:rPr>
          <w:rFonts w:ascii="Simplified Arabic" w:hAnsi="Simplified Arabic" w:cs="Simplified Arabic" w:hint="cs"/>
          <w:sz w:val="22"/>
          <w:szCs w:val="28"/>
          <w:rtl/>
        </w:rPr>
        <w:t xml:space="preserve">أما الثانية </w:t>
      </w:r>
      <w:r w:rsidRPr="00B16119">
        <w:rPr>
          <w:rFonts w:ascii="Simplified Arabic" w:hAnsi="Simplified Arabic" w:cs="Simplified Arabic" w:hint="cs"/>
          <w:sz w:val="22"/>
          <w:szCs w:val="28"/>
          <w:rtl/>
        </w:rPr>
        <w:t xml:space="preserve">والتي لها علاقة مباشرة بضغوط العمل </w:t>
      </w:r>
      <w:r w:rsidR="00B16119" w:rsidRPr="00B16119">
        <w:rPr>
          <w:rFonts w:ascii="Simplified Arabic" w:hAnsi="Simplified Arabic" w:cs="Simplified Arabic" w:hint="cs"/>
          <w:sz w:val="22"/>
          <w:szCs w:val="28"/>
          <w:rtl/>
        </w:rPr>
        <w:t>الفردية</w:t>
      </w:r>
      <w:r w:rsidRPr="00B16119">
        <w:rPr>
          <w:rFonts w:ascii="Simplified Arabic" w:hAnsi="Simplified Arabic" w:cs="Simplified Arabic" w:hint="cs"/>
          <w:sz w:val="22"/>
          <w:szCs w:val="28"/>
          <w:rtl/>
        </w:rPr>
        <w:t xml:space="preserve"> فحسب " </w:t>
      </w:r>
      <w:r w:rsidR="00B16119" w:rsidRPr="00B16119">
        <w:rPr>
          <w:rFonts w:ascii="Simplified Arabic" w:hAnsi="Simplified Arabic" w:cs="Simplified Arabic" w:hint="cs"/>
          <w:sz w:val="22"/>
          <w:szCs w:val="28"/>
          <w:rtl/>
        </w:rPr>
        <w:t>شويطر ليلى</w:t>
      </w:r>
      <w:r w:rsidRPr="00B16119">
        <w:rPr>
          <w:rFonts w:ascii="Simplified Arabic" w:hAnsi="Simplified Arabic" w:cs="Simplified Arabic" w:hint="cs"/>
          <w:sz w:val="22"/>
          <w:szCs w:val="28"/>
          <w:rtl/>
        </w:rPr>
        <w:t xml:space="preserve">" عام </w:t>
      </w:r>
      <w:r w:rsidR="00B16119" w:rsidRPr="00B16119">
        <w:rPr>
          <w:rFonts w:ascii="Simplified Arabic" w:hAnsi="Simplified Arabic" w:cs="Simplified Arabic" w:hint="cs"/>
          <w:sz w:val="22"/>
          <w:szCs w:val="28"/>
          <w:rtl/>
        </w:rPr>
        <w:t>2004</w:t>
      </w:r>
      <w:r w:rsidRPr="00B16119">
        <w:rPr>
          <w:rFonts w:ascii="Simplified Arabic" w:hAnsi="Simplified Arabic" w:cs="Simplified Arabic" w:hint="cs"/>
          <w:sz w:val="22"/>
          <w:szCs w:val="28"/>
          <w:rtl/>
        </w:rPr>
        <w:t>-</w:t>
      </w:r>
      <w:r w:rsidR="00B16119" w:rsidRPr="00B16119">
        <w:rPr>
          <w:rFonts w:ascii="Simplified Arabic" w:hAnsi="Simplified Arabic" w:cs="Simplified Arabic" w:hint="cs"/>
          <w:sz w:val="22"/>
          <w:szCs w:val="28"/>
          <w:rtl/>
        </w:rPr>
        <w:t>2005م</w:t>
      </w:r>
      <w:r w:rsidRPr="00B16119">
        <w:rPr>
          <w:rFonts w:ascii="Simplified Arabic" w:hAnsi="Simplified Arabic" w:cs="Simplified Arabic" w:hint="cs"/>
          <w:sz w:val="22"/>
          <w:szCs w:val="28"/>
          <w:rtl/>
        </w:rPr>
        <w:t xml:space="preserve">، وهي مذكرة ماجستير هدفت الى معرفة </w:t>
      </w:r>
      <w:r w:rsidR="00B16119" w:rsidRPr="00B16119">
        <w:rPr>
          <w:rFonts w:ascii="Simplified Arabic" w:hAnsi="Simplified Arabic" w:cs="Simplified Arabic" w:hint="cs"/>
          <w:sz w:val="22"/>
          <w:szCs w:val="28"/>
          <w:rtl/>
        </w:rPr>
        <w:t xml:space="preserve">ما اذا كانت </w:t>
      </w:r>
      <w:r w:rsidR="00B16119">
        <w:rPr>
          <w:rFonts w:ascii="Simplified Arabic" w:hAnsi="Simplified Arabic" w:cs="Simplified Arabic" w:hint="cs"/>
          <w:sz w:val="22"/>
          <w:szCs w:val="28"/>
          <w:rtl/>
        </w:rPr>
        <w:t>ه</w:t>
      </w:r>
      <w:r w:rsidR="00B16119" w:rsidRPr="00B16119">
        <w:rPr>
          <w:rFonts w:ascii="Simplified Arabic" w:hAnsi="Simplified Arabic" w:cs="Simplified Arabic" w:hint="cs"/>
          <w:sz w:val="22"/>
          <w:szCs w:val="28"/>
          <w:rtl/>
        </w:rPr>
        <w:t>ناك علاقة بين صراع وغموض الدور بضغوط العمل لدى الموظفين</w:t>
      </w:r>
      <w:r w:rsidRPr="00B16119">
        <w:rPr>
          <w:rFonts w:ascii="Simplified Arabic" w:hAnsi="Simplified Arabic" w:cs="Simplified Arabic" w:hint="cs"/>
          <w:sz w:val="22"/>
          <w:szCs w:val="28"/>
          <w:rtl/>
        </w:rPr>
        <w:t xml:space="preserve">، حيث وصلت الى نتائج تؤكد </w:t>
      </w:r>
      <w:r w:rsidRPr="00B16119">
        <w:rPr>
          <w:rFonts w:ascii="Simplified Arabic" w:hAnsi="Simplified Arabic" w:cs="Simplified Arabic"/>
          <w:sz w:val="22"/>
          <w:szCs w:val="28"/>
          <w:rtl/>
        </w:rPr>
        <w:t>أن</w:t>
      </w:r>
      <w:r w:rsidR="00B16119" w:rsidRPr="00B16119">
        <w:rPr>
          <w:rFonts w:ascii="Simplified Arabic" w:hAnsi="Simplified Arabic" w:cs="Simplified Arabic" w:hint="cs"/>
          <w:sz w:val="22"/>
          <w:szCs w:val="28"/>
          <w:rtl/>
        </w:rPr>
        <w:t>ه</w:t>
      </w:r>
      <w:r w:rsidRPr="00B16119">
        <w:rPr>
          <w:rFonts w:ascii="Simplified Arabic" w:hAnsi="Simplified Arabic" w:cs="Simplified Arabic"/>
          <w:sz w:val="22"/>
          <w:szCs w:val="28"/>
          <w:rtl/>
        </w:rPr>
        <w:t xml:space="preserve"> </w:t>
      </w:r>
      <w:r w:rsidR="00B16119" w:rsidRPr="00B16119">
        <w:rPr>
          <w:rFonts w:ascii="Simplified Arabic" w:hAnsi="Simplified Arabic" w:cs="Simplified Arabic"/>
          <w:sz w:val="22"/>
          <w:szCs w:val="28"/>
          <w:rtl/>
        </w:rPr>
        <w:t>يعْرِف موظفو المكتبة الوطنية ارتفاع في ضغط صراع الدور وغموض الدور</w:t>
      </w:r>
    </w:p>
    <w:p w:rsidR="00B16119" w:rsidRPr="00B16119" w:rsidRDefault="00B16119" w:rsidP="00B16119">
      <w:pPr>
        <w:rPr>
          <w:rFonts w:ascii="Simplified Arabic" w:hAnsi="Simplified Arabic" w:cs="Simplified Arabic"/>
          <w:sz w:val="22"/>
          <w:szCs w:val="28"/>
          <w:rtl/>
        </w:rPr>
      </w:pPr>
      <w:r w:rsidRPr="00B16119">
        <w:rPr>
          <w:rFonts w:ascii="Simplified Arabic" w:hAnsi="Simplified Arabic" w:cs="Simplified Arabic"/>
          <w:sz w:val="22"/>
          <w:szCs w:val="28"/>
          <w:rtl/>
        </w:rPr>
        <w:t>- وجود علاقة ارتباطية دالة موجبة بين صراع الدور وغموضه المهني،  والضغط المدرك.</w:t>
      </w:r>
    </w:p>
    <w:p w:rsidR="00AC577E" w:rsidRPr="00B16119" w:rsidRDefault="00AC577E" w:rsidP="00B16119">
      <w:pPr>
        <w:jc w:val="both"/>
        <w:rPr>
          <w:rFonts w:ascii="Simplified Arabic" w:hAnsi="Simplified Arabic" w:cs="Simplified Arabic"/>
          <w:sz w:val="28"/>
          <w:szCs w:val="28"/>
          <w:rtl/>
          <w:lang w:bidi="ar-DZ"/>
        </w:rPr>
      </w:pPr>
      <w:r w:rsidRPr="00B16119">
        <w:rPr>
          <w:rFonts w:ascii="Simplified Arabic" w:hAnsi="Simplified Arabic" w:cs="Simplified Arabic" w:hint="cs"/>
          <w:sz w:val="28"/>
          <w:szCs w:val="28"/>
          <w:rtl/>
        </w:rPr>
        <w:t xml:space="preserve">وقد ساعدتنا الى معرفة مصادر الضغوط </w:t>
      </w:r>
      <w:r w:rsidR="00B16119" w:rsidRPr="00B16119">
        <w:rPr>
          <w:rFonts w:ascii="Simplified Arabic" w:hAnsi="Simplified Arabic" w:cs="Simplified Arabic" w:hint="cs"/>
          <w:sz w:val="28"/>
          <w:szCs w:val="28"/>
          <w:rtl/>
        </w:rPr>
        <w:t>الشخصية لدى الموظفين</w:t>
      </w:r>
      <w:r w:rsidRPr="00B16119">
        <w:rPr>
          <w:rFonts w:ascii="Simplified Arabic" w:hAnsi="Simplified Arabic" w:cs="Simplified Arabic" w:hint="cs"/>
          <w:sz w:val="28"/>
          <w:szCs w:val="28"/>
          <w:rtl/>
        </w:rPr>
        <w:t xml:space="preserve">، وعليه يمكن طرح </w:t>
      </w:r>
      <w:r w:rsidRPr="00B16119">
        <w:rPr>
          <w:rFonts w:ascii="Simplified Arabic" w:hAnsi="Simplified Arabic" w:cs="Simplified Arabic" w:hint="cs"/>
          <w:b/>
          <w:bCs/>
          <w:sz w:val="28"/>
          <w:szCs w:val="28"/>
          <w:rtl/>
        </w:rPr>
        <w:t xml:space="preserve">الفرضية </w:t>
      </w:r>
      <w:r w:rsidR="00B16119" w:rsidRPr="00B16119">
        <w:rPr>
          <w:rFonts w:ascii="Simplified Arabic" w:hAnsi="Simplified Arabic" w:cs="Simplified Arabic" w:hint="cs"/>
          <w:b/>
          <w:bCs/>
          <w:sz w:val="28"/>
          <w:szCs w:val="28"/>
          <w:rtl/>
        </w:rPr>
        <w:t>الثانية</w:t>
      </w:r>
      <w:r w:rsidRPr="00B16119">
        <w:rPr>
          <w:rFonts w:ascii="Simplified Arabic" w:hAnsi="Simplified Arabic" w:cs="Simplified Arabic" w:hint="cs"/>
          <w:b/>
          <w:bCs/>
          <w:sz w:val="28"/>
          <w:szCs w:val="28"/>
          <w:rtl/>
        </w:rPr>
        <w:t xml:space="preserve"> </w:t>
      </w:r>
      <w:r w:rsidRPr="00B16119">
        <w:rPr>
          <w:rFonts w:ascii="Simplified Arabic" w:hAnsi="Simplified Arabic" w:cs="Simplified Arabic" w:hint="cs"/>
          <w:sz w:val="28"/>
          <w:szCs w:val="28"/>
          <w:rtl/>
        </w:rPr>
        <w:t>كمايلي</w:t>
      </w:r>
      <w:r w:rsidRPr="00B16119">
        <w:rPr>
          <w:rFonts w:ascii="Simplified Arabic" w:hAnsi="Simplified Arabic" w:cs="Simplified Arabic" w:hint="cs"/>
          <w:b/>
          <w:bCs/>
          <w:sz w:val="28"/>
          <w:szCs w:val="28"/>
          <w:rtl/>
        </w:rPr>
        <w:t>:</w:t>
      </w:r>
    </w:p>
    <w:p w:rsidR="009D68F9" w:rsidRDefault="00B16119" w:rsidP="00B16119">
      <w:pPr>
        <w:ind w:left="360"/>
        <w:jc w:val="both"/>
        <w:rPr>
          <w:rFonts w:ascii="Simplified Arabic" w:hAnsi="Simplified Arabic" w:cs="Simplified Arabic"/>
          <w:sz w:val="28"/>
          <w:szCs w:val="28"/>
          <w:rtl/>
          <w:lang w:bidi="ar-DZ"/>
        </w:rPr>
      </w:pPr>
      <w:r w:rsidRPr="00AC577E">
        <w:rPr>
          <w:rFonts w:ascii="Simplified Arabic" w:hAnsi="Simplified Arabic" w:cs="Simplified Arabic" w:hint="cs"/>
          <w:b/>
          <w:bCs/>
          <w:sz w:val="28"/>
          <w:szCs w:val="28"/>
          <w:rtl/>
          <w:lang w:bidi="ar-DZ"/>
        </w:rPr>
        <w:t xml:space="preserve">الفرضية </w:t>
      </w:r>
      <w:r>
        <w:rPr>
          <w:rFonts w:ascii="Simplified Arabic" w:hAnsi="Simplified Arabic" w:cs="Simplified Arabic" w:hint="cs"/>
          <w:b/>
          <w:bCs/>
          <w:sz w:val="28"/>
          <w:szCs w:val="28"/>
          <w:rtl/>
          <w:lang w:bidi="ar-DZ"/>
        </w:rPr>
        <w:t>الثانية</w:t>
      </w:r>
      <w:r>
        <w:rPr>
          <w:rFonts w:ascii="Simplified Arabic" w:hAnsi="Simplified Arabic" w:cs="Simplified Arabic" w:hint="cs"/>
          <w:sz w:val="28"/>
          <w:szCs w:val="28"/>
          <w:rtl/>
          <w:lang w:bidi="ar-DZ"/>
        </w:rPr>
        <w:t xml:space="preserve">: </w:t>
      </w:r>
      <w:r w:rsidR="009D68F9" w:rsidRPr="009D68F9">
        <w:rPr>
          <w:rFonts w:ascii="Simplified Arabic" w:hAnsi="Simplified Arabic" w:cs="Simplified Arabic"/>
          <w:sz w:val="28"/>
          <w:szCs w:val="28"/>
          <w:rtl/>
          <w:lang w:bidi="ar-DZ"/>
        </w:rPr>
        <w:t xml:space="preserve">هناك تأثير </w:t>
      </w:r>
      <w:r w:rsidR="009D68F9" w:rsidRPr="009D68F9">
        <w:rPr>
          <w:rFonts w:ascii="Simplified Arabic" w:hAnsi="Simplified Arabic" w:cs="Simplified Arabic"/>
          <w:b/>
          <w:bCs/>
          <w:sz w:val="28"/>
          <w:szCs w:val="28"/>
          <w:rtl/>
          <w:lang w:bidi="ar-DZ"/>
        </w:rPr>
        <w:t>لظروف العمل الفردية</w:t>
      </w:r>
      <w:r w:rsidR="009D68F9">
        <w:rPr>
          <w:rFonts w:ascii="Simplified Arabic" w:hAnsi="Simplified Arabic" w:cs="Simplified Arabic" w:hint="cs"/>
          <w:b/>
          <w:bCs/>
          <w:sz w:val="28"/>
          <w:szCs w:val="28"/>
          <w:rtl/>
          <w:lang w:bidi="ar-DZ"/>
        </w:rPr>
        <w:t xml:space="preserve"> </w:t>
      </w:r>
      <w:r w:rsidR="009D68F9" w:rsidRPr="009D68F9">
        <w:rPr>
          <w:rFonts w:ascii="Simplified Arabic" w:hAnsi="Simplified Arabic" w:cs="Simplified Arabic"/>
          <w:sz w:val="28"/>
          <w:szCs w:val="28"/>
          <w:rtl/>
          <w:lang w:bidi="ar-DZ"/>
        </w:rPr>
        <w:t xml:space="preserve">على الرضا الوظيفي للموارد البشرية </w:t>
      </w:r>
      <w:r w:rsidR="009D68F9" w:rsidRPr="009D68F9">
        <w:rPr>
          <w:rFonts w:ascii="Simplified Arabic" w:hAnsi="Simplified Arabic" w:cs="Simplified Arabic" w:hint="cs"/>
          <w:sz w:val="28"/>
          <w:szCs w:val="28"/>
          <w:rtl/>
          <w:lang w:bidi="ar-DZ"/>
        </w:rPr>
        <w:t>بمديرية الموارد المائية</w:t>
      </w:r>
      <w:r>
        <w:rPr>
          <w:rFonts w:ascii="Simplified Arabic" w:hAnsi="Simplified Arabic" w:cs="Simplified Arabic" w:hint="cs"/>
          <w:sz w:val="28"/>
          <w:szCs w:val="28"/>
          <w:rtl/>
          <w:lang w:bidi="ar-DZ"/>
        </w:rPr>
        <w:t>.</w:t>
      </w:r>
    </w:p>
    <w:p w:rsidR="00B16119" w:rsidRPr="009C749E" w:rsidRDefault="00B16119" w:rsidP="002B1ECF">
      <w:pPr>
        <w:rPr>
          <w:rFonts w:ascii="Simplified Arabic" w:hAnsi="Simplified Arabic" w:cs="Simplified Arabic"/>
          <w:sz w:val="22"/>
          <w:szCs w:val="28"/>
          <w:rtl/>
        </w:rPr>
      </w:pPr>
      <w:r w:rsidRPr="009C749E">
        <w:rPr>
          <w:rFonts w:ascii="Simplified Arabic" w:hAnsi="Simplified Arabic" w:cs="Simplified Arabic" w:hint="cs"/>
          <w:sz w:val="22"/>
          <w:szCs w:val="28"/>
          <w:rtl/>
        </w:rPr>
        <w:t xml:space="preserve">وتعالج الفرضية الثالثة اثر ضغوط العمل الجماعية على الرضا الوظيفي لموظفي الادارة العمومية واخترنا الدراسة الأولى والثالثة والرابعة (الدراسة الثالثة تم التطرق اليها في الفرضية الثانية) أما الأولى والتي لها علاقة مباشرة بضغوط العمل الجماعية فحسب " غربي صبرينة" عام 2003-2004م، وهي مذكرة ماجستير هدفت الى معرفة ما اذا كان هناك </w:t>
      </w:r>
      <w:r w:rsidR="002B1ECF" w:rsidRPr="009C749E">
        <w:rPr>
          <w:rFonts w:ascii="Simplified Arabic" w:hAnsi="Simplified Arabic" w:cs="Simplified Arabic" w:hint="cs"/>
          <w:sz w:val="22"/>
          <w:szCs w:val="28"/>
          <w:rtl/>
        </w:rPr>
        <w:t>اثر لضغوط العمل الجماعية على الرضا الوظيفي</w:t>
      </w:r>
      <w:r w:rsidRPr="009C749E">
        <w:rPr>
          <w:rFonts w:ascii="Simplified Arabic" w:hAnsi="Simplified Arabic" w:cs="Simplified Arabic" w:hint="cs"/>
          <w:sz w:val="22"/>
          <w:szCs w:val="28"/>
          <w:rtl/>
        </w:rPr>
        <w:t xml:space="preserve">، حيث وصلت الى نتائج تؤكد </w:t>
      </w:r>
      <w:r w:rsidRPr="009C749E">
        <w:rPr>
          <w:rFonts w:ascii="Simplified Arabic" w:hAnsi="Simplified Arabic" w:cs="Simplified Arabic"/>
          <w:sz w:val="22"/>
          <w:szCs w:val="28"/>
          <w:rtl/>
        </w:rPr>
        <w:t>أن</w:t>
      </w:r>
      <w:r w:rsidRPr="009C749E">
        <w:rPr>
          <w:rFonts w:ascii="Simplified Arabic" w:hAnsi="Simplified Arabic" w:cs="Simplified Arabic" w:hint="cs"/>
          <w:sz w:val="22"/>
          <w:szCs w:val="28"/>
          <w:rtl/>
        </w:rPr>
        <w:t>ه</w:t>
      </w:r>
      <w:r w:rsidRPr="009C749E">
        <w:rPr>
          <w:rFonts w:ascii="Simplified Arabic" w:hAnsi="Simplified Arabic" w:cs="Simplified Arabic"/>
          <w:sz w:val="22"/>
          <w:szCs w:val="28"/>
          <w:rtl/>
        </w:rPr>
        <w:t xml:space="preserve"> </w:t>
      </w:r>
      <w:r w:rsidR="002B1ECF" w:rsidRPr="009C749E">
        <w:rPr>
          <w:rFonts w:ascii="Simplified Arabic" w:hAnsi="Simplified Arabic" w:cs="Simplified Arabic"/>
          <w:sz w:val="22"/>
          <w:szCs w:val="28"/>
          <w:rtl/>
        </w:rPr>
        <w:t>يعاني الممرض من الضغط المهني نتيجة المصادر التالية: ظروف العمل العلاقات مع جماعة العمل، المرضى والمرافقين، التنظيم، التواجه بين العمال، خصائص المهنة.</w:t>
      </w:r>
    </w:p>
    <w:p w:rsidR="00B16119" w:rsidRPr="009C749E" w:rsidRDefault="002B1ECF" w:rsidP="002B1ECF">
      <w:pPr>
        <w:spacing w:line="400" w:lineRule="exact"/>
        <w:jc w:val="both"/>
        <w:rPr>
          <w:rFonts w:ascii="Simplified Arabic" w:hAnsi="Simplified Arabic" w:cs="Simplified Arabic"/>
          <w:sz w:val="28"/>
          <w:szCs w:val="28"/>
          <w:rtl/>
          <w:lang w:bidi="ar-DZ"/>
        </w:rPr>
      </w:pPr>
      <w:r w:rsidRPr="009C749E">
        <w:rPr>
          <w:rFonts w:ascii="Simplified Arabic" w:hAnsi="Simplified Arabic" w:cs="Simplified Arabic" w:hint="cs"/>
          <w:sz w:val="28"/>
          <w:szCs w:val="28"/>
          <w:rtl/>
        </w:rPr>
        <w:t xml:space="preserve">أما الدراسة الرابعة والتي لها علاقة بأثر ضغوط العمل على الرضا الوظيفي، وقد وصلت الى </w:t>
      </w:r>
      <w:r w:rsidRPr="009C749E">
        <w:rPr>
          <w:rFonts w:ascii="Simplified Arabic" w:hAnsi="Simplified Arabic" w:cs="Simplified Arabic"/>
          <w:sz w:val="28"/>
          <w:szCs w:val="28"/>
          <w:rtl/>
        </w:rPr>
        <w:t>أن الأغلبية الكبيرة راضية على تماسك الجماعة</w:t>
      </w:r>
      <w:r w:rsidRPr="009C749E">
        <w:rPr>
          <w:rFonts w:ascii="Simplified Arabic" w:hAnsi="Simplified Arabic" w:cs="Simplified Arabic" w:hint="cs"/>
          <w:sz w:val="28"/>
          <w:szCs w:val="28"/>
          <w:rtl/>
        </w:rPr>
        <w:t xml:space="preserve"> و </w:t>
      </w:r>
      <w:r w:rsidRPr="009C749E">
        <w:rPr>
          <w:rFonts w:ascii="Simplified Arabic" w:hAnsi="Simplified Arabic" w:cs="Simplified Arabic"/>
          <w:sz w:val="28"/>
          <w:szCs w:val="28"/>
          <w:rtl/>
        </w:rPr>
        <w:t>أن الأفراد الذين توجد بينهم علاقات سلبية يتمتعون برضا وظيفي أقل</w:t>
      </w:r>
      <w:r w:rsidRPr="009C749E">
        <w:rPr>
          <w:rFonts w:ascii="Simplified Arabic" w:hAnsi="Simplified Arabic" w:cs="Simplified Arabic" w:hint="cs"/>
          <w:sz w:val="28"/>
          <w:szCs w:val="28"/>
          <w:rtl/>
        </w:rPr>
        <w:t xml:space="preserve"> </w:t>
      </w:r>
      <w:r w:rsidR="00B16119" w:rsidRPr="009C749E">
        <w:rPr>
          <w:rFonts w:ascii="Simplified Arabic" w:hAnsi="Simplified Arabic" w:cs="Simplified Arabic" w:hint="cs"/>
          <w:sz w:val="28"/>
          <w:szCs w:val="28"/>
          <w:rtl/>
        </w:rPr>
        <w:t xml:space="preserve">وقد ساعدتنا الى معرفة مصادر الضغوط </w:t>
      </w:r>
      <w:r w:rsidRPr="009C749E">
        <w:rPr>
          <w:rFonts w:ascii="Simplified Arabic" w:hAnsi="Simplified Arabic" w:cs="Simplified Arabic" w:hint="cs"/>
          <w:sz w:val="28"/>
          <w:szCs w:val="28"/>
          <w:rtl/>
        </w:rPr>
        <w:t>الجماعية</w:t>
      </w:r>
      <w:r w:rsidR="00B16119" w:rsidRPr="009C749E">
        <w:rPr>
          <w:rFonts w:ascii="Simplified Arabic" w:hAnsi="Simplified Arabic" w:cs="Simplified Arabic" w:hint="cs"/>
          <w:sz w:val="28"/>
          <w:szCs w:val="28"/>
          <w:rtl/>
        </w:rPr>
        <w:t xml:space="preserve"> </w:t>
      </w:r>
      <w:r w:rsidRPr="009C749E">
        <w:rPr>
          <w:rFonts w:ascii="Simplified Arabic" w:hAnsi="Simplified Arabic" w:cs="Simplified Arabic" w:hint="cs"/>
          <w:sz w:val="28"/>
          <w:szCs w:val="28"/>
          <w:rtl/>
        </w:rPr>
        <w:t>وعلاقتها بالرضا الوظيفي</w:t>
      </w:r>
      <w:r w:rsidR="00B16119" w:rsidRPr="009C749E">
        <w:rPr>
          <w:rFonts w:ascii="Simplified Arabic" w:hAnsi="Simplified Arabic" w:cs="Simplified Arabic" w:hint="cs"/>
          <w:sz w:val="28"/>
          <w:szCs w:val="28"/>
          <w:rtl/>
        </w:rPr>
        <w:t xml:space="preserve">، وعليه يمكن طرح </w:t>
      </w:r>
      <w:r w:rsidR="00B16119" w:rsidRPr="009C749E">
        <w:rPr>
          <w:rFonts w:ascii="Simplified Arabic" w:hAnsi="Simplified Arabic" w:cs="Simplified Arabic" w:hint="cs"/>
          <w:b/>
          <w:bCs/>
          <w:sz w:val="28"/>
          <w:szCs w:val="28"/>
          <w:rtl/>
        </w:rPr>
        <w:t xml:space="preserve">الفرضية </w:t>
      </w:r>
      <w:r w:rsidRPr="009C749E">
        <w:rPr>
          <w:rFonts w:ascii="Simplified Arabic" w:hAnsi="Simplified Arabic" w:cs="Simplified Arabic" w:hint="cs"/>
          <w:b/>
          <w:bCs/>
          <w:sz w:val="28"/>
          <w:szCs w:val="28"/>
          <w:rtl/>
        </w:rPr>
        <w:t>الثالثة</w:t>
      </w:r>
      <w:r w:rsidR="00B16119" w:rsidRPr="009C749E">
        <w:rPr>
          <w:rFonts w:ascii="Simplified Arabic" w:hAnsi="Simplified Arabic" w:cs="Simplified Arabic" w:hint="cs"/>
          <w:b/>
          <w:bCs/>
          <w:sz w:val="28"/>
          <w:szCs w:val="28"/>
          <w:rtl/>
        </w:rPr>
        <w:t xml:space="preserve"> </w:t>
      </w:r>
      <w:r w:rsidR="00B16119" w:rsidRPr="009C749E">
        <w:rPr>
          <w:rFonts w:ascii="Simplified Arabic" w:hAnsi="Simplified Arabic" w:cs="Simplified Arabic" w:hint="cs"/>
          <w:sz w:val="28"/>
          <w:szCs w:val="28"/>
          <w:rtl/>
        </w:rPr>
        <w:t>كمايلي</w:t>
      </w:r>
      <w:r w:rsidR="00B16119" w:rsidRPr="009C749E">
        <w:rPr>
          <w:rFonts w:ascii="Simplified Arabic" w:hAnsi="Simplified Arabic" w:cs="Simplified Arabic" w:hint="cs"/>
          <w:b/>
          <w:bCs/>
          <w:sz w:val="28"/>
          <w:szCs w:val="28"/>
          <w:rtl/>
        </w:rPr>
        <w:t>:</w:t>
      </w:r>
    </w:p>
    <w:p w:rsidR="009D68F9" w:rsidRPr="009D68F9" w:rsidRDefault="002B1ECF" w:rsidP="002B1ECF">
      <w:pPr>
        <w:ind w:left="360"/>
        <w:jc w:val="both"/>
        <w:rPr>
          <w:rFonts w:ascii="Simplified Arabic" w:hAnsi="Simplified Arabic" w:cs="Simplified Arabic"/>
          <w:b/>
          <w:bCs/>
          <w:sz w:val="28"/>
          <w:szCs w:val="28"/>
          <w:rtl/>
        </w:rPr>
      </w:pPr>
      <w:r w:rsidRPr="00AC577E">
        <w:rPr>
          <w:rFonts w:ascii="Simplified Arabic" w:hAnsi="Simplified Arabic" w:cs="Simplified Arabic" w:hint="cs"/>
          <w:b/>
          <w:bCs/>
          <w:sz w:val="28"/>
          <w:szCs w:val="28"/>
          <w:rtl/>
          <w:lang w:bidi="ar-DZ"/>
        </w:rPr>
        <w:t xml:space="preserve">الفرضية </w:t>
      </w:r>
      <w:r>
        <w:rPr>
          <w:rFonts w:ascii="Simplified Arabic" w:hAnsi="Simplified Arabic" w:cs="Simplified Arabic" w:hint="cs"/>
          <w:b/>
          <w:bCs/>
          <w:sz w:val="28"/>
          <w:szCs w:val="28"/>
          <w:rtl/>
          <w:lang w:bidi="ar-DZ"/>
        </w:rPr>
        <w:t>الثالثة</w:t>
      </w:r>
      <w:r>
        <w:rPr>
          <w:rFonts w:ascii="Simplified Arabic" w:hAnsi="Simplified Arabic" w:cs="Simplified Arabic" w:hint="cs"/>
          <w:sz w:val="28"/>
          <w:szCs w:val="28"/>
          <w:rtl/>
          <w:lang w:bidi="ar-DZ"/>
        </w:rPr>
        <w:t xml:space="preserve">: </w:t>
      </w:r>
      <w:r w:rsidR="009D68F9" w:rsidRPr="009D68F9">
        <w:rPr>
          <w:rFonts w:ascii="Simplified Arabic" w:hAnsi="Simplified Arabic" w:cs="Simplified Arabic"/>
          <w:sz w:val="28"/>
          <w:szCs w:val="28"/>
          <w:rtl/>
          <w:lang w:bidi="ar-DZ"/>
        </w:rPr>
        <w:t xml:space="preserve">هناك تأثير </w:t>
      </w:r>
      <w:r w:rsidR="009D68F9" w:rsidRPr="009D68F9">
        <w:rPr>
          <w:rFonts w:ascii="Simplified Arabic" w:hAnsi="Simplified Arabic" w:cs="Simplified Arabic"/>
          <w:b/>
          <w:bCs/>
          <w:sz w:val="28"/>
          <w:szCs w:val="28"/>
          <w:rtl/>
          <w:lang w:bidi="ar-DZ"/>
        </w:rPr>
        <w:t>لضغوط العمل</w:t>
      </w:r>
      <w:r w:rsidR="009D68F9" w:rsidRPr="009D68F9">
        <w:rPr>
          <w:rFonts w:ascii="Simplified Arabic" w:hAnsi="Simplified Arabic" w:cs="Simplified Arabic" w:hint="cs"/>
          <w:b/>
          <w:bCs/>
          <w:sz w:val="28"/>
          <w:szCs w:val="28"/>
          <w:rtl/>
          <w:lang w:bidi="ar-DZ"/>
        </w:rPr>
        <w:t xml:space="preserve"> </w:t>
      </w:r>
      <w:r w:rsidR="009D68F9" w:rsidRPr="009D68F9">
        <w:rPr>
          <w:rFonts w:ascii="Simplified Arabic" w:hAnsi="Simplified Arabic" w:cs="Simplified Arabic"/>
          <w:b/>
          <w:bCs/>
          <w:sz w:val="28"/>
          <w:szCs w:val="28"/>
          <w:rtl/>
          <w:lang w:bidi="ar-DZ"/>
        </w:rPr>
        <w:t>الجماعية</w:t>
      </w:r>
      <w:r w:rsidR="009D68F9" w:rsidRPr="009D68F9">
        <w:rPr>
          <w:rFonts w:ascii="Simplified Arabic" w:hAnsi="Simplified Arabic" w:cs="Simplified Arabic"/>
          <w:sz w:val="28"/>
          <w:szCs w:val="28"/>
          <w:rtl/>
          <w:lang w:bidi="ar-DZ"/>
        </w:rPr>
        <w:t xml:space="preserve"> على الرضا الوظيفي للموارد البشرية </w:t>
      </w:r>
      <w:r w:rsidR="009D68F9" w:rsidRPr="009D68F9">
        <w:rPr>
          <w:rFonts w:ascii="Simplified Arabic" w:hAnsi="Simplified Arabic" w:cs="Simplified Arabic" w:hint="cs"/>
          <w:sz w:val="28"/>
          <w:szCs w:val="28"/>
          <w:rtl/>
          <w:lang w:bidi="ar-DZ"/>
        </w:rPr>
        <w:t>بمديرية الموارد المائية</w:t>
      </w:r>
      <w:r w:rsidR="009D68F9" w:rsidRPr="009D68F9">
        <w:rPr>
          <w:rFonts w:ascii="Simplified Arabic" w:hAnsi="Simplified Arabic" w:cs="Simplified Arabic"/>
          <w:sz w:val="28"/>
          <w:szCs w:val="28"/>
          <w:rtl/>
          <w:lang w:bidi="ar-DZ"/>
        </w:rPr>
        <w:t xml:space="preserve"> </w:t>
      </w:r>
    </w:p>
    <w:p w:rsidR="005D2630" w:rsidRDefault="005D2630" w:rsidP="009D68F9">
      <w:pPr>
        <w:jc w:val="both"/>
        <w:outlineLvl w:val="0"/>
        <w:rPr>
          <w:rFonts w:ascii="Simplified Arabic" w:hAnsi="Simplified Arabic" w:cs="Simplified Arabic"/>
          <w:b/>
          <w:bCs/>
          <w:sz w:val="32"/>
          <w:szCs w:val="32"/>
          <w:rtl/>
          <w:lang w:bidi="ar-DZ"/>
        </w:rPr>
      </w:pPr>
    </w:p>
    <w:p w:rsidR="005D2630" w:rsidRDefault="005D2630" w:rsidP="009D68F9">
      <w:pPr>
        <w:jc w:val="both"/>
        <w:outlineLvl w:val="0"/>
        <w:rPr>
          <w:rFonts w:ascii="Simplified Arabic" w:hAnsi="Simplified Arabic" w:cs="Simplified Arabic"/>
          <w:b/>
          <w:bCs/>
          <w:sz w:val="32"/>
          <w:szCs w:val="32"/>
          <w:rtl/>
          <w:lang w:bidi="ar-DZ"/>
        </w:rPr>
      </w:pPr>
    </w:p>
    <w:p w:rsidR="005D2630" w:rsidRDefault="005D2630" w:rsidP="009D68F9">
      <w:pPr>
        <w:jc w:val="both"/>
        <w:outlineLvl w:val="0"/>
        <w:rPr>
          <w:rFonts w:ascii="Simplified Arabic" w:hAnsi="Simplified Arabic" w:cs="Simplified Arabic"/>
          <w:b/>
          <w:bCs/>
          <w:sz w:val="32"/>
          <w:szCs w:val="32"/>
          <w:rtl/>
          <w:lang w:bidi="ar-DZ"/>
        </w:rPr>
      </w:pPr>
    </w:p>
    <w:p w:rsidR="005D2630" w:rsidRDefault="005D2630" w:rsidP="009D68F9">
      <w:pPr>
        <w:jc w:val="both"/>
        <w:outlineLvl w:val="0"/>
        <w:rPr>
          <w:rFonts w:ascii="Simplified Arabic" w:hAnsi="Simplified Arabic" w:cs="Simplified Arabic"/>
          <w:b/>
          <w:bCs/>
          <w:sz w:val="32"/>
          <w:szCs w:val="32"/>
          <w:rtl/>
          <w:lang w:bidi="ar-DZ"/>
        </w:rPr>
      </w:pPr>
    </w:p>
    <w:p w:rsidR="005D2630" w:rsidRDefault="005D2630" w:rsidP="009D68F9">
      <w:pPr>
        <w:jc w:val="both"/>
        <w:outlineLvl w:val="0"/>
        <w:rPr>
          <w:rFonts w:ascii="Simplified Arabic" w:hAnsi="Simplified Arabic" w:cs="Simplified Arabic"/>
          <w:b/>
          <w:bCs/>
          <w:sz w:val="32"/>
          <w:szCs w:val="32"/>
          <w:rtl/>
          <w:lang w:bidi="ar-DZ"/>
        </w:rPr>
      </w:pPr>
    </w:p>
    <w:p w:rsidR="006A1829" w:rsidRDefault="009D68F9" w:rsidP="009D68F9">
      <w:pPr>
        <w:jc w:val="both"/>
        <w:outlineLvl w:val="0"/>
        <w:rPr>
          <w:rFonts w:ascii="Simplified Arabic" w:hAnsi="Simplified Arabic" w:cs="Simplified Arabic"/>
          <w:b/>
          <w:bCs/>
          <w:sz w:val="32"/>
          <w:szCs w:val="32"/>
          <w:rtl/>
          <w:lang w:bidi="ar-DZ"/>
        </w:rPr>
      </w:pPr>
      <w:r w:rsidRPr="000948D6">
        <w:rPr>
          <w:rFonts w:ascii="Simplified Arabic" w:hAnsi="Simplified Arabic" w:cs="Simplified Arabic"/>
          <w:b/>
          <w:bCs/>
          <w:sz w:val="32"/>
          <w:szCs w:val="32"/>
          <w:rtl/>
          <w:lang w:bidi="ar-DZ"/>
        </w:rPr>
        <w:lastRenderedPageBreak/>
        <w:t xml:space="preserve">الفرع </w:t>
      </w:r>
      <w:r>
        <w:rPr>
          <w:rFonts w:ascii="Simplified Arabic" w:hAnsi="Simplified Arabic" w:cs="Simplified Arabic" w:hint="cs"/>
          <w:b/>
          <w:bCs/>
          <w:sz w:val="32"/>
          <w:szCs w:val="32"/>
          <w:rtl/>
          <w:lang w:bidi="ar-DZ"/>
        </w:rPr>
        <w:t>الثاني</w:t>
      </w:r>
      <w:r w:rsidRPr="000948D6">
        <w:rPr>
          <w:rFonts w:ascii="Simplified Arabic" w:hAnsi="Simplified Arabic" w:cs="Simplified Arabic"/>
          <w:b/>
          <w:bCs/>
          <w:sz w:val="32"/>
          <w:szCs w:val="32"/>
          <w:rtl/>
          <w:lang w:bidi="ar-DZ"/>
        </w:rPr>
        <w:t xml:space="preserve">: </w:t>
      </w:r>
      <w:r>
        <w:rPr>
          <w:rFonts w:ascii="Simplified Arabic" w:hAnsi="Simplified Arabic" w:cs="Simplified Arabic" w:hint="cs"/>
          <w:b/>
          <w:bCs/>
          <w:sz w:val="32"/>
          <w:szCs w:val="32"/>
          <w:rtl/>
          <w:lang w:bidi="ar-DZ"/>
        </w:rPr>
        <w:t>مخطط الدراسة النظري:</w:t>
      </w:r>
      <w:r w:rsidR="00821EDF">
        <w:rPr>
          <w:rFonts w:ascii="Simplified Arabic" w:hAnsi="Simplified Arabic" w:cs="Simplified Arabic" w:hint="cs"/>
          <w:b/>
          <w:bCs/>
          <w:sz w:val="32"/>
          <w:szCs w:val="32"/>
          <w:rtl/>
          <w:lang w:bidi="ar-DZ"/>
        </w:rPr>
        <w:t xml:space="preserve"> </w:t>
      </w:r>
    </w:p>
    <w:p w:rsidR="009D68F9" w:rsidRPr="000948D6" w:rsidRDefault="00821EDF" w:rsidP="003253FD">
      <w:pPr>
        <w:jc w:val="center"/>
        <w:outlineLvl w:val="0"/>
        <w:rPr>
          <w:rFonts w:ascii="Simplified Arabic" w:hAnsi="Simplified Arabic" w:cs="Simplified Arabic"/>
          <w:b/>
          <w:bCs/>
          <w:sz w:val="32"/>
          <w:szCs w:val="32"/>
          <w:rtl/>
        </w:rPr>
      </w:pPr>
      <w:r>
        <w:rPr>
          <w:rFonts w:ascii="Simplified Arabic" w:hAnsi="Simplified Arabic" w:cs="Simplified Arabic" w:hint="cs"/>
          <w:b/>
          <w:bCs/>
          <w:sz w:val="32"/>
          <w:szCs w:val="32"/>
          <w:rtl/>
          <w:lang w:bidi="ar-DZ"/>
        </w:rPr>
        <w:t>الشكل رقم (</w:t>
      </w:r>
      <w:r w:rsidR="003253FD">
        <w:rPr>
          <w:rFonts w:ascii="Simplified Arabic" w:hAnsi="Simplified Arabic" w:cs="Simplified Arabic" w:hint="cs"/>
          <w:b/>
          <w:bCs/>
          <w:sz w:val="32"/>
          <w:szCs w:val="32"/>
          <w:rtl/>
          <w:lang w:bidi="ar-DZ"/>
        </w:rPr>
        <w:t>01</w:t>
      </w:r>
      <w:r w:rsidR="006A1829">
        <w:rPr>
          <w:rFonts w:ascii="Simplified Arabic" w:hAnsi="Simplified Arabic" w:cs="Simplified Arabic" w:hint="cs"/>
          <w:b/>
          <w:bCs/>
          <w:sz w:val="32"/>
          <w:szCs w:val="32"/>
          <w:rtl/>
          <w:lang w:bidi="ar-DZ"/>
        </w:rPr>
        <w:t>،</w:t>
      </w:r>
      <w:r w:rsidR="003253FD">
        <w:rPr>
          <w:rFonts w:ascii="Simplified Arabic" w:hAnsi="Simplified Arabic" w:cs="Simplified Arabic" w:hint="cs"/>
          <w:b/>
          <w:bCs/>
          <w:sz w:val="32"/>
          <w:szCs w:val="32"/>
          <w:rtl/>
          <w:lang w:bidi="ar-DZ"/>
        </w:rPr>
        <w:t>07</w:t>
      </w:r>
      <w:r>
        <w:rPr>
          <w:rFonts w:ascii="Simplified Arabic" w:hAnsi="Simplified Arabic" w:cs="Simplified Arabic" w:hint="cs"/>
          <w:b/>
          <w:bCs/>
          <w:sz w:val="32"/>
          <w:szCs w:val="32"/>
          <w:rtl/>
          <w:lang w:bidi="ar-DZ"/>
        </w:rPr>
        <w:t>)</w:t>
      </w:r>
      <w:r w:rsidR="006A1829">
        <w:rPr>
          <w:rFonts w:ascii="Simplified Arabic" w:hAnsi="Simplified Arabic" w:cs="Simplified Arabic" w:hint="cs"/>
          <w:b/>
          <w:bCs/>
          <w:sz w:val="32"/>
          <w:szCs w:val="32"/>
          <w:rtl/>
          <w:lang w:bidi="ar-DZ"/>
        </w:rPr>
        <w:t xml:space="preserve">: </w:t>
      </w:r>
      <w:r w:rsidR="006A1829" w:rsidRPr="00F32520">
        <w:rPr>
          <w:rFonts w:ascii="Simplified Arabic" w:hAnsi="Simplified Arabic" w:cs="Simplified Arabic" w:hint="cs"/>
          <w:sz w:val="32"/>
          <w:szCs w:val="32"/>
          <w:rtl/>
          <w:lang w:bidi="ar-DZ"/>
        </w:rPr>
        <w:t>مخطط الدراسة النظري</w:t>
      </w:r>
    </w:p>
    <w:p w:rsidR="000A0CEA" w:rsidRPr="00736A3B" w:rsidRDefault="00CE6BF2" w:rsidP="000A0CEA">
      <w:pPr>
        <w:tabs>
          <w:tab w:val="left" w:pos="3198"/>
        </w:tabs>
        <w:ind w:firstLine="720"/>
        <w:jc w:val="both"/>
        <w:rPr>
          <w:rFonts w:ascii="Simplified Arabic" w:hAnsi="Simplified Arabic" w:cs="Simplified Arabic"/>
          <w:b/>
          <w:bCs/>
          <w:sz w:val="32"/>
          <w:szCs w:val="32"/>
          <w:lang w:bidi="ar-DZ"/>
        </w:rPr>
      </w:pPr>
      <w:r>
        <w:rPr>
          <w:rFonts w:ascii="Simplified Arabic" w:hAnsi="Simplified Arabic" w:cs="Simplified Arabic"/>
          <w:b/>
          <w:bCs/>
          <w:noProof/>
          <w:sz w:val="32"/>
          <w:szCs w:val="32"/>
          <w:lang w:val="fr-FR" w:eastAsia="fr-FR"/>
        </w:rPr>
        <mc:AlternateContent>
          <mc:Choice Requires="wpg">
            <w:drawing>
              <wp:anchor distT="0" distB="0" distL="114300" distR="114300" simplePos="0" relativeHeight="251789824" behindDoc="0" locked="0" layoutInCell="1" allowOverlap="1">
                <wp:simplePos x="0" y="0"/>
                <wp:positionH relativeFrom="column">
                  <wp:posOffset>436245</wp:posOffset>
                </wp:positionH>
                <wp:positionV relativeFrom="paragraph">
                  <wp:posOffset>22225</wp:posOffset>
                </wp:positionV>
                <wp:extent cx="5313680" cy="3806825"/>
                <wp:effectExtent l="17145" t="22225" r="22225" b="19050"/>
                <wp:wrapNone/>
                <wp:docPr id="341" name="Group 5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313680" cy="3806825"/>
                          <a:chOff x="1821" y="2517"/>
                          <a:chExt cx="8368" cy="5995"/>
                        </a:xfrm>
                      </wpg:grpSpPr>
                      <wps:wsp>
                        <wps:cNvPr id="342" name="AutoShape 409"/>
                        <wps:cNvSpPr>
                          <a:spLocks noChangeArrowheads="1"/>
                        </wps:cNvSpPr>
                        <wps:spPr bwMode="auto">
                          <a:xfrm>
                            <a:off x="6975" y="2517"/>
                            <a:ext cx="3090" cy="1014"/>
                          </a:xfrm>
                          <a:prstGeom prst="roundRect">
                            <a:avLst>
                              <a:gd name="adj" fmla="val 0"/>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E00B9D" w:rsidRDefault="009A094E" w:rsidP="000A0CEA">
                              <w:pPr>
                                <w:jc w:val="center"/>
                                <w:rPr>
                                  <w:rFonts w:ascii="Simplified Arabic" w:hAnsi="Simplified Arabic" w:cs="Simplified Arabic"/>
                                  <w:b/>
                                  <w:bCs/>
                                  <w:sz w:val="28"/>
                                  <w:szCs w:val="28"/>
                                  <w:lang w:bidi="ar-DZ"/>
                                </w:rPr>
                              </w:pPr>
                              <w:r w:rsidRPr="00E00B9D">
                                <w:rPr>
                                  <w:rFonts w:ascii="Simplified Arabic" w:hAnsi="Simplified Arabic" w:cs="Simplified Arabic"/>
                                  <w:b/>
                                  <w:bCs/>
                                  <w:sz w:val="28"/>
                                  <w:szCs w:val="28"/>
                                  <w:rtl/>
                                  <w:lang w:bidi="ar-DZ"/>
                                </w:rPr>
                                <w:t xml:space="preserve">البنية </w:t>
                              </w:r>
                              <w:r w:rsidRPr="00E00B9D">
                                <w:rPr>
                                  <w:rFonts w:ascii="Simplified Arabic" w:hAnsi="Simplified Arabic" w:cs="Simplified Arabic"/>
                                  <w:b/>
                                  <w:bCs/>
                                  <w:sz w:val="28"/>
                                  <w:szCs w:val="28"/>
                                  <w:lang w:val="fr-FR" w:bidi="ar-DZ"/>
                                </w:rPr>
                                <w:t>A</w:t>
                              </w:r>
                            </w:p>
                            <w:p w:rsidR="009A094E" w:rsidRPr="00E00B9D" w:rsidRDefault="009A094E" w:rsidP="00E00B9D">
                              <w:pPr>
                                <w:rPr>
                                  <w:rFonts w:ascii="Simplified Arabic" w:hAnsi="Simplified Arabic" w:cs="Simplified Arabic"/>
                                  <w:b/>
                                  <w:bCs/>
                                  <w:sz w:val="28"/>
                                  <w:szCs w:val="28"/>
                                  <w:lang w:val="fr-FR" w:bidi="ar-DZ"/>
                                </w:rPr>
                              </w:pPr>
                              <w:r w:rsidRPr="00E00B9D">
                                <w:rPr>
                                  <w:rFonts w:ascii="Simplified Arabic" w:hAnsi="Simplified Arabic" w:cs="Simplified Arabic"/>
                                  <w:b/>
                                  <w:bCs/>
                                  <w:sz w:val="28"/>
                                  <w:szCs w:val="28"/>
                                  <w:lang w:val="fr-FR" w:bidi="ar-DZ"/>
                                </w:rPr>
                                <w:t xml:space="preserve">      </w:t>
                              </w:r>
                              <w:r w:rsidRPr="00E00B9D">
                                <w:rPr>
                                  <w:rFonts w:ascii="Simplified Arabic" w:hAnsi="Simplified Arabic" w:cs="Simplified Arabic"/>
                                  <w:b/>
                                  <w:bCs/>
                                  <w:color w:val="002060"/>
                                  <w:sz w:val="28"/>
                                  <w:szCs w:val="28"/>
                                  <w:u w:val="single"/>
                                  <w:rtl/>
                                </w:rPr>
                                <w:t>ضغـــوط</w:t>
                              </w:r>
                              <w:r w:rsidRPr="00E00B9D">
                                <w:rPr>
                                  <w:rFonts w:ascii="Simplified Arabic" w:hAnsi="Simplified Arabic" w:cs="Simplified Arabic"/>
                                  <w:b/>
                                  <w:bCs/>
                                  <w:color w:val="002060"/>
                                  <w:sz w:val="28"/>
                                  <w:szCs w:val="28"/>
                                  <w:u w:val="single"/>
                                </w:rPr>
                                <w:t xml:space="preserve"> </w:t>
                              </w:r>
                              <w:r w:rsidRPr="00E00B9D">
                                <w:rPr>
                                  <w:rFonts w:ascii="Simplified Arabic" w:hAnsi="Simplified Arabic" w:cs="Simplified Arabic"/>
                                  <w:b/>
                                  <w:bCs/>
                                  <w:color w:val="002060"/>
                                  <w:sz w:val="28"/>
                                  <w:szCs w:val="28"/>
                                  <w:u w:val="single"/>
                                  <w:rtl/>
                                </w:rPr>
                                <w:t xml:space="preserve"> العمـــــل</w:t>
                              </w:r>
                            </w:p>
                          </w:txbxContent>
                        </wps:txbx>
                        <wps:bodyPr rot="0" vert="horz" wrap="square" lIns="91440" tIns="45720" rIns="91440" bIns="45720" anchor="t" anchorCtr="0" upright="1">
                          <a:noAutofit/>
                        </wps:bodyPr>
                      </wps:wsp>
                      <wps:wsp>
                        <wps:cNvPr id="343" name="AutoShape 411"/>
                        <wps:cNvSpPr>
                          <a:spLocks noChangeArrowheads="1"/>
                        </wps:cNvSpPr>
                        <wps:spPr bwMode="auto">
                          <a:xfrm>
                            <a:off x="6975" y="3741"/>
                            <a:ext cx="3090" cy="1054"/>
                          </a:xfrm>
                          <a:prstGeom prst="roundRect">
                            <a:avLst>
                              <a:gd name="adj" fmla="val 0"/>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E00B9D" w:rsidRDefault="009A094E" w:rsidP="00A42AB3">
                              <w:pPr>
                                <w:numPr>
                                  <w:ilvl w:val="0"/>
                                  <w:numId w:val="24"/>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ظروف  العمل المادية</w:t>
                              </w:r>
                            </w:p>
                            <w:p w:rsidR="009A094E" w:rsidRPr="00E00B9D" w:rsidRDefault="009A094E" w:rsidP="00E00B9D">
                              <w:pPr>
                                <w:ind w:left="360"/>
                                <w:rPr>
                                  <w:rFonts w:ascii="Simplified Arabic" w:hAnsi="Simplified Arabic" w:cs="Simplified Arabic"/>
                                  <w:color w:val="002060"/>
                                  <w:rtl/>
                                </w:rPr>
                              </w:pPr>
                              <w:r w:rsidRPr="00E00B9D">
                                <w:rPr>
                                  <w:rFonts w:ascii="Simplified Arabic" w:hAnsi="Simplified Arabic" w:cs="Simplified Arabic" w:hint="cs"/>
                                  <w:color w:val="002060"/>
                                  <w:rtl/>
                                </w:rPr>
                                <w:t>- الحرارة، الإضاءة،</w:t>
                              </w:r>
                              <w:r>
                                <w:rPr>
                                  <w:rFonts w:ascii="Simplified Arabic" w:hAnsi="Simplified Arabic" w:cs="Simplified Arabic" w:hint="cs"/>
                                  <w:color w:val="002060"/>
                                  <w:rtl/>
                                </w:rPr>
                                <w:t xml:space="preserve"> </w:t>
                              </w:r>
                              <w:r w:rsidRPr="00E00B9D">
                                <w:rPr>
                                  <w:rFonts w:ascii="Simplified Arabic" w:hAnsi="Simplified Arabic" w:cs="Simplified Arabic" w:hint="cs"/>
                                  <w:color w:val="002060"/>
                                  <w:rtl/>
                                </w:rPr>
                                <w:t>التهوية</w:t>
                              </w:r>
                            </w:p>
                          </w:txbxContent>
                        </wps:txbx>
                        <wps:bodyPr rot="0" vert="horz" wrap="square" lIns="91440" tIns="45720" rIns="91440" bIns="45720" anchor="t" anchorCtr="0" upright="1">
                          <a:noAutofit/>
                        </wps:bodyPr>
                      </wps:wsp>
                      <wps:wsp>
                        <wps:cNvPr id="344" name="AutoShape 414"/>
                        <wps:cNvSpPr>
                          <a:spLocks noChangeArrowheads="1"/>
                        </wps:cNvSpPr>
                        <wps:spPr bwMode="auto">
                          <a:xfrm rot="10800000">
                            <a:off x="4963" y="5338"/>
                            <a:ext cx="941" cy="671"/>
                          </a:xfrm>
                          <a:prstGeom prst="stripedRightArrow">
                            <a:avLst>
                              <a:gd name="adj1" fmla="val 50000"/>
                              <a:gd name="adj2" fmla="val 35060"/>
                            </a:avLst>
                          </a:prstGeom>
                          <a:noFill/>
                          <a:ln w="9525">
                            <a:solidFill>
                              <a:srgbClr val="000000"/>
                            </a:solidFill>
                            <a:miter lim="800000"/>
                            <a:headEnd/>
                            <a:tailEnd/>
                          </a:ln>
                          <a:extLst>
                            <a:ext uri="{909E8E84-426E-40DD-AFC4-6F175D3DCCD1}">
                              <a14:hiddenFill xmlns:a14="http://schemas.microsoft.com/office/drawing/2010/main">
                                <a:blipFill dpi="0" rotWithShape="0">
                                  <a:blip/>
                                  <a:srcRect/>
                                  <a:tile tx="0" ty="0" sx="100000" sy="100000" flip="none" algn="tl"/>
                                </a:blipFill>
                              </a14:hiddenFill>
                            </a:ext>
                          </a:extLst>
                        </wps:spPr>
                        <wps:bodyPr rot="0" vert="horz" wrap="square" lIns="91440" tIns="45720" rIns="91440" bIns="45720" anchor="t" anchorCtr="0" upright="1">
                          <a:noAutofit/>
                        </wps:bodyPr>
                      </wps:wsp>
                      <wps:wsp>
                        <wps:cNvPr id="345" name="AutoShape 528"/>
                        <wps:cNvSpPr>
                          <a:spLocks noChangeArrowheads="1"/>
                        </wps:cNvSpPr>
                        <wps:spPr bwMode="auto">
                          <a:xfrm>
                            <a:off x="1821" y="2573"/>
                            <a:ext cx="3090" cy="1095"/>
                          </a:xfrm>
                          <a:prstGeom prst="roundRect">
                            <a:avLst>
                              <a:gd name="adj" fmla="val 0"/>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E00B9D" w:rsidRDefault="009A094E" w:rsidP="00E00B9D">
                              <w:pPr>
                                <w:jc w:val="center"/>
                                <w:rPr>
                                  <w:rFonts w:ascii="Simplified Arabic" w:hAnsi="Simplified Arabic" w:cs="Simplified Arabic"/>
                                  <w:b/>
                                  <w:bCs/>
                                  <w:sz w:val="28"/>
                                  <w:szCs w:val="28"/>
                                  <w:lang w:bidi="ar-DZ"/>
                                </w:rPr>
                              </w:pPr>
                              <w:r w:rsidRPr="00E00B9D">
                                <w:rPr>
                                  <w:rFonts w:ascii="Simplified Arabic" w:hAnsi="Simplified Arabic" w:cs="Simplified Arabic"/>
                                  <w:b/>
                                  <w:bCs/>
                                  <w:sz w:val="28"/>
                                  <w:szCs w:val="28"/>
                                  <w:rtl/>
                                  <w:lang w:bidi="ar-DZ"/>
                                </w:rPr>
                                <w:t xml:space="preserve">البنية </w:t>
                              </w:r>
                              <w:r w:rsidRPr="00E00B9D">
                                <w:rPr>
                                  <w:rFonts w:ascii="Simplified Arabic" w:hAnsi="Simplified Arabic" w:cs="Simplified Arabic"/>
                                  <w:b/>
                                  <w:bCs/>
                                  <w:sz w:val="28"/>
                                  <w:szCs w:val="28"/>
                                  <w:lang w:val="fr-FR" w:bidi="ar-DZ"/>
                                </w:rPr>
                                <w:t>B</w:t>
                              </w:r>
                            </w:p>
                            <w:p w:rsidR="009A094E" w:rsidRPr="00E00B9D" w:rsidRDefault="009A094E" w:rsidP="00E00B9D">
                              <w:pPr>
                                <w:rPr>
                                  <w:rFonts w:ascii="Simplified Arabic" w:hAnsi="Simplified Arabic" w:cs="Simplified Arabic"/>
                                  <w:b/>
                                  <w:bCs/>
                                  <w:sz w:val="28"/>
                                  <w:szCs w:val="28"/>
                                  <w:lang w:val="fr-FR" w:bidi="ar-DZ"/>
                                </w:rPr>
                              </w:pPr>
                              <w:r w:rsidRPr="00E00B9D">
                                <w:rPr>
                                  <w:rFonts w:ascii="Simplified Arabic" w:hAnsi="Simplified Arabic" w:cs="Simplified Arabic"/>
                                  <w:b/>
                                  <w:bCs/>
                                  <w:sz w:val="28"/>
                                  <w:szCs w:val="28"/>
                                  <w:lang w:val="fr-FR" w:bidi="ar-DZ"/>
                                </w:rPr>
                                <w:t xml:space="preserve">      </w:t>
                              </w:r>
                              <w:r w:rsidRPr="00E00B9D">
                                <w:rPr>
                                  <w:rFonts w:ascii="Simplified Arabic" w:hAnsi="Simplified Arabic" w:cs="Simplified Arabic"/>
                                  <w:b/>
                                  <w:bCs/>
                                  <w:color w:val="002060"/>
                                  <w:sz w:val="28"/>
                                  <w:szCs w:val="28"/>
                                  <w:u w:val="single"/>
                                  <w:rtl/>
                                </w:rPr>
                                <w:t xml:space="preserve">الرضا الوظيفي </w:t>
                              </w:r>
                            </w:p>
                          </w:txbxContent>
                        </wps:txbx>
                        <wps:bodyPr rot="0" vert="horz" wrap="square" lIns="91440" tIns="45720" rIns="91440" bIns="45720" anchor="t" anchorCtr="0" upright="1">
                          <a:noAutofit/>
                        </wps:bodyPr>
                      </wps:wsp>
                      <wps:wsp>
                        <wps:cNvPr id="346" name="AutoShape 529"/>
                        <wps:cNvSpPr>
                          <a:spLocks noChangeArrowheads="1"/>
                        </wps:cNvSpPr>
                        <wps:spPr bwMode="auto">
                          <a:xfrm>
                            <a:off x="1821" y="3839"/>
                            <a:ext cx="3090" cy="4448"/>
                          </a:xfrm>
                          <a:prstGeom prst="roundRect">
                            <a:avLst>
                              <a:gd name="adj" fmla="val 769"/>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E00B9D" w:rsidRDefault="009A094E" w:rsidP="000A0CEA">
                              <w:pPr>
                                <w:rPr>
                                  <w:rFonts w:ascii="Simplified Arabic" w:hAnsi="Simplified Arabic" w:cs="Simplified Arabic"/>
                                  <w:b/>
                                  <w:bCs/>
                                  <w:color w:val="002060"/>
                                  <w:sz w:val="28"/>
                                  <w:szCs w:val="28"/>
                                  <w:u w:val="single"/>
                                  <w:rtl/>
                                  <w:lang w:bidi="ar-DZ"/>
                                </w:rPr>
                              </w:pPr>
                              <w:r w:rsidRPr="00E00B9D">
                                <w:rPr>
                                  <w:rFonts w:ascii="Simplified Arabic" w:hAnsi="Simplified Arabic" w:cs="Simplified Arabic"/>
                                  <w:b/>
                                  <w:bCs/>
                                  <w:color w:val="002060"/>
                                  <w:sz w:val="28"/>
                                  <w:szCs w:val="28"/>
                                  <w:u w:val="single"/>
                                  <w:rtl/>
                                  <w:lang w:bidi="ar-DZ"/>
                                </w:rPr>
                                <w:t>الرضا الوظيفي</w:t>
                              </w:r>
                            </w:p>
                            <w:p w:rsidR="009A094E" w:rsidRPr="00E00B9D" w:rsidRDefault="009A094E" w:rsidP="00A42AB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الأجر</w:t>
                              </w:r>
                            </w:p>
                            <w:p w:rsidR="009A094E" w:rsidRPr="00E00B9D" w:rsidRDefault="009A094E" w:rsidP="00A42AB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جماعة العمل</w:t>
                              </w:r>
                            </w:p>
                            <w:p w:rsidR="009A094E" w:rsidRPr="00E00B9D" w:rsidRDefault="009A094E" w:rsidP="00A42AB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الاشراف</w:t>
                              </w:r>
                            </w:p>
                            <w:p w:rsidR="009A094E" w:rsidRPr="00E00B9D" w:rsidRDefault="009A094E" w:rsidP="00A42AB3">
                              <w:pPr>
                                <w:numPr>
                                  <w:ilvl w:val="0"/>
                                  <w:numId w:val="32"/>
                                </w:numPr>
                                <w:rPr>
                                  <w:rFonts w:ascii="Simplified Arabic" w:hAnsi="Simplified Arabic" w:cs="Simplified Arabic"/>
                                  <w:b/>
                                  <w:bCs/>
                                  <w:color w:val="002060"/>
                                  <w:sz w:val="28"/>
                                  <w:szCs w:val="28"/>
                                  <w:rtl/>
                                </w:rPr>
                              </w:pPr>
                              <w:r w:rsidRPr="00E00B9D">
                                <w:rPr>
                                  <w:rFonts w:ascii="Simplified Arabic" w:hAnsi="Simplified Arabic" w:cs="Simplified Arabic"/>
                                  <w:b/>
                                  <w:bCs/>
                                  <w:color w:val="002060"/>
                                  <w:sz w:val="28"/>
                                  <w:szCs w:val="28"/>
                                  <w:rtl/>
                                </w:rPr>
                                <w:t>الترقية</w:t>
                              </w:r>
                            </w:p>
                            <w:p w:rsidR="009A094E" w:rsidRPr="00E00B9D" w:rsidRDefault="009A094E" w:rsidP="00A42AB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التقييم في الاداء</w:t>
                              </w:r>
                            </w:p>
                            <w:p w:rsidR="009A094E" w:rsidRPr="00E00B9D" w:rsidRDefault="009A094E" w:rsidP="000A0CEA">
                              <w:pPr>
                                <w:ind w:left="435"/>
                                <w:rPr>
                                  <w:rFonts w:ascii="Simplified Arabic" w:hAnsi="Simplified Arabic" w:cs="Simplified Arabic"/>
                                  <w:b/>
                                  <w:bCs/>
                                  <w:color w:val="002060"/>
                                  <w:sz w:val="28"/>
                                  <w:szCs w:val="28"/>
                                </w:rPr>
                              </w:pPr>
                            </w:p>
                            <w:p w:rsidR="009A094E" w:rsidRPr="00E00B9D" w:rsidRDefault="009A094E" w:rsidP="000A0CEA">
                              <w:pPr>
                                <w:rPr>
                                  <w:rFonts w:ascii="Simplified Arabic" w:hAnsi="Simplified Arabic" w:cs="Simplified Arabic"/>
                                  <w:sz w:val="28"/>
                                  <w:szCs w:val="28"/>
                                </w:rPr>
                              </w:pPr>
                            </w:p>
                          </w:txbxContent>
                        </wps:txbx>
                        <wps:bodyPr rot="0" vert="horz" wrap="square" lIns="91440" tIns="45720" rIns="91440" bIns="45720" anchor="t" anchorCtr="0" upright="1">
                          <a:noAutofit/>
                        </wps:bodyPr>
                      </wps:wsp>
                      <wps:wsp>
                        <wps:cNvPr id="347" name="AutoShape 530"/>
                        <wps:cNvCnPr>
                          <a:cxnSpLocks noChangeShapeType="1"/>
                        </wps:cNvCnPr>
                        <wps:spPr bwMode="auto">
                          <a:xfrm flipH="1">
                            <a:off x="5904" y="4187"/>
                            <a:ext cx="1071" cy="1356"/>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8" name="AutoShape 531"/>
                        <wps:cNvCnPr>
                          <a:cxnSpLocks noChangeShapeType="1"/>
                        </wps:cNvCnPr>
                        <wps:spPr bwMode="auto">
                          <a:xfrm flipH="1">
                            <a:off x="5904" y="5679"/>
                            <a:ext cx="1071" cy="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9" name="AutoShape 532"/>
                        <wps:cNvCnPr>
                          <a:cxnSpLocks noChangeShapeType="1"/>
                        </wps:cNvCnPr>
                        <wps:spPr bwMode="auto">
                          <a:xfrm flipH="1" flipV="1">
                            <a:off x="5904" y="5814"/>
                            <a:ext cx="1026" cy="1797"/>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0" name="AutoShape 553"/>
                        <wps:cNvSpPr>
                          <a:spLocks noChangeArrowheads="1"/>
                        </wps:cNvSpPr>
                        <wps:spPr bwMode="auto">
                          <a:xfrm>
                            <a:off x="6975" y="6794"/>
                            <a:ext cx="3090" cy="1601"/>
                          </a:xfrm>
                          <a:prstGeom prst="roundRect">
                            <a:avLst>
                              <a:gd name="adj" fmla="val 0"/>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E00B9D" w:rsidRDefault="009A094E" w:rsidP="00A42AB3">
                              <w:pPr>
                                <w:numPr>
                                  <w:ilvl w:val="0"/>
                                  <w:numId w:val="24"/>
                                </w:numPr>
                                <w:rPr>
                                  <w:b/>
                                  <w:bCs/>
                                  <w:color w:val="002060"/>
                                  <w:sz w:val="32"/>
                                  <w:szCs w:val="32"/>
                                </w:rPr>
                              </w:pPr>
                              <w:r w:rsidRPr="00E00B9D">
                                <w:rPr>
                                  <w:rFonts w:ascii="Simplified Arabic" w:hAnsi="Simplified Arabic" w:cs="Simplified Arabic"/>
                                  <w:b/>
                                  <w:bCs/>
                                  <w:color w:val="002060"/>
                                  <w:sz w:val="28"/>
                                  <w:szCs w:val="28"/>
                                  <w:rtl/>
                                </w:rPr>
                                <w:t>الضغوط الجماعية</w:t>
                              </w:r>
                            </w:p>
                            <w:p w:rsidR="009A094E" w:rsidRPr="00E00B9D" w:rsidRDefault="009A094E" w:rsidP="00E00B9D">
                              <w:pPr>
                                <w:rPr>
                                  <w:rFonts w:ascii="Simplified Arabic" w:hAnsi="Simplified Arabic" w:cs="Simplified Arabic"/>
                                  <w:color w:val="002060"/>
                                  <w:rtl/>
                                </w:rPr>
                              </w:pPr>
                              <w:r>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rtl/>
                                </w:rPr>
                                <w:t xml:space="preserve">العلاقات بين افراد الجماعة </w:t>
                              </w:r>
                            </w:p>
                            <w:p w:rsidR="009A094E" w:rsidRPr="00E00B9D" w:rsidRDefault="009A094E" w:rsidP="00E00B9D">
                              <w:pPr>
                                <w:rPr>
                                  <w:b/>
                                  <w:bCs/>
                                  <w:color w:val="002060"/>
                                  <w:rtl/>
                                  <w:lang w:bidi="ar-DZ"/>
                                </w:rPr>
                              </w:pPr>
                              <w:r>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sz w:val="28"/>
                                  <w:szCs w:val="28"/>
                                  <w:rtl/>
                                </w:rPr>
                                <w:t>-</w:t>
                              </w:r>
                              <w:r w:rsidRPr="00E00B9D">
                                <w:rPr>
                                  <w:rFonts w:hint="cs"/>
                                  <w:rtl/>
                                  <w:lang w:bidi="ar-DZ"/>
                                </w:rPr>
                                <w:t>العلاق</w:t>
                              </w:r>
                              <w:r>
                                <w:rPr>
                                  <w:rFonts w:hint="cs"/>
                                  <w:rtl/>
                                  <w:lang w:bidi="ar-DZ"/>
                                </w:rPr>
                                <w:t>ة</w:t>
                              </w:r>
                              <w:r w:rsidRPr="00E00B9D">
                                <w:rPr>
                                  <w:rFonts w:hint="cs"/>
                                  <w:rtl/>
                                  <w:lang w:bidi="ar-DZ"/>
                                </w:rPr>
                                <w:t xml:space="preserve"> بين </w:t>
                              </w:r>
                              <w:r>
                                <w:rPr>
                                  <w:rFonts w:hint="cs"/>
                                  <w:rtl/>
                                  <w:lang w:bidi="ar-DZ"/>
                                </w:rPr>
                                <w:t>ال</w:t>
                              </w:r>
                              <w:r w:rsidRPr="00E00B9D">
                                <w:rPr>
                                  <w:rFonts w:hint="cs"/>
                                  <w:rtl/>
                                  <w:lang w:bidi="ar-DZ"/>
                                </w:rPr>
                                <w:t>مشرف</w:t>
                              </w:r>
                              <w:r>
                                <w:rPr>
                                  <w:rFonts w:hint="cs"/>
                                  <w:rtl/>
                                  <w:lang w:bidi="ar-DZ"/>
                                </w:rPr>
                                <w:t xml:space="preserve"> والجماعة</w:t>
                              </w:r>
                            </w:p>
                          </w:txbxContent>
                        </wps:txbx>
                        <wps:bodyPr rot="0" vert="horz" wrap="square" lIns="91440" tIns="45720" rIns="91440" bIns="45720" anchor="t" anchorCtr="0" upright="1">
                          <a:noAutofit/>
                        </wps:bodyPr>
                      </wps:wsp>
                      <wps:wsp>
                        <wps:cNvPr id="351" name="AutoShape 554"/>
                        <wps:cNvSpPr>
                          <a:spLocks noChangeArrowheads="1"/>
                        </wps:cNvSpPr>
                        <wps:spPr bwMode="auto">
                          <a:xfrm>
                            <a:off x="6975" y="4863"/>
                            <a:ext cx="3090" cy="1865"/>
                          </a:xfrm>
                          <a:prstGeom prst="roundRect">
                            <a:avLst>
                              <a:gd name="adj" fmla="val 0"/>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Default="009A094E" w:rsidP="00E00B9D">
                              <w:pPr>
                                <w:numPr>
                                  <w:ilvl w:val="0"/>
                                  <w:numId w:val="24"/>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الضغوط الفردية</w:t>
                              </w:r>
                            </w:p>
                            <w:p w:rsidR="009A094E" w:rsidRPr="00E00B9D" w:rsidRDefault="009A094E" w:rsidP="00E00B9D">
                              <w:pPr>
                                <w:ind w:left="360"/>
                                <w:rPr>
                                  <w:rFonts w:ascii="Simplified Arabic" w:hAnsi="Simplified Arabic" w:cs="Simplified Arabic"/>
                                  <w:color w:val="002060"/>
                                  <w:sz w:val="28"/>
                                  <w:szCs w:val="28"/>
                                  <w:rtl/>
                                </w:rPr>
                              </w:pPr>
                              <w:r w:rsidRPr="00E00B9D">
                                <w:rPr>
                                  <w:rFonts w:ascii="Simplified Arabic" w:hAnsi="Simplified Arabic" w:cs="Simplified Arabic" w:hint="cs"/>
                                  <w:color w:val="002060"/>
                                  <w:sz w:val="28"/>
                                  <w:szCs w:val="28"/>
                                  <w:rtl/>
                                  <w:lang w:bidi="ar-DZ"/>
                                </w:rPr>
                                <w:t xml:space="preserve">- </w:t>
                              </w:r>
                              <w:r w:rsidRPr="00E00B9D">
                                <w:rPr>
                                  <w:rFonts w:ascii="Simplified Arabic" w:hAnsi="Simplified Arabic" w:cs="Simplified Arabic" w:hint="cs"/>
                                  <w:color w:val="002060"/>
                                  <w:rtl/>
                                  <w:lang w:bidi="ar-DZ"/>
                                </w:rPr>
                                <w:t>شخصية الفرد، عبء العمل، الإشراف، المسؤولية، غموض وصراع الدور، الترقية</w:t>
                              </w:r>
                            </w:p>
                          </w:txbxContent>
                        </wps:txbx>
                        <wps:bodyPr rot="0" vert="horz" wrap="square" lIns="91440" tIns="45720" rIns="91440" bIns="45720" anchor="t" anchorCtr="0" upright="1">
                          <a:noAutofit/>
                        </wps:bodyPr>
                      </wps:wsp>
                      <wps:wsp>
                        <wps:cNvPr id="352" name="AutoShape 555"/>
                        <wps:cNvSpPr>
                          <a:spLocks noChangeArrowheads="1"/>
                        </wps:cNvSpPr>
                        <wps:spPr bwMode="auto">
                          <a:xfrm>
                            <a:off x="6862" y="3628"/>
                            <a:ext cx="3327" cy="4884"/>
                          </a:xfrm>
                          <a:prstGeom prst="roundRect">
                            <a:avLst>
                              <a:gd name="adj" fmla="val 0"/>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E00B9D" w:rsidRDefault="009A094E" w:rsidP="00E00B9D">
                              <w:pPr>
                                <w:ind w:left="360"/>
                                <w:rPr>
                                  <w:rFonts w:ascii="Simplified Arabic" w:hAnsi="Simplified Arabic" w:cs="Simplified Arabic"/>
                                  <w:color w:val="002060"/>
                                  <w:rtl/>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56" o:spid="_x0000_s1131" style="position:absolute;left:0;text-align:left;margin-left:34.35pt;margin-top:1.75pt;width:418.4pt;height:299.75pt;z-index:251789824" coordorigin="1821,2517" coordsize="8368,59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">
                <v:roundrect id="AutoShape 409" o:spid="_x0000_s1132" style="position:absolute;left:6975;top:2517;width:3090;height:1014;visibility:visible;mso-wrap-style:square;v-text-anchor:top"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UY8mMcA&#10;AADcAAAADwAAAGRycy9kb3ducmV2LnhtbESPQWvCQBSE70L/w/IKXqRummpTUzfSFgq1h4Ia74/s&#10;MwnJvg3ZVeO/d4WCx2FmvmGWq8G04kS9qy0reJ5GIIgLq2suFeS776c3EM4ja2wtk4ILOVhlD6Ml&#10;ptqeeUOnrS9FgLBLUUHlfZdK6YqKDLqp7YiDd7C9QR9kX0rd4znATSvjKHqVBmsOCxV29FVR0WyP&#10;RsH8MJ8ki888Xuzb3z852zTr5BIpNX4cPt5BeBr8Pfzf/tEKXmYx3M6EIy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lGPJjHAAAA3AAAAA8AAAAAAAAAAAAAAAAAmAIAAGRy&#10;cy9kb3ducmV2LnhtbFBLBQYAAAAABAAEAPUAAACMAwAAAAA=&#10;" filled="f" strokeweight="2.25pt">
                  <v:fill color2="red" rotate="t" focusposition=".5,.5" focussize="" focus="100%" type="gradientRadial"/>
                  <v:textbox>
                    <w:txbxContent>
                      <w:p w:rsidR="007304CA" w:rsidRPr="00E00B9D" w:rsidRDefault="007304CA" w:rsidP="000A0CEA">
                        <w:pPr>
                          <w:jc w:val="center"/>
                          <w:rPr>
                            <w:rFonts w:ascii="Simplified Arabic" w:hAnsi="Simplified Arabic" w:cs="Simplified Arabic"/>
                            <w:b/>
                            <w:bCs/>
                            <w:sz w:val="28"/>
                            <w:szCs w:val="28"/>
                            <w:lang w:bidi="ar-DZ"/>
                          </w:rPr>
                        </w:pPr>
                        <w:r w:rsidRPr="00E00B9D">
                          <w:rPr>
                            <w:rFonts w:ascii="Simplified Arabic" w:hAnsi="Simplified Arabic" w:cs="Simplified Arabic"/>
                            <w:b/>
                            <w:bCs/>
                            <w:sz w:val="28"/>
                            <w:szCs w:val="28"/>
                            <w:rtl/>
                            <w:lang w:bidi="ar-DZ"/>
                          </w:rPr>
                          <w:t xml:space="preserve">البنية </w:t>
                        </w:r>
                        <w:r w:rsidRPr="00E00B9D">
                          <w:rPr>
                            <w:rFonts w:ascii="Simplified Arabic" w:hAnsi="Simplified Arabic" w:cs="Simplified Arabic"/>
                            <w:b/>
                            <w:bCs/>
                            <w:sz w:val="28"/>
                            <w:szCs w:val="28"/>
                            <w:lang w:val="fr-FR" w:bidi="ar-DZ"/>
                          </w:rPr>
                          <w:t>A</w:t>
                        </w:r>
                      </w:p>
                      <w:p w:rsidR="007304CA" w:rsidRPr="00E00B9D" w:rsidRDefault="007304CA" w:rsidP="00E00B9D">
                        <w:pPr>
                          <w:rPr>
                            <w:rFonts w:ascii="Simplified Arabic" w:hAnsi="Simplified Arabic" w:cs="Simplified Arabic"/>
                            <w:b/>
                            <w:bCs/>
                            <w:sz w:val="28"/>
                            <w:szCs w:val="28"/>
                            <w:lang w:val="fr-FR" w:bidi="ar-DZ"/>
                          </w:rPr>
                        </w:pPr>
                        <w:r w:rsidRPr="00E00B9D">
                          <w:rPr>
                            <w:rFonts w:ascii="Simplified Arabic" w:hAnsi="Simplified Arabic" w:cs="Simplified Arabic"/>
                            <w:b/>
                            <w:bCs/>
                            <w:sz w:val="28"/>
                            <w:szCs w:val="28"/>
                            <w:lang w:val="fr-FR" w:bidi="ar-DZ"/>
                          </w:rPr>
                          <w:t xml:space="preserve">      </w:t>
                        </w:r>
                        <w:r w:rsidRPr="00E00B9D">
                          <w:rPr>
                            <w:rFonts w:ascii="Simplified Arabic" w:hAnsi="Simplified Arabic" w:cs="Simplified Arabic"/>
                            <w:b/>
                            <w:bCs/>
                            <w:color w:val="002060"/>
                            <w:sz w:val="28"/>
                            <w:szCs w:val="28"/>
                            <w:u w:val="single"/>
                            <w:rtl/>
                          </w:rPr>
                          <w:t>ضغـــوط</w:t>
                        </w:r>
                        <w:r w:rsidRPr="00E00B9D">
                          <w:rPr>
                            <w:rFonts w:ascii="Simplified Arabic" w:hAnsi="Simplified Arabic" w:cs="Simplified Arabic"/>
                            <w:b/>
                            <w:bCs/>
                            <w:color w:val="002060"/>
                            <w:sz w:val="28"/>
                            <w:szCs w:val="28"/>
                            <w:u w:val="single"/>
                          </w:rPr>
                          <w:t xml:space="preserve"> </w:t>
                        </w:r>
                        <w:r w:rsidRPr="00E00B9D">
                          <w:rPr>
                            <w:rFonts w:ascii="Simplified Arabic" w:hAnsi="Simplified Arabic" w:cs="Simplified Arabic"/>
                            <w:b/>
                            <w:bCs/>
                            <w:color w:val="002060"/>
                            <w:sz w:val="28"/>
                            <w:szCs w:val="28"/>
                            <w:u w:val="single"/>
                            <w:rtl/>
                          </w:rPr>
                          <w:t xml:space="preserve"> العمـــــل</w:t>
                        </w:r>
                      </w:p>
                    </w:txbxContent>
                  </v:textbox>
                </v:roundrect>
                <v:roundrect id="AutoShape 411" o:spid="_x0000_s1133" style="position:absolute;left:6975;top:3741;width:3090;height:1054;visibility:visible;mso-wrap-style:square;v-text-anchor:top"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gqZA8cA&#10;AADcAAAADwAAAGRycy9kb3ducmV2LnhtbESPS2vDMBCE74X8B7GBXkos59XETuTQFgpNDoW87ou1&#10;sY2tlbHUxPn3VaGQ4zAz3zDrTW8acaXOVZYVjKMYBHFudcWFgtPxc7QE4TyyxsYyKbiTg002eFpj&#10;qu2N93Q9+EIECLsUFZTet6mULi/JoItsSxy8i+0M+iC7QuoObwFuGjmJ41dpsOKwUGJLHyXl9eHH&#10;KJhf5i+L5P00Sc7N7lvO9vV2cY+Veh72bysQnnr/CP+3v7SC6WwKf2fCEZDZ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LYKmQPHAAAA3AAAAA8AAAAAAAAAAAAAAAAAmAIAAGRy&#10;cy9kb3ducmV2LnhtbFBLBQYAAAAABAAEAPUAAACMAwAAAAA=&#10;" filled="f" strokeweight="2.25pt">
                  <v:fill color2="red" rotate="t" focusposition=".5,.5" focussize="" focus="100%" type="gradientRadial"/>
                  <v:textbox>
                    <w:txbxContent>
                      <w:p w:rsidR="007304CA" w:rsidRPr="00E00B9D" w:rsidRDefault="007304CA" w:rsidP="00A42AB3">
                        <w:pPr>
                          <w:numPr>
                            <w:ilvl w:val="0"/>
                            <w:numId w:val="24"/>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ظروف  العمل المادية</w:t>
                        </w:r>
                      </w:p>
                      <w:p w:rsidR="007304CA" w:rsidRPr="00E00B9D" w:rsidRDefault="007304CA" w:rsidP="00E00B9D">
                        <w:pPr>
                          <w:ind w:left="360"/>
                          <w:rPr>
                            <w:rFonts w:ascii="Simplified Arabic" w:hAnsi="Simplified Arabic" w:cs="Simplified Arabic"/>
                            <w:color w:val="002060"/>
                            <w:rtl/>
                          </w:rPr>
                        </w:pPr>
                        <w:r w:rsidRPr="00E00B9D">
                          <w:rPr>
                            <w:rFonts w:ascii="Simplified Arabic" w:hAnsi="Simplified Arabic" w:cs="Simplified Arabic" w:hint="cs"/>
                            <w:color w:val="002060"/>
                            <w:rtl/>
                          </w:rPr>
                          <w:t>- الحرارة، الإضاءة،</w:t>
                        </w:r>
                        <w:r>
                          <w:rPr>
                            <w:rFonts w:ascii="Simplified Arabic" w:hAnsi="Simplified Arabic" w:cs="Simplified Arabic" w:hint="cs"/>
                            <w:color w:val="002060"/>
                            <w:rtl/>
                          </w:rPr>
                          <w:t xml:space="preserve"> </w:t>
                        </w:r>
                        <w:r w:rsidRPr="00E00B9D">
                          <w:rPr>
                            <w:rFonts w:ascii="Simplified Arabic" w:hAnsi="Simplified Arabic" w:cs="Simplified Arabic" w:hint="cs"/>
                            <w:color w:val="002060"/>
                            <w:rtl/>
                          </w:rPr>
                          <w:t>التهوية</w:t>
                        </w:r>
                      </w:p>
                    </w:txbxContent>
                  </v:textbox>
                </v:roundrect>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AutoShape 414" o:spid="_x0000_s1134" type="#_x0000_t93" style="position:absolute;left:4963;top:5338;width:941;height:671;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IzV8UA&#10;AADcAAAADwAAAGRycy9kb3ducmV2LnhtbESPX0vDMBTF3wW/Q7iCby5VOyl1aRFBGD7pZsG+XZq7&#10;trO5KUlsq5/eCIM9Hs6fH2dTLmYQEznfW1Zwu0pAEDdW99wq+Ni/3GQgfEDWOFgmBT/koSwuLzaY&#10;azvzO0270Io4wj5HBV0IYy6lbzoy6Fd2JI7ewTqDIUrXSu1wjuNmkHdJ8iAN9hwJHY703FHztfs2&#10;EVLvj1mVrd+m14HSyv1+znW9Ver6anl6BBFoCefwqb3VCu7TFP7PxCMg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90jNXxQAAANwAAAAPAAAAAAAAAAAAAAAAAJgCAABkcnMv&#10;ZG93bnJldi54bWxQSwUGAAAAAAQABAD1AAAAigMAAAAA&#10;" filled="f">
                  <v:fill recolor="t" type="tile"/>
                </v:shape>
                <v:roundrect id="AutoShape 528" o:spid="_x0000_s1135" style="position:absolute;left:1821;top:2573;width:3090;height:1095;visibility:visible;mso-wrap-style:square;v-text-anchor:top"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q+k7MYA&#10;AADcAAAADwAAAGRycy9kb3ducmV2LnhtbESPS4vCQBCE7wv+h6EFL4tOfMRHdBR3QXA9CL7uTaZN&#10;gpmekBk1/vudBWGPRVV9RS1WjSnFg2pXWFbQ70UgiFOrC84UnE+b7hSE88gaS8uk4EUOVsvWxwIT&#10;bZ98oMfRZyJA2CWoIPe+SqR0aU4GXc9WxMG72tqgD7LOpK7xGeCmlIMoGkuDBYeFHCv6zim9He9G&#10;QXyNPyezr/Ngdil3ezk63H4mr0ipTrtZz0F4avx/+N3eagXDUQx/Z8IRkM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q+k7MYAAADcAAAADwAAAAAAAAAAAAAAAACYAgAAZHJz&#10;L2Rvd25yZXYueG1sUEsFBgAAAAAEAAQA9QAAAIsDAAAAAA==&#10;" filled="f" strokeweight="2.25pt">
                  <v:fill color2="red" rotate="t" focusposition=".5,.5" focussize="" focus="100%" type="gradientRadial"/>
                  <v:textbox>
                    <w:txbxContent>
                      <w:p w:rsidR="007304CA" w:rsidRPr="00E00B9D" w:rsidRDefault="007304CA" w:rsidP="00E00B9D">
                        <w:pPr>
                          <w:jc w:val="center"/>
                          <w:rPr>
                            <w:rFonts w:ascii="Simplified Arabic" w:hAnsi="Simplified Arabic" w:cs="Simplified Arabic"/>
                            <w:b/>
                            <w:bCs/>
                            <w:sz w:val="28"/>
                            <w:szCs w:val="28"/>
                            <w:lang w:bidi="ar-DZ"/>
                          </w:rPr>
                        </w:pPr>
                        <w:r w:rsidRPr="00E00B9D">
                          <w:rPr>
                            <w:rFonts w:ascii="Simplified Arabic" w:hAnsi="Simplified Arabic" w:cs="Simplified Arabic"/>
                            <w:b/>
                            <w:bCs/>
                            <w:sz w:val="28"/>
                            <w:szCs w:val="28"/>
                            <w:rtl/>
                            <w:lang w:bidi="ar-DZ"/>
                          </w:rPr>
                          <w:t xml:space="preserve">البنية </w:t>
                        </w:r>
                        <w:r w:rsidRPr="00E00B9D">
                          <w:rPr>
                            <w:rFonts w:ascii="Simplified Arabic" w:hAnsi="Simplified Arabic" w:cs="Simplified Arabic"/>
                            <w:b/>
                            <w:bCs/>
                            <w:sz w:val="28"/>
                            <w:szCs w:val="28"/>
                            <w:lang w:val="fr-FR" w:bidi="ar-DZ"/>
                          </w:rPr>
                          <w:t>B</w:t>
                        </w:r>
                      </w:p>
                      <w:p w:rsidR="007304CA" w:rsidRPr="00E00B9D" w:rsidRDefault="007304CA" w:rsidP="00E00B9D">
                        <w:pPr>
                          <w:rPr>
                            <w:rFonts w:ascii="Simplified Arabic" w:hAnsi="Simplified Arabic" w:cs="Simplified Arabic"/>
                            <w:b/>
                            <w:bCs/>
                            <w:sz w:val="28"/>
                            <w:szCs w:val="28"/>
                            <w:lang w:val="fr-FR" w:bidi="ar-DZ"/>
                          </w:rPr>
                        </w:pPr>
                        <w:r w:rsidRPr="00E00B9D">
                          <w:rPr>
                            <w:rFonts w:ascii="Simplified Arabic" w:hAnsi="Simplified Arabic" w:cs="Simplified Arabic"/>
                            <w:b/>
                            <w:bCs/>
                            <w:sz w:val="28"/>
                            <w:szCs w:val="28"/>
                            <w:lang w:val="fr-FR" w:bidi="ar-DZ"/>
                          </w:rPr>
                          <w:t xml:space="preserve">      </w:t>
                        </w:r>
                        <w:r w:rsidRPr="00E00B9D">
                          <w:rPr>
                            <w:rFonts w:ascii="Simplified Arabic" w:hAnsi="Simplified Arabic" w:cs="Simplified Arabic"/>
                            <w:b/>
                            <w:bCs/>
                            <w:color w:val="002060"/>
                            <w:sz w:val="28"/>
                            <w:szCs w:val="28"/>
                            <w:u w:val="single"/>
                            <w:rtl/>
                          </w:rPr>
                          <w:t xml:space="preserve">الرضا الوظيفي </w:t>
                        </w:r>
                      </w:p>
                    </w:txbxContent>
                  </v:textbox>
                </v:roundrect>
                <v:roundrect id="AutoShape 529" o:spid="_x0000_s1136" style="position:absolute;left:1821;top:3839;width:3090;height:4448;visibility:visible;mso-wrap-style:square;v-text-anchor:top" arcsize="50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sZlksUA&#10;AADcAAAADwAAAGRycy9kb3ducmV2LnhtbESPzWrDMBCE74W8g9hCb43cH0zqRgmpodBbSZxDclus&#10;jWVirYykxkqfvioUehxm5htmuU52EBfyoXes4GFegCBune65U7Bv3u8XIEJE1jg4JgVXCrBezW6W&#10;WGk38ZYuu9iJDOFQoQIT41hJGVpDFsPcjcTZOzlvMWbpO6k9ThluB/lYFKW02HNeMDhSbag9776s&#10;gikdD7I2qd5fY/O2fTFN+em/lbq7TZtXEJFS/A//tT+0gqfnEn7P5CMgV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WxmWSxQAAANwAAAAPAAAAAAAAAAAAAAAAAJgCAABkcnMv&#10;ZG93bnJldi54bWxQSwUGAAAAAAQABAD1AAAAigMAAAAA&#10;" filled="f" strokeweight="2.25pt">
                  <v:fill color2="red" rotate="t" focusposition=".5,.5" focussize="" focus="100%" type="gradientRadial"/>
                  <v:textbox>
                    <w:txbxContent>
                      <w:p w:rsidR="007304CA" w:rsidRPr="00E00B9D" w:rsidRDefault="007304CA" w:rsidP="000A0CEA">
                        <w:pPr>
                          <w:rPr>
                            <w:rFonts w:ascii="Simplified Arabic" w:hAnsi="Simplified Arabic" w:cs="Simplified Arabic"/>
                            <w:b/>
                            <w:bCs/>
                            <w:color w:val="002060"/>
                            <w:sz w:val="28"/>
                            <w:szCs w:val="28"/>
                            <w:u w:val="single"/>
                            <w:rtl/>
                            <w:lang w:bidi="ar-DZ"/>
                          </w:rPr>
                        </w:pPr>
                        <w:r w:rsidRPr="00E00B9D">
                          <w:rPr>
                            <w:rFonts w:ascii="Simplified Arabic" w:hAnsi="Simplified Arabic" w:cs="Simplified Arabic"/>
                            <w:b/>
                            <w:bCs/>
                            <w:color w:val="002060"/>
                            <w:sz w:val="28"/>
                            <w:szCs w:val="28"/>
                            <w:u w:val="single"/>
                            <w:rtl/>
                            <w:lang w:bidi="ar-DZ"/>
                          </w:rPr>
                          <w:t>الرضا الوظيفي</w:t>
                        </w:r>
                      </w:p>
                      <w:p w:rsidR="007304CA" w:rsidRPr="00E00B9D" w:rsidRDefault="007304CA" w:rsidP="00A42AB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الأجر</w:t>
                        </w:r>
                      </w:p>
                      <w:p w:rsidR="007304CA" w:rsidRPr="00E00B9D" w:rsidRDefault="007304CA" w:rsidP="00A42AB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جماعة العمل</w:t>
                        </w:r>
                      </w:p>
                      <w:p w:rsidR="007304CA" w:rsidRPr="00E00B9D" w:rsidRDefault="007304CA" w:rsidP="00A42AB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الاشراف</w:t>
                        </w:r>
                      </w:p>
                      <w:p w:rsidR="007304CA" w:rsidRPr="00E00B9D" w:rsidRDefault="007304CA" w:rsidP="00A42AB3">
                        <w:pPr>
                          <w:numPr>
                            <w:ilvl w:val="0"/>
                            <w:numId w:val="32"/>
                          </w:numPr>
                          <w:rPr>
                            <w:rFonts w:ascii="Simplified Arabic" w:hAnsi="Simplified Arabic" w:cs="Simplified Arabic"/>
                            <w:b/>
                            <w:bCs/>
                            <w:color w:val="002060"/>
                            <w:sz w:val="28"/>
                            <w:szCs w:val="28"/>
                            <w:rtl/>
                          </w:rPr>
                        </w:pPr>
                        <w:r w:rsidRPr="00E00B9D">
                          <w:rPr>
                            <w:rFonts w:ascii="Simplified Arabic" w:hAnsi="Simplified Arabic" w:cs="Simplified Arabic"/>
                            <w:b/>
                            <w:bCs/>
                            <w:color w:val="002060"/>
                            <w:sz w:val="28"/>
                            <w:szCs w:val="28"/>
                            <w:rtl/>
                          </w:rPr>
                          <w:t>الترقية</w:t>
                        </w:r>
                      </w:p>
                      <w:p w:rsidR="007304CA" w:rsidRPr="00E00B9D" w:rsidRDefault="007304CA" w:rsidP="00A42AB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التقييم في الاداء</w:t>
                        </w:r>
                      </w:p>
                      <w:p w:rsidR="007304CA" w:rsidRPr="00E00B9D" w:rsidRDefault="007304CA" w:rsidP="000A0CEA">
                        <w:pPr>
                          <w:ind w:left="435"/>
                          <w:rPr>
                            <w:rFonts w:ascii="Simplified Arabic" w:hAnsi="Simplified Arabic" w:cs="Simplified Arabic"/>
                            <w:b/>
                            <w:bCs/>
                            <w:color w:val="002060"/>
                            <w:sz w:val="28"/>
                            <w:szCs w:val="28"/>
                          </w:rPr>
                        </w:pPr>
                      </w:p>
                      <w:p w:rsidR="007304CA" w:rsidRPr="00E00B9D" w:rsidRDefault="007304CA" w:rsidP="000A0CEA">
                        <w:pPr>
                          <w:rPr>
                            <w:rFonts w:ascii="Simplified Arabic" w:hAnsi="Simplified Arabic" w:cs="Simplified Arabic"/>
                            <w:sz w:val="28"/>
                            <w:szCs w:val="28"/>
                          </w:rPr>
                        </w:pPr>
                      </w:p>
                    </w:txbxContent>
                  </v:textbox>
                </v:roundrect>
                <v:shape id="AutoShape 530" o:spid="_x0000_s1137" type="#_x0000_t32" style="position:absolute;left:5904;top:4187;width:1071;height:135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rN5mscAAADcAAAADwAAAGRycy9kb3ducmV2LnhtbESPQWsCMRSE70L/Q3iF3jRrbbVdjVIU&#10;wXrYtrYUj4/N6+7SzUtIom7/fSMIHoeZ+YaZLTrTiiP50FhWMBxkIIhLqxuuFHx9rvtPIEJE1tha&#10;JgV/FGAxv+nNMNf2xB903MVKJAiHHBXUMbpcylDWZDAMrCNO3o/1BmOSvpLa4ynBTSvvs2wsDTac&#10;Fmp0tKyp/N0djILX8dvqeT/0E1N84+Nm+14cnCuUurvtXqYgInXxGr60N1rB6GEC5zPpCMj5P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6s3maxwAAANwAAAAPAAAAAAAA&#10;AAAAAAAAAKECAABkcnMvZG93bnJldi54bWxQSwUGAAAAAAQABAD5AAAAlQMAAAAA&#10;" strokeweight="3pt">
                  <v:stroke endarrow="block"/>
                </v:shape>
                <v:shape id="AutoShape 531" o:spid="_x0000_s1138" type="#_x0000_t32" style="position:absolute;left:5904;top:5679;width:1071;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yzt6MMAAADcAAAADwAAAGRycy9kb3ducmV2LnhtbERPy04CMRTdk/APzTVxBx1EAUcKMRgT&#10;dDE8Y1zeTK8zE6a3TVtg/Hu7MGF5ct7zZWdacSEfGssKRsMMBHFpdcOVguPhfTADESKyxtYyKfil&#10;AMtFvzfHXNsr7+iyj5VIIRxyVFDH6HIpQ1mTwTC0jjhxP9YbjAn6SmqP1xRuWvmQZRNpsOHUUKOj&#10;VU3laX82Cj4mm7fn75GfmuILn9af2+LsXKHU/V33+gIiUhdv4n/3WisYP6a16Uw6AnLx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Mss7ejDAAAA3AAAAA8AAAAAAAAAAAAA&#10;AAAAoQIAAGRycy9kb3ducmV2LnhtbFBLBQYAAAAABAAEAPkAAACRAwAAAAA=&#10;" strokeweight="3pt">
                  <v:stroke endarrow="block"/>
                </v:shape>
                <v:shape id="AutoShape 532" o:spid="_x0000_s1139" type="#_x0000_t32" style="position:absolute;left:5904;top:5814;width:1026;height:1797;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HJscMAAADcAAAADwAAAGRycy9kb3ducmV2LnhtbESPzW7CMBCE75V4B2uReisOP6ragEEI&#10;UakHOAT6AFt7SQLxOtguhLfHSJU4jmbmG81s0dlGXMiH2rGC4SADQaydqblU8LP/evsAESKywcYx&#10;KbhRgMW89zLD3LgrF3TZxVIkCIccFVQxtrmUQVdkMQxcS5y8g/MWY5K+lMbjNcFtI0dZ9i4t1pwW&#10;KmxpVZE+7f6sgtP294hjv1lrc14aXwStCxuUeu13yymISF18hv/b30bBePIJjzPpCMj5H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4RybHDAAAA3AAAAA8AAAAAAAAAAAAA&#10;AAAAoQIAAGRycy9kb3ducmV2LnhtbFBLBQYAAAAABAAEAPkAAACRAwAAAAA=&#10;" strokeweight="3pt">
                  <v:stroke endarrow="block"/>
                </v:shape>
                <v:roundrect id="AutoShape 553" o:spid="_x0000_s1140" style="position:absolute;left:6975;top:6794;width:3090;height:1601;visibility:visible;mso-wrap-style:square;v-text-anchor:top"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wGRqcMA&#10;AADcAAAADwAAAGRycy9kb3ducmV2LnhtbERPy4rCMBTdD/gP4QpuBk3VqY9qFBUGRhdCfewvzbUt&#10;NjeliVr/frIYmOXhvJfr1lTiSY0rLSsYDiIQxJnVJecKLufv/gyE88gaK8uk4E0O1qvOxxITbV+c&#10;0vPkcxFC2CWooPC+TqR0WUEG3cDWxIG72cagD7DJpW7wFcJNJUdRNJEGSw4NBda0Kyi7nx5GQXyL&#10;P6fz7WU0v1aHo/xK7/vpO1Kq1203CxCeWv8v/nP/aAXjO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wGRqcMAAADcAAAADwAAAAAAAAAAAAAAAACYAgAAZHJzL2Rv&#10;d25yZXYueG1sUEsFBgAAAAAEAAQA9QAAAIgDAAAAAA==&#10;" filled="f" strokeweight="2.25pt">
                  <v:fill color2="red" rotate="t" focusposition=".5,.5" focussize="" focus="100%" type="gradientRadial"/>
                  <v:textbox>
                    <w:txbxContent>
                      <w:p w:rsidR="007304CA" w:rsidRPr="00E00B9D" w:rsidRDefault="007304CA" w:rsidP="00A42AB3">
                        <w:pPr>
                          <w:numPr>
                            <w:ilvl w:val="0"/>
                            <w:numId w:val="24"/>
                          </w:numPr>
                          <w:rPr>
                            <w:b/>
                            <w:bCs/>
                            <w:color w:val="002060"/>
                            <w:sz w:val="32"/>
                            <w:szCs w:val="32"/>
                          </w:rPr>
                        </w:pPr>
                        <w:r w:rsidRPr="00E00B9D">
                          <w:rPr>
                            <w:rFonts w:ascii="Simplified Arabic" w:hAnsi="Simplified Arabic" w:cs="Simplified Arabic"/>
                            <w:b/>
                            <w:bCs/>
                            <w:color w:val="002060"/>
                            <w:sz w:val="28"/>
                            <w:szCs w:val="28"/>
                            <w:rtl/>
                          </w:rPr>
                          <w:t>الضغوط الجماعية</w:t>
                        </w:r>
                      </w:p>
                      <w:p w:rsidR="007304CA" w:rsidRPr="00E00B9D" w:rsidRDefault="007304CA" w:rsidP="00E00B9D">
                        <w:pPr>
                          <w:rPr>
                            <w:rFonts w:ascii="Simplified Arabic" w:hAnsi="Simplified Arabic" w:cs="Simplified Arabic"/>
                            <w:color w:val="002060"/>
                            <w:rtl/>
                          </w:rPr>
                        </w:pPr>
                        <w:r>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rtl/>
                          </w:rPr>
                          <w:t xml:space="preserve">العلاقات بين افراد الجماعة </w:t>
                        </w:r>
                      </w:p>
                      <w:p w:rsidR="007304CA" w:rsidRPr="00E00B9D" w:rsidRDefault="007304CA" w:rsidP="00E00B9D">
                        <w:pPr>
                          <w:rPr>
                            <w:b/>
                            <w:bCs/>
                            <w:color w:val="002060"/>
                            <w:rtl/>
                            <w:lang w:bidi="ar-DZ"/>
                          </w:rPr>
                        </w:pPr>
                        <w:r>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sz w:val="28"/>
                            <w:szCs w:val="28"/>
                            <w:rtl/>
                          </w:rPr>
                          <w:t>-</w:t>
                        </w:r>
                        <w:r w:rsidRPr="00E00B9D">
                          <w:rPr>
                            <w:rFonts w:hint="cs"/>
                            <w:rtl/>
                            <w:lang w:bidi="ar-DZ"/>
                          </w:rPr>
                          <w:t>العلاق</w:t>
                        </w:r>
                        <w:r>
                          <w:rPr>
                            <w:rFonts w:hint="cs"/>
                            <w:rtl/>
                            <w:lang w:bidi="ar-DZ"/>
                          </w:rPr>
                          <w:t>ة</w:t>
                        </w:r>
                        <w:r w:rsidRPr="00E00B9D">
                          <w:rPr>
                            <w:rFonts w:hint="cs"/>
                            <w:rtl/>
                            <w:lang w:bidi="ar-DZ"/>
                          </w:rPr>
                          <w:t xml:space="preserve"> بين </w:t>
                        </w:r>
                        <w:r>
                          <w:rPr>
                            <w:rFonts w:hint="cs"/>
                            <w:rtl/>
                            <w:lang w:bidi="ar-DZ"/>
                          </w:rPr>
                          <w:t>ال</w:t>
                        </w:r>
                        <w:r w:rsidRPr="00E00B9D">
                          <w:rPr>
                            <w:rFonts w:hint="cs"/>
                            <w:rtl/>
                            <w:lang w:bidi="ar-DZ"/>
                          </w:rPr>
                          <w:t>مشرف</w:t>
                        </w:r>
                        <w:r>
                          <w:rPr>
                            <w:rFonts w:hint="cs"/>
                            <w:rtl/>
                            <w:lang w:bidi="ar-DZ"/>
                          </w:rPr>
                          <w:t xml:space="preserve"> والجماعة</w:t>
                        </w:r>
                      </w:p>
                    </w:txbxContent>
                  </v:textbox>
                </v:roundrect>
                <v:roundrect id="AutoShape 554" o:spid="_x0000_s1141" style="position:absolute;left:6975;top:4863;width:3090;height:1865;visibility:visible;mso-wrap-style:square;v-text-anchor:top"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00MscA&#10;AADcAAAADwAAAGRycy9kb3ducmV2LnhtbESPS2vDMBCE74H+B7GFXkIt5+GmdiOHNhBoeyjkdV+s&#10;jW1srYylJs6/jwqBHoeZ+YZZrgbTijP1rrasYBLFIIgLq2suFRz2m+dXEM4ja2wtk4IrOVjlD6Ml&#10;ZtpeeEvnnS9FgLDLUEHlfZdJ6YqKDLrIdsTBO9neoA+yL6Xu8RLgppXTOH6RBmsOCxV2tK6oaHa/&#10;RkFySsaL9OMwTY/t94+cb5uvxTVW6ulxeH8D4Wnw/+F7+1MrmCUT+DsTjoDMb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xNNDLHAAAA3AAAAA8AAAAAAAAAAAAAAAAAmAIAAGRy&#10;cy9kb3ducmV2LnhtbFBLBQYAAAAABAAEAPUAAACMAwAAAAA=&#10;" filled="f" strokeweight="2.25pt">
                  <v:fill color2="red" rotate="t" focusposition=".5,.5" focussize="" focus="100%" type="gradientRadial"/>
                  <v:textbox>
                    <w:txbxContent>
                      <w:p w:rsidR="007304CA" w:rsidRDefault="007304CA" w:rsidP="00E00B9D">
                        <w:pPr>
                          <w:numPr>
                            <w:ilvl w:val="0"/>
                            <w:numId w:val="24"/>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الضغوط الفردية</w:t>
                        </w:r>
                      </w:p>
                      <w:p w:rsidR="007304CA" w:rsidRPr="00E00B9D" w:rsidRDefault="007304CA" w:rsidP="00E00B9D">
                        <w:pPr>
                          <w:ind w:left="360"/>
                          <w:rPr>
                            <w:rFonts w:ascii="Simplified Arabic" w:hAnsi="Simplified Arabic" w:cs="Simplified Arabic"/>
                            <w:color w:val="002060"/>
                            <w:sz w:val="28"/>
                            <w:szCs w:val="28"/>
                            <w:rtl/>
                          </w:rPr>
                        </w:pPr>
                        <w:r w:rsidRPr="00E00B9D">
                          <w:rPr>
                            <w:rFonts w:ascii="Simplified Arabic" w:hAnsi="Simplified Arabic" w:cs="Simplified Arabic" w:hint="cs"/>
                            <w:color w:val="002060"/>
                            <w:sz w:val="28"/>
                            <w:szCs w:val="28"/>
                            <w:rtl/>
                            <w:lang w:bidi="ar-DZ"/>
                          </w:rPr>
                          <w:t xml:space="preserve">- </w:t>
                        </w:r>
                        <w:r w:rsidRPr="00E00B9D">
                          <w:rPr>
                            <w:rFonts w:ascii="Simplified Arabic" w:hAnsi="Simplified Arabic" w:cs="Simplified Arabic" w:hint="cs"/>
                            <w:color w:val="002060"/>
                            <w:rtl/>
                            <w:lang w:bidi="ar-DZ"/>
                          </w:rPr>
                          <w:t>شخصية الفرد، عبء العمل، الإشراف، المسؤولية، غموض وصراع الدور، الترقية</w:t>
                        </w:r>
                      </w:p>
                    </w:txbxContent>
                  </v:textbox>
                </v:roundrect>
                <v:roundrect id="AutoShape 555" o:spid="_x0000_s1142" style="position:absolute;left:6862;top:3628;width:3327;height:4884;visibility:visible;mso-wrap-style:square;v-text-anchor:top"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J+qRcYA&#10;AADcAAAADwAAAGRycy9kb3ducmV2LnhtbESPQWvCQBSE70L/w/IKXqRuGk2tqauoIFQPhVh7f2Sf&#10;STD7NmRXjf/eLQgeh5n5hpktOlOLC7WusqzgfRiBIM6trrhQcPjdvH2CcB5ZY22ZFNzIwWL+0pth&#10;qu2VM7rsfSEChF2KCkrvm1RKl5dk0A1tQxy8o20N+iDbQuoWrwFuahlH0Yc0WHFYKLGhdUn5aX82&#10;CpJjMphMV4d4+lfvfuQ4O20nt0ip/mu3/ALhqfPP8KP9rRWMkhj+z4QjIOd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J+qRcYAAADcAAAADwAAAAAAAAAAAAAAAACYAgAAZHJz&#10;L2Rvd25yZXYueG1sUEsFBgAAAAAEAAQA9QAAAIsDAAAAAA==&#10;" filled="f" strokeweight="2.25pt">
                  <v:fill color2="red" rotate="t" focusposition=".5,.5" focussize="" focus="100%" type="gradientRadial"/>
                  <v:textbox>
                    <w:txbxContent>
                      <w:p w:rsidR="007304CA" w:rsidRPr="00E00B9D" w:rsidRDefault="007304CA" w:rsidP="00E00B9D">
                        <w:pPr>
                          <w:ind w:left="360"/>
                          <w:rPr>
                            <w:rFonts w:ascii="Simplified Arabic" w:hAnsi="Simplified Arabic" w:cs="Simplified Arabic"/>
                            <w:color w:val="002060"/>
                            <w:rtl/>
                          </w:rPr>
                        </w:pPr>
                      </w:p>
                    </w:txbxContent>
                  </v:textbox>
                </v:roundrect>
              </v:group>
            </w:pict>
          </mc:Fallback>
        </mc:AlternateContent>
      </w:r>
      <w:r w:rsidR="000A0CEA" w:rsidRPr="00736A3B">
        <w:rPr>
          <w:rFonts w:ascii="Simplified Arabic" w:hAnsi="Simplified Arabic" w:cs="Simplified Arabic"/>
          <w:b/>
          <w:bCs/>
          <w:sz w:val="32"/>
          <w:szCs w:val="32"/>
          <w:rtl/>
          <w:lang w:bidi="ar-DZ"/>
        </w:rPr>
        <w:tab/>
      </w:r>
    </w:p>
    <w:p w:rsidR="000A0CEA" w:rsidRPr="00736A3B" w:rsidRDefault="000A0CEA" w:rsidP="000A0CEA">
      <w:pPr>
        <w:tabs>
          <w:tab w:val="left" w:pos="3198"/>
        </w:tabs>
        <w:ind w:firstLine="720"/>
        <w:jc w:val="both"/>
        <w:rPr>
          <w:rFonts w:ascii="Simplified Arabic" w:hAnsi="Simplified Arabic" w:cs="Simplified Arabic"/>
          <w:sz w:val="32"/>
          <w:szCs w:val="32"/>
          <w:rtl/>
          <w:lang w:bidi="ar-DZ"/>
        </w:rPr>
      </w:pPr>
      <w:r w:rsidRPr="00736A3B">
        <w:rPr>
          <w:rFonts w:ascii="Simplified Arabic" w:hAnsi="Simplified Arabic" w:cs="Simplified Arabic"/>
          <w:sz w:val="32"/>
          <w:szCs w:val="32"/>
          <w:rtl/>
          <w:lang w:bidi="ar-DZ"/>
        </w:rPr>
        <w:tab/>
      </w:r>
    </w:p>
    <w:p w:rsidR="000A0CEA" w:rsidRPr="00736A3B" w:rsidRDefault="000A0CEA" w:rsidP="000A0CEA">
      <w:pPr>
        <w:ind w:firstLine="720"/>
        <w:jc w:val="both"/>
        <w:rPr>
          <w:rFonts w:ascii="Simplified Arabic" w:hAnsi="Simplified Arabic" w:cs="Simplified Arabic"/>
          <w:sz w:val="32"/>
          <w:szCs w:val="32"/>
          <w:rtl/>
        </w:rPr>
      </w:pPr>
    </w:p>
    <w:p w:rsidR="000A0CEA" w:rsidRPr="00736A3B" w:rsidRDefault="000A0CEA" w:rsidP="000A0CEA">
      <w:pPr>
        <w:rPr>
          <w:rFonts w:ascii="Simplified Arabic" w:hAnsi="Simplified Arabic" w:cs="Simplified Arabic"/>
          <w:b/>
          <w:bCs/>
          <w:sz w:val="32"/>
          <w:szCs w:val="32"/>
          <w:rtl/>
          <w:lang w:bidi="ar-DZ"/>
        </w:rPr>
      </w:pPr>
    </w:p>
    <w:p w:rsidR="00524C09" w:rsidRPr="00736A3B" w:rsidRDefault="00524C09" w:rsidP="00A74E5B">
      <w:pPr>
        <w:rPr>
          <w:rFonts w:ascii="Simplified Arabic" w:hAnsi="Simplified Arabic" w:cs="Simplified Arabic"/>
          <w:szCs w:val="32"/>
          <w:rtl/>
        </w:rPr>
      </w:pPr>
    </w:p>
    <w:p w:rsidR="00A74E5B" w:rsidRPr="00736A3B" w:rsidRDefault="00A74E5B" w:rsidP="00A74E5B">
      <w:pPr>
        <w:rPr>
          <w:rFonts w:ascii="Simplified Arabic" w:hAnsi="Simplified Arabic" w:cs="Simplified Arabic"/>
          <w:szCs w:val="32"/>
          <w:rtl/>
        </w:rPr>
      </w:pPr>
    </w:p>
    <w:p w:rsidR="00A74E5B" w:rsidRPr="00736A3B" w:rsidRDefault="00A74E5B" w:rsidP="00A74E5B">
      <w:pPr>
        <w:rPr>
          <w:rFonts w:ascii="Simplified Arabic" w:hAnsi="Simplified Arabic" w:cs="Simplified Arabic"/>
          <w:szCs w:val="32"/>
          <w:rtl/>
        </w:rPr>
      </w:pPr>
    </w:p>
    <w:p w:rsidR="00A74E5B" w:rsidRPr="00736A3B" w:rsidRDefault="00A74E5B" w:rsidP="00A74E5B">
      <w:pPr>
        <w:rPr>
          <w:rFonts w:ascii="Simplified Arabic" w:hAnsi="Simplified Arabic" w:cs="Simplified Arabic"/>
          <w:szCs w:val="32"/>
          <w:rtl/>
        </w:rPr>
      </w:pPr>
    </w:p>
    <w:p w:rsidR="00A74E5B" w:rsidRPr="00736A3B" w:rsidRDefault="00A74E5B" w:rsidP="00A74E5B">
      <w:pPr>
        <w:rPr>
          <w:rFonts w:ascii="Simplified Arabic" w:hAnsi="Simplified Arabic" w:cs="Simplified Arabic"/>
          <w:szCs w:val="32"/>
          <w:rtl/>
        </w:rPr>
      </w:pPr>
    </w:p>
    <w:p w:rsidR="00063299" w:rsidRDefault="00063299"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5D2630" w:rsidRDefault="005D2630" w:rsidP="004E33CB">
      <w:pPr>
        <w:outlineLvl w:val="0"/>
        <w:rPr>
          <w:rFonts w:ascii="Simplified Arabic" w:hAnsi="Simplified Arabic" w:cs="Simplified Arabic"/>
          <w:b/>
          <w:bCs/>
          <w:sz w:val="32"/>
          <w:szCs w:val="32"/>
          <w:rtl/>
        </w:rPr>
      </w:pPr>
    </w:p>
    <w:p w:rsidR="00313737" w:rsidRPr="00736A3B" w:rsidRDefault="00313737" w:rsidP="004E33CB">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خلاصة الفصل الأول:</w:t>
      </w:r>
    </w:p>
    <w:p w:rsidR="00B557E1" w:rsidRPr="00787666" w:rsidRDefault="00313737" w:rsidP="00044608">
      <w:pPr>
        <w:rPr>
          <w:rFonts w:ascii="Simplified Arabic" w:hAnsi="Simplified Arabic" w:cs="Simplified Arabic"/>
          <w:sz w:val="32"/>
          <w:szCs w:val="32"/>
          <w:rtl/>
        </w:rPr>
      </w:pPr>
      <w:r w:rsidRPr="00787666">
        <w:rPr>
          <w:rFonts w:ascii="Simplified Arabic" w:hAnsi="Simplified Arabic" w:cs="Simplified Arabic"/>
          <w:sz w:val="32"/>
          <w:szCs w:val="32"/>
          <w:rtl/>
        </w:rPr>
        <w:tab/>
      </w:r>
      <w:r w:rsidR="00787666" w:rsidRPr="00787666">
        <w:rPr>
          <w:rFonts w:ascii="Simplified Arabic" w:hAnsi="Simplified Arabic" w:cs="Simplified Arabic" w:hint="cs"/>
          <w:sz w:val="32"/>
          <w:szCs w:val="32"/>
          <w:rtl/>
        </w:rPr>
        <w:t>لقد تم تقسيم الفصل النظري الى ثلاث مباحث الاول لضغوط العمل وهو المتغير ا</w:t>
      </w:r>
      <w:r w:rsidR="009E3B07" w:rsidRPr="00787666">
        <w:rPr>
          <w:rFonts w:ascii="Simplified Arabic" w:hAnsi="Simplified Arabic" w:cs="Simplified Arabic"/>
          <w:sz w:val="32"/>
          <w:szCs w:val="32"/>
          <w:rtl/>
        </w:rPr>
        <w:t xml:space="preserve">لمستقل </w:t>
      </w:r>
      <w:r w:rsidR="00787666" w:rsidRPr="00787666">
        <w:rPr>
          <w:rFonts w:ascii="Simplified Arabic" w:hAnsi="Simplified Arabic" w:cs="Simplified Arabic" w:hint="cs"/>
          <w:sz w:val="32"/>
          <w:szCs w:val="32"/>
          <w:rtl/>
        </w:rPr>
        <w:t xml:space="preserve">في الدراسة </w:t>
      </w:r>
      <w:r w:rsidR="009E3B07" w:rsidRPr="00787666">
        <w:rPr>
          <w:rFonts w:ascii="Simplified Arabic" w:hAnsi="Simplified Arabic" w:cs="Simplified Arabic"/>
          <w:sz w:val="32"/>
          <w:szCs w:val="32"/>
          <w:rtl/>
        </w:rPr>
        <w:t xml:space="preserve"> </w:t>
      </w:r>
      <w:r w:rsidR="00787666" w:rsidRPr="00787666">
        <w:rPr>
          <w:rFonts w:ascii="Simplified Arabic" w:hAnsi="Simplified Arabic" w:cs="Simplified Arabic" w:hint="cs"/>
          <w:sz w:val="32"/>
          <w:szCs w:val="32"/>
          <w:rtl/>
        </w:rPr>
        <w:t>والثاني وهو الرضا الوظيفي كمتغير تابع و</w:t>
      </w:r>
      <w:r w:rsidR="009E3B07" w:rsidRPr="00787666">
        <w:rPr>
          <w:rFonts w:ascii="Simplified Arabic" w:hAnsi="Simplified Arabic" w:cs="Simplified Arabic"/>
          <w:sz w:val="32"/>
          <w:szCs w:val="32"/>
          <w:rtl/>
        </w:rPr>
        <w:t xml:space="preserve">تم عرض لبعض النقاط المهمة المتعلقة بهما وذلك من خلال </w:t>
      </w:r>
      <w:r w:rsidR="00787666">
        <w:rPr>
          <w:rFonts w:ascii="Simplified Arabic" w:hAnsi="Simplified Arabic" w:cs="Simplified Arabic" w:hint="cs"/>
          <w:sz w:val="32"/>
          <w:szCs w:val="32"/>
          <w:rtl/>
        </w:rPr>
        <w:t xml:space="preserve">تقسيم مبحث ضغوط العمل الى مطلبين الاول ماهية الضغوط والثاني عناصر ومصادر الضغوط وفي المبحث الخاص بالرضا الوظيفي فقد تم تقسيمه الى ثلاث مطالب الاول ماهية الرضا الوظيفي والثاني تم التطرق الى طبيعة ، أهمية ومؤشرات الرضا لنعرض ديناميكية وطرق القياس الخاصة بالرضا الوظيفي ، ونمر بعد ذلك الى المبحث الثالث والذي خصص الى علاقة المتغير المستقل بالموارد البشرية ليتم تقسيمه الى ثلاث مطالب، الاول خصص للنظريات المفسرة للمتغيرين المستقل والتابع الا وهما الضغوط والرضا، اما المطلب الثاني فخصص لضغوط العمل والموارد البشرية ليتم الانتقال الى المطلب الثالث </w:t>
      </w:r>
      <w:r w:rsidR="00044608">
        <w:rPr>
          <w:rFonts w:ascii="Simplified Arabic" w:hAnsi="Simplified Arabic" w:cs="Simplified Arabic" w:hint="cs"/>
          <w:sz w:val="32"/>
          <w:szCs w:val="32"/>
          <w:rtl/>
        </w:rPr>
        <w:t xml:space="preserve">لصياغة الفرضيات وبعده تم </w:t>
      </w:r>
      <w:r w:rsidR="00787666">
        <w:rPr>
          <w:rFonts w:ascii="Simplified Arabic" w:hAnsi="Simplified Arabic" w:cs="Simplified Arabic" w:hint="cs"/>
          <w:sz w:val="32"/>
          <w:szCs w:val="32"/>
          <w:rtl/>
        </w:rPr>
        <w:t xml:space="preserve">تشكيل الاطار النظري للدراسة </w:t>
      </w:r>
      <w:r w:rsidR="00822BE6" w:rsidRPr="00787666">
        <w:rPr>
          <w:rFonts w:ascii="Simplified Arabic" w:hAnsi="Simplified Arabic" w:cs="Simplified Arabic"/>
          <w:sz w:val="32"/>
          <w:szCs w:val="32"/>
          <w:rtl/>
        </w:rPr>
        <w:t xml:space="preserve">. </w:t>
      </w:r>
    </w:p>
    <w:p w:rsidR="00B557E1" w:rsidRPr="00736A3B" w:rsidRDefault="00B557E1" w:rsidP="00B557E1">
      <w:pPr>
        <w:rPr>
          <w:rFonts w:ascii="Simplified Arabic" w:hAnsi="Simplified Arabic" w:cs="Simplified Arabic"/>
          <w:sz w:val="32"/>
          <w:szCs w:val="32"/>
          <w:rtl/>
        </w:rPr>
      </w:pPr>
    </w:p>
    <w:p w:rsidR="00313737" w:rsidRPr="00736A3B" w:rsidRDefault="00313737"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B557E1" w:rsidRPr="00736A3B" w:rsidRDefault="00B557E1" w:rsidP="00B557E1">
      <w:pPr>
        <w:rPr>
          <w:rFonts w:ascii="Simplified Arabic" w:hAnsi="Simplified Arabic" w:cs="Simplified Arabic"/>
          <w:sz w:val="32"/>
          <w:szCs w:val="32"/>
          <w:rtl/>
        </w:rPr>
      </w:pPr>
    </w:p>
    <w:p w:rsidR="00E82A59" w:rsidRPr="00736A3B" w:rsidRDefault="00E82A59" w:rsidP="00B557E1">
      <w:pPr>
        <w:rPr>
          <w:rFonts w:ascii="Simplified Arabic" w:hAnsi="Simplified Arabic" w:cs="Simplified Arabic"/>
          <w:b/>
          <w:bCs/>
          <w:sz w:val="36"/>
          <w:szCs w:val="36"/>
          <w:rtl/>
        </w:rPr>
        <w:sectPr w:rsidR="00E82A59" w:rsidRPr="00736A3B" w:rsidSect="00123EA0">
          <w:headerReference w:type="default" r:id="rId23"/>
          <w:footerReference w:type="default" r:id="rId24"/>
          <w:footnotePr>
            <w:numRestart w:val="eachPage"/>
          </w:footnotePr>
          <w:endnotePr>
            <w:numFmt w:val="decimal"/>
          </w:endnotePr>
          <w:pgSz w:w="11906" w:h="16838"/>
          <w:pgMar w:top="1418" w:right="1418" w:bottom="1418" w:left="1134" w:header="709" w:footer="709" w:gutter="0"/>
          <w:pgNumType w:start="9"/>
          <w:cols w:space="708"/>
          <w:bidi/>
          <w:rtlGutter/>
          <w:docGrid w:linePitch="360"/>
        </w:sectPr>
      </w:pPr>
    </w:p>
    <w:p w:rsidR="00B557E1" w:rsidRPr="00736A3B" w:rsidRDefault="00B557E1" w:rsidP="00B557E1">
      <w:pPr>
        <w:rPr>
          <w:rFonts w:ascii="Simplified Arabic" w:hAnsi="Simplified Arabic" w:cs="Simplified Arabic"/>
          <w:b/>
          <w:bCs/>
          <w:sz w:val="36"/>
          <w:szCs w:val="36"/>
          <w:rtl/>
        </w:rPr>
      </w:pPr>
    </w:p>
    <w:p w:rsidR="00B557E1" w:rsidRPr="00736A3B" w:rsidRDefault="00B557E1" w:rsidP="00B557E1">
      <w:pPr>
        <w:rPr>
          <w:rFonts w:ascii="Simplified Arabic" w:hAnsi="Simplified Arabic" w:cs="Simplified Arabic"/>
          <w:b/>
          <w:bCs/>
          <w:sz w:val="36"/>
          <w:szCs w:val="36"/>
          <w:rtl/>
        </w:rPr>
      </w:pPr>
    </w:p>
    <w:p w:rsidR="00E82A59" w:rsidRPr="00736A3B" w:rsidRDefault="00E82A59" w:rsidP="00B557E1">
      <w:pPr>
        <w:rPr>
          <w:rFonts w:ascii="Simplified Arabic" w:hAnsi="Simplified Arabic" w:cs="Simplified Arabic"/>
          <w:b/>
          <w:bCs/>
          <w:sz w:val="36"/>
          <w:szCs w:val="36"/>
          <w:rtl/>
        </w:rPr>
      </w:pPr>
    </w:p>
    <w:p w:rsidR="00E82A59" w:rsidRPr="00736A3B" w:rsidRDefault="00E82A59" w:rsidP="00B557E1">
      <w:pPr>
        <w:rPr>
          <w:rFonts w:ascii="Simplified Arabic" w:hAnsi="Simplified Arabic" w:cs="Simplified Arabic"/>
          <w:b/>
          <w:bCs/>
          <w:sz w:val="36"/>
          <w:szCs w:val="36"/>
          <w:rtl/>
        </w:rPr>
      </w:pPr>
    </w:p>
    <w:p w:rsidR="00E82A59" w:rsidRPr="00736A3B" w:rsidRDefault="00E82A59" w:rsidP="00B557E1">
      <w:pPr>
        <w:rPr>
          <w:rFonts w:ascii="Simplified Arabic" w:hAnsi="Simplified Arabic" w:cs="Simplified Arabic"/>
          <w:b/>
          <w:bCs/>
          <w:sz w:val="36"/>
          <w:szCs w:val="36"/>
          <w:rtl/>
        </w:rPr>
      </w:pPr>
    </w:p>
    <w:p w:rsidR="00151C43" w:rsidRPr="00736A3B" w:rsidRDefault="00151C43" w:rsidP="00B557E1">
      <w:pPr>
        <w:rPr>
          <w:rFonts w:ascii="Simplified Arabic" w:hAnsi="Simplified Arabic" w:cs="Simplified Arabic"/>
          <w:b/>
          <w:bCs/>
          <w:sz w:val="36"/>
          <w:szCs w:val="36"/>
          <w:rtl/>
        </w:rPr>
      </w:pPr>
    </w:p>
    <w:p w:rsidR="00151C43" w:rsidRPr="00736A3B" w:rsidRDefault="00151C43" w:rsidP="00151C43">
      <w:pPr>
        <w:rPr>
          <w:rFonts w:ascii="Simplified Arabic" w:hAnsi="Simplified Arabic" w:cs="Simplified Arabic"/>
          <w:sz w:val="36"/>
          <w:szCs w:val="36"/>
          <w:rtl/>
        </w:rPr>
      </w:pPr>
    </w:p>
    <w:p w:rsidR="00151C43" w:rsidRPr="00736A3B" w:rsidRDefault="00151C43" w:rsidP="00151C43">
      <w:pPr>
        <w:rPr>
          <w:rFonts w:ascii="Simplified Arabic" w:hAnsi="Simplified Arabic" w:cs="Simplified Arabic"/>
          <w:sz w:val="36"/>
          <w:szCs w:val="36"/>
          <w:rtl/>
        </w:rPr>
      </w:pPr>
    </w:p>
    <w:p w:rsidR="00151C43" w:rsidRPr="00736A3B" w:rsidRDefault="00151C43" w:rsidP="00151C43">
      <w:pPr>
        <w:rPr>
          <w:rFonts w:ascii="Simplified Arabic" w:hAnsi="Simplified Arabic" w:cs="Simplified Arabic"/>
          <w:sz w:val="36"/>
          <w:szCs w:val="36"/>
          <w:rtl/>
        </w:rPr>
      </w:pPr>
    </w:p>
    <w:p w:rsidR="00151C43" w:rsidRPr="00736A3B" w:rsidRDefault="00CE6BF2" w:rsidP="00151C43">
      <w:pPr>
        <w:rPr>
          <w:rFonts w:ascii="Simplified Arabic" w:hAnsi="Simplified Arabic" w:cs="Simplified Arabic"/>
          <w:sz w:val="36"/>
          <w:szCs w:val="36"/>
          <w:rtl/>
        </w:rPr>
      </w:pPr>
      <w:r>
        <w:rPr>
          <w:rFonts w:ascii="Simplified Arabic" w:hAnsi="Simplified Arabic" w:cs="Simplified Arabic"/>
          <w:b/>
          <w:bCs/>
          <w:noProof/>
          <w:sz w:val="36"/>
          <w:szCs w:val="36"/>
          <w:rtl/>
          <w:lang w:val="fr-FR" w:eastAsia="fr-FR"/>
        </w:rPr>
        <mc:AlternateContent>
          <mc:Choice Requires="wps">
            <w:drawing>
              <wp:anchor distT="0" distB="0" distL="114300" distR="114300" simplePos="0" relativeHeight="251737600" behindDoc="0" locked="0" layoutInCell="1" allowOverlap="1">
                <wp:simplePos x="0" y="0"/>
                <wp:positionH relativeFrom="column">
                  <wp:posOffset>839470</wp:posOffset>
                </wp:positionH>
                <wp:positionV relativeFrom="paragraph">
                  <wp:posOffset>66040</wp:posOffset>
                </wp:positionV>
                <wp:extent cx="4263390" cy="1456055"/>
                <wp:effectExtent l="20320" t="18415" r="21590" b="20955"/>
                <wp:wrapNone/>
                <wp:docPr id="340" name="AutoShape 5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3390" cy="1456055"/>
                        </a:xfrm>
                        <a:prstGeom prst="roundRect">
                          <a:avLst>
                            <a:gd name="adj" fmla="val 31477"/>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Default="009A094E" w:rsidP="00845642">
                            <w:pPr>
                              <w:bidi w:val="0"/>
                              <w:jc w:val="center"/>
                              <w:rPr>
                                <w:lang w:bidi="ar-DZ"/>
                              </w:rPr>
                            </w:pPr>
                            <w:r>
                              <w:rPr>
                                <w:rFonts w:ascii="Simplified Arabic" w:hAnsi="Simplified Arabic" w:cs="Simplified Arabic" w:hint="cs"/>
                                <w:b/>
                                <w:bCs/>
                                <w:sz w:val="96"/>
                                <w:szCs w:val="96"/>
                                <w:rtl/>
                                <w:lang w:bidi="ar-DZ"/>
                              </w:rPr>
                              <w:t>الفصـــــــل الثاني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2" o:spid="_x0000_s1143" style="position:absolute;left:0;text-align:left;margin-left:66.1pt;margin-top:5.2pt;width:335.7pt;height:114.65pt;z-index:251737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062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" filled="f" strokeweight="2.25pt">
                <v:textbox>
                  <w:txbxContent>
                    <w:p w:rsidR="007304CA" w:rsidRDefault="007304CA" w:rsidP="00845642">
                      <w:pPr>
                        <w:bidi w:val="0"/>
                        <w:jc w:val="center"/>
                        <w:rPr>
                          <w:lang w:bidi="ar-DZ"/>
                        </w:rPr>
                      </w:pPr>
                      <w:r>
                        <w:rPr>
                          <w:rFonts w:ascii="Simplified Arabic" w:hAnsi="Simplified Arabic" w:cs="Simplified Arabic" w:hint="cs"/>
                          <w:b/>
                          <w:bCs/>
                          <w:sz w:val="96"/>
                          <w:szCs w:val="96"/>
                          <w:rtl/>
                          <w:lang w:bidi="ar-DZ"/>
                        </w:rPr>
                        <w:t>الفصـــــــل الثاني</w:t>
                      </w:r>
                    </w:p>
                  </w:txbxContent>
                </v:textbox>
              </v:roundrect>
            </w:pict>
          </mc:Fallback>
        </mc:AlternateContent>
      </w:r>
    </w:p>
    <w:p w:rsidR="00151C43" w:rsidRPr="00736A3B" w:rsidRDefault="00151C43" w:rsidP="00151C43">
      <w:pPr>
        <w:rPr>
          <w:rFonts w:ascii="Simplified Arabic" w:hAnsi="Simplified Arabic" w:cs="Simplified Arabic"/>
          <w:sz w:val="36"/>
          <w:szCs w:val="36"/>
          <w:rtl/>
        </w:rPr>
      </w:pPr>
    </w:p>
    <w:p w:rsidR="00151C43" w:rsidRPr="00736A3B" w:rsidRDefault="00151C43" w:rsidP="00151C43">
      <w:pPr>
        <w:rPr>
          <w:rFonts w:ascii="Simplified Arabic" w:hAnsi="Simplified Arabic" w:cs="Simplified Arabic"/>
          <w:sz w:val="36"/>
          <w:szCs w:val="36"/>
          <w:rtl/>
        </w:rPr>
      </w:pPr>
    </w:p>
    <w:p w:rsidR="00151C43" w:rsidRPr="00736A3B" w:rsidRDefault="00151C43" w:rsidP="00151C43">
      <w:pPr>
        <w:rPr>
          <w:rFonts w:ascii="Simplified Arabic" w:hAnsi="Simplified Arabic" w:cs="Simplified Arabic"/>
          <w:sz w:val="36"/>
          <w:szCs w:val="36"/>
          <w:rtl/>
        </w:rPr>
      </w:pPr>
    </w:p>
    <w:p w:rsidR="00151C43" w:rsidRPr="00736A3B" w:rsidRDefault="00151C43" w:rsidP="00151C43">
      <w:pPr>
        <w:rPr>
          <w:rFonts w:ascii="Simplified Arabic" w:hAnsi="Simplified Arabic" w:cs="Simplified Arabic"/>
          <w:sz w:val="36"/>
          <w:szCs w:val="36"/>
          <w:rtl/>
        </w:rPr>
      </w:pPr>
    </w:p>
    <w:p w:rsidR="00151C43" w:rsidRPr="00736A3B" w:rsidRDefault="00151C43" w:rsidP="00151C43">
      <w:pPr>
        <w:rPr>
          <w:rFonts w:ascii="Simplified Arabic" w:hAnsi="Simplified Arabic" w:cs="Simplified Arabic"/>
          <w:sz w:val="36"/>
          <w:szCs w:val="36"/>
          <w:rtl/>
        </w:rPr>
      </w:pPr>
    </w:p>
    <w:p w:rsidR="00151C43" w:rsidRPr="00736A3B" w:rsidRDefault="00151C43" w:rsidP="00151C43">
      <w:pPr>
        <w:rPr>
          <w:rFonts w:ascii="Simplified Arabic" w:hAnsi="Simplified Arabic" w:cs="Simplified Arabic"/>
          <w:sz w:val="36"/>
          <w:szCs w:val="36"/>
          <w:rtl/>
        </w:rPr>
      </w:pPr>
    </w:p>
    <w:p w:rsidR="00151C43" w:rsidRPr="00736A3B" w:rsidRDefault="00151C43" w:rsidP="00151C43">
      <w:pPr>
        <w:tabs>
          <w:tab w:val="left" w:pos="2522"/>
        </w:tabs>
        <w:rPr>
          <w:rFonts w:ascii="Simplified Arabic" w:hAnsi="Simplified Arabic" w:cs="Simplified Arabic"/>
          <w:sz w:val="36"/>
          <w:szCs w:val="36"/>
          <w:rtl/>
        </w:rPr>
      </w:pPr>
    </w:p>
    <w:p w:rsidR="00151C43" w:rsidRPr="00736A3B" w:rsidRDefault="00151C43" w:rsidP="00151C43">
      <w:pPr>
        <w:rPr>
          <w:rFonts w:ascii="Simplified Arabic" w:hAnsi="Simplified Arabic" w:cs="Simplified Arabic"/>
          <w:sz w:val="36"/>
          <w:szCs w:val="36"/>
          <w:rtl/>
        </w:rPr>
      </w:pPr>
    </w:p>
    <w:p w:rsidR="00E82A59" w:rsidRPr="00736A3B" w:rsidRDefault="00E82A59" w:rsidP="00151C43">
      <w:pPr>
        <w:rPr>
          <w:rFonts w:ascii="Simplified Arabic" w:hAnsi="Simplified Arabic" w:cs="Simplified Arabic"/>
          <w:sz w:val="36"/>
          <w:szCs w:val="36"/>
          <w:rtl/>
        </w:rPr>
        <w:sectPr w:rsidR="00E82A59" w:rsidRPr="00736A3B" w:rsidSect="002901E2">
          <w:headerReference w:type="default" r:id="rId25"/>
          <w:footerReference w:type="default" r:id="rId26"/>
          <w:footnotePr>
            <w:numRestart w:val="eachPage"/>
          </w:footnotePr>
          <w:endnotePr>
            <w:numFmt w:val="decimal"/>
          </w:endnotePr>
          <w:pgSz w:w="11906" w:h="16838"/>
          <w:pgMar w:top="1418" w:right="1418" w:bottom="1418" w:left="1134" w:header="709" w:footer="709" w:gutter="0"/>
          <w:pgNumType w:start="6"/>
          <w:cols w:space="708"/>
          <w:bidi/>
          <w:rtlGutter/>
          <w:docGrid w:linePitch="360"/>
        </w:sectPr>
      </w:pPr>
    </w:p>
    <w:p w:rsidR="00845642" w:rsidRDefault="00845642" w:rsidP="00BA431A">
      <w:pPr>
        <w:tabs>
          <w:tab w:val="left" w:pos="707"/>
        </w:tabs>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تمهيد:</w:t>
      </w:r>
    </w:p>
    <w:p w:rsidR="00F8473C" w:rsidRPr="00F8473C" w:rsidRDefault="00F8473C" w:rsidP="00FA0206">
      <w:pPr>
        <w:tabs>
          <w:tab w:val="left" w:pos="707"/>
        </w:tabs>
        <w:jc w:val="both"/>
        <w:outlineLvl w:val="0"/>
        <w:rPr>
          <w:rFonts w:ascii="Simplified Arabic" w:hAnsi="Simplified Arabic" w:cs="Simplified Arabic"/>
          <w:sz w:val="28"/>
          <w:szCs w:val="28"/>
          <w:rtl/>
        </w:rPr>
      </w:pPr>
      <w:r>
        <w:rPr>
          <w:rFonts w:ascii="Simplified Arabic" w:hAnsi="Simplified Arabic" w:cs="Simplified Arabic" w:hint="cs"/>
          <w:sz w:val="28"/>
          <w:szCs w:val="28"/>
          <w:rtl/>
        </w:rPr>
        <w:tab/>
      </w:r>
      <w:r w:rsidRPr="00F8473C">
        <w:rPr>
          <w:rFonts w:ascii="Simplified Arabic" w:hAnsi="Simplified Arabic" w:cs="Simplified Arabic" w:hint="cs"/>
          <w:sz w:val="28"/>
          <w:szCs w:val="28"/>
          <w:rtl/>
        </w:rPr>
        <w:t>بعد العرض النظري الذي قمنا به في الفصل السابق قصد التعرف على جوانب البحث من خلال عرض المفاهيم التي تطرقنا اليها فيما سبق فإننا سنتطرق الى الجانب التطبيقي في محاولة هدفها هو ابراز مدى مطابقة موضوع بحثنا مع الواقع، وقد اخترنا مديرية الموارد المائية بالمسيلة لهذا الغرض.</w:t>
      </w:r>
    </w:p>
    <w:p w:rsidR="00845642" w:rsidRPr="00F8473C" w:rsidRDefault="00F8473C" w:rsidP="00F8473C">
      <w:pPr>
        <w:tabs>
          <w:tab w:val="left" w:pos="707"/>
        </w:tabs>
        <w:jc w:val="both"/>
        <w:outlineLvl w:val="0"/>
        <w:rPr>
          <w:rFonts w:ascii="Simplified Arabic" w:hAnsi="Simplified Arabic" w:cs="Simplified Arabic"/>
          <w:sz w:val="28"/>
          <w:szCs w:val="28"/>
          <w:rtl/>
        </w:rPr>
      </w:pPr>
      <w:r w:rsidRPr="00F8473C">
        <w:rPr>
          <w:rFonts w:ascii="Simplified Arabic" w:hAnsi="Simplified Arabic" w:cs="Simplified Arabic" w:hint="cs"/>
          <w:sz w:val="28"/>
          <w:szCs w:val="28"/>
          <w:rtl/>
        </w:rPr>
        <w:t xml:space="preserve">وحتى يتسنى لنا معرفة النتائج لفرضيات الدراسة قمنا بتقسيم الفصل الى ثلاثة مباحث يتضمن المبحث الاول إجراءات الدراسة الميدانية والتعريف بالمؤسسة محل الدراسة ثم نتطرق الى المبحث الثاني وفيه يتم عرض وتحليل بيانات الدراسة أما المبحث الثالث فيتم فيه اختبار الفرضيات </w:t>
      </w: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845642" w:rsidRDefault="00845642" w:rsidP="00BA431A">
      <w:pPr>
        <w:tabs>
          <w:tab w:val="left" w:pos="707"/>
        </w:tabs>
        <w:outlineLvl w:val="0"/>
        <w:rPr>
          <w:rFonts w:ascii="Simplified Arabic" w:hAnsi="Simplified Arabic" w:cs="Simplified Arabic"/>
          <w:b/>
          <w:bCs/>
          <w:sz w:val="32"/>
          <w:szCs w:val="32"/>
          <w:rtl/>
        </w:rPr>
      </w:pPr>
    </w:p>
    <w:p w:rsidR="0012331E" w:rsidRDefault="0012331E" w:rsidP="00BA431A">
      <w:pPr>
        <w:tabs>
          <w:tab w:val="left" w:pos="707"/>
        </w:tabs>
        <w:outlineLvl w:val="0"/>
        <w:rPr>
          <w:rFonts w:ascii="Simplified Arabic" w:hAnsi="Simplified Arabic" w:cs="Simplified Arabic"/>
          <w:b/>
          <w:bCs/>
          <w:sz w:val="32"/>
          <w:szCs w:val="32"/>
          <w:rtl/>
        </w:rPr>
      </w:pPr>
    </w:p>
    <w:p w:rsidR="007A35D9" w:rsidRPr="00736A3B" w:rsidRDefault="007A35D9" w:rsidP="00BA431A">
      <w:pPr>
        <w:tabs>
          <w:tab w:val="left" w:pos="707"/>
        </w:tabs>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المبحث</w:t>
      </w:r>
      <w:r w:rsidR="00845642">
        <w:rPr>
          <w:rFonts w:ascii="Simplified Arabic" w:hAnsi="Simplified Arabic" w:cs="Simplified Arabic" w:hint="cs"/>
          <w:b/>
          <w:bCs/>
          <w:sz w:val="32"/>
          <w:szCs w:val="32"/>
          <w:rtl/>
        </w:rPr>
        <w:t xml:space="preserve"> </w:t>
      </w:r>
      <w:r w:rsidR="00380CFF" w:rsidRPr="00736A3B">
        <w:rPr>
          <w:rFonts w:ascii="Simplified Arabic" w:hAnsi="Simplified Arabic" w:cs="Simplified Arabic"/>
          <w:b/>
          <w:bCs/>
          <w:sz w:val="32"/>
          <w:szCs w:val="32"/>
          <w:rtl/>
        </w:rPr>
        <w:t>الأول</w:t>
      </w:r>
      <w:r w:rsidR="00822BE6" w:rsidRPr="00736A3B">
        <w:rPr>
          <w:rFonts w:ascii="Simplified Arabic" w:hAnsi="Simplified Arabic" w:cs="Simplified Arabic"/>
          <w:b/>
          <w:bCs/>
          <w:sz w:val="32"/>
          <w:szCs w:val="32"/>
          <w:rtl/>
        </w:rPr>
        <w:t xml:space="preserve">: </w:t>
      </w:r>
      <w:r w:rsidRPr="00736A3B">
        <w:rPr>
          <w:rFonts w:ascii="Simplified Arabic" w:hAnsi="Simplified Arabic" w:cs="Simplified Arabic"/>
          <w:b/>
          <w:bCs/>
          <w:sz w:val="32"/>
          <w:szCs w:val="32"/>
          <w:rtl/>
        </w:rPr>
        <w:t xml:space="preserve">إجراءات </w:t>
      </w:r>
      <w:r w:rsidR="00380CFF" w:rsidRPr="00736A3B">
        <w:rPr>
          <w:rFonts w:ascii="Simplified Arabic" w:hAnsi="Simplified Arabic" w:cs="Simplified Arabic"/>
          <w:b/>
          <w:bCs/>
          <w:sz w:val="32"/>
          <w:szCs w:val="32"/>
          <w:rtl/>
        </w:rPr>
        <w:t>ا</w:t>
      </w:r>
      <w:r w:rsidRPr="00736A3B">
        <w:rPr>
          <w:rFonts w:ascii="Simplified Arabic" w:hAnsi="Simplified Arabic" w:cs="Simplified Arabic"/>
          <w:b/>
          <w:bCs/>
          <w:sz w:val="32"/>
          <w:szCs w:val="32"/>
          <w:rtl/>
        </w:rPr>
        <w:t>لدراسة الميدانية</w:t>
      </w:r>
    </w:p>
    <w:p w:rsidR="000639C8" w:rsidRPr="00736A3B" w:rsidRDefault="00380CFF" w:rsidP="00BA431A">
      <w:pPr>
        <w:ind w:left="-153"/>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lang w:bidi="ar-DZ"/>
        </w:rPr>
        <w:t>المطلب الأول: الإطار المنهجي</w:t>
      </w:r>
    </w:p>
    <w:p w:rsidR="00380CFF" w:rsidRPr="00736A3B" w:rsidRDefault="00380CFF" w:rsidP="00BA431A">
      <w:pPr>
        <w:ind w:left="-153"/>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lang w:bidi="ar-DZ"/>
        </w:rPr>
        <w:t>الفرع الأول : منهج الدراسة</w:t>
      </w:r>
    </w:p>
    <w:p w:rsidR="00380CFF" w:rsidRPr="0012331E" w:rsidRDefault="00BA431A" w:rsidP="001B1E62">
      <w:pPr>
        <w:ind w:left="-153" w:firstLine="873"/>
        <w:jc w:val="both"/>
        <w:rPr>
          <w:rFonts w:ascii="Simplified Arabic" w:hAnsi="Simplified Arabic" w:cs="Simplified Arabic"/>
          <w:b/>
          <w:bCs/>
          <w:sz w:val="28"/>
          <w:szCs w:val="28"/>
          <w:rtl/>
          <w:lang w:val="fr-FR" w:bidi="ar-DZ"/>
        </w:rPr>
      </w:pPr>
      <w:r w:rsidRPr="0012331E">
        <w:rPr>
          <w:rFonts w:ascii="Simplified Arabic" w:hAnsi="Simplified Arabic" w:cs="Simplified Arabic"/>
          <w:sz w:val="28"/>
          <w:szCs w:val="28"/>
          <w:rtl/>
        </w:rPr>
        <w:t xml:space="preserve">تهدف دراستنا الحالية الى التعرف ما إذا كانت ضغوط العمل لها أثر على رضا الموظف العمومي </w:t>
      </w:r>
      <w:r w:rsidR="0012331E">
        <w:rPr>
          <w:rFonts w:ascii="Simplified Arabic" w:hAnsi="Simplified Arabic" w:cs="Simplified Arabic" w:hint="cs"/>
          <w:sz w:val="28"/>
          <w:szCs w:val="28"/>
          <w:rtl/>
        </w:rPr>
        <w:t xml:space="preserve">بمديرية الموارد المائية </w:t>
      </w:r>
      <w:r w:rsidRPr="0012331E">
        <w:rPr>
          <w:rFonts w:ascii="Simplified Arabic" w:hAnsi="Simplified Arabic" w:cs="Simplified Arabic"/>
          <w:sz w:val="28"/>
          <w:szCs w:val="28"/>
          <w:rtl/>
        </w:rPr>
        <w:t xml:space="preserve"> </w:t>
      </w:r>
      <w:r w:rsidR="00E73FBA">
        <w:rPr>
          <w:rFonts w:ascii="Simplified Arabic" w:hAnsi="Simplified Arabic" w:cs="Simplified Arabic" w:hint="cs"/>
          <w:sz w:val="28"/>
          <w:szCs w:val="28"/>
          <w:rtl/>
        </w:rPr>
        <w:t>وبما أن دراستنا تندرج تحت بحث العلوم الاقتصادية والبحوث الكمية اعتمدنا على المنهج الوصفي فق</w:t>
      </w:r>
      <w:r w:rsidRPr="0012331E">
        <w:rPr>
          <w:rFonts w:ascii="Simplified Arabic" w:hAnsi="Simplified Arabic" w:cs="Simplified Arabic"/>
          <w:sz w:val="28"/>
          <w:szCs w:val="28"/>
          <w:rtl/>
        </w:rPr>
        <w:t xml:space="preserve">د استخدمنا الاستبيان في جمع البيانات ومعالجتها إحصائيا عن طريق برنامج </w:t>
      </w:r>
      <w:r w:rsidRPr="0012331E">
        <w:rPr>
          <w:rFonts w:ascii="Simplified Arabic" w:hAnsi="Simplified Arabic" w:cs="Simplified Arabic"/>
          <w:sz w:val="28"/>
          <w:szCs w:val="28"/>
          <w:lang w:val="fr-FR"/>
        </w:rPr>
        <w:t>SPSS</w:t>
      </w:r>
      <w:r w:rsidR="00E73FBA">
        <w:rPr>
          <w:rFonts w:ascii="Simplified Arabic" w:hAnsi="Simplified Arabic" w:cs="Simplified Arabic" w:hint="cs"/>
          <w:sz w:val="28"/>
          <w:szCs w:val="28"/>
          <w:rtl/>
          <w:lang w:val="fr-FR"/>
        </w:rPr>
        <w:t xml:space="preserve"> لوصف العلاقة بين المتغيرات </w:t>
      </w:r>
      <w:r w:rsidR="001B1E62">
        <w:rPr>
          <w:rFonts w:ascii="Simplified Arabic" w:hAnsi="Simplified Arabic" w:cs="Simplified Arabic" w:hint="cs"/>
          <w:sz w:val="28"/>
          <w:szCs w:val="28"/>
          <w:rtl/>
          <w:lang w:val="fr-FR"/>
        </w:rPr>
        <w:t>كما يسهل علينا تحليل وتفسير العلاقة وذلك بدراسة قوة الارتباط والاثر.</w:t>
      </w:r>
    </w:p>
    <w:p w:rsidR="00BA431A" w:rsidRPr="00736A3B" w:rsidRDefault="00BA431A" w:rsidP="0012331E">
      <w:pPr>
        <w:ind w:left="-153"/>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lang w:bidi="ar-DZ"/>
        </w:rPr>
        <w:t>الفرع الثاني: مجتمع وعينة الدراسة</w:t>
      </w:r>
    </w:p>
    <w:p w:rsidR="00BA431A" w:rsidRPr="0012331E" w:rsidRDefault="00BA431A" w:rsidP="0012331E">
      <w:pPr>
        <w:ind w:firstLine="720"/>
        <w:jc w:val="both"/>
        <w:outlineLvl w:val="0"/>
        <w:rPr>
          <w:rFonts w:ascii="Simplified Arabic" w:hAnsi="Simplified Arabic" w:cs="Simplified Arabic"/>
          <w:sz w:val="28"/>
          <w:szCs w:val="28"/>
          <w:rtl/>
        </w:rPr>
      </w:pPr>
      <w:r w:rsidRPr="0012331E">
        <w:rPr>
          <w:rFonts w:ascii="Simplified Arabic" w:hAnsi="Simplified Arabic" w:cs="Simplified Arabic"/>
          <w:sz w:val="28"/>
          <w:szCs w:val="28"/>
          <w:rtl/>
        </w:rPr>
        <w:t>وكانت بداية دراستنا بتقديم طلب لإدارة القسم للحصول على ترخيص للنزول إلى مكان عمل الموظفين في الإدارة العمومية لأن موضوع دراستنا يتحدث عن ضغوط العمل وأثرها على رضا الموظفين بالإدارة العمومية وانصب اختيارنا على مديرية الموارد المائية لولاية المسيلة وبعد موافقة رئيس مصلحة الإدارة والوسائل تم توزيع الاستبيان على الموظفين للإجابة عليها وبعدها تم جمع المقاييس لمعالجتها.</w:t>
      </w:r>
    </w:p>
    <w:p w:rsidR="00BA431A" w:rsidRPr="0012331E" w:rsidRDefault="00BA431A" w:rsidP="0012331E">
      <w:pPr>
        <w:jc w:val="both"/>
        <w:outlineLvl w:val="0"/>
        <w:rPr>
          <w:rFonts w:ascii="Simplified Arabic" w:hAnsi="Simplified Arabic" w:cs="Simplified Arabic"/>
          <w:sz w:val="28"/>
          <w:szCs w:val="28"/>
          <w:rtl/>
        </w:rPr>
      </w:pPr>
      <w:r w:rsidRPr="0012331E">
        <w:rPr>
          <w:rFonts w:ascii="Simplified Arabic" w:hAnsi="Simplified Arabic" w:cs="Simplified Arabic"/>
          <w:sz w:val="28"/>
          <w:szCs w:val="28"/>
          <w:rtl/>
        </w:rPr>
        <w:t xml:space="preserve">وتكون مجتمع الدراسة من مجموعة من الموظفين في مديرية الموارد المائية والذي تكون بحوالي </w:t>
      </w:r>
      <w:r w:rsidRPr="0012331E">
        <w:rPr>
          <w:rFonts w:ascii="Simplified Arabic" w:hAnsi="Simplified Arabic" w:cs="Simplified Arabic"/>
          <w:b/>
          <w:bCs/>
          <w:sz w:val="28"/>
          <w:szCs w:val="28"/>
          <w:rtl/>
        </w:rPr>
        <w:t>57</w:t>
      </w:r>
      <w:r w:rsidRPr="0012331E">
        <w:rPr>
          <w:rFonts w:ascii="Simplified Arabic" w:hAnsi="Simplified Arabic" w:cs="Simplified Arabic"/>
          <w:sz w:val="28"/>
          <w:szCs w:val="28"/>
          <w:rtl/>
        </w:rPr>
        <w:t xml:space="preserve"> موظف وقد تم اختيارنا لعينة عشوائية منه قدرت بـ </w:t>
      </w:r>
      <w:r w:rsidRPr="0012331E">
        <w:rPr>
          <w:rFonts w:ascii="Simplified Arabic" w:hAnsi="Simplified Arabic" w:cs="Simplified Arabic"/>
          <w:b/>
          <w:bCs/>
          <w:sz w:val="28"/>
          <w:szCs w:val="28"/>
          <w:rtl/>
        </w:rPr>
        <w:t>50</w:t>
      </w:r>
      <w:r w:rsidRPr="0012331E">
        <w:rPr>
          <w:rFonts w:ascii="Simplified Arabic" w:hAnsi="Simplified Arabic" w:cs="Simplified Arabic"/>
          <w:sz w:val="28"/>
          <w:szCs w:val="28"/>
          <w:rtl/>
        </w:rPr>
        <w:t xml:space="preserve"> موظفا وموظفة لتطبيق الأدوات الإحصائية عليها، وقد تم حساب حجم العينة بتطبيق معادلة روبيرت ماسون لتحديد حجم العينة وهي كالآتي:</w:t>
      </w:r>
    </w:p>
    <w:p w:rsidR="00BA431A" w:rsidRPr="00736A3B" w:rsidRDefault="00BA431A" w:rsidP="00BA431A">
      <w:pPr>
        <w:jc w:val="center"/>
        <w:outlineLvl w:val="0"/>
        <w:rPr>
          <w:rFonts w:ascii="Simplified Arabic" w:hAnsi="Simplified Arabic" w:cs="Simplified Arabic"/>
          <w:rtl/>
        </w:rPr>
      </w:pPr>
      <m:oMathPara>
        <m:oMath>
          <m:r>
            <w:rPr>
              <w:rFonts w:ascii="Cambria Math" w:hAnsi="Cambria Math" w:cs="Simplified Arabic"/>
              <w:sz w:val="32"/>
              <w:szCs w:val="32"/>
            </w:rPr>
            <m:t>n=</m:t>
          </m:r>
          <m:f>
            <m:fPr>
              <m:ctrlPr>
                <w:rPr>
                  <w:rFonts w:ascii="Cambria Math" w:eastAsia="Calibri" w:hAnsi="Cambria Math" w:cs="Simplified Arabic"/>
                  <w:i/>
                  <w:sz w:val="32"/>
                  <w:szCs w:val="32"/>
                </w:rPr>
              </m:ctrlPr>
            </m:fPr>
            <m:num>
              <m:r>
                <w:rPr>
                  <w:rFonts w:ascii="Cambria Math" w:hAnsi="Cambria Math" w:cs="Simplified Arabic"/>
                  <w:sz w:val="32"/>
                  <w:szCs w:val="32"/>
                  <w:lang w:val="fr-FR"/>
                </w:rPr>
                <m:t>M</m:t>
              </m:r>
            </m:num>
            <m:den>
              <m:d>
                <m:dPr>
                  <m:begChr m:val="["/>
                  <m:endChr m:val="]"/>
                  <m:ctrlPr>
                    <w:rPr>
                      <w:rFonts w:ascii="Cambria Math" w:eastAsia="Calibri" w:hAnsi="Cambria Math" w:cs="Simplified Arabic"/>
                      <w:i/>
                      <w:sz w:val="32"/>
                      <w:szCs w:val="32"/>
                    </w:rPr>
                  </m:ctrlPr>
                </m:dPr>
                <m:e>
                  <m:d>
                    <m:dPr>
                      <m:ctrlPr>
                        <w:rPr>
                          <w:rFonts w:ascii="Cambria Math" w:eastAsia="Calibri" w:hAnsi="Cambria Math" w:cs="Simplified Arabic"/>
                          <w:i/>
                          <w:sz w:val="32"/>
                          <w:szCs w:val="32"/>
                        </w:rPr>
                      </m:ctrlPr>
                    </m:dPr>
                    <m:e>
                      <m:sSup>
                        <m:sSupPr>
                          <m:ctrlPr>
                            <w:rPr>
                              <w:rFonts w:ascii="Cambria Math" w:eastAsia="Calibri" w:hAnsi="Cambria Math" w:cs="Simplified Arabic"/>
                              <w:i/>
                              <w:sz w:val="32"/>
                              <w:szCs w:val="32"/>
                            </w:rPr>
                          </m:ctrlPr>
                        </m:sSupPr>
                        <m:e>
                          <m:r>
                            <w:rPr>
                              <w:rFonts w:ascii="Cambria Math" w:hAnsi="Cambria Math" w:cs="Simplified Arabic"/>
                              <w:sz w:val="32"/>
                              <w:szCs w:val="32"/>
                            </w:rPr>
                            <m:t>S</m:t>
                          </m:r>
                        </m:e>
                        <m:sup>
                          <m:r>
                            <w:rPr>
                              <w:rFonts w:ascii="Cambria Math" w:hAnsi="Cambria Math" w:cs="Simplified Arabic"/>
                              <w:sz w:val="32"/>
                              <w:szCs w:val="32"/>
                            </w:rPr>
                            <m:t>2</m:t>
                          </m:r>
                        </m:sup>
                      </m:sSup>
                      <m:r>
                        <m:rPr>
                          <m:sty m:val="p"/>
                        </m:rPr>
                        <w:rPr>
                          <w:rFonts w:ascii="Cambria Math" w:hAnsi="Cambria Math" w:cs="Simplified Arabic"/>
                          <w:sz w:val="32"/>
                          <w:szCs w:val="32"/>
                          <w:rtl/>
                        </w:rPr>
                        <m:t>×</m:t>
                      </m:r>
                      <m:d>
                        <m:dPr>
                          <m:ctrlPr>
                            <w:rPr>
                              <w:rFonts w:ascii="Cambria Math" w:eastAsia="Calibri" w:hAnsi="Cambria Math" w:cs="Simplified Arabic"/>
                              <w:sz w:val="32"/>
                              <w:szCs w:val="32"/>
                            </w:rPr>
                          </m:ctrlPr>
                        </m:dPr>
                        <m:e>
                          <m:r>
                            <w:rPr>
                              <w:rFonts w:ascii="Cambria Math" w:hAnsi="Cambria Math" w:cs="Simplified Arabic"/>
                              <w:sz w:val="32"/>
                              <w:szCs w:val="32"/>
                              <w:lang w:val="fr-FR"/>
                            </w:rPr>
                            <m:t>M-1</m:t>
                          </m:r>
                        </m:e>
                      </m:d>
                    </m:e>
                  </m:d>
                  <m:r>
                    <w:rPr>
                      <w:rFonts w:ascii="Cambria Math" w:hAnsi="Cambria Math" w:cs="Simplified Arabic"/>
                      <w:sz w:val="32"/>
                      <w:szCs w:val="32"/>
                    </w:rPr>
                    <m:t>÷</m:t>
                  </m:r>
                  <m:r>
                    <w:rPr>
                      <w:rFonts w:ascii="Cambria Math" w:hAnsi="Cambria Math" w:cs="Simplified Arabic"/>
                      <w:sz w:val="32"/>
                      <w:szCs w:val="32"/>
                      <w:lang w:val="fr-FR"/>
                    </w:rPr>
                    <m:t>pq</m:t>
                  </m:r>
                </m:e>
              </m:d>
              <m:r>
                <w:rPr>
                  <w:rFonts w:ascii="Cambria Math" w:hAnsi="Cambria Math" w:cs="Simplified Arabic"/>
                  <w:sz w:val="32"/>
                  <w:szCs w:val="32"/>
                </w:rPr>
                <m:t>+1</m:t>
              </m:r>
            </m:den>
          </m:f>
        </m:oMath>
      </m:oMathPara>
    </w:p>
    <w:p w:rsidR="00BA431A" w:rsidRPr="00736A3B" w:rsidRDefault="00BA431A" w:rsidP="00BA431A">
      <w:pPr>
        <w:jc w:val="center"/>
        <w:outlineLvl w:val="0"/>
        <w:rPr>
          <w:rFonts w:ascii="Simplified Arabic" w:hAnsi="Simplified Arabic" w:cs="Simplified Arabic"/>
          <w:sz w:val="32"/>
          <w:szCs w:val="32"/>
          <w:rtl/>
        </w:rPr>
      </w:pPr>
      <m:oMathPara>
        <m:oMath>
          <m:r>
            <m:rPr>
              <m:sty m:val="p"/>
            </m:rPr>
            <w:rPr>
              <w:rFonts w:ascii="Cambria Math" w:hAnsi="Cambria Math" w:cs="Simplified Arabic"/>
              <w:sz w:val="32"/>
              <w:szCs w:val="32"/>
            </w:rPr>
            <m:t>=49.74≅</m:t>
          </m:r>
          <m:r>
            <w:rPr>
              <w:rFonts w:ascii="Cambria Math" w:hAnsi="Cambria Math" w:cs="Simplified Arabic"/>
              <w:sz w:val="32"/>
              <w:szCs w:val="32"/>
            </w:rPr>
            <m:t>50</m:t>
          </m:r>
        </m:oMath>
      </m:oMathPara>
    </w:p>
    <w:p w:rsidR="00BA431A" w:rsidRPr="00736A3B" w:rsidRDefault="00BA431A" w:rsidP="00BA431A">
      <w:pPr>
        <w:ind w:left="-153"/>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lang w:bidi="ar-DZ"/>
        </w:rPr>
        <w:t>الفرع الثالث: أدوات الدراسة</w:t>
      </w:r>
    </w:p>
    <w:p w:rsidR="00433BEF" w:rsidRPr="0012331E" w:rsidRDefault="00BA431A" w:rsidP="0012331E">
      <w:pPr>
        <w:tabs>
          <w:tab w:val="left" w:pos="720"/>
          <w:tab w:val="left" w:pos="1440"/>
          <w:tab w:val="left" w:pos="2160"/>
          <w:tab w:val="left" w:pos="2880"/>
          <w:tab w:val="left" w:pos="3600"/>
          <w:tab w:val="left" w:pos="4320"/>
          <w:tab w:val="left" w:pos="5040"/>
          <w:tab w:val="left" w:pos="5651"/>
        </w:tabs>
        <w:jc w:val="both"/>
        <w:outlineLvl w:val="0"/>
        <w:rPr>
          <w:rFonts w:ascii="Simplified Arabic" w:hAnsi="Simplified Arabic" w:cs="Simplified Arabic"/>
          <w:sz w:val="28"/>
          <w:szCs w:val="28"/>
          <w:rtl/>
        </w:rPr>
      </w:pPr>
      <w:r w:rsidRPr="0012331E">
        <w:rPr>
          <w:rFonts w:ascii="Simplified Arabic" w:hAnsi="Simplified Arabic" w:cs="Simplified Arabic"/>
          <w:sz w:val="28"/>
          <w:szCs w:val="28"/>
          <w:rtl/>
        </w:rPr>
        <w:t>حيث تمت عملية جمع المعلومات عن طريق استخدام استمارة الاستبيان فهو " الأداة التي يتم الاعتماد</w:t>
      </w:r>
      <w:r w:rsidR="004C373C" w:rsidRPr="0012331E">
        <w:rPr>
          <w:rFonts w:ascii="Simplified Arabic" w:hAnsi="Simplified Arabic" w:cs="Simplified Arabic"/>
          <w:sz w:val="28"/>
          <w:szCs w:val="28"/>
          <w:rtl/>
        </w:rPr>
        <w:t xml:space="preserve"> عليها</w:t>
      </w:r>
      <w:r w:rsidRPr="0012331E">
        <w:rPr>
          <w:rFonts w:ascii="Simplified Arabic" w:hAnsi="Simplified Arabic" w:cs="Simplified Arabic"/>
          <w:sz w:val="28"/>
          <w:szCs w:val="28"/>
          <w:rtl/>
        </w:rPr>
        <w:t xml:space="preserve"> في جمع المعلومات اللازمة عن البحث العلمي والتربوي وواقعه ومستقبله"</w:t>
      </w:r>
      <w:r w:rsidRPr="0012331E">
        <w:rPr>
          <w:rStyle w:val="Appelnotedebasdep"/>
          <w:rFonts w:ascii="Simplified Arabic" w:hAnsi="Simplified Arabic" w:cs="Simplified Arabic"/>
          <w:sz w:val="28"/>
          <w:szCs w:val="28"/>
          <w:rtl/>
        </w:rPr>
        <w:footnoteReference w:id="88"/>
      </w:r>
      <w:r w:rsidRPr="0012331E">
        <w:rPr>
          <w:rFonts w:ascii="Simplified Arabic" w:hAnsi="Simplified Arabic" w:cs="Simplified Arabic"/>
          <w:sz w:val="28"/>
          <w:szCs w:val="28"/>
          <w:rtl/>
        </w:rPr>
        <w:t>.</w:t>
      </w:r>
    </w:p>
    <w:p w:rsidR="00BA431A" w:rsidRDefault="00433BEF" w:rsidP="0012331E">
      <w:pPr>
        <w:tabs>
          <w:tab w:val="left" w:pos="720"/>
          <w:tab w:val="left" w:pos="1440"/>
          <w:tab w:val="left" w:pos="2160"/>
          <w:tab w:val="left" w:pos="2880"/>
          <w:tab w:val="left" w:pos="3600"/>
          <w:tab w:val="left" w:pos="4320"/>
          <w:tab w:val="left" w:pos="5040"/>
          <w:tab w:val="left" w:pos="5651"/>
        </w:tabs>
        <w:jc w:val="both"/>
        <w:outlineLvl w:val="0"/>
        <w:rPr>
          <w:rFonts w:ascii="Simplified Arabic" w:hAnsi="Simplified Arabic" w:cs="Simplified Arabic"/>
          <w:b/>
          <w:bCs/>
          <w:sz w:val="28"/>
          <w:szCs w:val="28"/>
          <w:rtl/>
        </w:rPr>
      </w:pPr>
      <w:r w:rsidRPr="0012331E">
        <w:rPr>
          <w:rFonts w:ascii="Simplified Arabic" w:hAnsi="Simplified Arabic" w:cs="Simplified Arabic"/>
          <w:sz w:val="28"/>
          <w:szCs w:val="28"/>
          <w:rtl/>
        </w:rPr>
        <w:t xml:space="preserve">وتم الاعتماد </w:t>
      </w:r>
      <w:r w:rsidR="004C373C" w:rsidRPr="0012331E">
        <w:rPr>
          <w:rFonts w:ascii="Simplified Arabic" w:hAnsi="Simplified Arabic" w:cs="Simplified Arabic"/>
          <w:sz w:val="28"/>
          <w:szCs w:val="28"/>
          <w:rtl/>
        </w:rPr>
        <w:t xml:space="preserve">من خلاله </w:t>
      </w:r>
      <w:r w:rsidRPr="0012331E">
        <w:rPr>
          <w:rFonts w:ascii="Simplified Arabic" w:hAnsi="Simplified Arabic" w:cs="Simplified Arabic"/>
          <w:sz w:val="28"/>
          <w:szCs w:val="28"/>
          <w:rtl/>
        </w:rPr>
        <w:t xml:space="preserve">على </w:t>
      </w:r>
      <w:r w:rsidR="00053CDB" w:rsidRPr="0012331E">
        <w:rPr>
          <w:rFonts w:ascii="Simplified Arabic" w:hAnsi="Simplified Arabic" w:cs="Simplified Arabic"/>
          <w:sz w:val="28"/>
          <w:szCs w:val="28"/>
          <w:rtl/>
        </w:rPr>
        <w:t>المخرجات</w:t>
      </w:r>
      <w:r w:rsidR="0012331E" w:rsidRPr="0012331E">
        <w:rPr>
          <w:rFonts w:ascii="Simplified Arabic" w:hAnsi="Simplified Arabic" w:cs="Simplified Arabic" w:hint="cs"/>
          <w:sz w:val="28"/>
          <w:szCs w:val="28"/>
          <w:rtl/>
        </w:rPr>
        <w:t xml:space="preserve"> </w:t>
      </w:r>
      <w:r w:rsidR="004C373C" w:rsidRPr="0012331E">
        <w:rPr>
          <w:rFonts w:ascii="Simplified Arabic" w:hAnsi="Simplified Arabic" w:cs="Simplified Arabic"/>
          <w:sz w:val="28"/>
          <w:szCs w:val="28"/>
          <w:rtl/>
        </w:rPr>
        <w:t>وقراءة الدلالات الإحصائية للنتائج لاختبار الفرضيات</w:t>
      </w:r>
      <w:r w:rsidR="004C373C" w:rsidRPr="0012331E">
        <w:rPr>
          <w:rFonts w:ascii="Simplified Arabic" w:hAnsi="Simplified Arabic" w:cs="Simplified Arabic"/>
          <w:b/>
          <w:bCs/>
          <w:sz w:val="28"/>
          <w:szCs w:val="28"/>
          <w:rtl/>
        </w:rPr>
        <w:t>.</w:t>
      </w:r>
    </w:p>
    <w:p w:rsidR="00E73FBA" w:rsidRPr="00E73FBA" w:rsidRDefault="00E73FBA" w:rsidP="0012331E">
      <w:pPr>
        <w:tabs>
          <w:tab w:val="left" w:pos="720"/>
          <w:tab w:val="left" w:pos="1440"/>
          <w:tab w:val="left" w:pos="2160"/>
          <w:tab w:val="left" w:pos="2880"/>
          <w:tab w:val="left" w:pos="3600"/>
          <w:tab w:val="left" w:pos="4320"/>
          <w:tab w:val="left" w:pos="5040"/>
          <w:tab w:val="left" w:pos="5651"/>
        </w:tabs>
        <w:jc w:val="both"/>
        <w:outlineLvl w:val="0"/>
        <w:rPr>
          <w:rFonts w:ascii="Simplified Arabic" w:hAnsi="Simplified Arabic" w:cs="Simplified Arabic"/>
          <w:sz w:val="28"/>
          <w:szCs w:val="28"/>
          <w:rtl/>
        </w:rPr>
      </w:pPr>
      <w:r w:rsidRPr="00E73FBA">
        <w:rPr>
          <w:rFonts w:ascii="Simplified Arabic" w:hAnsi="Simplified Arabic" w:cs="Simplified Arabic" w:hint="cs"/>
          <w:sz w:val="28"/>
          <w:szCs w:val="28"/>
          <w:rtl/>
        </w:rPr>
        <w:t xml:space="preserve">كما تم الاعتماد على الملاحظة لأفراد </w:t>
      </w:r>
      <w:r>
        <w:rPr>
          <w:rFonts w:ascii="Simplified Arabic" w:hAnsi="Simplified Arabic" w:cs="Simplified Arabic" w:hint="cs"/>
          <w:sz w:val="28"/>
          <w:szCs w:val="28"/>
          <w:rtl/>
        </w:rPr>
        <w:t>العينة كوننا جزء من هاته العينة، فقد راقبنا تصرفات الموظفين من خلال الاتصال بهم يوميا وملاحظة مدى الانسجام بين بعضهم البعض وعلاقاتهم بالرئيس وما إلى ذلك.</w:t>
      </w:r>
    </w:p>
    <w:p w:rsidR="003C4A6E" w:rsidRDefault="003C4A6E" w:rsidP="00AB51CC">
      <w:pPr>
        <w:ind w:left="-153"/>
        <w:rPr>
          <w:rFonts w:ascii="Simplified Arabic" w:hAnsi="Simplified Arabic" w:cs="Simplified Arabic"/>
          <w:b/>
          <w:bCs/>
          <w:sz w:val="32"/>
          <w:szCs w:val="32"/>
          <w:rtl/>
        </w:rPr>
      </w:pPr>
    </w:p>
    <w:p w:rsidR="003C4A6E" w:rsidRDefault="003C4A6E" w:rsidP="00AB51CC">
      <w:pPr>
        <w:ind w:left="-153"/>
        <w:rPr>
          <w:rFonts w:ascii="Simplified Arabic" w:hAnsi="Simplified Arabic" w:cs="Simplified Arabic"/>
          <w:b/>
          <w:bCs/>
          <w:sz w:val="32"/>
          <w:szCs w:val="32"/>
          <w:rtl/>
        </w:rPr>
      </w:pPr>
    </w:p>
    <w:p w:rsidR="003C4A6E" w:rsidRDefault="003C4A6E" w:rsidP="00AB51CC">
      <w:pPr>
        <w:ind w:left="-153"/>
        <w:rPr>
          <w:rFonts w:ascii="Simplified Arabic" w:hAnsi="Simplified Arabic" w:cs="Simplified Arabic"/>
          <w:b/>
          <w:bCs/>
          <w:sz w:val="32"/>
          <w:szCs w:val="32"/>
          <w:rtl/>
        </w:rPr>
      </w:pPr>
    </w:p>
    <w:p w:rsidR="00AB51CC" w:rsidRPr="00736A3B" w:rsidRDefault="00AB51CC" w:rsidP="00AB51CC">
      <w:pPr>
        <w:ind w:left="-153"/>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rPr>
        <w:lastRenderedPageBreak/>
        <w:t>المطلب الثاني: المؤسسة</w:t>
      </w:r>
      <w:r w:rsidRPr="00736A3B">
        <w:rPr>
          <w:rFonts w:ascii="Simplified Arabic" w:hAnsi="Simplified Arabic" w:cs="Simplified Arabic"/>
          <w:b/>
          <w:bCs/>
          <w:sz w:val="32"/>
          <w:szCs w:val="32"/>
          <w:rtl/>
          <w:lang w:bidi="ar-DZ"/>
        </w:rPr>
        <w:t xml:space="preserve"> محل الدراسة</w:t>
      </w:r>
    </w:p>
    <w:p w:rsidR="00433BEF" w:rsidRPr="00736A3B" w:rsidRDefault="00AB51CC" w:rsidP="00AB51CC">
      <w:pPr>
        <w:ind w:left="-153"/>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lang w:bidi="ar-DZ"/>
        </w:rPr>
        <w:t xml:space="preserve">الفرع </w:t>
      </w:r>
      <w:r w:rsidR="0012331E" w:rsidRPr="00736A3B">
        <w:rPr>
          <w:rFonts w:ascii="Simplified Arabic" w:hAnsi="Simplified Arabic" w:cs="Simplified Arabic" w:hint="cs"/>
          <w:b/>
          <w:bCs/>
          <w:sz w:val="32"/>
          <w:szCs w:val="32"/>
          <w:rtl/>
          <w:lang w:bidi="ar-DZ"/>
        </w:rPr>
        <w:t>الأول:</w:t>
      </w:r>
      <w:r w:rsidRPr="00736A3B">
        <w:rPr>
          <w:rFonts w:ascii="Simplified Arabic" w:hAnsi="Simplified Arabic" w:cs="Simplified Arabic"/>
          <w:b/>
          <w:bCs/>
          <w:sz w:val="32"/>
          <w:szCs w:val="32"/>
          <w:rtl/>
          <w:lang w:bidi="ar-DZ"/>
        </w:rPr>
        <w:t xml:space="preserve"> </w:t>
      </w:r>
      <w:r w:rsidR="0012331E">
        <w:rPr>
          <w:rFonts w:ascii="Simplified Arabic" w:hAnsi="Simplified Arabic" w:cs="Simplified Arabic" w:hint="cs"/>
          <w:b/>
          <w:bCs/>
          <w:sz w:val="32"/>
          <w:szCs w:val="32"/>
          <w:rtl/>
          <w:lang w:bidi="ar-DZ"/>
        </w:rPr>
        <w:t>ال</w:t>
      </w:r>
      <w:r w:rsidRPr="00736A3B">
        <w:rPr>
          <w:rFonts w:ascii="Simplified Arabic" w:hAnsi="Simplified Arabic" w:cs="Simplified Arabic"/>
          <w:b/>
          <w:bCs/>
          <w:sz w:val="32"/>
          <w:szCs w:val="32"/>
          <w:rtl/>
          <w:lang w:bidi="ar-DZ"/>
        </w:rPr>
        <w:t>تعريف بالمؤسسة محل الدراسة</w:t>
      </w:r>
    </w:p>
    <w:p w:rsidR="00EF01B1" w:rsidRPr="0012331E" w:rsidRDefault="006E1912" w:rsidP="006E1912">
      <w:pPr>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أنش</w:t>
      </w:r>
      <w:r>
        <w:rPr>
          <w:rFonts w:ascii="Simplified Arabic" w:hAnsi="Simplified Arabic" w:cs="Simplified Arabic" w:hint="cs"/>
          <w:sz w:val="28"/>
          <w:szCs w:val="28"/>
          <w:rtl/>
          <w:lang w:bidi="ar-DZ"/>
        </w:rPr>
        <w:t>ئ</w:t>
      </w:r>
      <w:r w:rsidR="00AB51CC" w:rsidRPr="0012331E">
        <w:rPr>
          <w:rFonts w:ascii="Simplified Arabic" w:hAnsi="Simplified Arabic" w:cs="Simplified Arabic"/>
          <w:sz w:val="28"/>
          <w:szCs w:val="28"/>
          <w:rtl/>
          <w:lang w:bidi="ar-DZ"/>
        </w:rPr>
        <w:t>ت مديرية الري الولائية بقرار وزاري مشترك وبمرسوم تنفيذي رقم 90-328 مؤرخ في  27/10/1990 الصادر عن وزارة التجهيز والتهيئة العمرانية سابقا، وأصبحت تابعة إلى وزارة الموارد المائية التي انش</w:t>
      </w:r>
      <w:r>
        <w:rPr>
          <w:rFonts w:ascii="Simplified Arabic" w:hAnsi="Simplified Arabic" w:cs="Simplified Arabic" w:hint="cs"/>
          <w:sz w:val="28"/>
          <w:szCs w:val="28"/>
          <w:rtl/>
          <w:lang w:bidi="ar-DZ"/>
        </w:rPr>
        <w:t>ئ</w:t>
      </w:r>
      <w:r w:rsidR="00AB51CC" w:rsidRPr="0012331E">
        <w:rPr>
          <w:rFonts w:ascii="Simplified Arabic" w:hAnsi="Simplified Arabic" w:cs="Simplified Arabic"/>
          <w:sz w:val="28"/>
          <w:szCs w:val="28"/>
          <w:rtl/>
          <w:lang w:bidi="ar-DZ"/>
        </w:rPr>
        <w:t xml:space="preserve">ت فيما بعد، </w:t>
      </w:r>
      <w:bookmarkStart w:id="0" w:name="decret_11-226"/>
      <w:r w:rsidR="00AB51CC" w:rsidRPr="0012331E">
        <w:rPr>
          <w:rFonts w:ascii="Simplified Arabic" w:hAnsi="Simplified Arabic" w:cs="Simplified Arabic"/>
          <w:sz w:val="28"/>
          <w:szCs w:val="28"/>
          <w:rtl/>
          <w:lang w:bidi="ar-DZ"/>
        </w:rPr>
        <w:t>وقد تم تغيير تسمية مديرية الري إلى مديرية الموارد المائية حاليا حسب المرسوم التنفيذي رقم 11-226 المؤرخ في 22/06/2011</w:t>
      </w:r>
      <w:bookmarkEnd w:id="0"/>
      <w:r w:rsidR="00AB51CC" w:rsidRPr="0012331E">
        <w:rPr>
          <w:rFonts w:ascii="Simplified Arabic" w:hAnsi="Simplified Arabic" w:cs="Simplified Arabic"/>
          <w:sz w:val="28"/>
          <w:szCs w:val="28"/>
          <w:rtl/>
          <w:lang w:bidi="ar-DZ"/>
        </w:rPr>
        <w:t>.</w:t>
      </w:r>
    </w:p>
    <w:p w:rsidR="00EF01B1" w:rsidRPr="0012331E" w:rsidRDefault="00EF01B1" w:rsidP="0012331E">
      <w:pPr>
        <w:ind w:left="84"/>
        <w:jc w:val="both"/>
        <w:rPr>
          <w:rFonts w:ascii="Simplified Arabic" w:hAnsi="Simplified Arabic" w:cs="Simplified Arabic"/>
          <w:sz w:val="28"/>
          <w:szCs w:val="28"/>
          <w:rtl/>
          <w:lang w:bidi="ar-DZ"/>
        </w:rPr>
      </w:pPr>
      <w:r w:rsidRPr="0012331E">
        <w:rPr>
          <w:rFonts w:ascii="Simplified Arabic" w:hAnsi="Simplified Arabic" w:cs="Simplified Arabic"/>
          <w:sz w:val="28"/>
          <w:szCs w:val="28"/>
          <w:rtl/>
          <w:lang w:bidi="ar-DZ"/>
        </w:rPr>
        <w:t>ونجد ان المؤسسات التابعة لقطاع الموارد المائية بالولاية هي:</w:t>
      </w:r>
    </w:p>
    <w:p w:rsidR="00EF01B1" w:rsidRPr="0012331E" w:rsidRDefault="00EF01B1" w:rsidP="0012331E">
      <w:pPr>
        <w:ind w:left="84"/>
        <w:jc w:val="both"/>
        <w:rPr>
          <w:rFonts w:ascii="Simplified Arabic" w:hAnsi="Simplified Arabic" w:cs="Simplified Arabic"/>
          <w:sz w:val="28"/>
          <w:szCs w:val="28"/>
          <w:rtl/>
          <w:lang w:bidi="ar-DZ"/>
        </w:rPr>
      </w:pPr>
      <w:r w:rsidRPr="0012331E">
        <w:rPr>
          <w:rFonts w:ascii="Simplified Arabic" w:hAnsi="Simplified Arabic" w:cs="Simplified Arabic"/>
          <w:sz w:val="28"/>
          <w:szCs w:val="28"/>
          <w:rtl/>
          <w:lang w:bidi="ar-DZ"/>
        </w:rPr>
        <w:t xml:space="preserve">- مديرية الموارد المائية </w:t>
      </w:r>
      <w:r w:rsidRPr="0012331E">
        <w:rPr>
          <w:rFonts w:ascii="Simplified Arabic" w:hAnsi="Simplified Arabic" w:cs="Simplified Arabic"/>
          <w:sz w:val="28"/>
          <w:szCs w:val="28"/>
          <w:lang w:bidi="ar-DZ"/>
        </w:rPr>
        <w:t>(DRE)</w:t>
      </w:r>
      <w:r w:rsidRPr="0012331E">
        <w:rPr>
          <w:rFonts w:ascii="Simplified Arabic" w:hAnsi="Simplified Arabic" w:cs="Simplified Arabic"/>
          <w:sz w:val="28"/>
          <w:szCs w:val="28"/>
          <w:rtl/>
          <w:lang w:bidi="ar-DZ"/>
        </w:rPr>
        <w:t>.</w:t>
      </w:r>
    </w:p>
    <w:p w:rsidR="00EF01B1" w:rsidRPr="0012331E" w:rsidRDefault="00EF01B1" w:rsidP="0012331E">
      <w:pPr>
        <w:ind w:left="84"/>
        <w:jc w:val="both"/>
        <w:rPr>
          <w:rFonts w:ascii="Simplified Arabic" w:hAnsi="Simplified Arabic" w:cs="Simplified Arabic"/>
          <w:sz w:val="28"/>
          <w:szCs w:val="28"/>
          <w:rtl/>
          <w:lang w:bidi="ar-DZ"/>
        </w:rPr>
      </w:pPr>
      <w:r w:rsidRPr="0012331E">
        <w:rPr>
          <w:rFonts w:ascii="Simplified Arabic" w:hAnsi="Simplified Arabic" w:cs="Simplified Arabic"/>
          <w:sz w:val="28"/>
          <w:szCs w:val="28"/>
          <w:rtl/>
          <w:lang w:bidi="ar-DZ"/>
        </w:rPr>
        <w:t xml:space="preserve">-  الجزائرية للمياه </w:t>
      </w:r>
      <w:r w:rsidRPr="0012331E">
        <w:rPr>
          <w:rFonts w:ascii="Simplified Arabic" w:hAnsi="Simplified Arabic" w:cs="Simplified Arabic"/>
          <w:sz w:val="28"/>
          <w:szCs w:val="28"/>
          <w:lang w:bidi="ar-DZ"/>
        </w:rPr>
        <w:t>(ADE)</w:t>
      </w:r>
      <w:r w:rsidRPr="0012331E">
        <w:rPr>
          <w:rFonts w:ascii="Simplified Arabic" w:hAnsi="Simplified Arabic" w:cs="Simplified Arabic"/>
          <w:sz w:val="28"/>
          <w:szCs w:val="28"/>
          <w:rtl/>
          <w:lang w:bidi="ar-DZ"/>
        </w:rPr>
        <w:t>.</w:t>
      </w:r>
    </w:p>
    <w:p w:rsidR="00EF01B1" w:rsidRPr="0012331E" w:rsidRDefault="00EF01B1" w:rsidP="0012331E">
      <w:pPr>
        <w:ind w:left="84"/>
        <w:jc w:val="both"/>
        <w:rPr>
          <w:rFonts w:ascii="Simplified Arabic" w:hAnsi="Simplified Arabic" w:cs="Simplified Arabic"/>
          <w:sz w:val="28"/>
          <w:szCs w:val="28"/>
          <w:rtl/>
          <w:lang w:bidi="ar-DZ"/>
        </w:rPr>
      </w:pPr>
      <w:r w:rsidRPr="0012331E">
        <w:rPr>
          <w:rFonts w:ascii="Simplified Arabic" w:hAnsi="Simplified Arabic" w:cs="Simplified Arabic"/>
          <w:sz w:val="28"/>
          <w:szCs w:val="28"/>
          <w:rtl/>
          <w:lang w:bidi="ar-DZ"/>
        </w:rPr>
        <w:t xml:space="preserve">- الديوان الوطني للتطهير </w:t>
      </w:r>
      <w:r w:rsidRPr="0012331E">
        <w:rPr>
          <w:rFonts w:ascii="Simplified Arabic" w:hAnsi="Simplified Arabic" w:cs="Simplified Arabic"/>
          <w:sz w:val="28"/>
          <w:szCs w:val="28"/>
          <w:lang w:bidi="ar-DZ"/>
        </w:rPr>
        <w:t>(ONA)</w:t>
      </w:r>
      <w:r w:rsidRPr="0012331E">
        <w:rPr>
          <w:rFonts w:ascii="Simplified Arabic" w:hAnsi="Simplified Arabic" w:cs="Simplified Arabic"/>
          <w:sz w:val="28"/>
          <w:szCs w:val="28"/>
          <w:rtl/>
          <w:lang w:bidi="ar-DZ"/>
        </w:rPr>
        <w:t>.</w:t>
      </w:r>
    </w:p>
    <w:p w:rsidR="00EF01B1" w:rsidRPr="0012331E" w:rsidRDefault="00EF01B1" w:rsidP="0012331E">
      <w:pPr>
        <w:ind w:left="84"/>
        <w:jc w:val="both"/>
        <w:rPr>
          <w:rFonts w:ascii="Simplified Arabic" w:hAnsi="Simplified Arabic" w:cs="Simplified Arabic"/>
          <w:sz w:val="28"/>
          <w:szCs w:val="28"/>
          <w:rtl/>
          <w:lang w:bidi="ar-DZ"/>
        </w:rPr>
      </w:pPr>
      <w:r w:rsidRPr="0012331E">
        <w:rPr>
          <w:rFonts w:ascii="Simplified Arabic" w:hAnsi="Simplified Arabic" w:cs="Simplified Arabic"/>
          <w:sz w:val="28"/>
          <w:szCs w:val="28"/>
          <w:rtl/>
          <w:lang w:bidi="ar-DZ"/>
        </w:rPr>
        <w:t xml:space="preserve">- الوكالة الوطنية للموارد المائية </w:t>
      </w:r>
      <w:r w:rsidRPr="0012331E">
        <w:rPr>
          <w:rFonts w:ascii="Simplified Arabic" w:hAnsi="Simplified Arabic" w:cs="Simplified Arabic"/>
          <w:sz w:val="28"/>
          <w:szCs w:val="28"/>
          <w:lang w:bidi="ar-DZ"/>
        </w:rPr>
        <w:t>(ANRH)</w:t>
      </w:r>
      <w:r w:rsidRPr="0012331E">
        <w:rPr>
          <w:rFonts w:ascii="Simplified Arabic" w:hAnsi="Simplified Arabic" w:cs="Simplified Arabic"/>
          <w:sz w:val="28"/>
          <w:szCs w:val="28"/>
          <w:rtl/>
          <w:lang w:bidi="ar-DZ"/>
        </w:rPr>
        <w:t>.</w:t>
      </w:r>
    </w:p>
    <w:p w:rsidR="00EF01B1" w:rsidRPr="0012331E" w:rsidRDefault="00EF01B1" w:rsidP="0012331E">
      <w:pPr>
        <w:jc w:val="both"/>
        <w:rPr>
          <w:rFonts w:ascii="Simplified Arabic" w:hAnsi="Simplified Arabic" w:cs="Simplified Arabic"/>
          <w:sz w:val="28"/>
          <w:szCs w:val="28"/>
          <w:rtl/>
          <w:lang w:bidi="ar-DZ"/>
        </w:rPr>
      </w:pPr>
      <w:r w:rsidRPr="0012331E">
        <w:rPr>
          <w:rFonts w:ascii="Simplified Arabic" w:hAnsi="Simplified Arabic" w:cs="Simplified Arabic"/>
          <w:sz w:val="28"/>
          <w:szCs w:val="28"/>
          <w:rtl/>
          <w:lang w:bidi="ar-DZ"/>
        </w:rPr>
        <w:t xml:space="preserve">- ديوان المساحات المسقية </w:t>
      </w:r>
      <w:r w:rsidRPr="0012331E">
        <w:rPr>
          <w:rFonts w:ascii="Simplified Arabic" w:hAnsi="Simplified Arabic" w:cs="Simplified Arabic"/>
          <w:sz w:val="28"/>
          <w:szCs w:val="28"/>
          <w:lang w:bidi="ar-DZ"/>
        </w:rPr>
        <w:t>(OPI)</w:t>
      </w:r>
      <w:r w:rsidRPr="0012331E">
        <w:rPr>
          <w:rFonts w:ascii="Simplified Arabic" w:hAnsi="Simplified Arabic" w:cs="Simplified Arabic"/>
          <w:sz w:val="28"/>
          <w:szCs w:val="28"/>
          <w:rtl/>
          <w:lang w:bidi="ar-DZ"/>
        </w:rPr>
        <w:t>.</w:t>
      </w:r>
      <w:r w:rsidRPr="0012331E">
        <w:rPr>
          <w:rFonts w:ascii="Simplified Arabic" w:hAnsi="Simplified Arabic" w:cs="Simplified Arabic"/>
          <w:sz w:val="28"/>
          <w:szCs w:val="28"/>
          <w:rtl/>
          <w:lang w:bidi="ar-DZ"/>
        </w:rPr>
        <w:tab/>
      </w:r>
    </w:p>
    <w:p w:rsidR="00AB51CC" w:rsidRPr="0012331E" w:rsidRDefault="00AB51CC" w:rsidP="0012331E">
      <w:pPr>
        <w:jc w:val="both"/>
        <w:rPr>
          <w:rFonts w:ascii="Simplified Arabic" w:hAnsi="Simplified Arabic" w:cs="Simplified Arabic"/>
          <w:sz w:val="28"/>
          <w:szCs w:val="28"/>
          <w:rtl/>
          <w:lang w:bidi="ar-DZ"/>
        </w:rPr>
      </w:pPr>
      <w:r w:rsidRPr="0012331E">
        <w:rPr>
          <w:rFonts w:ascii="Simplified Arabic" w:hAnsi="Simplified Arabic" w:cs="Simplified Arabic"/>
          <w:sz w:val="28"/>
          <w:szCs w:val="28"/>
          <w:rtl/>
          <w:lang w:bidi="ar-DZ"/>
        </w:rPr>
        <w:t>و</w:t>
      </w:r>
      <w:r w:rsidR="00EF01B1" w:rsidRPr="0012331E">
        <w:rPr>
          <w:rFonts w:ascii="Simplified Arabic" w:hAnsi="Simplified Arabic" w:cs="Simplified Arabic"/>
          <w:sz w:val="28"/>
          <w:szCs w:val="28"/>
          <w:rtl/>
          <w:lang w:bidi="ar-DZ"/>
        </w:rPr>
        <w:t xml:space="preserve">بالتعمق نجد أن </w:t>
      </w:r>
      <w:r w:rsidRPr="0012331E">
        <w:rPr>
          <w:rFonts w:ascii="Simplified Arabic" w:hAnsi="Simplified Arabic" w:cs="Simplified Arabic"/>
          <w:sz w:val="28"/>
          <w:szCs w:val="28"/>
          <w:rtl/>
          <w:lang w:bidi="ar-DZ"/>
        </w:rPr>
        <w:t xml:space="preserve">مديرية الموارد المائية </w:t>
      </w:r>
      <w:r w:rsidR="00EF01B1" w:rsidRPr="0012331E">
        <w:rPr>
          <w:rFonts w:ascii="Simplified Arabic" w:hAnsi="Simplified Arabic" w:cs="Simplified Arabic"/>
          <w:sz w:val="28"/>
          <w:szCs w:val="28"/>
          <w:rtl/>
          <w:lang w:bidi="ar-DZ"/>
        </w:rPr>
        <w:t xml:space="preserve">تتكون </w:t>
      </w:r>
      <w:r w:rsidRPr="0012331E">
        <w:rPr>
          <w:rFonts w:ascii="Simplified Arabic" w:hAnsi="Simplified Arabic" w:cs="Simplified Arabic"/>
          <w:sz w:val="28"/>
          <w:szCs w:val="28"/>
          <w:rtl/>
          <w:lang w:bidi="ar-DZ"/>
        </w:rPr>
        <w:t>من أربعة مصالح:</w:t>
      </w:r>
    </w:p>
    <w:p w:rsidR="00AB51CC" w:rsidRPr="0012331E" w:rsidRDefault="00AB51CC" w:rsidP="0012331E">
      <w:pPr>
        <w:numPr>
          <w:ilvl w:val="0"/>
          <w:numId w:val="29"/>
        </w:numPr>
        <w:tabs>
          <w:tab w:val="right" w:pos="84"/>
        </w:tabs>
        <w:jc w:val="both"/>
        <w:rPr>
          <w:rFonts w:ascii="Simplified Arabic" w:hAnsi="Simplified Arabic" w:cs="Simplified Arabic"/>
          <w:sz w:val="28"/>
          <w:szCs w:val="28"/>
          <w:lang w:bidi="ar-DZ"/>
        </w:rPr>
      </w:pPr>
      <w:r w:rsidRPr="0012331E">
        <w:rPr>
          <w:rFonts w:ascii="Simplified Arabic" w:hAnsi="Simplified Arabic" w:cs="Simplified Arabic"/>
          <w:sz w:val="28"/>
          <w:szCs w:val="28"/>
          <w:rtl/>
          <w:lang w:bidi="ar-DZ"/>
        </w:rPr>
        <w:t>مصلحة إدارة الوسائل.</w:t>
      </w:r>
    </w:p>
    <w:p w:rsidR="00AB51CC" w:rsidRPr="0012331E" w:rsidRDefault="00AB51CC" w:rsidP="0012331E">
      <w:pPr>
        <w:numPr>
          <w:ilvl w:val="0"/>
          <w:numId w:val="29"/>
        </w:numPr>
        <w:tabs>
          <w:tab w:val="right" w:pos="84"/>
        </w:tabs>
        <w:jc w:val="both"/>
        <w:rPr>
          <w:rFonts w:ascii="Simplified Arabic" w:hAnsi="Simplified Arabic" w:cs="Simplified Arabic"/>
          <w:sz w:val="28"/>
          <w:szCs w:val="28"/>
          <w:lang w:bidi="ar-DZ"/>
        </w:rPr>
      </w:pPr>
      <w:r w:rsidRPr="0012331E">
        <w:rPr>
          <w:rFonts w:ascii="Simplified Arabic" w:hAnsi="Simplified Arabic" w:cs="Simplified Arabic"/>
          <w:sz w:val="28"/>
          <w:szCs w:val="28"/>
          <w:rtl/>
          <w:lang w:bidi="ar-DZ"/>
        </w:rPr>
        <w:t>مصلحة حشد الموارد المائية والتزويد بالمياه الصالحة للشرب.</w:t>
      </w:r>
    </w:p>
    <w:p w:rsidR="00AB51CC" w:rsidRPr="0092119C" w:rsidRDefault="00AB51CC" w:rsidP="0012331E">
      <w:pPr>
        <w:numPr>
          <w:ilvl w:val="0"/>
          <w:numId w:val="29"/>
        </w:numPr>
        <w:tabs>
          <w:tab w:val="right" w:pos="84"/>
        </w:tabs>
        <w:jc w:val="both"/>
        <w:rPr>
          <w:rFonts w:ascii="Simplified Arabic" w:hAnsi="Simplified Arabic" w:cs="Simplified Arabic"/>
          <w:sz w:val="28"/>
          <w:szCs w:val="28"/>
          <w:lang w:bidi="ar-DZ"/>
        </w:rPr>
      </w:pPr>
      <w:r w:rsidRPr="0092119C">
        <w:rPr>
          <w:rFonts w:ascii="Simplified Arabic" w:hAnsi="Simplified Arabic" w:cs="Simplified Arabic"/>
          <w:sz w:val="28"/>
          <w:szCs w:val="28"/>
          <w:rtl/>
          <w:lang w:bidi="ar-DZ"/>
        </w:rPr>
        <w:t>مصلحة التطهير</w:t>
      </w:r>
      <w:r w:rsidR="0092119C" w:rsidRPr="0092119C">
        <w:rPr>
          <w:rFonts w:ascii="Simplified Arabic" w:hAnsi="Simplified Arabic" w:cs="Simplified Arabic" w:hint="cs"/>
          <w:sz w:val="28"/>
          <w:szCs w:val="28"/>
          <w:rtl/>
          <w:lang w:bidi="ar-DZ"/>
        </w:rPr>
        <w:t xml:space="preserve"> و</w:t>
      </w:r>
      <w:r w:rsidRPr="0092119C">
        <w:rPr>
          <w:rFonts w:ascii="Simplified Arabic" w:hAnsi="Simplified Arabic" w:cs="Simplified Arabic"/>
          <w:sz w:val="28"/>
          <w:szCs w:val="28"/>
          <w:rtl/>
          <w:lang w:bidi="ar-DZ"/>
        </w:rPr>
        <w:t>مصلحة الري الفلاحي.</w:t>
      </w:r>
    </w:p>
    <w:p w:rsidR="000639C8" w:rsidRPr="0012331E" w:rsidRDefault="00AB51CC" w:rsidP="006E1912">
      <w:pPr>
        <w:ind w:left="84"/>
        <w:jc w:val="both"/>
        <w:rPr>
          <w:rFonts w:ascii="Simplified Arabic" w:hAnsi="Simplified Arabic" w:cs="Simplified Arabic"/>
          <w:sz w:val="28"/>
          <w:szCs w:val="28"/>
          <w:rtl/>
          <w:lang w:bidi="ar-DZ"/>
        </w:rPr>
      </w:pPr>
      <w:r w:rsidRPr="0012331E">
        <w:rPr>
          <w:rFonts w:ascii="Simplified Arabic" w:hAnsi="Simplified Arabic" w:cs="Simplified Arabic"/>
          <w:sz w:val="28"/>
          <w:szCs w:val="28"/>
          <w:rtl/>
          <w:lang w:bidi="ar-DZ"/>
        </w:rPr>
        <w:t>ويوجد بها ما يقارب 72 موظفا</w:t>
      </w:r>
      <w:r w:rsidR="006E1912">
        <w:rPr>
          <w:rFonts w:ascii="Simplified Arabic" w:hAnsi="Simplified Arabic" w:cs="Simplified Arabic" w:hint="cs"/>
          <w:sz w:val="28"/>
          <w:szCs w:val="28"/>
          <w:rtl/>
          <w:lang w:bidi="ar-DZ"/>
        </w:rPr>
        <w:t>(منها 15 وجهوا للتقاعد لكنهم مازالو</w:t>
      </w:r>
      <w:r w:rsidR="006E1912">
        <w:rPr>
          <w:rFonts w:ascii="Simplified Arabic" w:hAnsi="Simplified Arabic" w:cs="Simplified Arabic" w:hint="eastAsia"/>
          <w:sz w:val="28"/>
          <w:szCs w:val="28"/>
          <w:rtl/>
          <w:lang w:bidi="ar-DZ"/>
        </w:rPr>
        <w:t>ا</w:t>
      </w:r>
      <w:r w:rsidR="006E1912">
        <w:rPr>
          <w:rFonts w:ascii="Simplified Arabic" w:hAnsi="Simplified Arabic" w:cs="Simplified Arabic" w:hint="cs"/>
          <w:sz w:val="28"/>
          <w:szCs w:val="28"/>
          <w:rtl/>
          <w:lang w:bidi="ar-DZ"/>
        </w:rPr>
        <w:t xml:space="preserve"> مسجلين)</w:t>
      </w:r>
      <w:r w:rsidR="0012331E">
        <w:rPr>
          <w:rFonts w:ascii="Simplified Arabic" w:hAnsi="Simplified Arabic" w:cs="Simplified Arabic" w:hint="cs"/>
          <w:sz w:val="28"/>
          <w:szCs w:val="28"/>
          <w:rtl/>
          <w:lang w:bidi="ar-DZ"/>
        </w:rPr>
        <w:t xml:space="preserve"> </w:t>
      </w:r>
      <w:r w:rsidR="00EF01B1" w:rsidRPr="0012331E">
        <w:rPr>
          <w:rFonts w:ascii="Simplified Arabic" w:hAnsi="Simplified Arabic" w:cs="Simplified Arabic"/>
          <w:sz w:val="28"/>
          <w:szCs w:val="28"/>
          <w:rtl/>
          <w:lang w:bidi="ar-DZ"/>
        </w:rPr>
        <w:t>وموظفة</w:t>
      </w:r>
      <w:r w:rsidR="0012331E">
        <w:rPr>
          <w:rFonts w:ascii="Simplified Arabic" w:hAnsi="Simplified Arabic" w:cs="Simplified Arabic" w:hint="cs"/>
          <w:sz w:val="28"/>
          <w:szCs w:val="28"/>
          <w:rtl/>
          <w:lang w:bidi="ar-DZ"/>
        </w:rPr>
        <w:t xml:space="preserve"> </w:t>
      </w:r>
      <w:r w:rsidRPr="0012331E">
        <w:rPr>
          <w:rFonts w:ascii="Simplified Arabic" w:hAnsi="Simplified Arabic" w:cs="Simplified Arabic"/>
          <w:sz w:val="28"/>
          <w:szCs w:val="28"/>
          <w:rtl/>
          <w:lang w:bidi="ar-DZ"/>
        </w:rPr>
        <w:t>ويمثلها 15 قسم فرعي على مستوى دوائر الولاية.</w:t>
      </w:r>
    </w:p>
    <w:p w:rsidR="00EF01B1" w:rsidRPr="00736A3B" w:rsidRDefault="00EF01B1" w:rsidP="00AB51CC">
      <w:pPr>
        <w:ind w:left="-153"/>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rPr>
        <w:t>الفرع الثاني: مهام المديرية وهيكلها التنظيمي</w:t>
      </w:r>
    </w:p>
    <w:p w:rsidR="00EF01B1" w:rsidRPr="004B3633" w:rsidRDefault="004B3633" w:rsidP="004B3633">
      <w:pPr>
        <w:ind w:left="84"/>
        <w:jc w:val="both"/>
        <w:rPr>
          <w:rFonts w:ascii="Simplified Arabic" w:hAnsi="Simplified Arabic" w:cs="Simplified Arabic"/>
          <w:sz w:val="28"/>
          <w:szCs w:val="28"/>
          <w:rtl/>
          <w:lang w:bidi="ar-DZ"/>
        </w:rPr>
      </w:pPr>
      <w:r w:rsidRPr="004B3633">
        <w:rPr>
          <w:rFonts w:ascii="Simplified Arabic" w:hAnsi="Simplified Arabic" w:cs="Simplified Arabic" w:hint="cs"/>
          <w:b/>
          <w:bCs/>
          <w:sz w:val="32"/>
          <w:szCs w:val="32"/>
          <w:rtl/>
          <w:lang w:bidi="ar-DZ"/>
        </w:rPr>
        <w:t>1- مهام مديرية الموارد المائية:</w:t>
      </w:r>
      <w:r>
        <w:rPr>
          <w:rFonts w:ascii="Simplified Arabic" w:hAnsi="Simplified Arabic" w:cs="Simplified Arabic" w:hint="cs"/>
          <w:b/>
          <w:bCs/>
          <w:sz w:val="32"/>
          <w:szCs w:val="32"/>
          <w:rtl/>
          <w:lang w:bidi="ar-DZ"/>
        </w:rPr>
        <w:t xml:space="preserve"> </w:t>
      </w:r>
      <w:r w:rsidR="00EF01B1" w:rsidRPr="004B3633">
        <w:rPr>
          <w:rFonts w:ascii="Simplified Arabic" w:hAnsi="Simplified Arabic" w:cs="Simplified Arabic"/>
          <w:sz w:val="28"/>
          <w:szCs w:val="28"/>
          <w:rtl/>
          <w:lang w:bidi="ar-DZ"/>
        </w:rPr>
        <w:t>تتلخص مهام المديرية فيما يلي:</w:t>
      </w:r>
    </w:p>
    <w:p w:rsidR="00EF01B1" w:rsidRPr="004B3633" w:rsidRDefault="00EF01B1" w:rsidP="004B3633">
      <w:pPr>
        <w:pStyle w:val="Paragraphedeliste"/>
        <w:numPr>
          <w:ilvl w:val="0"/>
          <w:numId w:val="27"/>
        </w:numPr>
        <w:bidi/>
        <w:spacing w:after="0" w:line="240" w:lineRule="auto"/>
        <w:ind w:left="423"/>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ضمان حماية وصيانة الملك العام للري</w:t>
      </w:r>
      <w:r w:rsidRPr="004B3633">
        <w:rPr>
          <w:rFonts w:ascii="Simplified Arabic" w:hAnsi="Simplified Arabic" w:cs="Simplified Arabic"/>
          <w:sz w:val="28"/>
          <w:szCs w:val="28"/>
          <w:lang w:bidi="ar-DZ"/>
        </w:rPr>
        <w:t>.</w:t>
      </w:r>
    </w:p>
    <w:p w:rsidR="00EF01B1" w:rsidRPr="004B3633" w:rsidRDefault="00EF01B1" w:rsidP="004B3633">
      <w:pPr>
        <w:pStyle w:val="Paragraphedeliste"/>
        <w:numPr>
          <w:ilvl w:val="0"/>
          <w:numId w:val="27"/>
        </w:numPr>
        <w:bidi/>
        <w:spacing w:after="0" w:line="240" w:lineRule="auto"/>
        <w:ind w:left="423"/>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ضمان الاستخدام الرشيد للموارد المائية</w:t>
      </w:r>
      <w:r w:rsidRPr="004B3633">
        <w:rPr>
          <w:rFonts w:ascii="Simplified Arabic" w:hAnsi="Simplified Arabic" w:cs="Simplified Arabic"/>
          <w:sz w:val="28"/>
          <w:szCs w:val="28"/>
          <w:lang w:bidi="ar-DZ"/>
        </w:rPr>
        <w:t>.</w:t>
      </w:r>
    </w:p>
    <w:p w:rsidR="00EF01B1" w:rsidRPr="004B3633" w:rsidRDefault="00EF01B1" w:rsidP="004B3633">
      <w:pPr>
        <w:pStyle w:val="Paragraphedeliste"/>
        <w:numPr>
          <w:ilvl w:val="0"/>
          <w:numId w:val="27"/>
        </w:numPr>
        <w:bidi/>
        <w:spacing w:after="0" w:line="240" w:lineRule="auto"/>
        <w:ind w:left="423"/>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المساهمة في تطوير هياكل حشد الموارد المائية التقليدية وغير التقليدية</w:t>
      </w:r>
      <w:r w:rsidRPr="004B3633">
        <w:rPr>
          <w:rFonts w:ascii="Simplified Arabic" w:hAnsi="Simplified Arabic" w:cs="Simplified Arabic"/>
          <w:sz w:val="28"/>
          <w:szCs w:val="28"/>
          <w:lang w:bidi="ar-DZ"/>
        </w:rPr>
        <w:t>.</w:t>
      </w:r>
    </w:p>
    <w:p w:rsidR="00EF01B1" w:rsidRPr="004B3633" w:rsidRDefault="00EF01B1" w:rsidP="004B3633">
      <w:pPr>
        <w:pStyle w:val="Paragraphedeliste"/>
        <w:numPr>
          <w:ilvl w:val="0"/>
          <w:numId w:val="27"/>
        </w:numPr>
        <w:bidi/>
        <w:spacing w:after="0" w:line="240" w:lineRule="auto"/>
        <w:ind w:left="423"/>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التأكد من تنفيذ ومتابعة تطبيق التنظيم في مجال تطوير وتهيئة واستغلال وصيانة المنشآت الموجهة للتزويد بالمياه الصالحة للشرب، الصرف الصحي والري الفلاحي</w:t>
      </w:r>
      <w:r w:rsidRPr="004B3633">
        <w:rPr>
          <w:rFonts w:ascii="Simplified Arabic" w:hAnsi="Simplified Arabic" w:cs="Simplified Arabic"/>
          <w:sz w:val="28"/>
          <w:szCs w:val="28"/>
          <w:lang w:bidi="ar-DZ"/>
        </w:rPr>
        <w:t>.</w:t>
      </w:r>
    </w:p>
    <w:p w:rsidR="00EF01B1" w:rsidRPr="004B3633" w:rsidRDefault="00EF01B1" w:rsidP="004B3633">
      <w:pPr>
        <w:pStyle w:val="Paragraphedeliste"/>
        <w:numPr>
          <w:ilvl w:val="0"/>
          <w:numId w:val="27"/>
        </w:numPr>
        <w:bidi/>
        <w:spacing w:after="0" w:line="240" w:lineRule="auto"/>
        <w:ind w:left="423"/>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ضمان سير ومتابعة تنفيذ المشاريع</w:t>
      </w:r>
      <w:r w:rsidRPr="004B3633">
        <w:rPr>
          <w:rFonts w:ascii="Simplified Arabic" w:hAnsi="Simplified Arabic" w:cs="Simplified Arabic"/>
          <w:sz w:val="28"/>
          <w:szCs w:val="28"/>
          <w:lang w:bidi="ar-DZ"/>
        </w:rPr>
        <w:t>.</w:t>
      </w:r>
    </w:p>
    <w:p w:rsidR="00EF01B1" w:rsidRPr="004B3633" w:rsidRDefault="00EF01B1" w:rsidP="004B3633">
      <w:pPr>
        <w:pStyle w:val="Paragraphedeliste"/>
        <w:numPr>
          <w:ilvl w:val="0"/>
          <w:numId w:val="27"/>
        </w:numPr>
        <w:bidi/>
        <w:spacing w:after="0" w:line="240" w:lineRule="auto"/>
        <w:ind w:left="423"/>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جمع وتحليل البيانات المتعلقة بالبحث والاستغلال، وإنتاج وتخزين وتوزيع المياه للأغراض المنزلية والزراعية أو الصناعية</w:t>
      </w:r>
      <w:r w:rsidRPr="004B3633">
        <w:rPr>
          <w:rFonts w:ascii="Simplified Arabic" w:hAnsi="Simplified Arabic" w:cs="Simplified Arabic"/>
          <w:sz w:val="28"/>
          <w:szCs w:val="28"/>
          <w:lang w:bidi="ar-DZ"/>
        </w:rPr>
        <w:t>.</w:t>
      </w:r>
    </w:p>
    <w:p w:rsidR="00EF01B1" w:rsidRPr="004B3633" w:rsidRDefault="00EF01B1" w:rsidP="004B3633">
      <w:pPr>
        <w:pStyle w:val="Paragraphedeliste"/>
        <w:numPr>
          <w:ilvl w:val="0"/>
          <w:numId w:val="27"/>
        </w:numPr>
        <w:bidi/>
        <w:spacing w:after="0" w:line="240" w:lineRule="auto"/>
        <w:ind w:left="423"/>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وضع الدراسات الهندسية بالتشاور مع الإدارات المركزية</w:t>
      </w:r>
      <w:r w:rsidRPr="004B3633">
        <w:rPr>
          <w:rFonts w:ascii="Simplified Arabic" w:hAnsi="Simplified Arabic" w:cs="Simplified Arabic"/>
          <w:sz w:val="28"/>
          <w:szCs w:val="28"/>
          <w:lang w:bidi="ar-DZ"/>
        </w:rPr>
        <w:t>.</w:t>
      </w:r>
    </w:p>
    <w:p w:rsidR="00EF01B1" w:rsidRPr="004B3633" w:rsidRDefault="00EF01B1" w:rsidP="004B3633">
      <w:pPr>
        <w:ind w:left="-153"/>
        <w:jc w:val="both"/>
        <w:rPr>
          <w:rFonts w:ascii="Simplified Arabic" w:hAnsi="Simplified Arabic" w:cs="Simplified Arabic"/>
          <w:b/>
          <w:bCs/>
          <w:sz w:val="28"/>
          <w:szCs w:val="28"/>
          <w:rtl/>
          <w:lang w:bidi="ar-DZ"/>
        </w:rPr>
      </w:pPr>
      <w:r w:rsidRPr="004B3633">
        <w:rPr>
          <w:rFonts w:ascii="Simplified Arabic" w:hAnsi="Simplified Arabic" w:cs="Simplified Arabic"/>
          <w:sz w:val="28"/>
          <w:szCs w:val="28"/>
          <w:rtl/>
          <w:lang w:bidi="ar-DZ"/>
        </w:rPr>
        <w:lastRenderedPageBreak/>
        <w:t>الحفاظ على نقاط المياه المتواجدة داخل محيط الولاية، ومتابعة الدراسات والأبحاث التي تساهم في المعرفة الأفضل للموارد المائية السطحية والجوفية</w:t>
      </w:r>
    </w:p>
    <w:p w:rsidR="000639C8" w:rsidRPr="004B3633" w:rsidRDefault="004B3633" w:rsidP="004B3633">
      <w:pPr>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 الهيكل التنظيمي: يتكون </w:t>
      </w:r>
      <w:r w:rsidR="000639C8" w:rsidRPr="004B3633">
        <w:rPr>
          <w:rFonts w:ascii="Simplified Arabic" w:hAnsi="Simplified Arabic" w:cs="Simplified Arabic"/>
          <w:b/>
          <w:bCs/>
          <w:sz w:val="28"/>
          <w:szCs w:val="28"/>
          <w:rtl/>
          <w:lang w:bidi="ar-DZ"/>
        </w:rPr>
        <w:t>تنظيم مديرية الموارد المائية</w:t>
      </w:r>
      <w:r>
        <w:rPr>
          <w:rFonts w:ascii="Simplified Arabic" w:hAnsi="Simplified Arabic" w:cs="Simplified Arabic" w:hint="cs"/>
          <w:b/>
          <w:bCs/>
          <w:sz w:val="28"/>
          <w:szCs w:val="28"/>
          <w:rtl/>
          <w:lang w:bidi="ar-DZ"/>
        </w:rPr>
        <w:t xml:space="preserve"> من</w:t>
      </w:r>
      <w:r w:rsidR="000639C8" w:rsidRPr="004B3633">
        <w:rPr>
          <w:rFonts w:ascii="Simplified Arabic" w:hAnsi="Simplified Arabic" w:cs="Simplified Arabic"/>
          <w:b/>
          <w:bCs/>
          <w:sz w:val="28"/>
          <w:szCs w:val="28"/>
          <w:rtl/>
          <w:lang w:bidi="ar-DZ"/>
        </w:rPr>
        <w:t>:</w:t>
      </w:r>
    </w:p>
    <w:p w:rsidR="000639C8" w:rsidRPr="004B3633" w:rsidRDefault="000639C8" w:rsidP="004B3633">
      <w:pPr>
        <w:pStyle w:val="Paragraphedeliste"/>
        <w:numPr>
          <w:ilvl w:val="0"/>
          <w:numId w:val="28"/>
        </w:numPr>
        <w:bidi/>
        <w:spacing w:after="0" w:line="240" w:lineRule="auto"/>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المديـر</w:t>
      </w:r>
      <w:r w:rsidRPr="004B3633">
        <w:rPr>
          <w:rFonts w:ascii="Simplified Arabic" w:hAnsi="Simplified Arabic" w:cs="Simplified Arabic"/>
          <w:b/>
          <w:bCs/>
          <w:sz w:val="28"/>
          <w:szCs w:val="28"/>
          <w:lang w:bidi="ar-DZ"/>
        </w:rPr>
        <w:t>.</w:t>
      </w:r>
    </w:p>
    <w:p w:rsidR="000639C8" w:rsidRPr="004B3633" w:rsidRDefault="009219D6" w:rsidP="004B3633">
      <w:pPr>
        <w:pStyle w:val="Paragraphedeliste"/>
        <w:numPr>
          <w:ilvl w:val="0"/>
          <w:numId w:val="28"/>
        </w:numPr>
        <w:bidi/>
        <w:spacing w:after="0" w:line="240" w:lineRule="auto"/>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الأمانة</w:t>
      </w:r>
      <w:r w:rsidR="000639C8" w:rsidRPr="004B3633">
        <w:rPr>
          <w:rFonts w:ascii="Simplified Arabic" w:hAnsi="Simplified Arabic" w:cs="Simplified Arabic"/>
          <w:b/>
          <w:bCs/>
          <w:sz w:val="28"/>
          <w:szCs w:val="28"/>
          <w:lang w:bidi="ar-DZ"/>
        </w:rPr>
        <w:t>.</w:t>
      </w:r>
    </w:p>
    <w:p w:rsidR="000639C8" w:rsidRPr="004B3633" w:rsidRDefault="000639C8" w:rsidP="004B3633">
      <w:pPr>
        <w:pStyle w:val="Paragraphedeliste"/>
        <w:numPr>
          <w:ilvl w:val="0"/>
          <w:numId w:val="28"/>
        </w:numPr>
        <w:bidi/>
        <w:spacing w:after="0" w:line="240" w:lineRule="auto"/>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مصلحة</w:t>
      </w:r>
      <w:r w:rsidR="004B3633" w:rsidRPr="004B3633">
        <w:rPr>
          <w:rFonts w:ascii="Simplified Arabic" w:hAnsi="Simplified Arabic" w:cs="Simplified Arabic" w:hint="cs"/>
          <w:b/>
          <w:bCs/>
          <w:sz w:val="28"/>
          <w:szCs w:val="28"/>
          <w:rtl/>
          <w:lang w:bidi="ar-DZ"/>
        </w:rPr>
        <w:t xml:space="preserve"> </w:t>
      </w:r>
      <w:r w:rsidR="009219D6" w:rsidRPr="004B3633">
        <w:rPr>
          <w:rFonts w:ascii="Simplified Arabic" w:hAnsi="Simplified Arabic" w:cs="Simplified Arabic"/>
          <w:b/>
          <w:bCs/>
          <w:sz w:val="28"/>
          <w:szCs w:val="28"/>
          <w:rtl/>
          <w:lang w:bidi="ar-DZ"/>
        </w:rPr>
        <w:t>إدارة</w:t>
      </w:r>
      <w:r w:rsidRPr="004B3633">
        <w:rPr>
          <w:rFonts w:ascii="Simplified Arabic" w:hAnsi="Simplified Arabic" w:cs="Simplified Arabic"/>
          <w:b/>
          <w:bCs/>
          <w:sz w:val="28"/>
          <w:szCs w:val="28"/>
          <w:rtl/>
          <w:lang w:bidi="ar-DZ"/>
        </w:rPr>
        <w:t xml:space="preserve"> الوسائل</w:t>
      </w:r>
      <w:r w:rsidRPr="004B3633">
        <w:rPr>
          <w:rFonts w:ascii="Simplified Arabic" w:hAnsi="Simplified Arabic" w:cs="Simplified Arabic"/>
          <w:b/>
          <w:bCs/>
          <w:sz w:val="28"/>
          <w:szCs w:val="28"/>
          <w:lang w:bidi="ar-DZ"/>
        </w:rPr>
        <w:t>:</w:t>
      </w:r>
    </w:p>
    <w:p w:rsidR="000639C8" w:rsidRPr="004B3633" w:rsidRDefault="000639C8" w:rsidP="004B3633">
      <w:pPr>
        <w:pStyle w:val="Paragraphedeliste"/>
        <w:numPr>
          <w:ilvl w:val="0"/>
          <w:numId w:val="28"/>
        </w:numPr>
        <w:bidi/>
        <w:spacing w:after="0" w:line="240" w:lineRule="auto"/>
        <w:ind w:left="1699"/>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 xml:space="preserve">مكتب الميزانية والمحاسبة </w:t>
      </w:r>
      <w:r w:rsidR="009219D6" w:rsidRPr="004B3633">
        <w:rPr>
          <w:rFonts w:ascii="Simplified Arabic" w:hAnsi="Simplified Arabic" w:cs="Simplified Arabic"/>
          <w:sz w:val="28"/>
          <w:szCs w:val="28"/>
          <w:rtl/>
          <w:lang w:bidi="ar-DZ"/>
        </w:rPr>
        <w:t>والأملاك</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bidi/>
        <w:spacing w:after="0" w:line="240" w:lineRule="auto"/>
        <w:ind w:left="1699"/>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مكتب المنازعات والتنظيم والصفقات العمومية</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bidi/>
        <w:spacing w:after="0" w:line="240" w:lineRule="auto"/>
        <w:ind w:left="1699"/>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مكتب الموارد البشرية والتكوين</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bidi/>
        <w:spacing w:after="0" w:line="240" w:lineRule="auto"/>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مصلحة حشد الموارد المائية والتزويد بالمياه الصالحة للشرب</w:t>
      </w:r>
      <w:r w:rsidRPr="004B3633">
        <w:rPr>
          <w:rFonts w:ascii="Simplified Arabic" w:hAnsi="Simplified Arabic" w:cs="Simplified Arabic"/>
          <w:b/>
          <w:bCs/>
          <w:sz w:val="28"/>
          <w:szCs w:val="28"/>
          <w:lang w:bidi="ar-DZ"/>
        </w:rPr>
        <w:t>:</w:t>
      </w:r>
    </w:p>
    <w:p w:rsidR="000639C8" w:rsidRPr="004B3633" w:rsidRDefault="000639C8" w:rsidP="004B3633">
      <w:pPr>
        <w:pStyle w:val="Paragraphedeliste"/>
        <w:numPr>
          <w:ilvl w:val="0"/>
          <w:numId w:val="28"/>
        </w:numPr>
        <w:bidi/>
        <w:spacing w:after="0" w:line="240" w:lineRule="auto"/>
        <w:ind w:left="1699"/>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مكتب حشد الموارد المائية السطحية والجوفية وحماية الملكية العامة للمياه</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bidi/>
        <w:spacing w:after="0" w:line="240" w:lineRule="auto"/>
        <w:ind w:left="1699"/>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مكتب متابعة الدراسات وانجاز المشاريع</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bidi/>
        <w:spacing w:after="0" w:line="240" w:lineRule="auto"/>
        <w:ind w:left="1699"/>
        <w:rPr>
          <w:rFonts w:ascii="Simplified Arabic" w:hAnsi="Simplified Arabic" w:cs="Simplified Arabic"/>
          <w:sz w:val="28"/>
          <w:szCs w:val="28"/>
          <w:lang w:bidi="ar-DZ"/>
        </w:rPr>
      </w:pPr>
      <w:r w:rsidRPr="004B3633">
        <w:rPr>
          <w:rFonts w:ascii="Simplified Arabic" w:hAnsi="Simplified Arabic" w:cs="Simplified Arabic"/>
          <w:sz w:val="28"/>
          <w:szCs w:val="28"/>
          <w:rtl/>
          <w:lang w:bidi="ar-DZ"/>
        </w:rPr>
        <w:t>مكتب متابعة التسيير واستغلال المنشآت</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bidi/>
        <w:spacing w:after="0" w:line="240" w:lineRule="auto"/>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مصلحة التطهير</w:t>
      </w:r>
      <w:r w:rsidRPr="004B3633">
        <w:rPr>
          <w:rFonts w:ascii="Simplified Arabic" w:hAnsi="Simplified Arabic" w:cs="Simplified Arabic"/>
          <w:b/>
          <w:bCs/>
          <w:sz w:val="28"/>
          <w:szCs w:val="28"/>
          <w:lang w:bidi="ar-DZ"/>
        </w:rPr>
        <w:t>:</w:t>
      </w:r>
    </w:p>
    <w:p w:rsidR="000639C8" w:rsidRPr="004B3633" w:rsidRDefault="000639C8" w:rsidP="004B3633">
      <w:pPr>
        <w:pStyle w:val="Paragraphedeliste"/>
        <w:numPr>
          <w:ilvl w:val="0"/>
          <w:numId w:val="28"/>
        </w:numPr>
        <w:tabs>
          <w:tab w:val="right" w:pos="1699"/>
        </w:tabs>
        <w:bidi/>
        <w:spacing w:after="0" w:line="240" w:lineRule="auto"/>
        <w:ind w:left="1699"/>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مكتب الدراسات وبرمجة المشاريع</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tabs>
          <w:tab w:val="right" w:pos="1699"/>
        </w:tabs>
        <w:bidi/>
        <w:spacing w:after="0" w:line="240" w:lineRule="auto"/>
        <w:ind w:left="1699"/>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مكتب متابعة انجاز المشاريع</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tabs>
          <w:tab w:val="right" w:pos="1699"/>
        </w:tabs>
        <w:bidi/>
        <w:spacing w:after="0" w:line="240" w:lineRule="auto"/>
        <w:ind w:left="1699"/>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مكتب المرفق العام للتطهير وحماية الموارد المائية</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bidi/>
        <w:spacing w:after="0" w:line="240" w:lineRule="auto"/>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مصلحة الري الفلاحي</w:t>
      </w:r>
      <w:r w:rsidRPr="004B3633">
        <w:rPr>
          <w:rFonts w:ascii="Simplified Arabic" w:hAnsi="Simplified Arabic" w:cs="Simplified Arabic"/>
          <w:b/>
          <w:bCs/>
          <w:sz w:val="28"/>
          <w:szCs w:val="28"/>
          <w:lang w:bidi="ar-DZ"/>
        </w:rPr>
        <w:t>:</w:t>
      </w:r>
    </w:p>
    <w:p w:rsidR="000639C8" w:rsidRPr="004B3633" w:rsidRDefault="000639C8" w:rsidP="004B3633">
      <w:pPr>
        <w:pStyle w:val="Paragraphedeliste"/>
        <w:numPr>
          <w:ilvl w:val="0"/>
          <w:numId w:val="28"/>
        </w:numPr>
        <w:tabs>
          <w:tab w:val="right" w:pos="1699"/>
        </w:tabs>
        <w:bidi/>
        <w:spacing w:after="0" w:line="240" w:lineRule="auto"/>
        <w:ind w:left="1699"/>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 xml:space="preserve">مكتب الدراسات </w:t>
      </w:r>
      <w:r w:rsidR="009219D6" w:rsidRPr="004B3633">
        <w:rPr>
          <w:rFonts w:ascii="Simplified Arabic" w:hAnsi="Simplified Arabic" w:cs="Simplified Arabic"/>
          <w:sz w:val="28"/>
          <w:szCs w:val="28"/>
          <w:rtl/>
          <w:lang w:bidi="ar-DZ"/>
        </w:rPr>
        <w:t>والأشغال</w:t>
      </w:r>
      <w:r w:rsidRPr="004B3633">
        <w:rPr>
          <w:rFonts w:ascii="Simplified Arabic" w:hAnsi="Simplified Arabic" w:cs="Simplified Arabic"/>
          <w:sz w:val="28"/>
          <w:szCs w:val="28"/>
          <w:lang w:bidi="ar-DZ"/>
        </w:rPr>
        <w:t>.</w:t>
      </w:r>
    </w:p>
    <w:p w:rsidR="000639C8" w:rsidRPr="004B3633" w:rsidRDefault="000639C8" w:rsidP="004B3633">
      <w:pPr>
        <w:pStyle w:val="Paragraphedeliste"/>
        <w:numPr>
          <w:ilvl w:val="0"/>
          <w:numId w:val="28"/>
        </w:numPr>
        <w:tabs>
          <w:tab w:val="right" w:pos="1699"/>
        </w:tabs>
        <w:bidi/>
        <w:spacing w:after="0" w:line="240" w:lineRule="auto"/>
        <w:ind w:left="1699"/>
        <w:rPr>
          <w:rFonts w:ascii="Simplified Arabic" w:hAnsi="Simplified Arabic" w:cs="Simplified Arabic"/>
          <w:sz w:val="28"/>
          <w:szCs w:val="28"/>
          <w:lang w:bidi="ar-DZ"/>
        </w:rPr>
      </w:pPr>
      <w:r w:rsidRPr="004B3633">
        <w:rPr>
          <w:rFonts w:ascii="Simplified Arabic" w:hAnsi="Simplified Arabic" w:cs="Simplified Arabic"/>
          <w:sz w:val="28"/>
          <w:szCs w:val="28"/>
          <w:rtl/>
          <w:lang w:bidi="ar-DZ"/>
        </w:rPr>
        <w:t>مكتب متابعة التسيير والاستغلال.</w:t>
      </w:r>
    </w:p>
    <w:p w:rsidR="00824E97" w:rsidRDefault="004B3633" w:rsidP="004B3633">
      <w:pPr>
        <w:tabs>
          <w:tab w:val="left" w:pos="2338"/>
        </w:tabs>
        <w:spacing w:line="360" w:lineRule="auto"/>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ab/>
      </w:r>
    </w:p>
    <w:p w:rsidR="00824E97" w:rsidRPr="00824E97" w:rsidRDefault="00824E97" w:rsidP="00824E97">
      <w:pPr>
        <w:rPr>
          <w:rFonts w:ascii="Simplified Arabic" w:hAnsi="Simplified Arabic" w:cs="Simplified Arabic"/>
          <w:sz w:val="28"/>
          <w:szCs w:val="28"/>
          <w:rtl/>
          <w:lang w:bidi="ar-DZ"/>
        </w:rPr>
      </w:pPr>
    </w:p>
    <w:p w:rsidR="00824E97" w:rsidRPr="00824E97" w:rsidRDefault="00824E97" w:rsidP="00824E97">
      <w:pPr>
        <w:rPr>
          <w:rFonts w:ascii="Simplified Arabic" w:hAnsi="Simplified Arabic" w:cs="Simplified Arabic"/>
          <w:sz w:val="28"/>
          <w:szCs w:val="28"/>
          <w:rtl/>
          <w:lang w:bidi="ar-DZ"/>
        </w:rPr>
      </w:pPr>
    </w:p>
    <w:p w:rsidR="00824E97" w:rsidRPr="00824E97" w:rsidRDefault="00824E97" w:rsidP="00824E97">
      <w:pPr>
        <w:rPr>
          <w:rFonts w:ascii="Simplified Arabic" w:hAnsi="Simplified Arabic" w:cs="Simplified Arabic"/>
          <w:sz w:val="28"/>
          <w:szCs w:val="28"/>
          <w:rtl/>
          <w:lang w:bidi="ar-DZ"/>
        </w:rPr>
      </w:pPr>
    </w:p>
    <w:p w:rsidR="00824E97" w:rsidRPr="00824E97" w:rsidRDefault="00824E97" w:rsidP="00824E97">
      <w:pPr>
        <w:rPr>
          <w:rFonts w:ascii="Simplified Arabic" w:hAnsi="Simplified Arabic" w:cs="Simplified Arabic"/>
          <w:sz w:val="28"/>
          <w:szCs w:val="28"/>
          <w:rtl/>
          <w:lang w:bidi="ar-DZ"/>
        </w:rPr>
      </w:pPr>
    </w:p>
    <w:p w:rsidR="00824E97" w:rsidRDefault="00824E97" w:rsidP="00824E97">
      <w:pPr>
        <w:rPr>
          <w:rFonts w:ascii="Simplified Arabic" w:hAnsi="Simplified Arabic" w:cs="Simplified Arabic"/>
          <w:sz w:val="28"/>
          <w:szCs w:val="28"/>
          <w:rtl/>
          <w:lang w:bidi="ar-DZ"/>
        </w:rPr>
      </w:pPr>
    </w:p>
    <w:p w:rsidR="000639C8" w:rsidRDefault="00824E97" w:rsidP="00824E97">
      <w:pPr>
        <w:tabs>
          <w:tab w:val="left" w:pos="1283"/>
        </w:tabs>
        <w:rPr>
          <w:rFonts w:ascii="Simplified Arabic" w:hAnsi="Simplified Arabic" w:cs="Simplified Arabic"/>
          <w:sz w:val="28"/>
          <w:szCs w:val="28"/>
          <w:rtl/>
          <w:lang w:bidi="ar-DZ"/>
        </w:rPr>
      </w:pPr>
      <w:r>
        <w:rPr>
          <w:rFonts w:ascii="Simplified Arabic" w:hAnsi="Simplified Arabic" w:cs="Simplified Arabic"/>
          <w:sz w:val="28"/>
          <w:szCs w:val="28"/>
          <w:rtl/>
          <w:lang w:bidi="ar-DZ"/>
        </w:rPr>
        <w:tab/>
      </w:r>
    </w:p>
    <w:p w:rsidR="00824E97" w:rsidRDefault="00824E97" w:rsidP="00824E97">
      <w:pPr>
        <w:tabs>
          <w:tab w:val="left" w:pos="1283"/>
        </w:tabs>
        <w:rPr>
          <w:rFonts w:ascii="Simplified Arabic" w:hAnsi="Simplified Arabic" w:cs="Simplified Arabic"/>
          <w:sz w:val="28"/>
          <w:szCs w:val="28"/>
          <w:rtl/>
          <w:lang w:bidi="ar-DZ"/>
        </w:rPr>
      </w:pPr>
    </w:p>
    <w:p w:rsidR="00824E97" w:rsidRDefault="00824E97" w:rsidP="00824E97">
      <w:pPr>
        <w:tabs>
          <w:tab w:val="left" w:pos="1283"/>
        </w:tabs>
        <w:rPr>
          <w:rFonts w:ascii="Simplified Arabic" w:hAnsi="Simplified Arabic" w:cs="Simplified Arabic"/>
          <w:sz w:val="28"/>
          <w:szCs w:val="28"/>
          <w:rtl/>
          <w:lang w:bidi="ar-DZ"/>
        </w:rPr>
      </w:pPr>
    </w:p>
    <w:p w:rsidR="00824E97" w:rsidRDefault="00824E97" w:rsidP="00B40866">
      <w:pPr>
        <w:tabs>
          <w:tab w:val="left" w:pos="1283"/>
        </w:tabs>
        <w:jc w:val="center"/>
        <w:rPr>
          <w:rFonts w:ascii="Simplified Arabic" w:hAnsi="Simplified Arabic" w:cs="Simplified Arabic"/>
          <w:b/>
          <w:bCs/>
          <w:sz w:val="28"/>
          <w:szCs w:val="28"/>
          <w:rtl/>
          <w:lang w:bidi="ar-DZ"/>
        </w:rPr>
      </w:pPr>
      <w:r w:rsidRPr="00824E97">
        <w:rPr>
          <w:rFonts w:ascii="Simplified Arabic" w:hAnsi="Simplified Arabic" w:cs="Simplified Arabic" w:hint="cs"/>
          <w:b/>
          <w:bCs/>
          <w:sz w:val="28"/>
          <w:szCs w:val="28"/>
          <w:rtl/>
          <w:lang w:bidi="ar-DZ"/>
        </w:rPr>
        <w:lastRenderedPageBreak/>
        <w:t>الشكل رقم (</w:t>
      </w:r>
      <w:r w:rsidR="00B40866">
        <w:rPr>
          <w:rFonts w:ascii="Simplified Arabic" w:hAnsi="Simplified Arabic" w:cs="Simplified Arabic" w:hint="cs"/>
          <w:b/>
          <w:bCs/>
          <w:sz w:val="28"/>
          <w:szCs w:val="28"/>
          <w:rtl/>
          <w:lang w:bidi="ar-DZ"/>
        </w:rPr>
        <w:t>01،02</w:t>
      </w:r>
      <w:r w:rsidRPr="00824E97">
        <w:rPr>
          <w:rFonts w:ascii="Simplified Arabic" w:hAnsi="Simplified Arabic" w:cs="Simplified Arabic" w:hint="cs"/>
          <w:b/>
          <w:bCs/>
          <w:sz w:val="28"/>
          <w:szCs w:val="28"/>
          <w:rtl/>
          <w:lang w:bidi="ar-DZ"/>
        </w:rPr>
        <w:t>):</w:t>
      </w:r>
      <w:r w:rsidR="00B40866">
        <w:rPr>
          <w:rFonts w:ascii="Simplified Arabic" w:hAnsi="Simplified Arabic" w:cs="Simplified Arabic" w:hint="cs"/>
          <w:b/>
          <w:bCs/>
          <w:sz w:val="28"/>
          <w:szCs w:val="28"/>
          <w:rtl/>
          <w:lang w:bidi="ar-DZ"/>
        </w:rPr>
        <w:t xml:space="preserve"> </w:t>
      </w:r>
      <w:r w:rsidRPr="00F32520">
        <w:rPr>
          <w:rFonts w:ascii="Simplified Arabic" w:hAnsi="Simplified Arabic" w:cs="Simplified Arabic" w:hint="cs"/>
          <w:sz w:val="28"/>
          <w:szCs w:val="28"/>
          <w:rtl/>
          <w:lang w:bidi="ar-DZ"/>
        </w:rPr>
        <w:t>تنظيم مديرية الموارد المائية</w:t>
      </w:r>
    </w:p>
    <w:p w:rsidR="00824E97" w:rsidRPr="00824E97" w:rsidRDefault="005D2630" w:rsidP="00824E97">
      <w:pPr>
        <w:tabs>
          <w:tab w:val="left" w:pos="1283"/>
        </w:tabs>
        <w:rPr>
          <w:rFonts w:ascii="Simplified Arabic" w:hAnsi="Simplified Arabic" w:cs="Simplified Arabic"/>
          <w:b/>
          <w:bCs/>
          <w:sz w:val="28"/>
          <w:szCs w:val="28"/>
          <w:rtl/>
          <w:lang w:bidi="ar-DZ"/>
        </w:rPr>
      </w:pPr>
      <w:r w:rsidRPr="00736A3B">
        <w:rPr>
          <w:rFonts w:ascii="Simplified Arabic" w:hAnsi="Simplified Arabic" w:cs="Simplified Arabic"/>
          <w:noProof/>
          <w:sz w:val="32"/>
          <w:szCs w:val="32"/>
          <w:lang w:val="fr-FR" w:eastAsia="fr-FR"/>
        </w:rPr>
        <w:drawing>
          <wp:inline distT="0" distB="0" distL="0" distR="0" wp14:anchorId="493A7173" wp14:editId="621F2E01">
            <wp:extent cx="6472555" cy="5527675"/>
            <wp:effectExtent l="19050" t="0" r="4445" b="0"/>
            <wp:docPr id="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srcRect/>
                    <a:stretch>
                      <a:fillRect/>
                    </a:stretch>
                  </pic:blipFill>
                  <pic:spPr bwMode="auto">
                    <a:xfrm>
                      <a:off x="0" y="0"/>
                      <a:ext cx="6472555" cy="5527675"/>
                    </a:xfrm>
                    <a:prstGeom prst="rect">
                      <a:avLst/>
                    </a:prstGeom>
                    <a:noFill/>
                    <a:ln w="9525">
                      <a:noFill/>
                      <a:miter lim="800000"/>
                      <a:headEnd/>
                      <a:tailEnd/>
                    </a:ln>
                  </pic:spPr>
                </pic:pic>
              </a:graphicData>
            </a:graphic>
          </wp:inline>
        </w:drawing>
      </w:r>
    </w:p>
    <w:p w:rsidR="000639C8" w:rsidRPr="00824E97" w:rsidRDefault="004B3633" w:rsidP="00824E97">
      <w:pPr>
        <w:ind w:left="84"/>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3- </w:t>
      </w:r>
      <w:r w:rsidR="000639C8" w:rsidRPr="004B3633">
        <w:rPr>
          <w:rFonts w:ascii="Simplified Arabic" w:hAnsi="Simplified Arabic" w:cs="Simplified Arabic"/>
          <w:b/>
          <w:bCs/>
          <w:sz w:val="28"/>
          <w:szCs w:val="28"/>
          <w:rtl/>
          <w:lang w:bidi="ar-DZ"/>
        </w:rPr>
        <w:t>مهام مصالح مديرية الموارد المائية:</w:t>
      </w:r>
    </w:p>
    <w:p w:rsidR="000639C8" w:rsidRPr="004B3633" w:rsidRDefault="000639C8" w:rsidP="004B3633">
      <w:pPr>
        <w:jc w:val="both"/>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 xml:space="preserve">مهام مصلحة </w:t>
      </w:r>
      <w:r w:rsidR="009219D6" w:rsidRPr="004B3633">
        <w:rPr>
          <w:rFonts w:ascii="Simplified Arabic" w:hAnsi="Simplified Arabic" w:cs="Simplified Arabic"/>
          <w:b/>
          <w:bCs/>
          <w:sz w:val="28"/>
          <w:szCs w:val="28"/>
          <w:rtl/>
          <w:lang w:bidi="ar-DZ"/>
        </w:rPr>
        <w:t>إدارة</w:t>
      </w:r>
      <w:r w:rsidRPr="004B3633">
        <w:rPr>
          <w:rFonts w:ascii="Simplified Arabic" w:hAnsi="Simplified Arabic" w:cs="Simplified Arabic"/>
          <w:b/>
          <w:bCs/>
          <w:sz w:val="28"/>
          <w:szCs w:val="28"/>
          <w:rtl/>
          <w:lang w:bidi="ar-DZ"/>
        </w:rPr>
        <w:t xml:space="preserve"> الوسائل:</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المشاركة في وضع ميزانيات التجهيز والتسيير وتنفيذها.</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إدارة وضمان الحفاظ على الأملاك.</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وضع وتنفيذ مخططات تسيير الموارد البشرية وتكوين الموظفين.</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التحقيق ومتابعة قضايا المنازعات.</w:t>
      </w:r>
    </w:p>
    <w:p w:rsidR="000639C8" w:rsidRPr="004B3633" w:rsidRDefault="000639C8" w:rsidP="004B3633">
      <w:pPr>
        <w:jc w:val="both"/>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مهام مصلحة حشد الموارد المائية والتزويد بالمياه الصالحة للشرب:</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المشاركة في الدراسات ووضع البرامج التي تهدف إلى حشد الموارد السطحية والجوفية والتزويد بمياه الشرب.</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إدارة ومتابعة إنجاز المشاريع واحترام معايير إنجاز هياكل الحشد والتزويد بمياه الشرب.</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lastRenderedPageBreak/>
        <w:t>ضمان الاستغلال الجيد، تسيير وصيانة هياكل حشد الموارد والتزويد بمياه الشرب.</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حماية الملك العام للري وتطبيق النصوص القانونية التي تنظم الموارد المائية.</w:t>
      </w:r>
    </w:p>
    <w:p w:rsidR="000639C8" w:rsidRPr="004B3633" w:rsidRDefault="000639C8" w:rsidP="004B3633">
      <w:pPr>
        <w:tabs>
          <w:tab w:val="center" w:pos="4677"/>
        </w:tabs>
        <w:jc w:val="both"/>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مهام مصلحة التطهير:</w:t>
      </w:r>
      <w:r w:rsidR="004B3633" w:rsidRPr="004B3633">
        <w:rPr>
          <w:rFonts w:ascii="Simplified Arabic" w:hAnsi="Simplified Arabic" w:cs="Simplified Arabic"/>
          <w:b/>
          <w:bCs/>
          <w:sz w:val="28"/>
          <w:szCs w:val="28"/>
          <w:rtl/>
          <w:lang w:bidi="ar-DZ"/>
        </w:rPr>
        <w:tab/>
      </w:r>
    </w:p>
    <w:p w:rsidR="000639C8" w:rsidRPr="004B3633" w:rsidRDefault="000639C8" w:rsidP="004B3633">
      <w:pPr>
        <w:numPr>
          <w:ilvl w:val="0"/>
          <w:numId w:val="30"/>
        </w:numPr>
        <w:ind w:left="714" w:hanging="357"/>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المشاركة في دراسات وبرمجة مشاريع التطهير والحماية من أخطار الفيضانات.</w:t>
      </w:r>
    </w:p>
    <w:p w:rsidR="000639C8" w:rsidRPr="004B3633" w:rsidRDefault="000639C8" w:rsidP="004B3633">
      <w:pPr>
        <w:numPr>
          <w:ilvl w:val="0"/>
          <w:numId w:val="30"/>
        </w:numPr>
        <w:ind w:left="714" w:hanging="357"/>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إدارة ومتابعة مشاريع التطهير والحماية من أخطار الفيضانات مع ضمان احترام قواعد تجسيد هذه المشاريع.</w:t>
      </w:r>
    </w:p>
    <w:p w:rsidR="000639C8" w:rsidRPr="004B3633" w:rsidRDefault="000639C8" w:rsidP="004B3633">
      <w:pPr>
        <w:numPr>
          <w:ilvl w:val="0"/>
          <w:numId w:val="30"/>
        </w:numPr>
        <w:ind w:left="714" w:hanging="357"/>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ضمان السير الحسن للخدمات العامة المتعلقة بالتطهير واحترام قواعد ومعايير تسيير واستغلال المنشآت ذات الصلة.</w:t>
      </w:r>
    </w:p>
    <w:p w:rsidR="000639C8" w:rsidRPr="004B3633" w:rsidRDefault="000639C8" w:rsidP="004B3633">
      <w:pPr>
        <w:numPr>
          <w:ilvl w:val="0"/>
          <w:numId w:val="30"/>
        </w:numPr>
        <w:ind w:left="714" w:hanging="357"/>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ضمان بالاشتراك مع المصالح المعنية الحماية والحفاظ على الموارد.</w:t>
      </w:r>
    </w:p>
    <w:p w:rsidR="000639C8" w:rsidRPr="004B3633" w:rsidRDefault="000639C8" w:rsidP="004B3633">
      <w:pPr>
        <w:jc w:val="both"/>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مهام مصلحة الري الفلاحي:</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المشاركة في وضع برامج تنمية مشاريع الري الفلاحي الصغيرة والمتوسطة.</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ضمان متابعة وتنفيذ برامج تنمية مشاريع الري الفلاحي الصغيرة والمتوسطة.</w:t>
      </w:r>
    </w:p>
    <w:p w:rsidR="000639C8" w:rsidRPr="004B3633" w:rsidRDefault="000639C8" w:rsidP="004B3633">
      <w:pPr>
        <w:numPr>
          <w:ilvl w:val="0"/>
          <w:numId w:val="30"/>
        </w:numPr>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مراقبة تطبيق تنظيم ومعايير استغلال منشآت السقي والتصريف.</w:t>
      </w:r>
    </w:p>
    <w:p w:rsidR="000639C8" w:rsidRPr="004B3633" w:rsidRDefault="000639C8" w:rsidP="004B3633">
      <w:pPr>
        <w:numPr>
          <w:ilvl w:val="0"/>
          <w:numId w:val="30"/>
        </w:numPr>
        <w:jc w:val="both"/>
        <w:rPr>
          <w:rFonts w:ascii="Simplified Arabic" w:hAnsi="Simplified Arabic" w:cs="Simplified Arabic"/>
          <w:sz w:val="28"/>
          <w:szCs w:val="28"/>
          <w:lang w:bidi="ar-DZ"/>
        </w:rPr>
      </w:pPr>
      <w:r w:rsidRPr="004B3633">
        <w:rPr>
          <w:rFonts w:ascii="Simplified Arabic" w:hAnsi="Simplified Arabic" w:cs="Simplified Arabic"/>
          <w:sz w:val="28"/>
          <w:szCs w:val="28"/>
          <w:rtl/>
          <w:lang w:bidi="ar-DZ"/>
        </w:rPr>
        <w:t>جمع البنود المتعلقة بمنح امتيازات استغلال منشآت السقي والتصريف.</w:t>
      </w:r>
    </w:p>
    <w:p w:rsidR="000639C8" w:rsidRPr="004B3633" w:rsidRDefault="000639C8" w:rsidP="004B3633">
      <w:pPr>
        <w:ind w:left="84"/>
        <w:jc w:val="both"/>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 xml:space="preserve"> مكتب الميزانية والمحاسبة والأملاك:</w:t>
      </w:r>
    </w:p>
    <w:p w:rsidR="000639C8" w:rsidRPr="004B3633" w:rsidRDefault="000639C8" w:rsidP="004B3633">
      <w:pPr>
        <w:tabs>
          <w:tab w:val="left" w:pos="4084"/>
        </w:tabs>
        <w:jc w:val="both"/>
        <w:rPr>
          <w:rFonts w:ascii="Simplified Arabic" w:hAnsi="Simplified Arabic" w:cs="Simplified Arabic"/>
          <w:sz w:val="28"/>
          <w:szCs w:val="28"/>
          <w:lang w:bidi="ar-DZ"/>
        </w:rPr>
      </w:pPr>
      <w:r w:rsidRPr="004B3633">
        <w:rPr>
          <w:rFonts w:ascii="Simplified Arabic" w:hAnsi="Simplified Arabic" w:cs="Simplified Arabic"/>
          <w:sz w:val="28"/>
          <w:szCs w:val="28"/>
          <w:rtl/>
          <w:lang w:bidi="ar-DZ"/>
        </w:rPr>
        <w:t>يتولى إعداد ومتابعة الميزانيات الخاصة بالمديرية وكل ما يتعلق بالجانب المالي، إضافة إلى إدارة وصيانة الأملاك والعقارات التابعة للمديرية، وتنظيم الوسائل المادية التي تحتاجها مثل اللوازم والتجهيزات المكتبية وتسيير حظيرة السيارات...الخ.</w:t>
      </w:r>
    </w:p>
    <w:p w:rsidR="000639C8" w:rsidRPr="004B3633" w:rsidRDefault="000639C8" w:rsidP="004B3633">
      <w:pPr>
        <w:tabs>
          <w:tab w:val="left" w:pos="4084"/>
        </w:tabs>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وتنقسم الميزانية بهذا المكتب إلى قسمين أساسيين وهما:</w:t>
      </w:r>
    </w:p>
    <w:p w:rsidR="000639C8" w:rsidRPr="004B3633" w:rsidRDefault="000639C8" w:rsidP="004B3633">
      <w:pPr>
        <w:ind w:left="84"/>
        <w:jc w:val="both"/>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القسم الأول: ميزانية التسيير</w:t>
      </w:r>
    </w:p>
    <w:p w:rsidR="000639C8" w:rsidRPr="004B3633" w:rsidRDefault="000639C8" w:rsidP="004B3633">
      <w:pPr>
        <w:tabs>
          <w:tab w:val="left" w:pos="4084"/>
        </w:tabs>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من أهم أبواب هذه الميزانية ما يلي:</w:t>
      </w:r>
    </w:p>
    <w:p w:rsidR="000639C8" w:rsidRPr="004B3633" w:rsidRDefault="000639C8" w:rsidP="004B3633">
      <w:pPr>
        <w:numPr>
          <w:ilvl w:val="0"/>
          <w:numId w:val="30"/>
        </w:numPr>
        <w:tabs>
          <w:tab w:val="left" w:pos="707"/>
        </w:tabs>
        <w:jc w:val="both"/>
        <w:rPr>
          <w:rFonts w:ascii="Simplified Arabic" w:hAnsi="Simplified Arabic" w:cs="Simplified Arabic"/>
          <w:sz w:val="28"/>
          <w:szCs w:val="28"/>
          <w:lang w:bidi="ar-DZ"/>
        </w:rPr>
      </w:pPr>
      <w:r w:rsidRPr="004B3633">
        <w:rPr>
          <w:rFonts w:ascii="Simplified Arabic" w:hAnsi="Simplified Arabic" w:cs="Simplified Arabic"/>
          <w:sz w:val="28"/>
          <w:szCs w:val="28"/>
          <w:rtl/>
          <w:lang w:bidi="ar-DZ"/>
        </w:rPr>
        <w:t>الأجور والرواتب.</w:t>
      </w:r>
    </w:p>
    <w:p w:rsidR="000639C8" w:rsidRPr="004B3633" w:rsidRDefault="000639C8" w:rsidP="004B3633">
      <w:pPr>
        <w:numPr>
          <w:ilvl w:val="0"/>
          <w:numId w:val="30"/>
        </w:numPr>
        <w:tabs>
          <w:tab w:val="left" w:pos="707"/>
        </w:tabs>
        <w:jc w:val="both"/>
        <w:rPr>
          <w:rFonts w:ascii="Simplified Arabic" w:hAnsi="Simplified Arabic" w:cs="Simplified Arabic"/>
          <w:sz w:val="28"/>
          <w:szCs w:val="28"/>
          <w:lang w:bidi="ar-DZ"/>
        </w:rPr>
      </w:pPr>
      <w:r w:rsidRPr="004B3633">
        <w:rPr>
          <w:rFonts w:ascii="Simplified Arabic" w:hAnsi="Simplified Arabic" w:cs="Simplified Arabic"/>
          <w:sz w:val="28"/>
          <w:szCs w:val="28"/>
          <w:rtl/>
          <w:lang w:bidi="ar-DZ"/>
        </w:rPr>
        <w:t>الخدمات الاجتماعية وصندوق تمويل السكن.</w:t>
      </w:r>
    </w:p>
    <w:p w:rsidR="004B3633" w:rsidRPr="004B3633" w:rsidRDefault="000639C8" w:rsidP="004B3633">
      <w:pPr>
        <w:numPr>
          <w:ilvl w:val="0"/>
          <w:numId w:val="30"/>
        </w:numPr>
        <w:tabs>
          <w:tab w:val="left" w:pos="707"/>
        </w:tabs>
        <w:jc w:val="both"/>
        <w:rPr>
          <w:rFonts w:ascii="Simplified Arabic" w:hAnsi="Simplified Arabic" w:cs="Simplified Arabic"/>
          <w:b/>
          <w:bCs/>
          <w:sz w:val="28"/>
          <w:szCs w:val="28"/>
          <w:lang w:bidi="ar-DZ"/>
        </w:rPr>
      </w:pPr>
      <w:r w:rsidRPr="004B3633">
        <w:rPr>
          <w:rFonts w:ascii="Simplified Arabic" w:hAnsi="Simplified Arabic" w:cs="Simplified Arabic"/>
          <w:sz w:val="28"/>
          <w:szCs w:val="28"/>
          <w:rtl/>
          <w:lang w:bidi="ar-DZ"/>
        </w:rPr>
        <w:t>تسديد النفقات (المهمات، التربصات، الامتحانات والمسابقات...).</w:t>
      </w:r>
    </w:p>
    <w:p w:rsidR="000639C8" w:rsidRPr="004B3633" w:rsidRDefault="004B3633" w:rsidP="004B3633">
      <w:pPr>
        <w:tabs>
          <w:tab w:val="left" w:pos="707"/>
        </w:tabs>
        <w:jc w:val="both"/>
        <w:rPr>
          <w:rFonts w:ascii="Simplified Arabic" w:hAnsi="Simplified Arabic" w:cs="Simplified Arabic"/>
          <w:b/>
          <w:bCs/>
          <w:sz w:val="28"/>
          <w:szCs w:val="28"/>
          <w:rtl/>
          <w:lang w:bidi="ar-DZ"/>
        </w:rPr>
      </w:pPr>
      <w:r w:rsidRPr="004B3633">
        <w:rPr>
          <w:rFonts w:ascii="Simplified Arabic" w:hAnsi="Simplified Arabic" w:cs="Simplified Arabic"/>
          <w:b/>
          <w:bCs/>
          <w:sz w:val="28"/>
          <w:szCs w:val="28"/>
          <w:rtl/>
          <w:lang w:bidi="ar-DZ"/>
        </w:rPr>
        <w:t xml:space="preserve"> </w:t>
      </w:r>
      <w:r w:rsidR="000639C8" w:rsidRPr="004B3633">
        <w:rPr>
          <w:rFonts w:ascii="Simplified Arabic" w:hAnsi="Simplified Arabic" w:cs="Simplified Arabic"/>
          <w:b/>
          <w:bCs/>
          <w:sz w:val="28"/>
          <w:szCs w:val="28"/>
          <w:rtl/>
          <w:lang w:bidi="ar-DZ"/>
        </w:rPr>
        <w:t>القسم الثاني: ميزانية التجهيز</w:t>
      </w:r>
    </w:p>
    <w:p w:rsidR="000639C8" w:rsidRDefault="000639C8" w:rsidP="004B3633">
      <w:pPr>
        <w:tabs>
          <w:tab w:val="left" w:pos="707"/>
        </w:tabs>
        <w:jc w:val="both"/>
        <w:rPr>
          <w:rFonts w:ascii="Simplified Arabic" w:hAnsi="Simplified Arabic" w:cs="Simplified Arabic"/>
          <w:sz w:val="28"/>
          <w:szCs w:val="28"/>
          <w:rtl/>
          <w:lang w:bidi="ar-DZ"/>
        </w:rPr>
      </w:pPr>
      <w:r w:rsidRPr="004B3633">
        <w:rPr>
          <w:rFonts w:ascii="Simplified Arabic" w:hAnsi="Simplified Arabic" w:cs="Simplified Arabic"/>
          <w:sz w:val="28"/>
          <w:szCs w:val="28"/>
          <w:rtl/>
          <w:lang w:bidi="ar-DZ"/>
        </w:rPr>
        <w:t>تختص هذه الميزانية بمشاريع الاس</w:t>
      </w:r>
      <w:r w:rsidR="005D2630">
        <w:rPr>
          <w:rFonts w:ascii="Simplified Arabic" w:hAnsi="Simplified Arabic" w:cs="Simplified Arabic"/>
          <w:sz w:val="28"/>
          <w:szCs w:val="28"/>
          <w:rtl/>
          <w:lang w:bidi="ar-DZ"/>
        </w:rPr>
        <w:t>تثمارات العمومية التابعة للقطاع</w:t>
      </w:r>
      <w:r w:rsidR="005D2630">
        <w:rPr>
          <w:rFonts w:ascii="Simplified Arabic" w:hAnsi="Simplified Arabic" w:cs="Simplified Arabic" w:hint="cs"/>
          <w:sz w:val="28"/>
          <w:szCs w:val="28"/>
          <w:rtl/>
          <w:lang w:bidi="ar-DZ"/>
        </w:rPr>
        <w:t>.</w:t>
      </w:r>
    </w:p>
    <w:p w:rsidR="005D2630" w:rsidRDefault="005D2630" w:rsidP="004B3633">
      <w:pPr>
        <w:tabs>
          <w:tab w:val="left" w:pos="707"/>
        </w:tabs>
        <w:jc w:val="both"/>
        <w:rPr>
          <w:rFonts w:ascii="Simplified Arabic" w:hAnsi="Simplified Arabic" w:cs="Simplified Arabic"/>
          <w:sz w:val="28"/>
          <w:szCs w:val="28"/>
          <w:rtl/>
          <w:lang w:bidi="ar-DZ"/>
        </w:rPr>
      </w:pPr>
    </w:p>
    <w:p w:rsidR="005D2630" w:rsidRDefault="005D2630" w:rsidP="004B3633">
      <w:pPr>
        <w:tabs>
          <w:tab w:val="left" w:pos="707"/>
        </w:tabs>
        <w:jc w:val="both"/>
        <w:rPr>
          <w:rFonts w:ascii="Simplified Arabic" w:hAnsi="Simplified Arabic" w:cs="Simplified Arabic"/>
          <w:sz w:val="28"/>
          <w:szCs w:val="28"/>
          <w:rtl/>
          <w:lang w:bidi="ar-DZ"/>
        </w:rPr>
      </w:pPr>
    </w:p>
    <w:p w:rsidR="005D2630" w:rsidRDefault="005D2630" w:rsidP="004B3633">
      <w:pPr>
        <w:tabs>
          <w:tab w:val="left" w:pos="707"/>
        </w:tabs>
        <w:jc w:val="both"/>
        <w:rPr>
          <w:rFonts w:ascii="Simplified Arabic" w:hAnsi="Simplified Arabic" w:cs="Simplified Arabic"/>
          <w:sz w:val="28"/>
          <w:szCs w:val="28"/>
          <w:rtl/>
          <w:lang w:bidi="ar-DZ"/>
        </w:rPr>
      </w:pPr>
    </w:p>
    <w:p w:rsidR="005D2630" w:rsidRPr="004B3633" w:rsidRDefault="005D2630" w:rsidP="004B3633">
      <w:pPr>
        <w:tabs>
          <w:tab w:val="left" w:pos="707"/>
        </w:tabs>
        <w:jc w:val="both"/>
        <w:rPr>
          <w:rFonts w:ascii="Simplified Arabic" w:hAnsi="Simplified Arabic" w:cs="Simplified Arabic"/>
          <w:sz w:val="28"/>
          <w:szCs w:val="28"/>
          <w:rtl/>
          <w:lang w:bidi="ar-DZ"/>
        </w:rPr>
      </w:pPr>
    </w:p>
    <w:p w:rsidR="007A35D9" w:rsidRPr="00736A3B" w:rsidRDefault="0061296D" w:rsidP="0061296D">
      <w:pPr>
        <w:outlineLvl w:val="0"/>
        <w:rPr>
          <w:rFonts w:ascii="Simplified Arabic" w:hAnsi="Simplified Arabic" w:cs="Simplified Arabic"/>
          <w:sz w:val="32"/>
          <w:szCs w:val="32"/>
          <w:rtl/>
        </w:rPr>
      </w:pPr>
      <w:r w:rsidRPr="00736A3B">
        <w:rPr>
          <w:rFonts w:ascii="Simplified Arabic" w:hAnsi="Simplified Arabic" w:cs="Simplified Arabic"/>
          <w:b/>
          <w:bCs/>
          <w:sz w:val="32"/>
          <w:szCs w:val="32"/>
          <w:rtl/>
        </w:rPr>
        <w:lastRenderedPageBreak/>
        <w:t>المطلب</w:t>
      </w:r>
      <w:r w:rsidR="004B3633">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الثالث:</w:t>
      </w:r>
      <w:r w:rsidR="004B3633">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بناء أداة الاستبيان</w:t>
      </w:r>
    </w:p>
    <w:p w:rsidR="0061296D" w:rsidRPr="00736A3B" w:rsidRDefault="0061296D" w:rsidP="0061296D">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الفرع الأول: أداة الاستبيان</w:t>
      </w:r>
    </w:p>
    <w:p w:rsidR="007549F1" w:rsidRPr="004B3633" w:rsidRDefault="007549F1" w:rsidP="004B3633">
      <w:pPr>
        <w:tabs>
          <w:tab w:val="left" w:pos="720"/>
          <w:tab w:val="left" w:pos="1440"/>
          <w:tab w:val="left" w:pos="2160"/>
          <w:tab w:val="left" w:pos="2880"/>
          <w:tab w:val="left" w:pos="3600"/>
          <w:tab w:val="left" w:pos="4320"/>
          <w:tab w:val="left" w:pos="5040"/>
          <w:tab w:val="left" w:pos="5651"/>
        </w:tabs>
        <w:ind w:firstLine="720"/>
        <w:jc w:val="both"/>
        <w:outlineLvl w:val="0"/>
        <w:rPr>
          <w:rFonts w:ascii="Simplified Arabic" w:hAnsi="Simplified Arabic" w:cs="Simplified Arabic"/>
          <w:sz w:val="28"/>
          <w:szCs w:val="28"/>
          <w:rtl/>
        </w:rPr>
      </w:pPr>
      <w:r w:rsidRPr="004B3633">
        <w:rPr>
          <w:rFonts w:ascii="Simplified Arabic" w:hAnsi="Simplified Arabic" w:cs="Simplified Arabic"/>
          <w:sz w:val="28"/>
          <w:szCs w:val="28"/>
          <w:rtl/>
        </w:rPr>
        <w:t>وقد صممت أسئلة الاستبيان التي تكونت من 39 سؤالا وعبارة، تعالج أغلبية جوانب الدراسة وهذه الأسئلة مقسمة إلى:</w:t>
      </w:r>
    </w:p>
    <w:p w:rsidR="007549F1" w:rsidRPr="004B3633" w:rsidRDefault="007549F1" w:rsidP="007549F1">
      <w:pPr>
        <w:rPr>
          <w:rFonts w:ascii="Simplified Arabic" w:hAnsi="Simplified Arabic" w:cs="Simplified Arabic"/>
          <w:b/>
          <w:bCs/>
          <w:sz w:val="28"/>
          <w:szCs w:val="28"/>
          <w:rtl/>
        </w:rPr>
      </w:pPr>
      <w:r w:rsidRPr="004B3633">
        <w:rPr>
          <w:rFonts w:ascii="Simplified Arabic" w:hAnsi="Simplified Arabic" w:cs="Simplified Arabic"/>
          <w:b/>
          <w:bCs/>
          <w:sz w:val="36"/>
          <w:szCs w:val="36"/>
          <w:rtl/>
        </w:rPr>
        <w:t xml:space="preserve">1- </w:t>
      </w:r>
      <w:r w:rsidRPr="004B3633">
        <w:rPr>
          <w:rFonts w:ascii="Simplified Arabic" w:hAnsi="Simplified Arabic" w:cs="Simplified Arabic"/>
          <w:b/>
          <w:bCs/>
          <w:sz w:val="32"/>
          <w:szCs w:val="32"/>
          <w:rtl/>
        </w:rPr>
        <w:t>أقسام الاستبيان</w:t>
      </w:r>
      <w:r w:rsidRPr="004B3633">
        <w:rPr>
          <w:rFonts w:ascii="Simplified Arabic" w:hAnsi="Simplified Arabic" w:cs="Simplified Arabic"/>
          <w:b/>
          <w:bCs/>
          <w:sz w:val="28"/>
          <w:szCs w:val="28"/>
          <w:rtl/>
        </w:rPr>
        <w:t xml:space="preserve">: </w:t>
      </w:r>
      <w:r w:rsidRPr="004B3633">
        <w:rPr>
          <w:rFonts w:ascii="Simplified Arabic" w:hAnsi="Simplified Arabic" w:cs="Simplified Arabic"/>
          <w:sz w:val="28"/>
          <w:szCs w:val="28"/>
          <w:rtl/>
        </w:rPr>
        <w:t xml:space="preserve">يتكون الاستبيان في هذه الدراسة من 39 سؤالا مقسمة الى محاور، محور المتغير المستقل " ضغوط العمل" وقسمناه الى ثلاث محاور وهي: </w:t>
      </w:r>
    </w:p>
    <w:p w:rsidR="007549F1" w:rsidRPr="004B3633" w:rsidRDefault="007549F1" w:rsidP="007549F1">
      <w:pPr>
        <w:rPr>
          <w:rFonts w:ascii="Simplified Arabic" w:hAnsi="Simplified Arabic" w:cs="Simplified Arabic"/>
          <w:smallCaps/>
          <w:sz w:val="28"/>
          <w:szCs w:val="28"/>
          <w:rtl/>
        </w:rPr>
      </w:pPr>
      <w:r w:rsidRPr="004B3633">
        <w:rPr>
          <w:rFonts w:ascii="Simplified Arabic" w:hAnsi="Simplified Arabic" w:cs="Simplified Arabic"/>
          <w:b/>
          <w:bCs/>
          <w:sz w:val="28"/>
          <w:szCs w:val="28"/>
          <w:rtl/>
        </w:rPr>
        <w:t>- المحور الأول</w:t>
      </w:r>
      <w:r w:rsidRPr="004B3633">
        <w:rPr>
          <w:rFonts w:ascii="Simplified Arabic" w:hAnsi="Simplified Arabic" w:cs="Simplified Arabic"/>
          <w:smallCaps/>
          <w:sz w:val="28"/>
          <w:szCs w:val="28"/>
          <w:rtl/>
        </w:rPr>
        <w:t>: ضغوط العمل المادية من السؤال الأول الى السؤال الرابع.</w:t>
      </w:r>
    </w:p>
    <w:p w:rsidR="007549F1" w:rsidRPr="004B3633" w:rsidRDefault="007549F1" w:rsidP="007549F1">
      <w:pPr>
        <w:rPr>
          <w:rFonts w:ascii="Simplified Arabic" w:hAnsi="Simplified Arabic" w:cs="Simplified Arabic"/>
          <w:smallCaps/>
          <w:sz w:val="28"/>
          <w:szCs w:val="28"/>
          <w:rtl/>
        </w:rPr>
      </w:pPr>
      <w:r w:rsidRPr="004B3633">
        <w:rPr>
          <w:rFonts w:ascii="Simplified Arabic" w:hAnsi="Simplified Arabic" w:cs="Simplified Arabic"/>
          <w:b/>
          <w:bCs/>
          <w:sz w:val="28"/>
          <w:szCs w:val="28"/>
          <w:rtl/>
        </w:rPr>
        <w:t>- المحور الثاني</w:t>
      </w:r>
      <w:r w:rsidRPr="004B3633">
        <w:rPr>
          <w:rFonts w:ascii="Simplified Arabic" w:hAnsi="Simplified Arabic" w:cs="Simplified Arabic"/>
          <w:smallCaps/>
          <w:sz w:val="28"/>
          <w:szCs w:val="28"/>
          <w:rtl/>
        </w:rPr>
        <w:t>: ضغوط العمل الفردية من السؤال الخامس الى السؤال الثامن عشر.</w:t>
      </w:r>
    </w:p>
    <w:p w:rsidR="007549F1" w:rsidRPr="004B3633" w:rsidRDefault="007549F1" w:rsidP="007549F1">
      <w:pPr>
        <w:rPr>
          <w:rFonts w:ascii="Simplified Arabic" w:hAnsi="Simplified Arabic" w:cs="Simplified Arabic"/>
          <w:smallCaps/>
          <w:sz w:val="28"/>
          <w:szCs w:val="28"/>
          <w:rtl/>
        </w:rPr>
      </w:pPr>
      <w:r w:rsidRPr="004B3633">
        <w:rPr>
          <w:rFonts w:ascii="Simplified Arabic" w:hAnsi="Simplified Arabic" w:cs="Simplified Arabic"/>
          <w:b/>
          <w:bCs/>
          <w:sz w:val="28"/>
          <w:szCs w:val="28"/>
          <w:rtl/>
        </w:rPr>
        <w:t>- المحور الثالث</w:t>
      </w:r>
      <w:r w:rsidRPr="004B3633">
        <w:rPr>
          <w:rFonts w:ascii="Simplified Arabic" w:hAnsi="Simplified Arabic" w:cs="Simplified Arabic"/>
          <w:smallCaps/>
          <w:sz w:val="28"/>
          <w:szCs w:val="28"/>
          <w:rtl/>
        </w:rPr>
        <w:t>: ضغوط العمل الجماعية من السؤال التاسع عشر الى الثالث والعشرين.</w:t>
      </w:r>
    </w:p>
    <w:p w:rsidR="007549F1" w:rsidRPr="004B3633" w:rsidRDefault="007549F1" w:rsidP="007549F1">
      <w:pPr>
        <w:rPr>
          <w:rFonts w:ascii="Simplified Arabic" w:hAnsi="Simplified Arabic" w:cs="Simplified Arabic"/>
          <w:sz w:val="28"/>
          <w:szCs w:val="28"/>
          <w:rtl/>
        </w:rPr>
      </w:pPr>
      <w:r w:rsidRPr="004B3633">
        <w:rPr>
          <w:rFonts w:ascii="Simplified Arabic" w:hAnsi="Simplified Arabic" w:cs="Simplified Arabic"/>
          <w:sz w:val="28"/>
          <w:szCs w:val="28"/>
          <w:rtl/>
        </w:rPr>
        <w:t xml:space="preserve">ثم يأتي المحور الثاني والمتعلق بالمتغير التابع " الرضا الوظيفي" </w:t>
      </w:r>
      <w:r w:rsidRPr="004B3633">
        <w:rPr>
          <w:rFonts w:ascii="Simplified Arabic" w:hAnsi="Simplified Arabic" w:cs="Simplified Arabic"/>
          <w:smallCaps/>
          <w:sz w:val="28"/>
          <w:szCs w:val="28"/>
          <w:rtl/>
        </w:rPr>
        <w:t>من السؤال الرابع والعشرين إلى السؤال التاسع والثلاثين.</w:t>
      </w:r>
    </w:p>
    <w:p w:rsidR="007549F1" w:rsidRPr="004B3633" w:rsidRDefault="007549F1" w:rsidP="007549F1">
      <w:pPr>
        <w:rPr>
          <w:rFonts w:ascii="Simplified Arabic" w:hAnsi="Simplified Arabic" w:cs="Simplified Arabic"/>
          <w:smallCaps/>
          <w:sz w:val="28"/>
          <w:szCs w:val="28"/>
          <w:rtl/>
        </w:rPr>
      </w:pPr>
      <w:r w:rsidRPr="004B3633">
        <w:rPr>
          <w:rFonts w:ascii="Simplified Arabic" w:hAnsi="Simplified Arabic" w:cs="Simplified Arabic"/>
          <w:sz w:val="28"/>
          <w:szCs w:val="28"/>
          <w:rtl/>
        </w:rPr>
        <w:t xml:space="preserve">وقد اشتمل أيضا على البيانات الشخصية للموظفين من حيث:  الجنس، </w:t>
      </w:r>
      <w:r w:rsidRPr="004B3633">
        <w:rPr>
          <w:rFonts w:ascii="Simplified Arabic" w:hAnsi="Simplified Arabic" w:cs="Simplified Arabic"/>
          <w:smallCaps/>
          <w:sz w:val="28"/>
          <w:szCs w:val="28"/>
          <w:rtl/>
        </w:rPr>
        <w:t xml:space="preserve"> السن،  الحالة العائلية،  الأقدمية في المهنية،  المؤهل العلمي، الوظيفة. </w:t>
      </w:r>
    </w:p>
    <w:p w:rsidR="007549F1" w:rsidRPr="004B3633" w:rsidRDefault="007549F1" w:rsidP="007549F1">
      <w:pPr>
        <w:outlineLvl w:val="0"/>
        <w:rPr>
          <w:rFonts w:ascii="Simplified Arabic" w:hAnsi="Simplified Arabic" w:cs="Simplified Arabic"/>
          <w:b/>
          <w:bCs/>
          <w:smallCaps/>
          <w:sz w:val="28"/>
          <w:szCs w:val="28"/>
          <w:rtl/>
        </w:rPr>
      </w:pPr>
      <w:r w:rsidRPr="004B3633">
        <w:rPr>
          <w:rFonts w:ascii="Simplified Arabic" w:hAnsi="Simplified Arabic" w:cs="Simplified Arabic"/>
          <w:b/>
          <w:bCs/>
          <w:smallCaps/>
          <w:sz w:val="32"/>
          <w:szCs w:val="32"/>
          <w:rtl/>
        </w:rPr>
        <w:t>2- صياغة الأسئلة والهدف منها</w:t>
      </w:r>
      <w:r w:rsidRPr="004B3633">
        <w:rPr>
          <w:rFonts w:ascii="Simplified Arabic" w:hAnsi="Simplified Arabic" w:cs="Simplified Arabic"/>
          <w:b/>
          <w:bCs/>
          <w:smallCaps/>
          <w:sz w:val="28"/>
          <w:szCs w:val="28"/>
          <w:rtl/>
        </w:rPr>
        <w:t>:</w:t>
      </w:r>
    </w:p>
    <w:p w:rsidR="00EF01B1" w:rsidRPr="004B3633" w:rsidRDefault="007549F1" w:rsidP="002F18FB">
      <w:pPr>
        <w:rPr>
          <w:rFonts w:ascii="Simplified Arabic" w:hAnsi="Simplified Arabic" w:cs="Simplified Arabic"/>
          <w:sz w:val="28"/>
          <w:szCs w:val="28"/>
          <w:rtl/>
        </w:rPr>
      </w:pPr>
      <w:r w:rsidRPr="004B3633">
        <w:rPr>
          <w:rFonts w:ascii="Simplified Arabic" w:hAnsi="Simplified Arabic" w:cs="Simplified Arabic"/>
          <w:b/>
          <w:bCs/>
          <w:smallCaps/>
          <w:sz w:val="28"/>
          <w:szCs w:val="28"/>
          <w:rtl/>
        </w:rPr>
        <w:tab/>
      </w:r>
      <w:r w:rsidRPr="004B3633">
        <w:rPr>
          <w:rFonts w:ascii="Simplified Arabic" w:hAnsi="Simplified Arabic" w:cs="Simplified Arabic"/>
          <w:smallCaps/>
          <w:sz w:val="28"/>
          <w:szCs w:val="28"/>
          <w:rtl/>
        </w:rPr>
        <w:t>جاءت الأسئلة بناءا على ما جاء في الجانب النظري والخطة الموضوعة للبحث،  وقد اشتملت على الأسئلة المقيدة للإجابة عنها باختيار واحد من بين الاختيارات الخمسة  المطروحة وهي: غير موافق بشدة، غير موافق،  محايد،  موافق، موافق بشدة،  وذلك بوضع علامة  ( × ) في الإجابة المناسبة لذلك. أي تم استخدام مقياس ليكرت الخماسي</w:t>
      </w:r>
      <w:r w:rsidR="002F18FB" w:rsidRPr="004B3633">
        <w:rPr>
          <w:rFonts w:ascii="Simplified Arabic" w:hAnsi="Simplified Arabic" w:cs="Simplified Arabic"/>
          <w:smallCaps/>
          <w:sz w:val="28"/>
          <w:szCs w:val="28"/>
          <w:rtl/>
        </w:rPr>
        <w:t>.</w:t>
      </w:r>
    </w:p>
    <w:p w:rsidR="007549F1" w:rsidRPr="00736A3B" w:rsidRDefault="007549F1" w:rsidP="007549F1">
      <w:pPr>
        <w:tabs>
          <w:tab w:val="left" w:pos="720"/>
          <w:tab w:val="left" w:pos="1440"/>
          <w:tab w:val="left" w:pos="2160"/>
          <w:tab w:val="left" w:pos="2880"/>
          <w:tab w:val="left" w:pos="3600"/>
          <w:tab w:val="left" w:pos="4320"/>
          <w:tab w:val="center" w:pos="5037"/>
        </w:tabs>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الفرع الثاني: الصدق البنائي والظاهري</w:t>
      </w:r>
    </w:p>
    <w:p w:rsidR="007549F1" w:rsidRPr="00736A3B" w:rsidRDefault="004B3633" w:rsidP="004B3633">
      <w:pPr>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1-</w:t>
      </w:r>
      <w:r w:rsidR="007549F1" w:rsidRPr="00736A3B">
        <w:rPr>
          <w:rFonts w:ascii="Simplified Arabic" w:hAnsi="Simplified Arabic" w:cs="Simplified Arabic"/>
          <w:b/>
          <w:bCs/>
          <w:sz w:val="32"/>
          <w:szCs w:val="32"/>
          <w:rtl/>
        </w:rPr>
        <w:t xml:space="preserve"> الصدق البنائي ( التحليل العاملي الاستكشافي )</w:t>
      </w:r>
    </w:p>
    <w:p w:rsidR="00CC79C2" w:rsidRDefault="007549F1" w:rsidP="00F070D9">
      <w:pPr>
        <w:jc w:val="both"/>
        <w:outlineLvl w:val="0"/>
        <w:rPr>
          <w:rFonts w:ascii="Simplified Arabic" w:hAnsi="Simplified Arabic" w:cs="Simplified Arabic"/>
          <w:sz w:val="28"/>
          <w:szCs w:val="28"/>
          <w:rtl/>
          <w:lang w:bidi="ar-DZ"/>
        </w:rPr>
      </w:pPr>
      <w:r w:rsidRPr="004B3633">
        <w:rPr>
          <w:rFonts w:ascii="Simplified Arabic" w:hAnsi="Simplified Arabic" w:cs="Simplified Arabic"/>
          <w:sz w:val="28"/>
          <w:szCs w:val="28"/>
          <w:rtl/>
        </w:rPr>
        <w:tab/>
        <w:t xml:space="preserve">بعد قيامنا بالتحليل في </w:t>
      </w:r>
      <w:r w:rsidRPr="004B3633">
        <w:rPr>
          <w:rFonts w:ascii="Simplified Arabic" w:hAnsi="Simplified Arabic" w:cs="Simplified Arabic"/>
          <w:sz w:val="28"/>
          <w:szCs w:val="28"/>
          <w:rtl/>
          <w:lang w:bidi="ar-DZ"/>
        </w:rPr>
        <w:t>برنامج الحزم للعامل الاستكشافي تم الحصول على 12 عاملا تحتوي 39 بندا تم ادراجه في الاستبيان، ووجدنا بأن هناك</w:t>
      </w:r>
      <w:r w:rsidR="004B3633" w:rsidRPr="004B3633">
        <w:rPr>
          <w:rFonts w:ascii="Simplified Arabic" w:hAnsi="Simplified Arabic" w:cs="Simplified Arabic" w:hint="cs"/>
          <w:sz w:val="28"/>
          <w:szCs w:val="28"/>
          <w:rtl/>
          <w:lang w:bidi="ar-DZ"/>
        </w:rPr>
        <w:t xml:space="preserve"> </w:t>
      </w:r>
      <w:r w:rsidRPr="004B3633">
        <w:rPr>
          <w:rFonts w:ascii="Simplified Arabic" w:hAnsi="Simplified Arabic" w:cs="Simplified Arabic"/>
          <w:sz w:val="28"/>
          <w:szCs w:val="28"/>
          <w:rtl/>
          <w:lang w:bidi="ar-DZ"/>
        </w:rPr>
        <w:t>تراكم للتغاير أحرز بنسبة 70</w:t>
      </w:r>
      <w:r w:rsidRPr="004B3633">
        <w:rPr>
          <w:rFonts w:ascii="Simplified Arabic" w:hAnsi="Simplified Arabic" w:cs="Simplified Arabic"/>
          <w:sz w:val="28"/>
          <w:szCs w:val="28"/>
          <w:lang w:val="fr-FR" w:bidi="ar-DZ"/>
        </w:rPr>
        <w:t xml:space="preserve">% </w:t>
      </w:r>
      <w:r w:rsidRPr="004B3633">
        <w:rPr>
          <w:rFonts w:ascii="Simplified Arabic" w:hAnsi="Simplified Arabic" w:cs="Simplified Arabic"/>
          <w:sz w:val="28"/>
          <w:szCs w:val="28"/>
          <w:rtl/>
          <w:lang w:bidi="ar-DZ"/>
        </w:rPr>
        <w:t xml:space="preserve"> وهذا دليل على أن البناء العاملي الاستكشافي جيد، وهذا إذا دل على شيء فإنما يدل على أن استخراج العوامل كان دالا معنويا تحت مؤشر </w:t>
      </w:r>
      <w:r w:rsidRPr="004B3633">
        <w:rPr>
          <w:rFonts w:ascii="Simplified Arabic" w:hAnsi="Simplified Arabic" w:cs="Simplified Arabic"/>
          <w:b/>
          <w:bCs/>
          <w:color w:val="010205"/>
          <w:sz w:val="28"/>
          <w:szCs w:val="28"/>
        </w:rPr>
        <w:t>KMO et test de Bartlett</w:t>
      </w:r>
      <w:r w:rsidR="0084550E">
        <w:rPr>
          <w:rFonts w:ascii="Simplified Arabic" w:hAnsi="Simplified Arabic" w:cs="Simplified Arabic" w:hint="cs"/>
          <w:b/>
          <w:bCs/>
          <w:color w:val="010205"/>
          <w:sz w:val="28"/>
          <w:szCs w:val="28"/>
          <w:rtl/>
        </w:rPr>
        <w:t xml:space="preserve"> </w:t>
      </w:r>
      <w:r w:rsidR="00CC79C2" w:rsidRPr="004B3633">
        <w:rPr>
          <w:rFonts w:ascii="Simplified Arabic" w:hAnsi="Simplified Arabic" w:cs="Simplified Arabic"/>
          <w:sz w:val="28"/>
          <w:szCs w:val="28"/>
          <w:rtl/>
          <w:lang w:bidi="ar-DZ"/>
        </w:rPr>
        <w:t xml:space="preserve">أي أن البناء العاملي إجمالا كان جيدا، </w:t>
      </w:r>
      <w:r w:rsidR="00F070D9">
        <w:rPr>
          <w:rFonts w:ascii="Simplified Arabic" w:hAnsi="Simplified Arabic" w:cs="Simplified Arabic" w:hint="cs"/>
          <w:sz w:val="28"/>
          <w:szCs w:val="28"/>
          <w:rtl/>
          <w:lang w:bidi="ar-DZ"/>
        </w:rPr>
        <w:t>(</w:t>
      </w:r>
      <w:r w:rsidR="00016238" w:rsidRPr="00F070D9">
        <w:rPr>
          <w:rFonts w:ascii="Simplified Arabic" w:hAnsi="Simplified Arabic" w:cs="Simplified Arabic"/>
          <w:b/>
          <w:bCs/>
          <w:sz w:val="28"/>
          <w:szCs w:val="28"/>
          <w:rtl/>
          <w:lang w:bidi="ar-DZ"/>
        </w:rPr>
        <w:t xml:space="preserve">أنظر الملحق </w:t>
      </w:r>
      <w:r w:rsidR="00F070D9" w:rsidRPr="00F070D9">
        <w:rPr>
          <w:rFonts w:ascii="Simplified Arabic" w:hAnsi="Simplified Arabic" w:cs="Simplified Arabic" w:hint="cs"/>
          <w:b/>
          <w:bCs/>
          <w:sz w:val="28"/>
          <w:szCs w:val="28"/>
          <w:rtl/>
          <w:lang w:bidi="ar-DZ"/>
        </w:rPr>
        <w:t>02</w:t>
      </w:r>
      <w:r w:rsidR="00F070D9">
        <w:rPr>
          <w:rFonts w:ascii="Simplified Arabic" w:hAnsi="Simplified Arabic" w:cs="Simplified Arabic" w:hint="cs"/>
          <w:sz w:val="28"/>
          <w:szCs w:val="28"/>
          <w:rtl/>
          <w:lang w:bidi="ar-DZ"/>
        </w:rPr>
        <w:t>)</w:t>
      </w:r>
      <w:r w:rsidR="00016238" w:rsidRPr="004B3633">
        <w:rPr>
          <w:rFonts w:ascii="Simplified Arabic" w:hAnsi="Simplified Arabic" w:cs="Simplified Arabic"/>
          <w:sz w:val="28"/>
          <w:szCs w:val="28"/>
          <w:rtl/>
          <w:lang w:bidi="ar-DZ"/>
        </w:rPr>
        <w:t>.</w:t>
      </w:r>
    </w:p>
    <w:p w:rsidR="002901E2" w:rsidRPr="00736A3B" w:rsidRDefault="004B3633" w:rsidP="004B3633">
      <w:pPr>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t>2-</w:t>
      </w:r>
      <w:r w:rsidR="002901E2" w:rsidRPr="00736A3B">
        <w:rPr>
          <w:rFonts w:ascii="Simplified Arabic" w:hAnsi="Simplified Arabic" w:cs="Simplified Arabic"/>
          <w:b/>
          <w:bCs/>
          <w:sz w:val="32"/>
          <w:szCs w:val="32"/>
          <w:rtl/>
        </w:rPr>
        <w:t xml:space="preserve"> الصدق</w:t>
      </w:r>
      <w:r w:rsidR="00A0246B">
        <w:rPr>
          <w:rFonts w:ascii="Simplified Arabic" w:hAnsi="Simplified Arabic" w:cs="Simplified Arabic" w:hint="cs"/>
          <w:b/>
          <w:bCs/>
          <w:sz w:val="32"/>
          <w:szCs w:val="32"/>
          <w:rtl/>
        </w:rPr>
        <w:t xml:space="preserve"> </w:t>
      </w:r>
      <w:r w:rsidR="002901E2" w:rsidRPr="00736A3B">
        <w:rPr>
          <w:rFonts w:ascii="Simplified Arabic" w:hAnsi="Simplified Arabic" w:cs="Simplified Arabic"/>
          <w:b/>
          <w:bCs/>
          <w:sz w:val="32"/>
          <w:szCs w:val="32"/>
          <w:rtl/>
        </w:rPr>
        <w:t>الظاهري (المحكمين)</w:t>
      </w:r>
    </w:p>
    <w:p w:rsidR="002901E2" w:rsidRPr="004B3633" w:rsidRDefault="002901E2" w:rsidP="00F070D9">
      <w:pPr>
        <w:jc w:val="both"/>
        <w:outlineLvl w:val="0"/>
        <w:rPr>
          <w:rFonts w:ascii="Simplified Arabic" w:hAnsi="Simplified Arabic" w:cs="Simplified Arabic"/>
          <w:sz w:val="28"/>
          <w:szCs w:val="28"/>
          <w:rtl/>
        </w:rPr>
      </w:pPr>
      <w:r w:rsidRPr="004B3633">
        <w:rPr>
          <w:rFonts w:ascii="Simplified Arabic" w:hAnsi="Simplified Arabic" w:cs="Simplified Arabic"/>
          <w:sz w:val="28"/>
          <w:szCs w:val="28"/>
          <w:rtl/>
        </w:rPr>
        <w:t xml:space="preserve">لقد تم تحكيم استبيان الدراسة من قبل الدكاترة </w:t>
      </w:r>
      <w:r w:rsidR="008A0CF7" w:rsidRPr="004B3633">
        <w:rPr>
          <w:rFonts w:ascii="Simplified Arabic" w:hAnsi="Simplified Arabic" w:cs="Simplified Arabic"/>
          <w:sz w:val="28"/>
          <w:szCs w:val="28"/>
          <w:rtl/>
        </w:rPr>
        <w:t xml:space="preserve">المذكورين بالملحق رقم </w:t>
      </w:r>
      <w:r w:rsidR="00F070D9">
        <w:rPr>
          <w:rFonts w:ascii="Simplified Arabic" w:hAnsi="Simplified Arabic" w:cs="Simplified Arabic" w:hint="cs"/>
          <w:sz w:val="28"/>
          <w:szCs w:val="28"/>
          <w:rtl/>
        </w:rPr>
        <w:t>03</w:t>
      </w:r>
      <w:r w:rsidR="004B3633">
        <w:rPr>
          <w:rFonts w:ascii="Simplified Arabic" w:hAnsi="Simplified Arabic" w:cs="Simplified Arabic" w:hint="cs"/>
          <w:sz w:val="28"/>
          <w:szCs w:val="28"/>
          <w:rtl/>
        </w:rPr>
        <w:t xml:space="preserve">، </w:t>
      </w:r>
      <w:r w:rsidR="00A10331" w:rsidRPr="004B3633">
        <w:rPr>
          <w:rFonts w:ascii="Simplified Arabic" w:hAnsi="Simplified Arabic" w:cs="Simplified Arabic"/>
          <w:sz w:val="28"/>
          <w:szCs w:val="28"/>
          <w:rtl/>
        </w:rPr>
        <w:t>حيث كانت ملاحظات</w:t>
      </w:r>
      <w:r w:rsidR="00F070D9">
        <w:rPr>
          <w:rFonts w:ascii="Simplified Arabic" w:hAnsi="Simplified Arabic" w:cs="Simplified Arabic" w:hint="cs"/>
          <w:sz w:val="28"/>
          <w:szCs w:val="28"/>
          <w:rtl/>
        </w:rPr>
        <w:t>هم</w:t>
      </w:r>
      <w:r w:rsidR="00A10331" w:rsidRPr="004B3633">
        <w:rPr>
          <w:rFonts w:ascii="Simplified Arabic" w:hAnsi="Simplified Arabic" w:cs="Simplified Arabic"/>
          <w:sz w:val="28"/>
          <w:szCs w:val="28"/>
          <w:rtl/>
        </w:rPr>
        <w:t xml:space="preserve"> </w:t>
      </w:r>
      <w:r w:rsidR="00801A5D" w:rsidRPr="004B3633">
        <w:rPr>
          <w:rFonts w:ascii="Simplified Arabic" w:hAnsi="Simplified Arabic" w:cs="Simplified Arabic"/>
          <w:sz w:val="28"/>
          <w:szCs w:val="28"/>
          <w:rtl/>
        </w:rPr>
        <w:t>بأن تكون الاسئلة المتعلق</w:t>
      </w:r>
      <w:r w:rsidR="008B4D5B">
        <w:rPr>
          <w:rFonts w:ascii="Simplified Arabic" w:hAnsi="Simplified Arabic" w:cs="Simplified Arabic"/>
          <w:sz w:val="28"/>
          <w:szCs w:val="28"/>
          <w:rtl/>
        </w:rPr>
        <w:t>ة بالسن والاقدمية في شكل مجالات</w:t>
      </w:r>
      <w:r w:rsidR="00801A5D" w:rsidRPr="004B3633">
        <w:rPr>
          <w:rFonts w:ascii="Simplified Arabic" w:hAnsi="Simplified Arabic" w:cs="Simplified Arabic"/>
          <w:sz w:val="28"/>
          <w:szCs w:val="28"/>
          <w:rtl/>
        </w:rPr>
        <w:t xml:space="preserve">، وتقسيم متغيرات المتغير المستقل بما يخدم الفرضيات، مع تصحيح بعض </w:t>
      </w:r>
      <w:r w:rsidR="000466D0" w:rsidRPr="004B3633">
        <w:rPr>
          <w:rFonts w:ascii="Simplified Arabic" w:hAnsi="Simplified Arabic" w:cs="Simplified Arabic"/>
          <w:sz w:val="28"/>
          <w:szCs w:val="28"/>
          <w:rtl/>
        </w:rPr>
        <w:t>الأخطاء</w:t>
      </w:r>
      <w:r w:rsidR="00801A5D" w:rsidRPr="004B3633">
        <w:rPr>
          <w:rFonts w:ascii="Simplified Arabic" w:hAnsi="Simplified Arabic" w:cs="Simplified Arabic"/>
          <w:sz w:val="28"/>
          <w:szCs w:val="28"/>
          <w:rtl/>
        </w:rPr>
        <w:t xml:space="preserve"> التعبيرية</w:t>
      </w:r>
      <w:r w:rsidR="000466D0" w:rsidRPr="004B3633">
        <w:rPr>
          <w:rFonts w:ascii="Simplified Arabic" w:hAnsi="Simplified Arabic" w:cs="Simplified Arabic"/>
          <w:sz w:val="28"/>
          <w:szCs w:val="28"/>
          <w:rtl/>
        </w:rPr>
        <w:t xml:space="preserve"> ( </w:t>
      </w:r>
      <w:r w:rsidR="000466D0" w:rsidRPr="00F070D9">
        <w:rPr>
          <w:rFonts w:ascii="Simplified Arabic" w:hAnsi="Simplified Arabic" w:cs="Simplified Arabic"/>
          <w:b/>
          <w:bCs/>
          <w:sz w:val="28"/>
          <w:szCs w:val="28"/>
          <w:rtl/>
        </w:rPr>
        <w:t xml:space="preserve">انظر ملحق رقم </w:t>
      </w:r>
      <w:r w:rsidR="00F070D9" w:rsidRPr="00F070D9">
        <w:rPr>
          <w:rFonts w:ascii="Simplified Arabic" w:hAnsi="Simplified Arabic" w:cs="Simplified Arabic" w:hint="cs"/>
          <w:b/>
          <w:bCs/>
          <w:sz w:val="28"/>
          <w:szCs w:val="28"/>
          <w:rtl/>
        </w:rPr>
        <w:t>03</w:t>
      </w:r>
      <w:r w:rsidR="000466D0" w:rsidRPr="004B3633">
        <w:rPr>
          <w:rFonts w:ascii="Simplified Arabic" w:hAnsi="Simplified Arabic" w:cs="Simplified Arabic"/>
          <w:sz w:val="28"/>
          <w:szCs w:val="28"/>
          <w:rtl/>
        </w:rPr>
        <w:t>).</w:t>
      </w:r>
    </w:p>
    <w:p w:rsidR="00801A5D" w:rsidRPr="004B3633" w:rsidRDefault="00F070D9" w:rsidP="00F070D9">
      <w:pPr>
        <w:jc w:val="both"/>
        <w:outlineLvl w:val="0"/>
        <w:rPr>
          <w:rFonts w:ascii="Simplified Arabic" w:hAnsi="Simplified Arabic" w:cs="Simplified Arabic"/>
          <w:sz w:val="28"/>
          <w:szCs w:val="28"/>
          <w:rtl/>
        </w:rPr>
      </w:pPr>
      <w:r>
        <w:rPr>
          <w:rFonts w:ascii="Simplified Arabic" w:hAnsi="Simplified Arabic" w:cs="Simplified Arabic" w:hint="cs"/>
          <w:sz w:val="28"/>
          <w:szCs w:val="28"/>
          <w:rtl/>
        </w:rPr>
        <w:lastRenderedPageBreak/>
        <w:t>وتم</w:t>
      </w:r>
      <w:r w:rsidR="00801A5D" w:rsidRPr="004B3633">
        <w:rPr>
          <w:rFonts w:ascii="Simplified Arabic" w:hAnsi="Simplified Arabic" w:cs="Simplified Arabic"/>
          <w:sz w:val="28"/>
          <w:szCs w:val="28"/>
          <w:rtl/>
        </w:rPr>
        <w:t xml:space="preserve"> </w:t>
      </w:r>
      <w:r>
        <w:rPr>
          <w:rFonts w:ascii="Simplified Arabic" w:hAnsi="Simplified Arabic" w:cs="Simplified Arabic" w:hint="cs"/>
          <w:sz w:val="28"/>
          <w:szCs w:val="28"/>
          <w:rtl/>
        </w:rPr>
        <w:t>إ</w:t>
      </w:r>
      <w:r w:rsidR="00003C19" w:rsidRPr="004B3633">
        <w:rPr>
          <w:rFonts w:ascii="Simplified Arabic" w:hAnsi="Simplified Arabic" w:cs="Simplified Arabic"/>
          <w:sz w:val="28"/>
          <w:szCs w:val="28"/>
          <w:rtl/>
        </w:rPr>
        <w:t>ضاف</w:t>
      </w:r>
      <w:r>
        <w:rPr>
          <w:rFonts w:ascii="Simplified Arabic" w:hAnsi="Simplified Arabic" w:cs="Simplified Arabic" w:hint="cs"/>
          <w:sz w:val="28"/>
          <w:szCs w:val="28"/>
          <w:rtl/>
        </w:rPr>
        <w:t>ة</w:t>
      </w:r>
      <w:r w:rsidR="004B3633">
        <w:rPr>
          <w:rFonts w:ascii="Simplified Arabic" w:hAnsi="Simplified Arabic" w:cs="Simplified Arabic" w:hint="cs"/>
          <w:sz w:val="28"/>
          <w:szCs w:val="28"/>
          <w:rtl/>
        </w:rPr>
        <w:t xml:space="preserve"> </w:t>
      </w:r>
      <w:r w:rsidR="00DE7316" w:rsidRPr="004B3633">
        <w:rPr>
          <w:rFonts w:ascii="Simplified Arabic" w:hAnsi="Simplified Arabic" w:cs="Simplified Arabic"/>
          <w:sz w:val="28"/>
          <w:szCs w:val="28"/>
          <w:rtl/>
        </w:rPr>
        <w:t xml:space="preserve">بند يوضح تناسب المؤهلات </w:t>
      </w:r>
      <w:bookmarkStart w:id="1" w:name="_GoBack"/>
      <w:r w:rsidR="00DE7316" w:rsidRPr="004B3633">
        <w:rPr>
          <w:rFonts w:ascii="Simplified Arabic" w:hAnsi="Simplified Arabic" w:cs="Simplified Arabic"/>
          <w:sz w:val="28"/>
          <w:szCs w:val="28"/>
          <w:rtl/>
        </w:rPr>
        <w:t xml:space="preserve">والقدرات </w:t>
      </w:r>
      <w:bookmarkEnd w:id="1"/>
      <w:r w:rsidR="00DE7316" w:rsidRPr="004B3633">
        <w:rPr>
          <w:rFonts w:ascii="Simplified Arabic" w:hAnsi="Simplified Arabic" w:cs="Simplified Arabic"/>
          <w:sz w:val="28"/>
          <w:szCs w:val="28"/>
          <w:rtl/>
        </w:rPr>
        <w:t>مع المنصب المشغول مع تصحيح جملة من العبارات وحذف بعض العبارات التي كانت ضمن الظروف المادية لعدم علاقتها بها</w:t>
      </w:r>
      <w:r w:rsidR="000466D0" w:rsidRPr="004B3633">
        <w:rPr>
          <w:rFonts w:ascii="Simplified Arabic" w:hAnsi="Simplified Arabic" w:cs="Simplified Arabic"/>
          <w:sz w:val="28"/>
          <w:szCs w:val="28"/>
          <w:rtl/>
        </w:rPr>
        <w:t xml:space="preserve"> ( </w:t>
      </w:r>
      <w:r w:rsidR="000466D0" w:rsidRPr="00F070D9">
        <w:rPr>
          <w:rFonts w:ascii="Simplified Arabic" w:hAnsi="Simplified Arabic" w:cs="Simplified Arabic"/>
          <w:b/>
          <w:bCs/>
          <w:sz w:val="28"/>
          <w:szCs w:val="28"/>
          <w:rtl/>
        </w:rPr>
        <w:t xml:space="preserve">انظر ملحق رقم </w:t>
      </w:r>
      <w:r w:rsidRPr="00F070D9">
        <w:rPr>
          <w:rFonts w:ascii="Simplified Arabic" w:hAnsi="Simplified Arabic" w:cs="Simplified Arabic" w:hint="cs"/>
          <w:b/>
          <w:bCs/>
          <w:sz w:val="28"/>
          <w:szCs w:val="28"/>
          <w:rtl/>
        </w:rPr>
        <w:t>01</w:t>
      </w:r>
      <w:r w:rsidR="000466D0" w:rsidRPr="004B3633">
        <w:rPr>
          <w:rFonts w:ascii="Simplified Arabic" w:hAnsi="Simplified Arabic" w:cs="Simplified Arabic"/>
          <w:sz w:val="28"/>
          <w:szCs w:val="28"/>
          <w:rtl/>
        </w:rPr>
        <w:t>)</w:t>
      </w:r>
      <w:r w:rsidR="00DE7316" w:rsidRPr="004B3633">
        <w:rPr>
          <w:rFonts w:ascii="Simplified Arabic" w:hAnsi="Simplified Arabic" w:cs="Simplified Arabic"/>
          <w:sz w:val="28"/>
          <w:szCs w:val="28"/>
          <w:rtl/>
        </w:rPr>
        <w:t>.</w:t>
      </w:r>
    </w:p>
    <w:p w:rsidR="00C7612F" w:rsidRPr="00736A3B" w:rsidRDefault="00C7612F" w:rsidP="002901E2">
      <w:pPr>
        <w:outlineLvl w:val="0"/>
        <w:rPr>
          <w:rFonts w:ascii="Simplified Arabic" w:hAnsi="Simplified Arabic" w:cs="Simplified Arabic"/>
          <w:sz w:val="32"/>
          <w:szCs w:val="32"/>
          <w:rtl/>
        </w:rPr>
      </w:pPr>
      <w:r w:rsidRPr="00736A3B">
        <w:rPr>
          <w:rFonts w:ascii="Simplified Arabic" w:hAnsi="Simplified Arabic" w:cs="Simplified Arabic"/>
          <w:b/>
          <w:bCs/>
          <w:sz w:val="32"/>
          <w:szCs w:val="32"/>
          <w:rtl/>
        </w:rPr>
        <w:t>الفرع</w:t>
      </w:r>
      <w:r w:rsidR="004B3633">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الثالث:</w:t>
      </w:r>
      <w:r w:rsidR="004B3633">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ثبات أداة الدراسة</w:t>
      </w:r>
    </w:p>
    <w:p w:rsidR="00BB55FF" w:rsidRPr="00736A3B" w:rsidRDefault="004B3633" w:rsidP="004B3633">
      <w:pPr>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1-</w:t>
      </w:r>
      <w:r w:rsidR="00C7612F" w:rsidRPr="00736A3B">
        <w:rPr>
          <w:rFonts w:ascii="Simplified Arabic" w:hAnsi="Simplified Arabic" w:cs="Simplified Arabic"/>
          <w:b/>
          <w:bCs/>
          <w:sz w:val="32"/>
          <w:szCs w:val="32"/>
          <w:rtl/>
        </w:rPr>
        <w:t xml:space="preserve"> </w:t>
      </w:r>
      <w:r w:rsidR="00BB55FF" w:rsidRPr="00736A3B">
        <w:rPr>
          <w:rFonts w:ascii="Simplified Arabic" w:hAnsi="Simplified Arabic" w:cs="Simplified Arabic"/>
          <w:b/>
          <w:bCs/>
          <w:sz w:val="32"/>
          <w:szCs w:val="32"/>
          <w:rtl/>
          <w:lang w:val="fr-FR" w:bidi="ar-DZ"/>
        </w:rPr>
        <w:t>إختبار الثبات الكلي لمحاور الاستبيان</w:t>
      </w:r>
    </w:p>
    <w:tbl>
      <w:tblPr>
        <w:bidiVisual/>
        <w:tblW w:w="6100" w:type="dxa"/>
        <w:jc w:val="center"/>
        <w:tblInd w:w="91" w:type="dxa"/>
        <w:tblLook w:val="04A0" w:firstRow="1" w:lastRow="0" w:firstColumn="1" w:lastColumn="0" w:noHBand="0" w:noVBand="1"/>
      </w:tblPr>
      <w:tblGrid>
        <w:gridCol w:w="2324"/>
        <w:gridCol w:w="1650"/>
        <w:gridCol w:w="2126"/>
      </w:tblGrid>
      <w:tr w:rsidR="00BB55FF" w:rsidRPr="00736A3B" w:rsidTr="00B40866">
        <w:trPr>
          <w:cantSplit/>
          <w:trHeight w:val="420"/>
          <w:jc w:val="center"/>
        </w:trPr>
        <w:tc>
          <w:tcPr>
            <w:tcW w:w="6100" w:type="dxa"/>
            <w:gridSpan w:val="3"/>
            <w:tcBorders>
              <w:top w:val="nil"/>
              <w:left w:val="nil"/>
              <w:bottom w:val="nil"/>
              <w:right w:val="nil"/>
            </w:tcBorders>
            <w:shd w:val="clear" w:color="000000" w:fill="FFFFFF"/>
            <w:vAlign w:val="center"/>
            <w:hideMark/>
          </w:tcPr>
          <w:p w:rsidR="00BB55FF" w:rsidRPr="00736A3B" w:rsidRDefault="00BB55FF" w:rsidP="00FB14DB">
            <w:pPr>
              <w:jc w:val="center"/>
              <w:rPr>
                <w:rFonts w:ascii="Simplified Arabic" w:hAnsi="Simplified Arabic" w:cs="Simplified Arabic"/>
                <w:b/>
                <w:bCs/>
                <w:color w:val="010205"/>
                <w:sz w:val="28"/>
                <w:szCs w:val="28"/>
                <w:lang w:bidi="ar-DZ"/>
              </w:rPr>
            </w:pPr>
            <w:r w:rsidRPr="00736A3B">
              <w:rPr>
                <w:rFonts w:ascii="Simplified Arabic" w:hAnsi="Simplified Arabic" w:cs="Simplified Arabic"/>
                <w:b/>
                <w:bCs/>
                <w:sz w:val="32"/>
                <w:szCs w:val="32"/>
                <w:rtl/>
                <w:lang w:val="fr-FR" w:bidi="ar-DZ"/>
              </w:rPr>
              <w:t>جدول رقم (</w:t>
            </w:r>
            <w:r w:rsidR="00B40866">
              <w:rPr>
                <w:rFonts w:ascii="Simplified Arabic" w:hAnsi="Simplified Arabic" w:cs="Simplified Arabic" w:hint="cs"/>
                <w:b/>
                <w:bCs/>
                <w:sz w:val="32"/>
                <w:szCs w:val="32"/>
                <w:rtl/>
                <w:lang w:val="fr-FR" w:bidi="ar-DZ"/>
              </w:rPr>
              <w:t>02،</w:t>
            </w:r>
            <w:r w:rsidR="00FB14DB">
              <w:rPr>
                <w:rFonts w:ascii="Simplified Arabic" w:hAnsi="Simplified Arabic" w:cs="Simplified Arabic" w:hint="cs"/>
                <w:b/>
                <w:bCs/>
                <w:sz w:val="32"/>
                <w:szCs w:val="32"/>
                <w:rtl/>
                <w:lang w:val="fr-FR" w:bidi="ar-DZ"/>
              </w:rPr>
              <w:t>01</w:t>
            </w:r>
            <w:r w:rsidRPr="00736A3B">
              <w:rPr>
                <w:rFonts w:ascii="Simplified Arabic" w:hAnsi="Simplified Arabic" w:cs="Simplified Arabic"/>
                <w:b/>
                <w:bCs/>
                <w:sz w:val="32"/>
                <w:szCs w:val="32"/>
                <w:rtl/>
                <w:lang w:val="fr-FR" w:bidi="ar-DZ"/>
              </w:rPr>
              <w:t>):</w:t>
            </w:r>
            <w:r w:rsidRPr="00F32520">
              <w:rPr>
                <w:rFonts w:ascii="Simplified Arabic" w:hAnsi="Simplified Arabic" w:cs="Simplified Arabic"/>
                <w:sz w:val="32"/>
                <w:szCs w:val="32"/>
                <w:rtl/>
                <w:lang w:bidi="ar-DZ"/>
              </w:rPr>
              <w:t>الصدق والثبات الكلي الفا كرونمباخ</w:t>
            </w:r>
          </w:p>
        </w:tc>
      </w:tr>
      <w:tr w:rsidR="00BB55FF" w:rsidRPr="00736A3B" w:rsidTr="00B40866">
        <w:trPr>
          <w:cantSplit/>
          <w:trHeight w:val="915"/>
          <w:jc w:val="center"/>
        </w:trPr>
        <w:tc>
          <w:tcPr>
            <w:tcW w:w="2324" w:type="dxa"/>
            <w:tcBorders>
              <w:top w:val="single" w:sz="8" w:space="0" w:color="auto"/>
              <w:left w:val="single" w:sz="8" w:space="0" w:color="auto"/>
              <w:bottom w:val="nil"/>
              <w:right w:val="nil"/>
            </w:tcBorders>
            <w:shd w:val="clear" w:color="000000" w:fill="FFFFFF"/>
            <w:vAlign w:val="center"/>
            <w:hideMark/>
          </w:tcPr>
          <w:p w:rsidR="00BB55FF" w:rsidRPr="00736A3B" w:rsidRDefault="00BB55FF" w:rsidP="00324339">
            <w:pPr>
              <w:jc w:val="center"/>
              <w:rPr>
                <w:rFonts w:ascii="Simplified Arabic" w:hAnsi="Simplified Arabic" w:cs="Simplified Arabic"/>
                <w:b/>
                <w:bCs/>
                <w:sz w:val="32"/>
                <w:szCs w:val="32"/>
                <w:lang w:bidi="ar-DZ"/>
              </w:rPr>
            </w:pPr>
            <w:r w:rsidRPr="00736A3B">
              <w:rPr>
                <w:rFonts w:ascii="Simplified Arabic" w:hAnsi="Simplified Arabic" w:cs="Simplified Arabic"/>
                <w:b/>
                <w:bCs/>
                <w:sz w:val="32"/>
                <w:szCs w:val="32"/>
                <w:rtl/>
                <w:lang w:bidi="ar-DZ"/>
              </w:rPr>
              <w:t>قيمة ألفا كرونمباخ</w:t>
            </w:r>
          </w:p>
        </w:tc>
        <w:tc>
          <w:tcPr>
            <w:tcW w:w="1650" w:type="dxa"/>
            <w:tcBorders>
              <w:top w:val="single" w:sz="8" w:space="0" w:color="auto"/>
              <w:left w:val="single" w:sz="8" w:space="0" w:color="auto"/>
              <w:bottom w:val="single" w:sz="8" w:space="0" w:color="auto"/>
              <w:right w:val="nil"/>
            </w:tcBorders>
            <w:shd w:val="clear" w:color="000000" w:fill="FFFFFF"/>
            <w:vAlign w:val="center"/>
            <w:hideMark/>
          </w:tcPr>
          <w:p w:rsidR="00BB55FF" w:rsidRPr="00736A3B" w:rsidRDefault="00BB55FF" w:rsidP="00324339">
            <w:pPr>
              <w:jc w:val="center"/>
              <w:rPr>
                <w:rFonts w:ascii="Simplified Arabic" w:hAnsi="Simplified Arabic" w:cs="Simplified Arabic"/>
                <w:b/>
                <w:bCs/>
                <w:sz w:val="32"/>
                <w:szCs w:val="32"/>
                <w:lang w:bidi="ar-DZ"/>
              </w:rPr>
            </w:pPr>
            <w:r w:rsidRPr="00736A3B">
              <w:rPr>
                <w:rFonts w:ascii="Simplified Arabic" w:hAnsi="Simplified Arabic" w:cs="Simplified Arabic"/>
                <w:b/>
                <w:bCs/>
                <w:sz w:val="32"/>
                <w:szCs w:val="32"/>
                <w:rtl/>
                <w:lang w:bidi="ar-DZ"/>
              </w:rPr>
              <w:t>عدد الأسئلة</w:t>
            </w:r>
          </w:p>
        </w:tc>
        <w:tc>
          <w:tcPr>
            <w:tcW w:w="212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BB55FF" w:rsidRPr="00736A3B" w:rsidRDefault="00BB55FF" w:rsidP="00324339">
            <w:pPr>
              <w:rPr>
                <w:rFonts w:ascii="Simplified Arabic" w:hAnsi="Simplified Arabic" w:cs="Simplified Arabic"/>
                <w:b/>
                <w:bCs/>
                <w:sz w:val="32"/>
                <w:szCs w:val="32"/>
                <w:lang w:bidi="ar-DZ"/>
              </w:rPr>
            </w:pPr>
            <w:r w:rsidRPr="00736A3B">
              <w:rPr>
                <w:rFonts w:ascii="Simplified Arabic" w:hAnsi="Simplified Arabic" w:cs="Simplified Arabic"/>
                <w:b/>
                <w:bCs/>
                <w:sz w:val="32"/>
                <w:szCs w:val="32"/>
                <w:rtl/>
                <w:lang w:bidi="ar-DZ"/>
              </w:rPr>
              <w:t>حجم العينة</w:t>
            </w:r>
          </w:p>
        </w:tc>
      </w:tr>
      <w:tr w:rsidR="00BB55FF" w:rsidRPr="00736A3B" w:rsidTr="00B40866">
        <w:trPr>
          <w:cantSplit/>
          <w:trHeight w:val="465"/>
          <w:jc w:val="center"/>
        </w:trPr>
        <w:tc>
          <w:tcPr>
            <w:tcW w:w="2324"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BB55FF" w:rsidRPr="00736A3B" w:rsidRDefault="00BB55FF" w:rsidP="00324339">
            <w:pPr>
              <w:bidi w:val="0"/>
              <w:jc w:val="center"/>
              <w:rPr>
                <w:rFonts w:ascii="Simplified Arabic" w:hAnsi="Simplified Arabic" w:cs="Simplified Arabic"/>
                <w:b/>
                <w:bCs/>
                <w:color w:val="010205"/>
                <w:sz w:val="28"/>
                <w:szCs w:val="28"/>
              </w:rPr>
            </w:pPr>
            <w:r w:rsidRPr="00736A3B">
              <w:rPr>
                <w:rFonts w:ascii="Simplified Arabic" w:hAnsi="Simplified Arabic" w:cs="Simplified Arabic"/>
                <w:b/>
                <w:bCs/>
                <w:color w:val="010205"/>
                <w:sz w:val="28"/>
                <w:szCs w:val="28"/>
              </w:rPr>
              <w:t>0.8</w:t>
            </w:r>
            <w:r w:rsidR="00B40866">
              <w:rPr>
                <w:rFonts w:ascii="Simplified Arabic" w:hAnsi="Simplified Arabic" w:cs="Simplified Arabic" w:hint="cs"/>
                <w:b/>
                <w:bCs/>
                <w:color w:val="010205"/>
                <w:sz w:val="28"/>
                <w:szCs w:val="28"/>
                <w:rtl/>
              </w:rPr>
              <w:t>0</w:t>
            </w:r>
          </w:p>
        </w:tc>
        <w:tc>
          <w:tcPr>
            <w:tcW w:w="1650" w:type="dxa"/>
            <w:tcBorders>
              <w:top w:val="nil"/>
              <w:left w:val="single" w:sz="8" w:space="0" w:color="auto"/>
              <w:bottom w:val="single" w:sz="8" w:space="0" w:color="auto"/>
              <w:right w:val="single" w:sz="8" w:space="0" w:color="auto"/>
            </w:tcBorders>
            <w:shd w:val="clear" w:color="000000" w:fill="FFFFFF"/>
            <w:vAlign w:val="center"/>
            <w:hideMark/>
          </w:tcPr>
          <w:p w:rsidR="00BB55FF" w:rsidRPr="00736A3B" w:rsidRDefault="00BB55FF" w:rsidP="00324339">
            <w:pPr>
              <w:bidi w:val="0"/>
              <w:jc w:val="center"/>
              <w:rPr>
                <w:rFonts w:ascii="Simplified Arabic" w:hAnsi="Simplified Arabic" w:cs="Simplified Arabic"/>
                <w:b/>
                <w:bCs/>
                <w:color w:val="010205"/>
                <w:sz w:val="28"/>
                <w:szCs w:val="28"/>
              </w:rPr>
            </w:pPr>
            <w:r w:rsidRPr="00736A3B">
              <w:rPr>
                <w:rFonts w:ascii="Simplified Arabic" w:hAnsi="Simplified Arabic" w:cs="Simplified Arabic"/>
                <w:b/>
                <w:bCs/>
                <w:color w:val="010205"/>
                <w:sz w:val="28"/>
                <w:szCs w:val="28"/>
              </w:rPr>
              <w:t>39</w:t>
            </w:r>
          </w:p>
        </w:tc>
        <w:tc>
          <w:tcPr>
            <w:tcW w:w="2126" w:type="dxa"/>
            <w:tcBorders>
              <w:top w:val="nil"/>
              <w:left w:val="single" w:sz="8" w:space="0" w:color="auto"/>
              <w:bottom w:val="single" w:sz="8" w:space="0" w:color="auto"/>
              <w:right w:val="single" w:sz="8" w:space="0" w:color="auto"/>
            </w:tcBorders>
            <w:shd w:val="clear" w:color="000000" w:fill="FFFFFF"/>
            <w:vAlign w:val="center"/>
            <w:hideMark/>
          </w:tcPr>
          <w:p w:rsidR="00BB55FF" w:rsidRPr="00736A3B" w:rsidRDefault="00BB55FF" w:rsidP="00324339">
            <w:pPr>
              <w:bidi w:val="0"/>
              <w:jc w:val="center"/>
              <w:rPr>
                <w:rFonts w:ascii="Simplified Arabic" w:hAnsi="Simplified Arabic" w:cs="Simplified Arabic"/>
                <w:b/>
                <w:bCs/>
                <w:color w:val="010205"/>
                <w:sz w:val="28"/>
                <w:szCs w:val="28"/>
              </w:rPr>
            </w:pPr>
            <w:r w:rsidRPr="00736A3B">
              <w:rPr>
                <w:rFonts w:ascii="Simplified Arabic" w:hAnsi="Simplified Arabic" w:cs="Simplified Arabic"/>
                <w:b/>
                <w:bCs/>
                <w:color w:val="010205"/>
                <w:sz w:val="28"/>
                <w:szCs w:val="28"/>
              </w:rPr>
              <w:t>50</w:t>
            </w:r>
          </w:p>
        </w:tc>
      </w:tr>
    </w:tbl>
    <w:p w:rsidR="00BB55FF" w:rsidRPr="00736A3B" w:rsidRDefault="00BB55FF" w:rsidP="004B3633">
      <w:pPr>
        <w:ind w:firstLine="720"/>
        <w:jc w:val="both"/>
        <w:outlineLvl w:val="0"/>
        <w:rPr>
          <w:rFonts w:ascii="Simplified Arabic" w:hAnsi="Simplified Arabic" w:cs="Simplified Arabic"/>
          <w:sz w:val="32"/>
          <w:szCs w:val="32"/>
          <w:rtl/>
          <w:lang w:bidi="ar-DZ"/>
        </w:rPr>
      </w:pPr>
      <w:r w:rsidRPr="004B3633">
        <w:rPr>
          <w:rFonts w:ascii="Simplified Arabic" w:hAnsi="Simplified Arabic" w:cs="Simplified Arabic"/>
          <w:sz w:val="28"/>
          <w:szCs w:val="28"/>
          <w:rtl/>
          <w:lang w:bidi="ar-DZ"/>
        </w:rPr>
        <w:t>نلاحظ من الجدول أن معامل الثبات الكلي والذي يقدر بـ 80% اكبر من الحد الأدنى للقيمة المقبولة والمقدرة بـ 0.70 وبالتالي يمكن القول أن هذا المقياس ثابت بمعنى المبحوثين يفهمون بنوده بنفس الطريقة التي قصدناها في أسئلة الاستبيان،  وعليه يمكن اعتماده في هذه الدراسة الميدانية لكون نسبة تحقيق نفس النتائج لو أعيد تطبيقه مرة أخرى تقدر بـ 80%.</w:t>
      </w:r>
    </w:p>
    <w:p w:rsidR="00BB55FF" w:rsidRDefault="004B3633" w:rsidP="004B3633">
      <w:pPr>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2-</w:t>
      </w:r>
      <w:r w:rsidR="00BB55FF" w:rsidRPr="00736A3B">
        <w:rPr>
          <w:rFonts w:ascii="Simplified Arabic" w:hAnsi="Simplified Arabic" w:cs="Simplified Arabic"/>
          <w:b/>
          <w:bCs/>
          <w:sz w:val="32"/>
          <w:szCs w:val="32"/>
          <w:rtl/>
          <w:lang w:bidi="ar-DZ"/>
        </w:rPr>
        <w:t xml:space="preserve"> إختبار ثبات أداة الدراسة</w:t>
      </w:r>
      <w:r w:rsidR="00824E97">
        <w:rPr>
          <w:rFonts w:ascii="Simplified Arabic" w:hAnsi="Simplified Arabic" w:cs="Simplified Arabic" w:hint="cs"/>
          <w:b/>
          <w:bCs/>
          <w:sz w:val="32"/>
          <w:szCs w:val="32"/>
          <w:rtl/>
          <w:lang w:bidi="ar-DZ"/>
        </w:rPr>
        <w:t>:</w:t>
      </w:r>
    </w:p>
    <w:p w:rsidR="00824E97" w:rsidRPr="00736A3B" w:rsidRDefault="00824E97" w:rsidP="00FB14DB">
      <w:pPr>
        <w:jc w:val="center"/>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رقم (</w:t>
      </w:r>
      <w:r w:rsidR="00B40866">
        <w:rPr>
          <w:rFonts w:ascii="Simplified Arabic" w:hAnsi="Simplified Arabic" w:cs="Simplified Arabic" w:hint="cs"/>
          <w:b/>
          <w:bCs/>
          <w:sz w:val="32"/>
          <w:szCs w:val="32"/>
          <w:rtl/>
          <w:lang w:bidi="ar-DZ"/>
        </w:rPr>
        <w:t>02،0</w:t>
      </w:r>
      <w:r w:rsidR="00FB14DB">
        <w:rPr>
          <w:rFonts w:ascii="Simplified Arabic" w:hAnsi="Simplified Arabic" w:cs="Simplified Arabic" w:hint="cs"/>
          <w:b/>
          <w:bCs/>
          <w:sz w:val="32"/>
          <w:szCs w:val="32"/>
          <w:rtl/>
          <w:lang w:bidi="ar-DZ"/>
        </w:rPr>
        <w:t>2</w:t>
      </w:r>
      <w:r>
        <w:rPr>
          <w:rFonts w:ascii="Simplified Arabic" w:hAnsi="Simplified Arabic" w:cs="Simplified Arabic" w:hint="cs"/>
          <w:b/>
          <w:bCs/>
          <w:sz w:val="32"/>
          <w:szCs w:val="32"/>
          <w:rtl/>
          <w:lang w:bidi="ar-DZ"/>
        </w:rPr>
        <w:t xml:space="preserve">): </w:t>
      </w:r>
      <w:r w:rsidRPr="00F32520">
        <w:rPr>
          <w:rFonts w:ascii="Simplified Arabic" w:hAnsi="Simplified Arabic" w:cs="Simplified Arabic" w:hint="cs"/>
          <w:sz w:val="32"/>
          <w:szCs w:val="32"/>
          <w:rtl/>
          <w:lang w:bidi="ar-DZ"/>
        </w:rPr>
        <w:t>اختبار ثبات اداة الدراسة</w:t>
      </w:r>
    </w:p>
    <w:tbl>
      <w:tblPr>
        <w:bidiVisual/>
        <w:tblW w:w="9478" w:type="dxa"/>
        <w:tblInd w:w="92" w:type="dxa"/>
        <w:tblLook w:val="04A0" w:firstRow="1" w:lastRow="0" w:firstColumn="1" w:lastColumn="0" w:noHBand="0" w:noVBand="1"/>
      </w:tblPr>
      <w:tblGrid>
        <w:gridCol w:w="2282"/>
        <w:gridCol w:w="2046"/>
        <w:gridCol w:w="2575"/>
        <w:gridCol w:w="2575"/>
      </w:tblGrid>
      <w:tr w:rsidR="0084550E" w:rsidRPr="00736A3B" w:rsidTr="0084550E">
        <w:trPr>
          <w:cantSplit/>
          <w:trHeight w:val="540"/>
        </w:trPr>
        <w:tc>
          <w:tcPr>
            <w:tcW w:w="2282" w:type="dxa"/>
            <w:tcBorders>
              <w:top w:val="single" w:sz="8" w:space="0" w:color="auto"/>
              <w:left w:val="single" w:sz="8" w:space="0" w:color="auto"/>
              <w:bottom w:val="double" w:sz="6" w:space="0" w:color="auto"/>
              <w:right w:val="double" w:sz="6" w:space="0" w:color="auto"/>
            </w:tcBorders>
            <w:shd w:val="clear" w:color="000000" w:fill="C5D9F1"/>
            <w:vAlign w:val="center"/>
            <w:hideMark/>
          </w:tcPr>
          <w:p w:rsidR="0084550E" w:rsidRPr="00736A3B" w:rsidRDefault="0084550E" w:rsidP="00BB55FF">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البعد</w:t>
            </w:r>
          </w:p>
        </w:tc>
        <w:tc>
          <w:tcPr>
            <w:tcW w:w="2046" w:type="dxa"/>
            <w:tcBorders>
              <w:top w:val="single" w:sz="8" w:space="0" w:color="auto"/>
              <w:left w:val="single" w:sz="8" w:space="0" w:color="auto"/>
              <w:bottom w:val="double" w:sz="6" w:space="0" w:color="auto"/>
              <w:right w:val="single" w:sz="8" w:space="0" w:color="auto"/>
            </w:tcBorders>
            <w:shd w:val="clear" w:color="000000" w:fill="C5D9F1"/>
            <w:vAlign w:val="center"/>
            <w:hideMark/>
          </w:tcPr>
          <w:p w:rsidR="0084550E" w:rsidRPr="00736A3B" w:rsidRDefault="0084550E" w:rsidP="00BB55FF">
            <w:pPr>
              <w:jc w:val="center"/>
              <w:rPr>
                <w:rFonts w:ascii="Simplified Arabic" w:hAnsi="Simplified Arabic" w:cs="Simplified Arabic"/>
                <w:b/>
                <w:bCs/>
                <w:sz w:val="28"/>
                <w:szCs w:val="28"/>
              </w:rPr>
            </w:pPr>
            <w:r>
              <w:rPr>
                <w:rFonts w:ascii="Simplified Arabic" w:hAnsi="Simplified Arabic" w:cs="Simplified Arabic" w:hint="cs"/>
                <w:b/>
                <w:bCs/>
                <w:sz w:val="28"/>
                <w:szCs w:val="28"/>
                <w:rtl/>
              </w:rPr>
              <w:t>عدد البنود</w:t>
            </w:r>
          </w:p>
        </w:tc>
        <w:tc>
          <w:tcPr>
            <w:tcW w:w="2575" w:type="dxa"/>
            <w:tcBorders>
              <w:top w:val="single" w:sz="8" w:space="0" w:color="auto"/>
              <w:left w:val="single" w:sz="8" w:space="0" w:color="auto"/>
              <w:bottom w:val="double" w:sz="6" w:space="0" w:color="auto"/>
              <w:right w:val="single" w:sz="8" w:space="0" w:color="auto"/>
            </w:tcBorders>
            <w:shd w:val="clear" w:color="000000" w:fill="C5D9F1"/>
          </w:tcPr>
          <w:p w:rsidR="0084550E" w:rsidRDefault="0084550E" w:rsidP="00BB55FF">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الفاكرومباخ</w:t>
            </w:r>
          </w:p>
        </w:tc>
        <w:tc>
          <w:tcPr>
            <w:tcW w:w="2575" w:type="dxa"/>
            <w:tcBorders>
              <w:top w:val="single" w:sz="8" w:space="0" w:color="auto"/>
              <w:left w:val="single" w:sz="8" w:space="0" w:color="auto"/>
              <w:bottom w:val="double" w:sz="6" w:space="0" w:color="auto"/>
              <w:right w:val="single" w:sz="8" w:space="0" w:color="auto"/>
            </w:tcBorders>
            <w:shd w:val="clear" w:color="000000" w:fill="C5D9F1"/>
          </w:tcPr>
          <w:p w:rsidR="0084550E" w:rsidRDefault="0084550E" w:rsidP="00BB55FF">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ملاحظة</w:t>
            </w:r>
          </w:p>
        </w:tc>
      </w:tr>
      <w:tr w:rsidR="00570C0A" w:rsidRPr="00736A3B" w:rsidTr="006744AB">
        <w:trPr>
          <w:cantSplit/>
          <w:trHeight w:val="315"/>
        </w:trPr>
        <w:tc>
          <w:tcPr>
            <w:tcW w:w="2282" w:type="dxa"/>
            <w:tcBorders>
              <w:top w:val="nil"/>
              <w:left w:val="single" w:sz="8" w:space="0" w:color="auto"/>
              <w:bottom w:val="double" w:sz="6" w:space="0" w:color="auto"/>
              <w:right w:val="double" w:sz="6" w:space="0" w:color="auto"/>
            </w:tcBorders>
            <w:shd w:val="clear" w:color="auto" w:fill="D9D9D9" w:themeFill="background1" w:themeFillShade="D9"/>
          </w:tcPr>
          <w:p w:rsidR="00570C0A" w:rsidRPr="0084550E" w:rsidRDefault="00570C0A" w:rsidP="0084550E">
            <w:pPr>
              <w:jc w:val="center"/>
              <w:rPr>
                <w:rFonts w:ascii="Simplified Arabic" w:hAnsi="Simplified Arabic" w:cs="Simplified Arabic"/>
                <w:sz w:val="28"/>
                <w:szCs w:val="28"/>
                <w:lang w:val="fr-FR"/>
              </w:rPr>
            </w:pPr>
            <w:r>
              <w:rPr>
                <w:rFonts w:ascii="Simplified Arabic" w:hAnsi="Simplified Arabic" w:cs="Simplified Arabic" w:hint="cs"/>
                <w:sz w:val="28"/>
                <w:szCs w:val="28"/>
                <w:rtl/>
              </w:rPr>
              <w:t xml:space="preserve">ضغوط العمل </w:t>
            </w:r>
            <w:r>
              <w:rPr>
                <w:rFonts w:ascii="Simplified Arabic" w:hAnsi="Simplified Arabic" w:cs="Simplified Arabic"/>
                <w:sz w:val="28"/>
                <w:szCs w:val="28"/>
                <w:lang w:val="fr-FR"/>
              </w:rPr>
              <w:t>( X )</w:t>
            </w:r>
          </w:p>
        </w:tc>
        <w:tc>
          <w:tcPr>
            <w:tcW w:w="2046" w:type="dxa"/>
            <w:tcBorders>
              <w:top w:val="nil"/>
              <w:left w:val="double" w:sz="6" w:space="0" w:color="auto"/>
              <w:bottom w:val="double" w:sz="6" w:space="0" w:color="auto"/>
              <w:right w:val="single" w:sz="8" w:space="0" w:color="auto"/>
            </w:tcBorders>
            <w:shd w:val="clear" w:color="auto" w:fill="D9D9D9" w:themeFill="background1" w:themeFillShade="D9"/>
            <w:vAlign w:val="center"/>
          </w:tcPr>
          <w:p w:rsidR="00570C0A" w:rsidRPr="0084550E" w:rsidRDefault="00570C0A" w:rsidP="00BB55FF">
            <w:pPr>
              <w:bidi w:val="0"/>
              <w:jc w:val="center"/>
              <w:rPr>
                <w:rFonts w:ascii="Simplified Arabic" w:hAnsi="Simplified Arabic" w:cs="Simplified Arabic"/>
                <w:b/>
                <w:bCs/>
                <w:color w:val="010205"/>
                <w:sz w:val="28"/>
                <w:szCs w:val="28"/>
              </w:rPr>
            </w:pPr>
            <w:r w:rsidRPr="0084550E">
              <w:rPr>
                <w:rFonts w:ascii="Simplified Arabic" w:hAnsi="Simplified Arabic" w:cs="Simplified Arabic" w:hint="cs"/>
                <w:b/>
                <w:bCs/>
                <w:color w:val="010205"/>
                <w:sz w:val="28"/>
                <w:szCs w:val="28"/>
                <w:rtl/>
              </w:rPr>
              <w:t>23</w:t>
            </w:r>
          </w:p>
        </w:tc>
        <w:tc>
          <w:tcPr>
            <w:tcW w:w="2575" w:type="dxa"/>
            <w:tcBorders>
              <w:top w:val="nil"/>
              <w:left w:val="double" w:sz="6" w:space="0" w:color="auto"/>
              <w:bottom w:val="double" w:sz="6" w:space="0" w:color="auto"/>
              <w:right w:val="single" w:sz="8" w:space="0" w:color="auto"/>
            </w:tcBorders>
            <w:shd w:val="clear" w:color="auto" w:fill="D9D9D9" w:themeFill="background1" w:themeFillShade="D9"/>
          </w:tcPr>
          <w:p w:rsidR="00570C0A" w:rsidRPr="00736A3B" w:rsidRDefault="00570C0A"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0.92</w:t>
            </w:r>
          </w:p>
        </w:tc>
        <w:tc>
          <w:tcPr>
            <w:tcW w:w="2575" w:type="dxa"/>
            <w:tcBorders>
              <w:top w:val="nil"/>
              <w:left w:val="double" w:sz="6" w:space="0" w:color="auto"/>
              <w:bottom w:val="double" w:sz="6" w:space="0" w:color="auto"/>
              <w:right w:val="single" w:sz="8" w:space="0" w:color="auto"/>
            </w:tcBorders>
            <w:shd w:val="clear" w:color="auto" w:fill="D9D9D9" w:themeFill="background1" w:themeFillShade="D9"/>
          </w:tcPr>
          <w:p w:rsidR="00570C0A" w:rsidRDefault="00570C0A" w:rsidP="00570C0A">
            <w:pPr>
              <w:jc w:val="center"/>
            </w:pPr>
            <w:r w:rsidRPr="00C53769">
              <w:rPr>
                <w:rFonts w:ascii="Simplified Arabic" w:hAnsi="Simplified Arabic" w:cs="Simplified Arabic" w:hint="cs"/>
                <w:color w:val="010205"/>
                <w:sz w:val="28"/>
                <w:szCs w:val="28"/>
                <w:rtl/>
              </w:rPr>
              <w:t>ممتاز</w:t>
            </w:r>
          </w:p>
        </w:tc>
      </w:tr>
      <w:tr w:rsidR="00570C0A" w:rsidRPr="00736A3B" w:rsidTr="0084550E">
        <w:trPr>
          <w:cantSplit/>
          <w:trHeight w:val="390"/>
        </w:trPr>
        <w:tc>
          <w:tcPr>
            <w:tcW w:w="2282" w:type="dxa"/>
            <w:tcBorders>
              <w:top w:val="nil"/>
              <w:left w:val="single" w:sz="8" w:space="0" w:color="auto"/>
              <w:bottom w:val="double" w:sz="6" w:space="0" w:color="auto"/>
              <w:right w:val="double" w:sz="6" w:space="0" w:color="auto"/>
            </w:tcBorders>
            <w:shd w:val="clear" w:color="000000" w:fill="C5D9F1"/>
          </w:tcPr>
          <w:p w:rsidR="00570C0A" w:rsidRPr="00736A3B" w:rsidRDefault="00570C0A" w:rsidP="008461DC">
            <w:pPr>
              <w:rPr>
                <w:rFonts w:ascii="Simplified Arabic" w:hAnsi="Simplified Arabic" w:cs="Simplified Arabic"/>
                <w:sz w:val="28"/>
                <w:szCs w:val="28"/>
                <w:rtl/>
              </w:rPr>
            </w:pPr>
            <w:r>
              <w:rPr>
                <w:rFonts w:ascii="Simplified Arabic" w:hAnsi="Simplified Arabic" w:cs="Simplified Arabic" w:hint="cs"/>
                <w:sz w:val="28"/>
                <w:szCs w:val="28"/>
                <w:rtl/>
              </w:rPr>
              <w:t>ضغوط العمل المادية</w:t>
            </w:r>
          </w:p>
        </w:tc>
        <w:tc>
          <w:tcPr>
            <w:tcW w:w="2046" w:type="dxa"/>
            <w:tcBorders>
              <w:top w:val="nil"/>
              <w:left w:val="double" w:sz="6" w:space="0" w:color="auto"/>
              <w:bottom w:val="double" w:sz="6" w:space="0" w:color="auto"/>
              <w:right w:val="single" w:sz="8" w:space="0" w:color="auto"/>
            </w:tcBorders>
            <w:shd w:val="clear" w:color="000000" w:fill="FFFFFF"/>
            <w:vAlign w:val="center"/>
          </w:tcPr>
          <w:p w:rsidR="00570C0A" w:rsidRPr="00736A3B" w:rsidRDefault="00570C0A"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04</w:t>
            </w:r>
          </w:p>
        </w:tc>
        <w:tc>
          <w:tcPr>
            <w:tcW w:w="2575" w:type="dxa"/>
            <w:tcBorders>
              <w:top w:val="nil"/>
              <w:left w:val="double" w:sz="6" w:space="0" w:color="auto"/>
              <w:bottom w:val="double" w:sz="6" w:space="0" w:color="auto"/>
              <w:right w:val="single" w:sz="8" w:space="0" w:color="auto"/>
            </w:tcBorders>
            <w:shd w:val="clear" w:color="000000" w:fill="FFFFFF"/>
          </w:tcPr>
          <w:p w:rsidR="00570C0A" w:rsidRPr="00736A3B" w:rsidRDefault="00570C0A"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0.83</w:t>
            </w:r>
          </w:p>
        </w:tc>
        <w:tc>
          <w:tcPr>
            <w:tcW w:w="2575" w:type="dxa"/>
            <w:tcBorders>
              <w:top w:val="nil"/>
              <w:left w:val="double" w:sz="6" w:space="0" w:color="auto"/>
              <w:bottom w:val="double" w:sz="6" w:space="0" w:color="auto"/>
              <w:right w:val="single" w:sz="8" w:space="0" w:color="auto"/>
            </w:tcBorders>
            <w:shd w:val="clear" w:color="000000" w:fill="FFFFFF"/>
          </w:tcPr>
          <w:p w:rsidR="00570C0A" w:rsidRDefault="00570C0A" w:rsidP="00570C0A">
            <w:pPr>
              <w:jc w:val="center"/>
            </w:pPr>
            <w:r w:rsidRPr="00C53769">
              <w:rPr>
                <w:rFonts w:ascii="Simplified Arabic" w:hAnsi="Simplified Arabic" w:cs="Simplified Arabic" w:hint="cs"/>
                <w:color w:val="010205"/>
                <w:sz w:val="28"/>
                <w:szCs w:val="28"/>
                <w:rtl/>
              </w:rPr>
              <w:t>ممتاز</w:t>
            </w:r>
          </w:p>
        </w:tc>
      </w:tr>
      <w:tr w:rsidR="0084550E" w:rsidRPr="00736A3B" w:rsidTr="0084550E">
        <w:trPr>
          <w:cantSplit/>
          <w:trHeight w:val="315"/>
        </w:trPr>
        <w:tc>
          <w:tcPr>
            <w:tcW w:w="2282" w:type="dxa"/>
            <w:tcBorders>
              <w:top w:val="nil"/>
              <w:left w:val="single" w:sz="8" w:space="0" w:color="auto"/>
              <w:bottom w:val="double" w:sz="6" w:space="0" w:color="auto"/>
              <w:right w:val="double" w:sz="6" w:space="0" w:color="auto"/>
            </w:tcBorders>
            <w:shd w:val="clear" w:color="000000" w:fill="C5D9F1"/>
          </w:tcPr>
          <w:p w:rsidR="0084550E" w:rsidRPr="00736A3B" w:rsidRDefault="0084550E" w:rsidP="008461DC">
            <w:pPr>
              <w:rPr>
                <w:rFonts w:ascii="Simplified Arabic" w:hAnsi="Simplified Arabic" w:cs="Simplified Arabic"/>
                <w:sz w:val="28"/>
                <w:szCs w:val="28"/>
                <w:rtl/>
              </w:rPr>
            </w:pPr>
            <w:r>
              <w:rPr>
                <w:rFonts w:ascii="Simplified Arabic" w:hAnsi="Simplified Arabic" w:cs="Simplified Arabic" w:hint="cs"/>
                <w:sz w:val="28"/>
                <w:szCs w:val="28"/>
                <w:rtl/>
              </w:rPr>
              <w:t>ضغوط العمل الفردية</w:t>
            </w:r>
          </w:p>
        </w:tc>
        <w:tc>
          <w:tcPr>
            <w:tcW w:w="2046" w:type="dxa"/>
            <w:tcBorders>
              <w:top w:val="nil"/>
              <w:left w:val="double" w:sz="6" w:space="0" w:color="auto"/>
              <w:bottom w:val="double" w:sz="6" w:space="0" w:color="auto"/>
              <w:right w:val="single" w:sz="8" w:space="0" w:color="auto"/>
            </w:tcBorders>
            <w:shd w:val="clear" w:color="000000" w:fill="FFFFFF"/>
            <w:vAlign w:val="center"/>
          </w:tcPr>
          <w:p w:rsidR="0084550E" w:rsidRPr="00736A3B" w:rsidRDefault="0084550E"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14</w:t>
            </w:r>
          </w:p>
        </w:tc>
        <w:tc>
          <w:tcPr>
            <w:tcW w:w="2575" w:type="dxa"/>
            <w:tcBorders>
              <w:top w:val="nil"/>
              <w:left w:val="double" w:sz="6" w:space="0" w:color="auto"/>
              <w:bottom w:val="double" w:sz="6" w:space="0" w:color="auto"/>
              <w:right w:val="single" w:sz="8" w:space="0" w:color="auto"/>
            </w:tcBorders>
            <w:shd w:val="clear" w:color="000000" w:fill="FFFFFF"/>
          </w:tcPr>
          <w:p w:rsidR="0084550E" w:rsidRPr="00736A3B" w:rsidRDefault="00570C0A"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0.88</w:t>
            </w:r>
          </w:p>
        </w:tc>
        <w:tc>
          <w:tcPr>
            <w:tcW w:w="2575" w:type="dxa"/>
            <w:tcBorders>
              <w:top w:val="nil"/>
              <w:left w:val="double" w:sz="6" w:space="0" w:color="auto"/>
              <w:bottom w:val="double" w:sz="6" w:space="0" w:color="auto"/>
              <w:right w:val="single" w:sz="8" w:space="0" w:color="auto"/>
            </w:tcBorders>
            <w:shd w:val="clear" w:color="000000" w:fill="FFFFFF"/>
          </w:tcPr>
          <w:p w:rsidR="0084550E" w:rsidRPr="00736A3B" w:rsidRDefault="00570C0A"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ممتاز</w:t>
            </w:r>
          </w:p>
        </w:tc>
      </w:tr>
      <w:tr w:rsidR="0084550E" w:rsidRPr="00736A3B" w:rsidTr="0084550E">
        <w:trPr>
          <w:cantSplit/>
          <w:trHeight w:val="315"/>
        </w:trPr>
        <w:tc>
          <w:tcPr>
            <w:tcW w:w="2282" w:type="dxa"/>
            <w:tcBorders>
              <w:top w:val="nil"/>
              <w:left w:val="single" w:sz="8" w:space="0" w:color="auto"/>
              <w:bottom w:val="double" w:sz="6" w:space="0" w:color="auto"/>
              <w:right w:val="double" w:sz="6" w:space="0" w:color="auto"/>
            </w:tcBorders>
            <w:shd w:val="clear" w:color="000000" w:fill="C5D9F1"/>
          </w:tcPr>
          <w:p w:rsidR="0084550E" w:rsidRPr="00736A3B" w:rsidRDefault="0084550E" w:rsidP="008461DC">
            <w:pPr>
              <w:rPr>
                <w:rFonts w:ascii="Simplified Arabic" w:hAnsi="Simplified Arabic" w:cs="Simplified Arabic"/>
                <w:sz w:val="28"/>
                <w:szCs w:val="28"/>
                <w:rtl/>
              </w:rPr>
            </w:pPr>
            <w:r>
              <w:rPr>
                <w:rFonts w:ascii="Simplified Arabic" w:hAnsi="Simplified Arabic" w:cs="Simplified Arabic" w:hint="cs"/>
                <w:sz w:val="28"/>
                <w:szCs w:val="28"/>
                <w:rtl/>
              </w:rPr>
              <w:t>ضغوط العمل الجماعية</w:t>
            </w:r>
          </w:p>
        </w:tc>
        <w:tc>
          <w:tcPr>
            <w:tcW w:w="2046" w:type="dxa"/>
            <w:tcBorders>
              <w:top w:val="nil"/>
              <w:left w:val="double" w:sz="6" w:space="0" w:color="auto"/>
              <w:bottom w:val="double" w:sz="6" w:space="0" w:color="auto"/>
              <w:right w:val="single" w:sz="8" w:space="0" w:color="auto"/>
            </w:tcBorders>
            <w:shd w:val="clear" w:color="000000" w:fill="FFFFFF"/>
            <w:vAlign w:val="center"/>
          </w:tcPr>
          <w:p w:rsidR="0084550E" w:rsidRPr="00736A3B" w:rsidRDefault="0084550E"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05</w:t>
            </w:r>
          </w:p>
        </w:tc>
        <w:tc>
          <w:tcPr>
            <w:tcW w:w="2575" w:type="dxa"/>
            <w:tcBorders>
              <w:top w:val="nil"/>
              <w:left w:val="double" w:sz="6" w:space="0" w:color="auto"/>
              <w:bottom w:val="double" w:sz="6" w:space="0" w:color="auto"/>
              <w:right w:val="single" w:sz="8" w:space="0" w:color="auto"/>
            </w:tcBorders>
            <w:shd w:val="clear" w:color="000000" w:fill="FFFFFF"/>
          </w:tcPr>
          <w:p w:rsidR="0084550E" w:rsidRPr="00736A3B" w:rsidRDefault="00570C0A"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0.70</w:t>
            </w:r>
          </w:p>
        </w:tc>
        <w:tc>
          <w:tcPr>
            <w:tcW w:w="2575" w:type="dxa"/>
            <w:tcBorders>
              <w:top w:val="nil"/>
              <w:left w:val="double" w:sz="6" w:space="0" w:color="auto"/>
              <w:bottom w:val="double" w:sz="6" w:space="0" w:color="auto"/>
              <w:right w:val="single" w:sz="8" w:space="0" w:color="auto"/>
            </w:tcBorders>
            <w:shd w:val="clear" w:color="000000" w:fill="FFFFFF"/>
          </w:tcPr>
          <w:p w:rsidR="0084550E" w:rsidRPr="00736A3B" w:rsidRDefault="00570C0A"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جيد</w:t>
            </w:r>
          </w:p>
        </w:tc>
      </w:tr>
      <w:tr w:rsidR="0084550E" w:rsidRPr="00736A3B" w:rsidTr="006744AB">
        <w:trPr>
          <w:cantSplit/>
          <w:trHeight w:val="315"/>
        </w:trPr>
        <w:tc>
          <w:tcPr>
            <w:tcW w:w="2282" w:type="dxa"/>
            <w:tcBorders>
              <w:top w:val="nil"/>
              <w:left w:val="single" w:sz="8" w:space="0" w:color="auto"/>
              <w:bottom w:val="double" w:sz="6" w:space="0" w:color="auto"/>
              <w:right w:val="double" w:sz="6" w:space="0" w:color="auto"/>
            </w:tcBorders>
            <w:shd w:val="clear" w:color="auto" w:fill="D9D9D9" w:themeFill="background1" w:themeFillShade="D9"/>
          </w:tcPr>
          <w:p w:rsidR="0084550E" w:rsidRPr="00736A3B" w:rsidRDefault="0084550E" w:rsidP="0084550E">
            <w:pPr>
              <w:rPr>
                <w:rFonts w:ascii="Simplified Arabic" w:hAnsi="Simplified Arabic" w:cs="Simplified Arabic"/>
                <w:sz w:val="28"/>
                <w:szCs w:val="28"/>
                <w:rtl/>
              </w:rPr>
            </w:pPr>
            <w:r>
              <w:rPr>
                <w:rFonts w:ascii="Simplified Arabic" w:hAnsi="Simplified Arabic" w:cs="Simplified Arabic" w:hint="cs"/>
                <w:sz w:val="28"/>
                <w:szCs w:val="28"/>
                <w:rtl/>
                <w:lang w:bidi="ar-DZ"/>
              </w:rPr>
              <w:t>الرضا الوظيفي</w:t>
            </w:r>
            <w:r w:rsidRPr="0084550E">
              <w:rPr>
                <w:rFonts w:ascii="Simplified Arabic" w:hAnsi="Simplified Arabic" w:cs="Simplified Arabic"/>
                <w:sz w:val="28"/>
                <w:szCs w:val="28"/>
                <w:rtl/>
              </w:rPr>
              <w:t xml:space="preserve"> ( </w:t>
            </w:r>
            <w:r>
              <w:rPr>
                <w:rFonts w:ascii="Simplified Arabic" w:hAnsi="Simplified Arabic" w:cs="Simplified Arabic"/>
                <w:sz w:val="28"/>
                <w:szCs w:val="28"/>
              </w:rPr>
              <w:t>Y</w:t>
            </w:r>
            <w:r w:rsidRPr="0084550E">
              <w:rPr>
                <w:rFonts w:ascii="Simplified Arabic" w:hAnsi="Simplified Arabic" w:cs="Simplified Arabic"/>
                <w:sz w:val="28"/>
                <w:szCs w:val="28"/>
                <w:rtl/>
              </w:rPr>
              <w:t xml:space="preserve"> )</w:t>
            </w:r>
          </w:p>
        </w:tc>
        <w:tc>
          <w:tcPr>
            <w:tcW w:w="2046" w:type="dxa"/>
            <w:tcBorders>
              <w:top w:val="nil"/>
              <w:left w:val="double" w:sz="6" w:space="0" w:color="auto"/>
              <w:bottom w:val="double" w:sz="6" w:space="0" w:color="auto"/>
              <w:right w:val="single" w:sz="8" w:space="0" w:color="auto"/>
            </w:tcBorders>
            <w:shd w:val="clear" w:color="auto" w:fill="D9D9D9" w:themeFill="background1" w:themeFillShade="D9"/>
            <w:vAlign w:val="center"/>
          </w:tcPr>
          <w:p w:rsidR="0084550E" w:rsidRPr="0084550E" w:rsidRDefault="0084550E" w:rsidP="00BB55FF">
            <w:pPr>
              <w:bidi w:val="0"/>
              <w:jc w:val="center"/>
              <w:rPr>
                <w:rFonts w:ascii="Simplified Arabic" w:hAnsi="Simplified Arabic" w:cs="Simplified Arabic"/>
                <w:b/>
                <w:bCs/>
                <w:color w:val="010205"/>
                <w:sz w:val="28"/>
                <w:szCs w:val="28"/>
              </w:rPr>
            </w:pPr>
            <w:r w:rsidRPr="0084550E">
              <w:rPr>
                <w:rFonts w:ascii="Simplified Arabic" w:hAnsi="Simplified Arabic" w:cs="Simplified Arabic" w:hint="cs"/>
                <w:b/>
                <w:bCs/>
                <w:color w:val="010205"/>
                <w:sz w:val="28"/>
                <w:szCs w:val="28"/>
                <w:rtl/>
              </w:rPr>
              <w:t>16</w:t>
            </w:r>
          </w:p>
        </w:tc>
        <w:tc>
          <w:tcPr>
            <w:tcW w:w="2575" w:type="dxa"/>
            <w:tcBorders>
              <w:top w:val="nil"/>
              <w:left w:val="double" w:sz="6" w:space="0" w:color="auto"/>
              <w:bottom w:val="double" w:sz="6" w:space="0" w:color="auto"/>
              <w:right w:val="single" w:sz="8" w:space="0" w:color="auto"/>
            </w:tcBorders>
            <w:shd w:val="clear" w:color="auto" w:fill="D9D9D9" w:themeFill="background1" w:themeFillShade="D9"/>
          </w:tcPr>
          <w:p w:rsidR="0084550E" w:rsidRPr="00736A3B" w:rsidRDefault="0084550E"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0.70</w:t>
            </w:r>
          </w:p>
        </w:tc>
        <w:tc>
          <w:tcPr>
            <w:tcW w:w="2575" w:type="dxa"/>
            <w:tcBorders>
              <w:top w:val="nil"/>
              <w:left w:val="double" w:sz="6" w:space="0" w:color="auto"/>
              <w:bottom w:val="double" w:sz="6" w:space="0" w:color="auto"/>
              <w:right w:val="single" w:sz="8" w:space="0" w:color="auto"/>
            </w:tcBorders>
            <w:shd w:val="clear" w:color="auto" w:fill="D9D9D9" w:themeFill="background1" w:themeFillShade="D9"/>
          </w:tcPr>
          <w:p w:rsidR="0084550E" w:rsidRPr="00736A3B" w:rsidRDefault="00570C0A" w:rsidP="00BB55FF">
            <w:pPr>
              <w:bidi w:val="0"/>
              <w:jc w:val="center"/>
              <w:rPr>
                <w:rFonts w:ascii="Simplified Arabic" w:hAnsi="Simplified Arabic" w:cs="Simplified Arabic"/>
                <w:color w:val="010205"/>
                <w:sz w:val="28"/>
                <w:szCs w:val="28"/>
              </w:rPr>
            </w:pPr>
            <w:r>
              <w:rPr>
                <w:rFonts w:ascii="Simplified Arabic" w:hAnsi="Simplified Arabic" w:cs="Simplified Arabic" w:hint="cs"/>
                <w:color w:val="010205"/>
                <w:sz w:val="28"/>
                <w:szCs w:val="28"/>
                <w:rtl/>
              </w:rPr>
              <w:t>جيد</w:t>
            </w:r>
          </w:p>
        </w:tc>
      </w:tr>
    </w:tbl>
    <w:p w:rsidR="0061296D" w:rsidRPr="004B3633" w:rsidRDefault="0084550E" w:rsidP="002B5916">
      <w:pPr>
        <w:jc w:val="both"/>
        <w:outlineLvl w:val="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ونلاحظ أن</w:t>
      </w:r>
      <w:r w:rsidR="00BB55FF" w:rsidRPr="004B3633">
        <w:rPr>
          <w:rFonts w:ascii="Simplified Arabic" w:hAnsi="Simplified Arabic" w:cs="Simplified Arabic"/>
          <w:sz w:val="28"/>
          <w:szCs w:val="28"/>
          <w:rtl/>
          <w:lang w:bidi="ar-DZ"/>
        </w:rPr>
        <w:t xml:space="preserve"> الفا كرومباخ للمتغير التابع ككل من السؤال 24 الى السؤال 39 فلاحظ</w:t>
      </w:r>
      <w:r w:rsidR="00721AB6" w:rsidRPr="004B3633">
        <w:rPr>
          <w:rFonts w:ascii="Simplified Arabic" w:hAnsi="Simplified Arabic" w:cs="Simplified Arabic"/>
          <w:sz w:val="28"/>
          <w:szCs w:val="28"/>
          <w:rtl/>
          <w:lang w:bidi="ar-DZ"/>
        </w:rPr>
        <w:t>نا</w:t>
      </w:r>
      <w:r w:rsidR="00BB55FF" w:rsidRPr="004B3633">
        <w:rPr>
          <w:rFonts w:ascii="Simplified Arabic" w:hAnsi="Simplified Arabic" w:cs="Simplified Arabic"/>
          <w:sz w:val="28"/>
          <w:szCs w:val="28"/>
          <w:rtl/>
          <w:lang w:bidi="ar-DZ"/>
        </w:rPr>
        <w:t xml:space="preserve"> أن معامل الثبات الداخلي للمتغير التابع والذي يقدر بـ70% يساوي الحد الأدنى للقيمة المقبولة</w:t>
      </w:r>
      <w:r w:rsidR="002B5916">
        <w:rPr>
          <w:rFonts w:ascii="Simplified Arabic" w:hAnsi="Simplified Arabic" w:cs="Simplified Arabic" w:hint="cs"/>
          <w:sz w:val="28"/>
          <w:szCs w:val="28"/>
          <w:rtl/>
          <w:lang w:bidi="ar-DZ"/>
        </w:rPr>
        <w:t xml:space="preserve"> </w:t>
      </w:r>
      <w:r w:rsidR="00BB55FF" w:rsidRPr="004B3633">
        <w:rPr>
          <w:rFonts w:ascii="Simplified Arabic" w:hAnsi="Simplified Arabic" w:cs="Simplified Arabic"/>
          <w:sz w:val="28"/>
          <w:szCs w:val="28"/>
          <w:rtl/>
          <w:lang w:bidi="ar-DZ"/>
        </w:rPr>
        <w:t xml:space="preserve"> والمقدرة بـ 0.70 وبالتالي يمكن القول أن هذا المقياس ثابت</w:t>
      </w:r>
      <w:r w:rsidR="002B5916">
        <w:rPr>
          <w:rFonts w:ascii="Simplified Arabic" w:hAnsi="Simplified Arabic" w:cs="Simplified Arabic" w:hint="cs"/>
          <w:sz w:val="28"/>
          <w:szCs w:val="28"/>
          <w:rtl/>
          <w:lang w:bidi="ar-DZ"/>
        </w:rPr>
        <w:t xml:space="preserve"> </w:t>
      </w:r>
      <w:r w:rsidR="00BB55FF" w:rsidRPr="004B3633">
        <w:rPr>
          <w:rFonts w:ascii="Simplified Arabic" w:hAnsi="Simplified Arabic" w:cs="Simplified Arabic"/>
          <w:sz w:val="28"/>
          <w:szCs w:val="28"/>
          <w:rtl/>
          <w:lang w:bidi="ar-DZ"/>
        </w:rPr>
        <w:t>و عباراته مترابطة مع محورها وصادقة</w:t>
      </w:r>
      <w:r w:rsidR="0073003D" w:rsidRPr="004B3633">
        <w:rPr>
          <w:rFonts w:ascii="Simplified Arabic" w:hAnsi="Simplified Arabic" w:cs="Simplified Arabic"/>
          <w:sz w:val="28"/>
          <w:szCs w:val="28"/>
          <w:rtl/>
          <w:lang w:bidi="ar-DZ"/>
        </w:rPr>
        <w:t>.</w:t>
      </w:r>
    </w:p>
    <w:p w:rsidR="00FB14DB" w:rsidRDefault="00FB14DB" w:rsidP="00721AB6">
      <w:pPr>
        <w:outlineLvl w:val="0"/>
        <w:rPr>
          <w:rFonts w:ascii="Simplified Arabic" w:hAnsi="Simplified Arabic" w:cs="Simplified Arabic"/>
          <w:b/>
          <w:bCs/>
          <w:sz w:val="32"/>
          <w:szCs w:val="32"/>
          <w:rtl/>
        </w:rPr>
      </w:pPr>
    </w:p>
    <w:p w:rsidR="005D2630" w:rsidRDefault="005D2630" w:rsidP="00721AB6">
      <w:pPr>
        <w:outlineLvl w:val="0"/>
        <w:rPr>
          <w:rFonts w:ascii="Simplified Arabic" w:hAnsi="Simplified Arabic" w:cs="Simplified Arabic"/>
          <w:b/>
          <w:bCs/>
          <w:sz w:val="32"/>
          <w:szCs w:val="32"/>
          <w:rtl/>
        </w:rPr>
      </w:pPr>
    </w:p>
    <w:p w:rsidR="005D2630" w:rsidRDefault="005D2630" w:rsidP="00721AB6">
      <w:pPr>
        <w:outlineLvl w:val="0"/>
        <w:rPr>
          <w:rFonts w:ascii="Simplified Arabic" w:hAnsi="Simplified Arabic" w:cs="Simplified Arabic"/>
          <w:b/>
          <w:bCs/>
          <w:sz w:val="32"/>
          <w:szCs w:val="32"/>
          <w:rtl/>
        </w:rPr>
      </w:pPr>
    </w:p>
    <w:p w:rsidR="005D2630" w:rsidRDefault="005D2630" w:rsidP="00721AB6">
      <w:pPr>
        <w:outlineLvl w:val="0"/>
        <w:rPr>
          <w:rFonts w:ascii="Simplified Arabic" w:hAnsi="Simplified Arabic" w:cs="Simplified Arabic"/>
          <w:b/>
          <w:bCs/>
          <w:sz w:val="32"/>
          <w:szCs w:val="32"/>
          <w:rtl/>
        </w:rPr>
      </w:pPr>
    </w:p>
    <w:p w:rsidR="00721AB6" w:rsidRPr="00736A3B" w:rsidRDefault="00721AB6" w:rsidP="00721AB6">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المبحث</w:t>
      </w:r>
      <w:r w:rsidR="002B5916">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الثاني: عرض وتحليل بيانات الدراسة</w:t>
      </w:r>
    </w:p>
    <w:p w:rsidR="00721AB6" w:rsidRPr="00736A3B" w:rsidRDefault="00721AB6" w:rsidP="00721AB6">
      <w:pPr>
        <w:outlineLvl w:val="0"/>
        <w:rPr>
          <w:rFonts w:ascii="Simplified Arabic" w:hAnsi="Simplified Arabic" w:cs="Simplified Arabic"/>
          <w:sz w:val="32"/>
          <w:szCs w:val="32"/>
          <w:rtl/>
        </w:rPr>
      </w:pPr>
      <w:r w:rsidRPr="00736A3B">
        <w:rPr>
          <w:rFonts w:ascii="Simplified Arabic" w:hAnsi="Simplified Arabic" w:cs="Simplified Arabic"/>
          <w:b/>
          <w:bCs/>
          <w:sz w:val="32"/>
          <w:szCs w:val="32"/>
          <w:rtl/>
        </w:rPr>
        <w:t>المطلب الأول:</w:t>
      </w:r>
      <w:r w:rsidR="002B5916">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الوصف الإحصائي للعينة</w:t>
      </w:r>
      <w:r w:rsidR="008F2EA4" w:rsidRPr="00736A3B">
        <w:rPr>
          <w:rFonts w:ascii="Simplified Arabic" w:hAnsi="Simplified Arabic" w:cs="Simplified Arabic"/>
          <w:b/>
          <w:bCs/>
          <w:sz w:val="32"/>
          <w:szCs w:val="32"/>
          <w:rtl/>
        </w:rPr>
        <w:t xml:space="preserve"> حسب الجنس والسن</w:t>
      </w:r>
    </w:p>
    <w:p w:rsidR="00721AB6" w:rsidRPr="00736A3B" w:rsidRDefault="00721AB6" w:rsidP="00721AB6">
      <w:pPr>
        <w:outlineLvl w:val="0"/>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rPr>
        <w:t xml:space="preserve">الفرع الأول: </w:t>
      </w:r>
      <w:r w:rsidRPr="00736A3B">
        <w:rPr>
          <w:rFonts w:ascii="Simplified Arabic" w:hAnsi="Simplified Arabic" w:cs="Simplified Arabic"/>
          <w:b/>
          <w:bCs/>
          <w:sz w:val="32"/>
          <w:szCs w:val="32"/>
          <w:rtl/>
          <w:lang w:val="fr-FR" w:bidi="ar-DZ"/>
        </w:rPr>
        <w:t>توزيع عينات الدراسة حسب متغير الجنس.</w:t>
      </w:r>
    </w:p>
    <w:tbl>
      <w:tblPr>
        <w:bidiVisual/>
        <w:tblW w:w="6290" w:type="dxa"/>
        <w:jc w:val="center"/>
        <w:tblInd w:w="108" w:type="dxa"/>
        <w:tblLook w:val="04A0" w:firstRow="1" w:lastRow="0" w:firstColumn="1" w:lastColumn="0" w:noHBand="0" w:noVBand="1"/>
      </w:tblPr>
      <w:tblGrid>
        <w:gridCol w:w="2235"/>
        <w:gridCol w:w="1843"/>
        <w:gridCol w:w="2212"/>
      </w:tblGrid>
      <w:tr w:rsidR="00D7792E" w:rsidRPr="00736A3B" w:rsidTr="003C4A6E">
        <w:trPr>
          <w:trHeight w:val="495"/>
          <w:jc w:val="center"/>
        </w:trPr>
        <w:tc>
          <w:tcPr>
            <w:tcW w:w="6290" w:type="dxa"/>
            <w:gridSpan w:val="3"/>
            <w:tcBorders>
              <w:top w:val="nil"/>
              <w:left w:val="nil"/>
              <w:bottom w:val="single" w:sz="8" w:space="0" w:color="auto"/>
              <w:right w:val="nil"/>
            </w:tcBorders>
            <w:shd w:val="clear" w:color="auto" w:fill="auto"/>
            <w:vAlign w:val="center"/>
            <w:hideMark/>
          </w:tcPr>
          <w:p w:rsidR="00D7792E" w:rsidRPr="00736A3B" w:rsidRDefault="00B72624" w:rsidP="003253FD">
            <w:pPr>
              <w:rPr>
                <w:rFonts w:ascii="Simplified Arabic" w:hAnsi="Simplified Arabic" w:cs="Simplified Arabic"/>
                <w:b/>
                <w:bCs/>
                <w:color w:val="000000"/>
                <w:sz w:val="32"/>
                <w:szCs w:val="32"/>
              </w:rPr>
            </w:pPr>
            <w:r w:rsidRPr="00736A3B">
              <w:rPr>
                <w:rFonts w:ascii="Simplified Arabic" w:hAnsi="Simplified Arabic" w:cs="Simplified Arabic"/>
                <w:b/>
                <w:bCs/>
                <w:color w:val="000000"/>
                <w:sz w:val="32"/>
                <w:szCs w:val="32"/>
                <w:rtl/>
                <w:lang w:bidi="ar-DZ"/>
              </w:rPr>
              <w:t>جدول رقم (</w:t>
            </w:r>
            <w:r w:rsidR="00B40866">
              <w:rPr>
                <w:rFonts w:ascii="Simplified Arabic" w:hAnsi="Simplified Arabic" w:cs="Simplified Arabic" w:hint="cs"/>
                <w:b/>
                <w:bCs/>
                <w:color w:val="000000"/>
                <w:sz w:val="32"/>
                <w:szCs w:val="32"/>
                <w:rtl/>
                <w:lang w:bidi="ar-DZ"/>
              </w:rPr>
              <w:t>02،</w:t>
            </w:r>
            <w:r w:rsidR="003253FD">
              <w:rPr>
                <w:rFonts w:ascii="Simplified Arabic" w:hAnsi="Simplified Arabic" w:cs="Simplified Arabic" w:hint="cs"/>
                <w:b/>
                <w:bCs/>
                <w:color w:val="000000"/>
                <w:sz w:val="32"/>
                <w:szCs w:val="32"/>
                <w:rtl/>
                <w:lang w:bidi="ar-DZ"/>
              </w:rPr>
              <w:t>03</w:t>
            </w:r>
            <w:r w:rsidRPr="00736A3B">
              <w:rPr>
                <w:rFonts w:ascii="Simplified Arabic" w:hAnsi="Simplified Arabic" w:cs="Simplified Arabic"/>
                <w:b/>
                <w:bCs/>
                <w:color w:val="000000"/>
                <w:sz w:val="32"/>
                <w:szCs w:val="32"/>
                <w:rtl/>
                <w:lang w:bidi="ar-DZ"/>
              </w:rPr>
              <w:t xml:space="preserve">): </w:t>
            </w:r>
            <w:r w:rsidRPr="00F32520">
              <w:rPr>
                <w:rFonts w:ascii="Simplified Arabic" w:hAnsi="Simplified Arabic" w:cs="Simplified Arabic"/>
                <w:color w:val="000000"/>
                <w:sz w:val="32"/>
                <w:szCs w:val="32"/>
                <w:rtl/>
                <w:lang w:bidi="ar-DZ"/>
              </w:rPr>
              <w:t>توزيع أفراد العينة حسب الجنس</w:t>
            </w:r>
            <w:r w:rsidRPr="00736A3B">
              <w:rPr>
                <w:rFonts w:ascii="Simplified Arabic" w:hAnsi="Simplified Arabic" w:cs="Simplified Arabic"/>
                <w:b/>
                <w:bCs/>
                <w:color w:val="000000"/>
                <w:sz w:val="32"/>
                <w:szCs w:val="32"/>
                <w:rtl/>
                <w:lang w:bidi="ar-DZ"/>
              </w:rPr>
              <w:t>:</w:t>
            </w:r>
          </w:p>
        </w:tc>
      </w:tr>
      <w:tr w:rsidR="00D7792E" w:rsidRPr="00736A3B" w:rsidTr="003C4A6E">
        <w:trPr>
          <w:trHeight w:val="401"/>
          <w:jc w:val="center"/>
        </w:trPr>
        <w:tc>
          <w:tcPr>
            <w:tcW w:w="2235" w:type="dxa"/>
            <w:tcBorders>
              <w:top w:val="nil"/>
              <w:left w:val="single" w:sz="8" w:space="0" w:color="auto"/>
              <w:bottom w:val="nil"/>
              <w:right w:val="single" w:sz="8" w:space="0" w:color="auto"/>
            </w:tcBorders>
            <w:shd w:val="clear" w:color="auto" w:fill="auto"/>
            <w:vAlign w:val="center"/>
            <w:hideMark/>
          </w:tcPr>
          <w:p w:rsidR="00D7792E" w:rsidRPr="00736A3B" w:rsidRDefault="00D7792E" w:rsidP="00D7792E">
            <w:pPr>
              <w:rPr>
                <w:rFonts w:ascii="Simplified Arabic" w:hAnsi="Simplified Arabic" w:cs="Simplified Arabic"/>
                <w:b/>
                <w:bCs/>
                <w:color w:val="000000"/>
                <w:sz w:val="32"/>
                <w:szCs w:val="32"/>
              </w:rPr>
            </w:pPr>
            <w:r w:rsidRPr="00736A3B">
              <w:rPr>
                <w:rFonts w:ascii="Simplified Arabic" w:hAnsi="Simplified Arabic" w:cs="Simplified Arabic"/>
                <w:b/>
                <w:bCs/>
                <w:color w:val="000000"/>
                <w:sz w:val="32"/>
                <w:szCs w:val="32"/>
                <w:rtl/>
              </w:rPr>
              <w:t> </w:t>
            </w:r>
          </w:p>
        </w:tc>
        <w:tc>
          <w:tcPr>
            <w:tcW w:w="1843" w:type="dxa"/>
            <w:tcBorders>
              <w:top w:val="nil"/>
              <w:left w:val="single" w:sz="8" w:space="0" w:color="auto"/>
              <w:bottom w:val="nil"/>
              <w:right w:val="single" w:sz="8" w:space="0" w:color="auto"/>
            </w:tcBorders>
            <w:shd w:val="clear" w:color="auto" w:fill="auto"/>
            <w:noWrap/>
            <w:vAlign w:val="center"/>
            <w:hideMark/>
          </w:tcPr>
          <w:p w:rsidR="00D7792E" w:rsidRPr="00736A3B" w:rsidRDefault="00D7792E" w:rsidP="00D7792E">
            <w:pPr>
              <w:bidi w:val="0"/>
              <w:jc w:val="center"/>
              <w:rPr>
                <w:rFonts w:ascii="Simplified Arabic" w:hAnsi="Simplified Arabic" w:cs="Simplified Arabic"/>
                <w:b/>
                <w:bCs/>
                <w:color w:val="000000"/>
                <w:sz w:val="32"/>
                <w:szCs w:val="32"/>
              </w:rPr>
            </w:pPr>
            <w:r w:rsidRPr="00736A3B">
              <w:rPr>
                <w:rFonts w:ascii="Simplified Arabic" w:hAnsi="Simplified Arabic" w:cs="Simplified Arabic"/>
                <w:b/>
                <w:bCs/>
                <w:color w:val="000000"/>
                <w:sz w:val="32"/>
                <w:szCs w:val="32"/>
                <w:rtl/>
              </w:rPr>
              <w:t>العدد</w:t>
            </w:r>
          </w:p>
        </w:tc>
        <w:tc>
          <w:tcPr>
            <w:tcW w:w="2212" w:type="dxa"/>
            <w:tcBorders>
              <w:top w:val="nil"/>
              <w:left w:val="single" w:sz="8" w:space="0" w:color="auto"/>
              <w:bottom w:val="nil"/>
              <w:right w:val="single" w:sz="8" w:space="0" w:color="auto"/>
            </w:tcBorders>
            <w:shd w:val="clear" w:color="auto" w:fill="auto"/>
            <w:noWrap/>
            <w:vAlign w:val="center"/>
            <w:hideMark/>
          </w:tcPr>
          <w:p w:rsidR="00D7792E" w:rsidRPr="00736A3B" w:rsidRDefault="00D7792E" w:rsidP="00D7792E">
            <w:pPr>
              <w:bidi w:val="0"/>
              <w:jc w:val="center"/>
              <w:rPr>
                <w:rFonts w:ascii="Simplified Arabic" w:hAnsi="Simplified Arabic" w:cs="Simplified Arabic"/>
                <w:b/>
                <w:bCs/>
                <w:color w:val="000000"/>
                <w:sz w:val="32"/>
                <w:szCs w:val="32"/>
              </w:rPr>
            </w:pPr>
            <w:r w:rsidRPr="00736A3B">
              <w:rPr>
                <w:rFonts w:ascii="Simplified Arabic" w:hAnsi="Simplified Arabic" w:cs="Simplified Arabic"/>
                <w:b/>
                <w:bCs/>
                <w:color w:val="000000"/>
                <w:sz w:val="32"/>
                <w:szCs w:val="32"/>
              </w:rPr>
              <w:t xml:space="preserve">    ( % ) </w:t>
            </w:r>
            <w:r w:rsidRPr="00736A3B">
              <w:rPr>
                <w:rFonts w:ascii="Simplified Arabic" w:hAnsi="Simplified Arabic" w:cs="Simplified Arabic"/>
                <w:b/>
                <w:bCs/>
                <w:color w:val="000000"/>
                <w:sz w:val="32"/>
                <w:szCs w:val="32"/>
                <w:rtl/>
              </w:rPr>
              <w:t>النسبة</w:t>
            </w:r>
          </w:p>
        </w:tc>
      </w:tr>
      <w:tr w:rsidR="00D7792E" w:rsidRPr="00736A3B" w:rsidTr="003C4A6E">
        <w:trPr>
          <w:trHeight w:val="409"/>
          <w:jc w:val="center"/>
        </w:trPr>
        <w:tc>
          <w:tcPr>
            <w:tcW w:w="2235"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D7792E" w:rsidRPr="00736A3B" w:rsidRDefault="00D7792E" w:rsidP="00D7792E">
            <w:pPr>
              <w:jc w:val="center"/>
              <w:rPr>
                <w:rFonts w:ascii="Simplified Arabic" w:hAnsi="Simplified Arabic" w:cs="Simplified Arabic"/>
                <w:b/>
                <w:bCs/>
                <w:color w:val="000000"/>
                <w:sz w:val="36"/>
                <w:szCs w:val="36"/>
              </w:rPr>
            </w:pPr>
            <w:r w:rsidRPr="00736A3B">
              <w:rPr>
                <w:rFonts w:ascii="Simplified Arabic" w:hAnsi="Simplified Arabic" w:cs="Simplified Arabic"/>
                <w:b/>
                <w:bCs/>
                <w:color w:val="000000"/>
                <w:sz w:val="36"/>
                <w:szCs w:val="36"/>
                <w:rtl/>
              </w:rPr>
              <w:t>ذكر</w:t>
            </w:r>
          </w:p>
        </w:tc>
        <w:tc>
          <w:tcPr>
            <w:tcW w:w="184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7792E" w:rsidRPr="00736A3B" w:rsidRDefault="00D7792E" w:rsidP="00D7792E">
            <w:pPr>
              <w:bidi w:val="0"/>
              <w:jc w:val="center"/>
              <w:rPr>
                <w:rFonts w:ascii="Simplified Arabic" w:hAnsi="Simplified Arabic" w:cs="Simplified Arabic"/>
                <w:color w:val="000000"/>
                <w:sz w:val="30"/>
                <w:szCs w:val="30"/>
              </w:rPr>
            </w:pPr>
            <w:r w:rsidRPr="00736A3B">
              <w:rPr>
                <w:rFonts w:ascii="Simplified Arabic" w:hAnsi="Simplified Arabic" w:cs="Simplified Arabic"/>
                <w:color w:val="000000"/>
                <w:sz w:val="30"/>
                <w:szCs w:val="30"/>
                <w:rtl/>
                <w:lang w:bidi="ar-DZ"/>
              </w:rPr>
              <w:t>25</w:t>
            </w:r>
          </w:p>
        </w:tc>
        <w:tc>
          <w:tcPr>
            <w:tcW w:w="2212"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D7792E" w:rsidRPr="00736A3B" w:rsidRDefault="00D7792E" w:rsidP="00D7792E">
            <w:pPr>
              <w:bidi w:val="0"/>
              <w:jc w:val="center"/>
              <w:rPr>
                <w:rFonts w:ascii="Simplified Arabic" w:hAnsi="Simplified Arabic" w:cs="Simplified Arabic"/>
                <w:color w:val="000000"/>
                <w:sz w:val="30"/>
                <w:szCs w:val="30"/>
              </w:rPr>
            </w:pPr>
            <w:r w:rsidRPr="00736A3B">
              <w:rPr>
                <w:rFonts w:ascii="Simplified Arabic" w:hAnsi="Simplified Arabic" w:cs="Simplified Arabic"/>
                <w:color w:val="000000"/>
                <w:sz w:val="30"/>
                <w:szCs w:val="30"/>
                <w:lang w:val="fr-FR"/>
              </w:rPr>
              <w:t>50</w:t>
            </w:r>
          </w:p>
        </w:tc>
      </w:tr>
      <w:tr w:rsidR="00D7792E" w:rsidRPr="00736A3B" w:rsidTr="003C4A6E">
        <w:trPr>
          <w:trHeight w:val="233"/>
          <w:jc w:val="center"/>
        </w:trPr>
        <w:tc>
          <w:tcPr>
            <w:tcW w:w="2235" w:type="dxa"/>
            <w:tcBorders>
              <w:top w:val="nil"/>
              <w:left w:val="single" w:sz="8" w:space="0" w:color="auto"/>
              <w:bottom w:val="single" w:sz="8" w:space="0" w:color="auto"/>
              <w:right w:val="single" w:sz="8" w:space="0" w:color="auto"/>
            </w:tcBorders>
            <w:shd w:val="clear" w:color="auto" w:fill="auto"/>
            <w:vAlign w:val="center"/>
            <w:hideMark/>
          </w:tcPr>
          <w:p w:rsidR="00D7792E" w:rsidRPr="00736A3B" w:rsidRDefault="00D7792E" w:rsidP="00D7792E">
            <w:pPr>
              <w:jc w:val="center"/>
              <w:rPr>
                <w:rFonts w:ascii="Simplified Arabic" w:hAnsi="Simplified Arabic" w:cs="Simplified Arabic"/>
                <w:b/>
                <w:bCs/>
                <w:color w:val="000000"/>
                <w:sz w:val="36"/>
                <w:szCs w:val="36"/>
              </w:rPr>
            </w:pPr>
            <w:r w:rsidRPr="00736A3B">
              <w:rPr>
                <w:rFonts w:ascii="Simplified Arabic" w:hAnsi="Simplified Arabic" w:cs="Simplified Arabic"/>
                <w:b/>
                <w:bCs/>
                <w:color w:val="000000"/>
                <w:sz w:val="36"/>
                <w:szCs w:val="36"/>
                <w:rtl/>
              </w:rPr>
              <w:t>أنثى</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rsidR="00D7792E" w:rsidRPr="00736A3B" w:rsidRDefault="00D7792E" w:rsidP="00D7792E">
            <w:pPr>
              <w:bidi w:val="0"/>
              <w:jc w:val="center"/>
              <w:rPr>
                <w:rFonts w:ascii="Simplified Arabic" w:hAnsi="Simplified Arabic" w:cs="Simplified Arabic"/>
                <w:color w:val="000000"/>
                <w:sz w:val="30"/>
                <w:szCs w:val="30"/>
              </w:rPr>
            </w:pPr>
            <w:r w:rsidRPr="00736A3B">
              <w:rPr>
                <w:rFonts w:ascii="Simplified Arabic" w:hAnsi="Simplified Arabic" w:cs="Simplified Arabic"/>
                <w:color w:val="000000"/>
                <w:sz w:val="30"/>
                <w:szCs w:val="30"/>
              </w:rPr>
              <w:t>25</w:t>
            </w:r>
          </w:p>
        </w:tc>
        <w:tc>
          <w:tcPr>
            <w:tcW w:w="2212" w:type="dxa"/>
            <w:tcBorders>
              <w:top w:val="nil"/>
              <w:left w:val="single" w:sz="8" w:space="0" w:color="auto"/>
              <w:bottom w:val="single" w:sz="8" w:space="0" w:color="auto"/>
              <w:right w:val="single" w:sz="8" w:space="0" w:color="auto"/>
            </w:tcBorders>
            <w:shd w:val="clear" w:color="auto" w:fill="auto"/>
            <w:noWrap/>
            <w:vAlign w:val="center"/>
            <w:hideMark/>
          </w:tcPr>
          <w:p w:rsidR="00D7792E" w:rsidRPr="00736A3B" w:rsidRDefault="00D7792E" w:rsidP="00D7792E">
            <w:pPr>
              <w:bidi w:val="0"/>
              <w:jc w:val="center"/>
              <w:rPr>
                <w:rFonts w:ascii="Simplified Arabic" w:hAnsi="Simplified Arabic" w:cs="Simplified Arabic"/>
                <w:color w:val="000000"/>
                <w:sz w:val="30"/>
                <w:szCs w:val="30"/>
              </w:rPr>
            </w:pPr>
            <w:r w:rsidRPr="00736A3B">
              <w:rPr>
                <w:rFonts w:ascii="Simplified Arabic" w:hAnsi="Simplified Arabic" w:cs="Simplified Arabic"/>
                <w:color w:val="000000"/>
                <w:sz w:val="30"/>
                <w:szCs w:val="30"/>
              </w:rPr>
              <w:t>50</w:t>
            </w:r>
          </w:p>
        </w:tc>
      </w:tr>
      <w:tr w:rsidR="00D7792E" w:rsidRPr="00736A3B" w:rsidTr="003C4A6E">
        <w:trPr>
          <w:trHeight w:val="313"/>
          <w:jc w:val="center"/>
        </w:trPr>
        <w:tc>
          <w:tcPr>
            <w:tcW w:w="2235" w:type="dxa"/>
            <w:tcBorders>
              <w:top w:val="nil"/>
              <w:left w:val="single" w:sz="8" w:space="0" w:color="auto"/>
              <w:bottom w:val="single" w:sz="8" w:space="0" w:color="auto"/>
              <w:right w:val="single" w:sz="8" w:space="0" w:color="auto"/>
            </w:tcBorders>
            <w:shd w:val="clear" w:color="auto" w:fill="auto"/>
            <w:vAlign w:val="center"/>
            <w:hideMark/>
          </w:tcPr>
          <w:p w:rsidR="00D7792E" w:rsidRPr="00736A3B" w:rsidRDefault="00D7792E" w:rsidP="00D7792E">
            <w:pPr>
              <w:jc w:val="center"/>
              <w:rPr>
                <w:rFonts w:ascii="Simplified Arabic" w:hAnsi="Simplified Arabic" w:cs="Simplified Arabic"/>
                <w:b/>
                <w:bCs/>
                <w:color w:val="000000"/>
                <w:sz w:val="36"/>
                <w:szCs w:val="36"/>
              </w:rPr>
            </w:pPr>
            <w:r w:rsidRPr="00736A3B">
              <w:rPr>
                <w:rFonts w:ascii="Simplified Arabic" w:hAnsi="Simplified Arabic" w:cs="Simplified Arabic"/>
                <w:b/>
                <w:bCs/>
                <w:color w:val="000000"/>
                <w:sz w:val="36"/>
                <w:szCs w:val="36"/>
                <w:rtl/>
              </w:rPr>
              <w:t>المجموع</w:t>
            </w:r>
          </w:p>
        </w:tc>
        <w:tc>
          <w:tcPr>
            <w:tcW w:w="1843" w:type="dxa"/>
            <w:tcBorders>
              <w:top w:val="nil"/>
              <w:left w:val="single" w:sz="8" w:space="0" w:color="auto"/>
              <w:bottom w:val="single" w:sz="8" w:space="0" w:color="auto"/>
              <w:right w:val="single" w:sz="8" w:space="0" w:color="auto"/>
            </w:tcBorders>
            <w:shd w:val="clear" w:color="auto" w:fill="auto"/>
            <w:noWrap/>
            <w:vAlign w:val="center"/>
            <w:hideMark/>
          </w:tcPr>
          <w:p w:rsidR="00D7792E" w:rsidRPr="00736A3B" w:rsidRDefault="00D7792E" w:rsidP="00D7792E">
            <w:pPr>
              <w:bidi w:val="0"/>
              <w:jc w:val="center"/>
              <w:rPr>
                <w:rFonts w:ascii="Simplified Arabic" w:hAnsi="Simplified Arabic" w:cs="Simplified Arabic"/>
                <w:color w:val="000000"/>
                <w:sz w:val="30"/>
                <w:szCs w:val="30"/>
              </w:rPr>
            </w:pPr>
            <w:r w:rsidRPr="00736A3B">
              <w:rPr>
                <w:rFonts w:ascii="Simplified Arabic" w:hAnsi="Simplified Arabic" w:cs="Simplified Arabic"/>
                <w:color w:val="000000"/>
                <w:sz w:val="30"/>
                <w:szCs w:val="30"/>
              </w:rPr>
              <w:t>50</w:t>
            </w:r>
          </w:p>
        </w:tc>
        <w:tc>
          <w:tcPr>
            <w:tcW w:w="2212" w:type="dxa"/>
            <w:tcBorders>
              <w:top w:val="nil"/>
              <w:left w:val="single" w:sz="8" w:space="0" w:color="auto"/>
              <w:bottom w:val="single" w:sz="8" w:space="0" w:color="auto"/>
              <w:right w:val="single" w:sz="8" w:space="0" w:color="auto"/>
            </w:tcBorders>
            <w:shd w:val="clear" w:color="auto" w:fill="auto"/>
            <w:noWrap/>
            <w:vAlign w:val="center"/>
            <w:hideMark/>
          </w:tcPr>
          <w:p w:rsidR="00D7792E" w:rsidRPr="00736A3B" w:rsidRDefault="00D7792E" w:rsidP="00D7792E">
            <w:pPr>
              <w:bidi w:val="0"/>
              <w:jc w:val="center"/>
              <w:rPr>
                <w:rFonts w:ascii="Simplified Arabic" w:hAnsi="Simplified Arabic" w:cs="Simplified Arabic"/>
                <w:color w:val="000000"/>
                <w:sz w:val="30"/>
                <w:szCs w:val="30"/>
              </w:rPr>
            </w:pPr>
            <w:r w:rsidRPr="00736A3B">
              <w:rPr>
                <w:rFonts w:ascii="Simplified Arabic" w:hAnsi="Simplified Arabic" w:cs="Simplified Arabic"/>
                <w:color w:val="000000"/>
                <w:sz w:val="30"/>
                <w:szCs w:val="30"/>
              </w:rPr>
              <w:t>100</w:t>
            </w:r>
          </w:p>
        </w:tc>
      </w:tr>
    </w:tbl>
    <w:p w:rsidR="00D833C4" w:rsidRPr="002B5916" w:rsidRDefault="00D833C4" w:rsidP="002B5916">
      <w:pPr>
        <w:jc w:val="both"/>
        <w:outlineLvl w:val="0"/>
        <w:rPr>
          <w:rFonts w:ascii="Simplified Arabic" w:hAnsi="Simplified Arabic" w:cs="Simplified Arabic"/>
          <w:sz w:val="28"/>
          <w:szCs w:val="28"/>
          <w:rtl/>
          <w:lang w:bidi="ar-DZ"/>
        </w:rPr>
      </w:pPr>
      <w:r w:rsidRPr="002B5916">
        <w:rPr>
          <w:rFonts w:ascii="Simplified Arabic" w:hAnsi="Simplified Arabic" w:cs="Simplified Arabic"/>
          <w:sz w:val="28"/>
          <w:szCs w:val="28"/>
          <w:rtl/>
          <w:lang w:bidi="ar-DZ"/>
        </w:rPr>
        <w:t xml:space="preserve">من الجدول نلاحظ أن العينة العشوائية </w:t>
      </w:r>
      <w:r w:rsidR="00870156" w:rsidRPr="002B5916">
        <w:rPr>
          <w:rFonts w:ascii="Simplified Arabic" w:hAnsi="Simplified Arabic" w:cs="Simplified Arabic"/>
          <w:sz w:val="28"/>
          <w:szCs w:val="28"/>
          <w:rtl/>
          <w:lang w:bidi="ar-DZ"/>
        </w:rPr>
        <w:t xml:space="preserve">متساوية من خلال </w:t>
      </w:r>
      <w:r w:rsidRPr="002B5916">
        <w:rPr>
          <w:rFonts w:ascii="Simplified Arabic" w:hAnsi="Simplified Arabic" w:cs="Simplified Arabic"/>
          <w:sz w:val="28"/>
          <w:szCs w:val="28"/>
          <w:rtl/>
          <w:lang w:bidi="ar-DZ"/>
        </w:rPr>
        <w:t>الجنس 25 ذكرا وفي المقابل 25 أنثى.</w:t>
      </w:r>
    </w:p>
    <w:p w:rsidR="002B5916" w:rsidRPr="00736A3B" w:rsidRDefault="002B5916" w:rsidP="003C4A6E">
      <w:pPr>
        <w:jc w:val="center"/>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وال</w:t>
      </w:r>
      <w:r w:rsidRPr="00736A3B">
        <w:rPr>
          <w:rFonts w:ascii="Simplified Arabic" w:hAnsi="Simplified Arabic" w:cs="Simplified Arabic"/>
          <w:b/>
          <w:bCs/>
          <w:sz w:val="32"/>
          <w:szCs w:val="32"/>
          <w:rtl/>
          <w:lang w:bidi="ar-DZ"/>
        </w:rPr>
        <w:t>شكل رقم (</w:t>
      </w:r>
      <w:r w:rsidR="00B40866">
        <w:rPr>
          <w:rFonts w:ascii="Simplified Arabic" w:hAnsi="Simplified Arabic" w:cs="Simplified Arabic" w:hint="cs"/>
          <w:b/>
          <w:bCs/>
          <w:sz w:val="32"/>
          <w:szCs w:val="32"/>
          <w:rtl/>
          <w:lang w:bidi="ar-DZ"/>
        </w:rPr>
        <w:t>0</w:t>
      </w:r>
      <w:r w:rsidR="00FB14DB">
        <w:rPr>
          <w:rFonts w:ascii="Simplified Arabic" w:hAnsi="Simplified Arabic" w:cs="Simplified Arabic" w:hint="cs"/>
          <w:b/>
          <w:bCs/>
          <w:sz w:val="32"/>
          <w:szCs w:val="32"/>
          <w:rtl/>
          <w:lang w:bidi="ar-DZ"/>
        </w:rPr>
        <w:t>2</w:t>
      </w:r>
      <w:r w:rsidR="00B40866">
        <w:rPr>
          <w:rFonts w:ascii="Simplified Arabic" w:hAnsi="Simplified Arabic" w:cs="Simplified Arabic" w:hint="cs"/>
          <w:b/>
          <w:bCs/>
          <w:sz w:val="32"/>
          <w:szCs w:val="32"/>
          <w:rtl/>
          <w:lang w:bidi="ar-DZ"/>
        </w:rPr>
        <w:t>،02</w:t>
      </w:r>
      <w:r w:rsidRPr="00736A3B">
        <w:rPr>
          <w:rFonts w:ascii="Simplified Arabic" w:hAnsi="Simplified Arabic" w:cs="Simplified Arabic"/>
          <w:b/>
          <w:bCs/>
          <w:sz w:val="32"/>
          <w:szCs w:val="32"/>
          <w:rtl/>
          <w:lang w:bidi="ar-DZ"/>
        </w:rPr>
        <w:t xml:space="preserve">): </w:t>
      </w:r>
      <w:r w:rsidRPr="00F32520">
        <w:rPr>
          <w:rFonts w:ascii="Simplified Arabic" w:hAnsi="Simplified Arabic" w:cs="Simplified Arabic"/>
          <w:sz w:val="32"/>
          <w:szCs w:val="32"/>
          <w:rtl/>
          <w:lang w:bidi="ar-DZ"/>
        </w:rPr>
        <w:t>يوضح</w:t>
      </w:r>
      <w:r w:rsidRPr="00F32520">
        <w:rPr>
          <w:rFonts w:ascii="Simplified Arabic" w:hAnsi="Simplified Arabic" w:cs="Simplified Arabic" w:hint="cs"/>
          <w:sz w:val="32"/>
          <w:szCs w:val="32"/>
          <w:rtl/>
          <w:lang w:bidi="ar-DZ"/>
        </w:rPr>
        <w:t xml:space="preserve"> </w:t>
      </w:r>
      <w:r w:rsidRPr="00F32520">
        <w:rPr>
          <w:rFonts w:ascii="Simplified Arabic" w:hAnsi="Simplified Arabic" w:cs="Simplified Arabic"/>
          <w:sz w:val="32"/>
          <w:szCs w:val="32"/>
          <w:rtl/>
          <w:lang w:bidi="ar-DZ"/>
        </w:rPr>
        <w:t>توزيع أفراد العينة حسب الجنس</w:t>
      </w:r>
      <w:r w:rsidRPr="00736A3B">
        <w:rPr>
          <w:rFonts w:ascii="Simplified Arabic" w:hAnsi="Simplified Arabic" w:cs="Simplified Arabic"/>
          <w:b/>
          <w:bCs/>
          <w:sz w:val="32"/>
          <w:szCs w:val="32"/>
          <w:rtl/>
          <w:lang w:bidi="ar-DZ"/>
        </w:rPr>
        <w:t>.</w:t>
      </w:r>
    </w:p>
    <w:p w:rsidR="00D7792E" w:rsidRPr="00736A3B" w:rsidRDefault="002B5916" w:rsidP="00E354E0">
      <w:pPr>
        <w:outlineLvl w:val="0"/>
        <w:rPr>
          <w:rFonts w:ascii="Simplified Arabic" w:hAnsi="Simplified Arabic" w:cs="Simplified Arabic"/>
          <w:b/>
          <w:bCs/>
          <w:sz w:val="32"/>
          <w:szCs w:val="32"/>
          <w:rtl/>
          <w:lang w:bidi="ar-DZ"/>
        </w:rPr>
      </w:pPr>
      <w:r w:rsidRPr="00736A3B">
        <w:rPr>
          <w:rFonts w:ascii="Simplified Arabic" w:hAnsi="Simplified Arabic" w:cs="Simplified Arabic"/>
          <w:noProof/>
          <w:lang w:val="fr-FR" w:eastAsia="fr-FR"/>
        </w:rPr>
        <w:drawing>
          <wp:anchor distT="0" distB="0" distL="114300" distR="114300" simplePos="0" relativeHeight="251666944" behindDoc="0" locked="0" layoutInCell="1" allowOverlap="1" wp14:anchorId="1AE4122E" wp14:editId="3A9A2483">
            <wp:simplePos x="0" y="0"/>
            <wp:positionH relativeFrom="column">
              <wp:posOffset>1115695</wp:posOffset>
            </wp:positionH>
            <wp:positionV relativeFrom="paragraph">
              <wp:posOffset>54874</wp:posOffset>
            </wp:positionV>
            <wp:extent cx="3051175" cy="2038985"/>
            <wp:effectExtent l="38100" t="38100" r="15875" b="18415"/>
            <wp:wrapNone/>
            <wp:docPr id="327" name="مخطط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مخطط 3"/>
                    <pic:cNvPicPr>
                      <a:picLocks noChangeArrowheads="1"/>
                    </pic:cNvPicPr>
                  </pic:nvPicPr>
                  <pic:blipFill>
                    <a:blip r:embed="rId28"/>
                    <a:srcRect/>
                    <a:stretch>
                      <a:fillRect/>
                    </a:stretch>
                  </pic:blipFill>
                  <pic:spPr bwMode="auto">
                    <a:xfrm>
                      <a:off x="0" y="0"/>
                      <a:ext cx="3051175" cy="2038985"/>
                    </a:xfrm>
                    <a:prstGeom prst="rect">
                      <a:avLst/>
                    </a:prstGeom>
                    <a:noFill/>
                    <a:ln w="28575">
                      <a:solidFill>
                        <a:srgbClr val="000000"/>
                      </a:solidFill>
                      <a:miter lim="800000"/>
                      <a:headEnd/>
                      <a:tailEnd/>
                    </a:ln>
                  </pic:spPr>
                </pic:pic>
              </a:graphicData>
            </a:graphic>
          </wp:anchor>
        </w:drawing>
      </w:r>
    </w:p>
    <w:p w:rsidR="00B72624" w:rsidRPr="00736A3B" w:rsidRDefault="00B72624" w:rsidP="00E354E0">
      <w:pPr>
        <w:outlineLvl w:val="0"/>
        <w:rPr>
          <w:rFonts w:ascii="Simplified Arabic" w:hAnsi="Simplified Arabic" w:cs="Simplified Arabic"/>
          <w:b/>
          <w:bCs/>
          <w:color w:val="FF0000"/>
          <w:sz w:val="32"/>
          <w:szCs w:val="32"/>
          <w:rtl/>
          <w:lang w:bidi="ar-DZ"/>
        </w:rPr>
      </w:pPr>
    </w:p>
    <w:p w:rsidR="00C2014C" w:rsidRPr="00736A3B" w:rsidRDefault="00C2014C" w:rsidP="00E354E0">
      <w:pPr>
        <w:outlineLvl w:val="0"/>
        <w:rPr>
          <w:rFonts w:ascii="Simplified Arabic" w:hAnsi="Simplified Arabic" w:cs="Simplified Arabic"/>
          <w:b/>
          <w:bCs/>
          <w:color w:val="FF0000"/>
          <w:sz w:val="32"/>
          <w:szCs w:val="32"/>
          <w:rtl/>
          <w:lang w:bidi="ar-DZ"/>
        </w:rPr>
      </w:pPr>
    </w:p>
    <w:p w:rsidR="00C2014C" w:rsidRPr="00736A3B" w:rsidRDefault="00C2014C" w:rsidP="00E354E0">
      <w:pPr>
        <w:outlineLvl w:val="0"/>
        <w:rPr>
          <w:rFonts w:ascii="Simplified Arabic" w:hAnsi="Simplified Arabic" w:cs="Simplified Arabic"/>
          <w:b/>
          <w:bCs/>
          <w:color w:val="FF0000"/>
          <w:sz w:val="32"/>
          <w:szCs w:val="32"/>
          <w:rtl/>
          <w:lang w:bidi="ar-DZ"/>
        </w:rPr>
      </w:pPr>
    </w:p>
    <w:p w:rsidR="00C2014C" w:rsidRPr="00736A3B" w:rsidRDefault="00C2014C" w:rsidP="00E354E0">
      <w:pPr>
        <w:outlineLvl w:val="0"/>
        <w:rPr>
          <w:rFonts w:ascii="Simplified Arabic" w:hAnsi="Simplified Arabic" w:cs="Simplified Arabic"/>
          <w:b/>
          <w:bCs/>
          <w:color w:val="FF0000"/>
          <w:sz w:val="32"/>
          <w:szCs w:val="32"/>
          <w:rtl/>
        </w:rPr>
      </w:pPr>
    </w:p>
    <w:p w:rsidR="00C2014C" w:rsidRPr="00736A3B" w:rsidRDefault="00C2014C" w:rsidP="00E354E0">
      <w:pPr>
        <w:outlineLvl w:val="0"/>
        <w:rPr>
          <w:rFonts w:ascii="Simplified Arabic" w:hAnsi="Simplified Arabic" w:cs="Simplified Arabic"/>
          <w:b/>
          <w:bCs/>
          <w:color w:val="FF0000"/>
          <w:sz w:val="32"/>
          <w:szCs w:val="32"/>
          <w:rtl/>
          <w:lang w:bidi="ar-DZ"/>
        </w:rPr>
      </w:pPr>
    </w:p>
    <w:p w:rsidR="005D2630" w:rsidRDefault="005D2630" w:rsidP="00C2014C">
      <w:pPr>
        <w:tabs>
          <w:tab w:val="left" w:pos="720"/>
          <w:tab w:val="left" w:pos="1440"/>
          <w:tab w:val="left" w:pos="2160"/>
          <w:tab w:val="left" w:pos="2880"/>
          <w:tab w:val="left" w:pos="3600"/>
          <w:tab w:val="left" w:pos="4320"/>
          <w:tab w:val="center" w:pos="5037"/>
        </w:tabs>
        <w:outlineLvl w:val="0"/>
        <w:rPr>
          <w:rFonts w:ascii="Simplified Arabic" w:hAnsi="Simplified Arabic" w:cs="Simplified Arabic"/>
          <w:b/>
          <w:bCs/>
          <w:sz w:val="32"/>
          <w:szCs w:val="32"/>
          <w:rtl/>
        </w:rPr>
      </w:pPr>
    </w:p>
    <w:p w:rsidR="007A35D9" w:rsidRPr="00736A3B" w:rsidRDefault="007A35D9" w:rsidP="00C2014C">
      <w:pPr>
        <w:tabs>
          <w:tab w:val="left" w:pos="720"/>
          <w:tab w:val="left" w:pos="1440"/>
          <w:tab w:val="left" w:pos="2160"/>
          <w:tab w:val="left" w:pos="2880"/>
          <w:tab w:val="left" w:pos="3600"/>
          <w:tab w:val="left" w:pos="4320"/>
          <w:tab w:val="center" w:pos="5037"/>
        </w:tabs>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الفرع</w:t>
      </w:r>
      <w:r w:rsidR="002B5916">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الثاني:</w:t>
      </w:r>
      <w:r w:rsidR="002B5916">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توزيع عينات الدراسة حسب متغير السن</w:t>
      </w:r>
      <w:r w:rsidRPr="00736A3B">
        <w:rPr>
          <w:rFonts w:ascii="Simplified Arabic" w:hAnsi="Simplified Arabic" w:cs="Simplified Arabic"/>
          <w:b/>
          <w:bCs/>
          <w:sz w:val="32"/>
          <w:szCs w:val="32"/>
          <w:rtl/>
          <w:lang w:val="fr-FR" w:bidi="ar-DZ"/>
        </w:rPr>
        <w:t>.</w:t>
      </w:r>
    </w:p>
    <w:p w:rsidR="00B72624" w:rsidRPr="00736A3B" w:rsidRDefault="00B72624" w:rsidP="003C4A6E">
      <w:pPr>
        <w:tabs>
          <w:tab w:val="left" w:pos="720"/>
          <w:tab w:val="left" w:pos="1440"/>
          <w:tab w:val="left" w:pos="2160"/>
          <w:tab w:val="left" w:pos="2880"/>
          <w:tab w:val="left" w:pos="3600"/>
          <w:tab w:val="left" w:pos="4320"/>
          <w:tab w:val="center" w:pos="5037"/>
        </w:tabs>
        <w:jc w:val="center"/>
        <w:outlineLvl w:val="0"/>
        <w:rPr>
          <w:rFonts w:ascii="Simplified Arabic" w:hAnsi="Simplified Arabic" w:cs="Simplified Arabic"/>
          <w:b/>
          <w:bCs/>
          <w:color w:val="FF0000"/>
          <w:sz w:val="32"/>
          <w:szCs w:val="32"/>
          <w:rtl/>
          <w:lang w:bidi="ar-DZ"/>
        </w:rPr>
      </w:pPr>
      <w:r w:rsidRPr="00736A3B">
        <w:rPr>
          <w:rFonts w:ascii="Simplified Arabic" w:hAnsi="Simplified Arabic" w:cs="Simplified Arabic"/>
          <w:b/>
          <w:bCs/>
          <w:color w:val="000000"/>
          <w:sz w:val="32"/>
          <w:szCs w:val="32"/>
          <w:rtl/>
          <w:lang w:bidi="ar-DZ"/>
        </w:rPr>
        <w:t>جدول رقم (</w:t>
      </w:r>
      <w:r w:rsidR="00FB14DB">
        <w:rPr>
          <w:rFonts w:ascii="Simplified Arabic" w:hAnsi="Simplified Arabic" w:cs="Simplified Arabic" w:hint="cs"/>
          <w:b/>
          <w:bCs/>
          <w:color w:val="000000"/>
          <w:sz w:val="32"/>
          <w:szCs w:val="32"/>
          <w:rtl/>
          <w:lang w:bidi="ar-DZ"/>
        </w:rPr>
        <w:t>04،02</w:t>
      </w:r>
      <w:r w:rsidRPr="00736A3B">
        <w:rPr>
          <w:rFonts w:ascii="Simplified Arabic" w:hAnsi="Simplified Arabic" w:cs="Simplified Arabic"/>
          <w:b/>
          <w:bCs/>
          <w:color w:val="000000"/>
          <w:sz w:val="32"/>
          <w:szCs w:val="32"/>
          <w:rtl/>
          <w:lang w:bidi="ar-DZ"/>
        </w:rPr>
        <w:t xml:space="preserve">): </w:t>
      </w:r>
      <w:r w:rsidRPr="00F32520">
        <w:rPr>
          <w:rFonts w:ascii="Simplified Arabic" w:hAnsi="Simplified Arabic" w:cs="Simplified Arabic"/>
          <w:color w:val="000000"/>
          <w:sz w:val="32"/>
          <w:szCs w:val="32"/>
          <w:rtl/>
          <w:lang w:bidi="ar-DZ"/>
        </w:rPr>
        <w:t xml:space="preserve">توزيع أفراد العينة حسب </w:t>
      </w:r>
      <w:r w:rsidR="00773254" w:rsidRPr="00F32520">
        <w:rPr>
          <w:rFonts w:ascii="Simplified Arabic" w:hAnsi="Simplified Arabic" w:cs="Simplified Arabic"/>
          <w:color w:val="000000"/>
          <w:sz w:val="32"/>
          <w:szCs w:val="32"/>
          <w:rtl/>
          <w:lang w:bidi="ar-DZ"/>
        </w:rPr>
        <w:t>السن</w:t>
      </w:r>
      <w:r w:rsidRPr="00736A3B">
        <w:rPr>
          <w:rFonts w:ascii="Simplified Arabic" w:hAnsi="Simplified Arabic" w:cs="Simplified Arabic"/>
          <w:b/>
          <w:bCs/>
          <w:color w:val="000000"/>
          <w:sz w:val="32"/>
          <w:szCs w:val="32"/>
          <w:rtl/>
          <w:lang w:bidi="ar-DZ"/>
        </w:rPr>
        <w:t>:</w:t>
      </w:r>
    </w:p>
    <w:tbl>
      <w:tblPr>
        <w:bidiVisual/>
        <w:tblW w:w="5181" w:type="dxa"/>
        <w:jc w:val="center"/>
        <w:tblInd w:w="91" w:type="dxa"/>
        <w:tblLook w:val="04A0" w:firstRow="1" w:lastRow="0" w:firstColumn="1" w:lastColumn="0" w:noHBand="0" w:noVBand="1"/>
      </w:tblPr>
      <w:tblGrid>
        <w:gridCol w:w="2631"/>
        <w:gridCol w:w="1274"/>
        <w:gridCol w:w="1276"/>
      </w:tblGrid>
      <w:tr w:rsidR="00C2014C" w:rsidRPr="00736A3B" w:rsidTr="002B5916">
        <w:trPr>
          <w:trHeight w:val="666"/>
          <w:jc w:val="center"/>
        </w:trPr>
        <w:tc>
          <w:tcPr>
            <w:tcW w:w="2631" w:type="dxa"/>
            <w:tcBorders>
              <w:top w:val="single" w:sz="8" w:space="0" w:color="auto"/>
              <w:left w:val="single" w:sz="8" w:space="0" w:color="auto"/>
              <w:bottom w:val="nil"/>
              <w:right w:val="single" w:sz="8" w:space="0" w:color="auto"/>
            </w:tcBorders>
            <w:shd w:val="clear" w:color="000000" w:fill="FFFFFF"/>
            <w:vAlign w:val="center"/>
            <w:hideMark/>
          </w:tcPr>
          <w:p w:rsidR="00C2014C" w:rsidRPr="00736A3B" w:rsidRDefault="00C2014C" w:rsidP="00B72624">
            <w:pPr>
              <w:bidi w:val="0"/>
              <w:jc w:val="center"/>
              <w:rPr>
                <w:rFonts w:ascii="Simplified Arabic" w:hAnsi="Simplified Arabic" w:cs="Simplified Arabic"/>
                <w:b/>
                <w:bCs/>
                <w:sz w:val="28"/>
                <w:szCs w:val="28"/>
              </w:rPr>
            </w:pPr>
          </w:p>
        </w:tc>
        <w:tc>
          <w:tcPr>
            <w:tcW w:w="1274" w:type="dxa"/>
            <w:tcBorders>
              <w:top w:val="single" w:sz="8" w:space="0" w:color="auto"/>
              <w:left w:val="single" w:sz="8" w:space="0" w:color="auto"/>
              <w:bottom w:val="nil"/>
              <w:right w:val="single" w:sz="8" w:space="0" w:color="auto"/>
            </w:tcBorders>
            <w:shd w:val="clear" w:color="000000" w:fill="FFFFFF"/>
            <w:vAlign w:val="center"/>
            <w:hideMark/>
          </w:tcPr>
          <w:p w:rsidR="00C2014C" w:rsidRPr="00736A3B" w:rsidRDefault="00C2014C" w:rsidP="00B72624">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العدد</w:t>
            </w:r>
          </w:p>
        </w:tc>
        <w:tc>
          <w:tcPr>
            <w:tcW w:w="1276" w:type="dxa"/>
            <w:tcBorders>
              <w:top w:val="single" w:sz="8" w:space="0" w:color="auto"/>
              <w:left w:val="single" w:sz="8" w:space="0" w:color="auto"/>
              <w:bottom w:val="nil"/>
              <w:right w:val="single" w:sz="8" w:space="0" w:color="auto"/>
            </w:tcBorders>
            <w:shd w:val="clear" w:color="000000" w:fill="FFFFFF"/>
            <w:vAlign w:val="center"/>
            <w:hideMark/>
          </w:tcPr>
          <w:p w:rsidR="00C2014C" w:rsidRPr="00736A3B" w:rsidRDefault="00C2014C" w:rsidP="00B72624">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النسبة (%)</w:t>
            </w:r>
          </w:p>
        </w:tc>
      </w:tr>
      <w:tr w:rsidR="00C2014C" w:rsidRPr="00736A3B" w:rsidTr="002B5916">
        <w:trPr>
          <w:trHeight w:val="462"/>
          <w:jc w:val="center"/>
        </w:trPr>
        <w:tc>
          <w:tcPr>
            <w:tcW w:w="2631"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2014C" w:rsidRPr="00736A3B" w:rsidRDefault="00C2014C" w:rsidP="00B72624">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أقل من25 سنة</w:t>
            </w:r>
          </w:p>
        </w:tc>
        <w:tc>
          <w:tcPr>
            <w:tcW w:w="1274"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p>
        </w:tc>
        <w:tc>
          <w:tcPr>
            <w:tcW w:w="1276"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p>
        </w:tc>
      </w:tr>
      <w:tr w:rsidR="00C2014C" w:rsidRPr="00736A3B" w:rsidTr="002B5916">
        <w:trPr>
          <w:trHeight w:val="462"/>
          <w:jc w:val="center"/>
        </w:trPr>
        <w:tc>
          <w:tcPr>
            <w:tcW w:w="2631" w:type="dxa"/>
            <w:tcBorders>
              <w:top w:val="nil"/>
              <w:left w:val="single" w:sz="8" w:space="0" w:color="auto"/>
              <w:bottom w:val="single" w:sz="8" w:space="0" w:color="auto"/>
              <w:right w:val="single" w:sz="8" w:space="0" w:color="auto"/>
            </w:tcBorders>
            <w:shd w:val="clear" w:color="auto" w:fill="auto"/>
            <w:vAlign w:val="center"/>
            <w:hideMark/>
          </w:tcPr>
          <w:p w:rsidR="00C2014C" w:rsidRPr="00736A3B" w:rsidRDefault="00C2014C" w:rsidP="00B72624">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من 26 الى 35 سنة</w:t>
            </w:r>
          </w:p>
        </w:tc>
        <w:tc>
          <w:tcPr>
            <w:tcW w:w="1274"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16</w:t>
            </w:r>
          </w:p>
        </w:tc>
        <w:tc>
          <w:tcPr>
            <w:tcW w:w="1276"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32</w:t>
            </w:r>
          </w:p>
        </w:tc>
      </w:tr>
      <w:tr w:rsidR="00C2014C" w:rsidRPr="00736A3B" w:rsidTr="002B5916">
        <w:trPr>
          <w:cantSplit/>
          <w:trHeight w:val="462"/>
          <w:jc w:val="center"/>
        </w:trPr>
        <w:tc>
          <w:tcPr>
            <w:tcW w:w="2631" w:type="dxa"/>
            <w:tcBorders>
              <w:top w:val="nil"/>
              <w:left w:val="single" w:sz="8" w:space="0" w:color="auto"/>
              <w:bottom w:val="single" w:sz="8" w:space="0" w:color="auto"/>
              <w:right w:val="single" w:sz="8" w:space="0" w:color="auto"/>
            </w:tcBorders>
            <w:shd w:val="clear" w:color="auto" w:fill="auto"/>
            <w:vAlign w:val="center"/>
            <w:hideMark/>
          </w:tcPr>
          <w:p w:rsidR="00C2014C" w:rsidRPr="00736A3B" w:rsidRDefault="00C2014C" w:rsidP="00B72624">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من 36 الى 40سنة</w:t>
            </w:r>
          </w:p>
        </w:tc>
        <w:tc>
          <w:tcPr>
            <w:tcW w:w="1274"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12</w:t>
            </w:r>
          </w:p>
        </w:tc>
        <w:tc>
          <w:tcPr>
            <w:tcW w:w="1276"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24</w:t>
            </w:r>
          </w:p>
        </w:tc>
      </w:tr>
      <w:tr w:rsidR="00C2014C" w:rsidRPr="00736A3B" w:rsidTr="002B5916">
        <w:trPr>
          <w:cantSplit/>
          <w:trHeight w:val="462"/>
          <w:jc w:val="center"/>
        </w:trPr>
        <w:tc>
          <w:tcPr>
            <w:tcW w:w="2631" w:type="dxa"/>
            <w:tcBorders>
              <w:top w:val="nil"/>
              <w:left w:val="single" w:sz="8" w:space="0" w:color="auto"/>
              <w:bottom w:val="single" w:sz="8" w:space="0" w:color="auto"/>
              <w:right w:val="single" w:sz="8" w:space="0" w:color="auto"/>
            </w:tcBorders>
            <w:shd w:val="clear" w:color="auto" w:fill="auto"/>
            <w:vAlign w:val="center"/>
            <w:hideMark/>
          </w:tcPr>
          <w:p w:rsidR="00C2014C" w:rsidRPr="00736A3B" w:rsidRDefault="00C2014C" w:rsidP="00B72624">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من 41 الى 50 سنة</w:t>
            </w:r>
          </w:p>
        </w:tc>
        <w:tc>
          <w:tcPr>
            <w:tcW w:w="1274"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16</w:t>
            </w:r>
          </w:p>
        </w:tc>
        <w:tc>
          <w:tcPr>
            <w:tcW w:w="1276"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32</w:t>
            </w:r>
          </w:p>
        </w:tc>
      </w:tr>
      <w:tr w:rsidR="00C2014C" w:rsidRPr="00736A3B" w:rsidTr="002B5916">
        <w:trPr>
          <w:cantSplit/>
          <w:trHeight w:val="462"/>
          <w:jc w:val="center"/>
        </w:trPr>
        <w:tc>
          <w:tcPr>
            <w:tcW w:w="2631" w:type="dxa"/>
            <w:tcBorders>
              <w:top w:val="nil"/>
              <w:left w:val="single" w:sz="8" w:space="0" w:color="auto"/>
              <w:bottom w:val="single" w:sz="8" w:space="0" w:color="auto"/>
              <w:right w:val="single" w:sz="8" w:space="0" w:color="auto"/>
            </w:tcBorders>
            <w:shd w:val="clear" w:color="auto" w:fill="auto"/>
            <w:vAlign w:val="center"/>
            <w:hideMark/>
          </w:tcPr>
          <w:p w:rsidR="00C2014C" w:rsidRPr="00736A3B" w:rsidRDefault="00C2014C" w:rsidP="00B72624">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من 51 الى 60 سنة</w:t>
            </w:r>
          </w:p>
        </w:tc>
        <w:tc>
          <w:tcPr>
            <w:tcW w:w="1274"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6</w:t>
            </w:r>
          </w:p>
        </w:tc>
        <w:tc>
          <w:tcPr>
            <w:tcW w:w="1276"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12</w:t>
            </w:r>
          </w:p>
        </w:tc>
      </w:tr>
      <w:tr w:rsidR="00C2014C" w:rsidRPr="00736A3B" w:rsidTr="002B5916">
        <w:trPr>
          <w:cantSplit/>
          <w:trHeight w:val="462"/>
          <w:jc w:val="center"/>
        </w:trPr>
        <w:tc>
          <w:tcPr>
            <w:tcW w:w="2631" w:type="dxa"/>
            <w:tcBorders>
              <w:top w:val="nil"/>
              <w:left w:val="single" w:sz="8" w:space="0" w:color="auto"/>
              <w:bottom w:val="single" w:sz="8" w:space="0" w:color="auto"/>
              <w:right w:val="single" w:sz="8" w:space="0" w:color="auto"/>
            </w:tcBorders>
            <w:shd w:val="clear" w:color="auto" w:fill="auto"/>
            <w:vAlign w:val="center"/>
            <w:hideMark/>
          </w:tcPr>
          <w:p w:rsidR="00C2014C" w:rsidRPr="00736A3B" w:rsidRDefault="00C2014C" w:rsidP="00B72624">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المجموع</w:t>
            </w:r>
          </w:p>
        </w:tc>
        <w:tc>
          <w:tcPr>
            <w:tcW w:w="1274"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50</w:t>
            </w:r>
          </w:p>
        </w:tc>
        <w:tc>
          <w:tcPr>
            <w:tcW w:w="1276" w:type="dxa"/>
            <w:tcBorders>
              <w:top w:val="nil"/>
              <w:left w:val="single" w:sz="8" w:space="0" w:color="auto"/>
              <w:bottom w:val="single" w:sz="8" w:space="0" w:color="auto"/>
              <w:right w:val="single" w:sz="8" w:space="0" w:color="auto"/>
            </w:tcBorders>
            <w:shd w:val="clear" w:color="000000" w:fill="FFFFFF"/>
            <w:vAlign w:val="center"/>
            <w:hideMark/>
          </w:tcPr>
          <w:p w:rsidR="00C2014C" w:rsidRPr="00736A3B" w:rsidRDefault="00C2014C" w:rsidP="00C2014C">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100</w:t>
            </w:r>
          </w:p>
        </w:tc>
      </w:tr>
    </w:tbl>
    <w:p w:rsidR="006162C0" w:rsidRPr="002B5916" w:rsidRDefault="006162C0" w:rsidP="002B5916">
      <w:pPr>
        <w:ind w:firstLine="720"/>
        <w:jc w:val="both"/>
        <w:rPr>
          <w:rFonts w:ascii="Simplified Arabic" w:hAnsi="Simplified Arabic" w:cs="Simplified Arabic"/>
          <w:sz w:val="28"/>
          <w:szCs w:val="28"/>
          <w:rtl/>
        </w:rPr>
      </w:pPr>
      <w:r w:rsidRPr="002B5916">
        <w:rPr>
          <w:rFonts w:ascii="Simplified Arabic" w:hAnsi="Simplified Arabic" w:cs="Simplified Arabic"/>
          <w:sz w:val="28"/>
          <w:szCs w:val="28"/>
          <w:rtl/>
        </w:rPr>
        <w:lastRenderedPageBreak/>
        <w:t>يلاحظ من خلال الجدول أن أكبر نسبة هي ( 32%) الموجودة في الفئتين [ 41 – 50 ]</w:t>
      </w:r>
      <w:r w:rsidR="00822BE6" w:rsidRPr="002B5916">
        <w:rPr>
          <w:rFonts w:ascii="Simplified Arabic" w:hAnsi="Simplified Arabic" w:cs="Simplified Arabic"/>
          <w:sz w:val="28"/>
          <w:szCs w:val="28"/>
          <w:rtl/>
        </w:rPr>
        <w:t xml:space="preserve">، </w:t>
      </w:r>
      <w:r w:rsidRPr="002B5916">
        <w:rPr>
          <w:rFonts w:ascii="Simplified Arabic" w:hAnsi="Simplified Arabic" w:cs="Simplified Arabic"/>
          <w:sz w:val="28"/>
          <w:szCs w:val="28"/>
          <w:rtl/>
        </w:rPr>
        <w:t>[ 26 – 35 ] تليها نسبة 24% في الفئة [ 36 – 40 ]، ثم فئة [ 51 – 60 ]بنسبة 12% وذلك لتوجه معظمهم إلى التقاعد</w:t>
      </w:r>
      <w:r w:rsidR="00822BE6" w:rsidRPr="002B5916">
        <w:rPr>
          <w:rFonts w:ascii="Simplified Arabic" w:hAnsi="Simplified Arabic" w:cs="Simplified Arabic"/>
          <w:sz w:val="28"/>
          <w:szCs w:val="28"/>
          <w:rtl/>
        </w:rPr>
        <w:t xml:space="preserve">، </w:t>
      </w:r>
      <w:r w:rsidRPr="002B5916">
        <w:rPr>
          <w:rFonts w:ascii="Simplified Arabic" w:hAnsi="Simplified Arabic" w:cs="Simplified Arabic"/>
          <w:sz w:val="28"/>
          <w:szCs w:val="28"/>
          <w:rtl/>
        </w:rPr>
        <w:t xml:space="preserve"> ومنه  يتبين أن أكبر نسبة هي 32% أي الفئة العمرية الغالبة للموظفين تمتزج بالشباب والكهولة الذين يمتلكون أكبر خبرة في ميدان التعليم وأصغر فئة أو ضعف فئة هي الفئة التي تتراوح بين [ 51 – 60 ]، بينما الفئة العمرية الأولى " أقل من 25 سنة كانت نسبتها تساوي الصفر وهي نسبة ربما ترجع الى أن معظمهم يمرون بجهاز مديرية التشغيل </w:t>
      </w:r>
      <w:r w:rsidR="002D294B" w:rsidRPr="002B5916">
        <w:rPr>
          <w:rFonts w:ascii="Simplified Arabic" w:hAnsi="Simplified Arabic" w:cs="Simplified Arabic"/>
          <w:sz w:val="28"/>
          <w:szCs w:val="28"/>
          <w:rtl/>
        </w:rPr>
        <w:t xml:space="preserve">ولا يسمح لهم بإجراء المسابقات دون خبرة مسبقة، </w:t>
      </w:r>
      <w:r w:rsidR="00870156" w:rsidRPr="002B5916">
        <w:rPr>
          <w:rFonts w:ascii="Simplified Arabic" w:hAnsi="Simplified Arabic" w:cs="Simplified Arabic"/>
          <w:sz w:val="28"/>
          <w:szCs w:val="28"/>
          <w:rtl/>
        </w:rPr>
        <w:t>وأيضا</w:t>
      </w:r>
      <w:r w:rsidR="002D294B" w:rsidRPr="002B5916">
        <w:rPr>
          <w:rFonts w:ascii="Simplified Arabic" w:hAnsi="Simplified Arabic" w:cs="Simplified Arabic"/>
          <w:sz w:val="28"/>
          <w:szCs w:val="28"/>
          <w:rtl/>
        </w:rPr>
        <w:t xml:space="preserve"> ترجع الى نقص المسابقات في التوظيف.</w:t>
      </w:r>
    </w:p>
    <w:p w:rsidR="002B5916" w:rsidRPr="00736A3B" w:rsidRDefault="002B5916" w:rsidP="00FB14DB">
      <w:pPr>
        <w:jc w:val="center"/>
        <w:outlineLvl w:val="0"/>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lang w:bidi="ar-DZ"/>
        </w:rPr>
        <w:t xml:space="preserve">شكل رقم ( </w:t>
      </w:r>
      <w:r w:rsidR="00FB14DB">
        <w:rPr>
          <w:rFonts w:ascii="Simplified Arabic" w:hAnsi="Simplified Arabic" w:cs="Simplified Arabic" w:hint="cs"/>
          <w:b/>
          <w:bCs/>
          <w:sz w:val="32"/>
          <w:szCs w:val="32"/>
          <w:rtl/>
          <w:lang w:bidi="ar-DZ"/>
        </w:rPr>
        <w:t>03،02</w:t>
      </w:r>
      <w:r w:rsidRPr="00736A3B">
        <w:rPr>
          <w:rFonts w:ascii="Simplified Arabic" w:hAnsi="Simplified Arabic" w:cs="Simplified Arabic"/>
          <w:b/>
          <w:bCs/>
          <w:sz w:val="32"/>
          <w:szCs w:val="32"/>
          <w:rtl/>
          <w:lang w:bidi="ar-DZ"/>
        </w:rPr>
        <w:t xml:space="preserve"> ): </w:t>
      </w:r>
      <w:r w:rsidRPr="00F32520">
        <w:rPr>
          <w:rFonts w:ascii="Simplified Arabic" w:hAnsi="Simplified Arabic" w:cs="Simplified Arabic"/>
          <w:sz w:val="32"/>
          <w:szCs w:val="32"/>
          <w:rtl/>
          <w:lang w:bidi="ar-DZ"/>
        </w:rPr>
        <w:t>يوضح</w:t>
      </w:r>
      <w:r w:rsidRPr="00F32520">
        <w:rPr>
          <w:rFonts w:ascii="Simplified Arabic" w:hAnsi="Simplified Arabic" w:cs="Simplified Arabic" w:hint="cs"/>
          <w:sz w:val="32"/>
          <w:szCs w:val="32"/>
          <w:rtl/>
          <w:lang w:bidi="ar-DZ"/>
        </w:rPr>
        <w:t xml:space="preserve"> </w:t>
      </w:r>
      <w:r w:rsidRPr="00F32520">
        <w:rPr>
          <w:rFonts w:ascii="Simplified Arabic" w:hAnsi="Simplified Arabic" w:cs="Simplified Arabic"/>
          <w:sz w:val="32"/>
          <w:szCs w:val="32"/>
          <w:rtl/>
          <w:lang w:bidi="ar-DZ"/>
        </w:rPr>
        <w:t>توزيع أفراد العينة حسب السن</w:t>
      </w:r>
      <w:r w:rsidRPr="00736A3B">
        <w:rPr>
          <w:rFonts w:ascii="Simplified Arabic" w:hAnsi="Simplified Arabic" w:cs="Simplified Arabic"/>
          <w:b/>
          <w:bCs/>
          <w:sz w:val="32"/>
          <w:szCs w:val="32"/>
          <w:rtl/>
          <w:lang w:bidi="ar-DZ"/>
        </w:rPr>
        <w:t>.</w:t>
      </w:r>
    </w:p>
    <w:p w:rsidR="00577792" w:rsidRPr="00736A3B" w:rsidRDefault="00A56D49" w:rsidP="00B72624">
      <w:pPr>
        <w:outlineLvl w:val="0"/>
        <w:rPr>
          <w:rFonts w:ascii="Simplified Arabic" w:hAnsi="Simplified Arabic" w:cs="Simplified Arabic"/>
          <w:b/>
          <w:bCs/>
          <w:color w:val="FF0000"/>
          <w:sz w:val="32"/>
          <w:szCs w:val="32"/>
          <w:rtl/>
          <w:lang w:bidi="ar-DZ"/>
        </w:rPr>
      </w:pPr>
      <w:r w:rsidRPr="00736A3B">
        <w:rPr>
          <w:rFonts w:ascii="Simplified Arabic" w:hAnsi="Simplified Arabic" w:cs="Simplified Arabic"/>
          <w:noProof/>
          <w:lang w:val="fr-FR" w:eastAsia="fr-FR"/>
        </w:rPr>
        <w:drawing>
          <wp:anchor distT="0" distB="0" distL="114300" distR="114300" simplePos="0" relativeHeight="251667968" behindDoc="0" locked="0" layoutInCell="1" allowOverlap="1" wp14:anchorId="4677791A" wp14:editId="706DA72B">
            <wp:simplePos x="0" y="0"/>
            <wp:positionH relativeFrom="column">
              <wp:posOffset>1438275</wp:posOffset>
            </wp:positionH>
            <wp:positionV relativeFrom="paragraph">
              <wp:posOffset>53975</wp:posOffset>
            </wp:positionV>
            <wp:extent cx="3169285" cy="2126615"/>
            <wp:effectExtent l="57150" t="38100" r="31115" b="26035"/>
            <wp:wrapNone/>
            <wp:docPr id="328" name="مخطط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مخطط 4"/>
                    <pic:cNvPicPr>
                      <a:picLocks noChangeArrowheads="1"/>
                    </pic:cNvPicPr>
                  </pic:nvPicPr>
                  <pic:blipFill>
                    <a:blip r:embed="rId29"/>
                    <a:srcRect/>
                    <a:stretch>
                      <a:fillRect/>
                    </a:stretch>
                  </pic:blipFill>
                  <pic:spPr bwMode="auto">
                    <a:xfrm>
                      <a:off x="0" y="0"/>
                      <a:ext cx="3169285" cy="2126615"/>
                    </a:xfrm>
                    <a:prstGeom prst="rect">
                      <a:avLst/>
                    </a:prstGeom>
                    <a:noFill/>
                    <a:ln w="28575">
                      <a:solidFill>
                        <a:srgbClr val="000000"/>
                      </a:solidFill>
                      <a:miter lim="800000"/>
                      <a:headEnd/>
                      <a:tailEnd/>
                    </a:ln>
                  </pic:spPr>
                </pic:pic>
              </a:graphicData>
            </a:graphic>
          </wp:anchor>
        </w:drawing>
      </w:r>
    </w:p>
    <w:p w:rsidR="00577792" w:rsidRPr="00736A3B" w:rsidRDefault="00577792" w:rsidP="00B72624">
      <w:pPr>
        <w:outlineLvl w:val="0"/>
        <w:rPr>
          <w:rFonts w:ascii="Simplified Arabic" w:hAnsi="Simplified Arabic" w:cs="Simplified Arabic"/>
          <w:b/>
          <w:bCs/>
          <w:color w:val="FF0000"/>
          <w:sz w:val="32"/>
          <w:szCs w:val="32"/>
          <w:rtl/>
          <w:lang w:bidi="ar-DZ"/>
        </w:rPr>
      </w:pPr>
    </w:p>
    <w:p w:rsidR="00B72624" w:rsidRPr="00736A3B" w:rsidRDefault="00B72624" w:rsidP="00B72624">
      <w:pPr>
        <w:outlineLvl w:val="0"/>
        <w:rPr>
          <w:rFonts w:ascii="Simplified Arabic" w:hAnsi="Simplified Arabic" w:cs="Simplified Arabic"/>
          <w:b/>
          <w:bCs/>
          <w:color w:val="FF0000"/>
          <w:sz w:val="32"/>
          <w:szCs w:val="32"/>
          <w:rtl/>
          <w:lang w:bidi="ar-DZ"/>
        </w:rPr>
      </w:pPr>
    </w:p>
    <w:p w:rsidR="00B72624" w:rsidRPr="00736A3B" w:rsidRDefault="00B72624" w:rsidP="00B72624">
      <w:pPr>
        <w:outlineLvl w:val="0"/>
        <w:rPr>
          <w:rFonts w:ascii="Simplified Arabic" w:hAnsi="Simplified Arabic" w:cs="Simplified Arabic"/>
          <w:b/>
          <w:bCs/>
          <w:color w:val="FF0000"/>
          <w:sz w:val="32"/>
          <w:szCs w:val="32"/>
          <w:rtl/>
          <w:lang w:bidi="ar-DZ"/>
        </w:rPr>
      </w:pPr>
    </w:p>
    <w:p w:rsidR="00B72624" w:rsidRPr="00736A3B" w:rsidRDefault="00B72624" w:rsidP="00B72624">
      <w:pPr>
        <w:outlineLvl w:val="0"/>
        <w:rPr>
          <w:rFonts w:ascii="Simplified Arabic" w:hAnsi="Simplified Arabic" w:cs="Simplified Arabic"/>
          <w:b/>
          <w:bCs/>
          <w:color w:val="FF0000"/>
          <w:sz w:val="32"/>
          <w:szCs w:val="32"/>
          <w:rtl/>
          <w:lang w:bidi="ar-DZ"/>
        </w:rPr>
      </w:pPr>
    </w:p>
    <w:p w:rsidR="00B72624" w:rsidRPr="00736A3B" w:rsidRDefault="00B72624" w:rsidP="00B72624">
      <w:pPr>
        <w:outlineLvl w:val="0"/>
        <w:rPr>
          <w:rFonts w:ascii="Simplified Arabic" w:hAnsi="Simplified Arabic" w:cs="Simplified Arabic"/>
          <w:b/>
          <w:bCs/>
          <w:color w:val="FF0000"/>
          <w:sz w:val="32"/>
          <w:szCs w:val="32"/>
          <w:rtl/>
          <w:lang w:bidi="ar-DZ"/>
        </w:rPr>
      </w:pPr>
    </w:p>
    <w:p w:rsidR="00B72624" w:rsidRPr="00736A3B" w:rsidRDefault="00B72624" w:rsidP="00B72624">
      <w:pPr>
        <w:outlineLvl w:val="0"/>
        <w:rPr>
          <w:rFonts w:ascii="Simplified Arabic" w:hAnsi="Simplified Arabic" w:cs="Simplified Arabic"/>
          <w:b/>
          <w:bCs/>
          <w:color w:val="FF0000"/>
          <w:sz w:val="32"/>
          <w:szCs w:val="32"/>
          <w:rtl/>
          <w:lang w:bidi="ar-DZ"/>
        </w:rPr>
      </w:pPr>
    </w:p>
    <w:p w:rsidR="008F2EA4" w:rsidRPr="00736A3B" w:rsidRDefault="008F2EA4" w:rsidP="008F2EA4">
      <w:pPr>
        <w:outlineLvl w:val="0"/>
        <w:rPr>
          <w:rFonts w:ascii="Simplified Arabic" w:hAnsi="Simplified Arabic" w:cs="Simplified Arabic"/>
          <w:sz w:val="32"/>
          <w:szCs w:val="32"/>
          <w:rtl/>
        </w:rPr>
      </w:pPr>
      <w:r w:rsidRPr="00736A3B">
        <w:rPr>
          <w:rFonts w:ascii="Simplified Arabic" w:hAnsi="Simplified Arabic" w:cs="Simplified Arabic"/>
          <w:b/>
          <w:bCs/>
          <w:sz w:val="32"/>
          <w:szCs w:val="32"/>
          <w:rtl/>
        </w:rPr>
        <w:t>المطلب الثاني:</w:t>
      </w:r>
      <w:r w:rsidR="002B5916">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الوصف الإحصائي للعينة حسب المؤهل ، الحالة العائلية ،الاقدمية والوظيفة</w:t>
      </w:r>
    </w:p>
    <w:p w:rsidR="007A35D9" w:rsidRPr="00736A3B" w:rsidRDefault="007A35D9" w:rsidP="008F2EA4">
      <w:pPr>
        <w:tabs>
          <w:tab w:val="left" w:pos="720"/>
          <w:tab w:val="left" w:pos="1440"/>
          <w:tab w:val="left" w:pos="2160"/>
          <w:tab w:val="left" w:pos="2880"/>
          <w:tab w:val="left" w:pos="3600"/>
          <w:tab w:val="left" w:pos="4320"/>
          <w:tab w:val="center" w:pos="5037"/>
        </w:tabs>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 xml:space="preserve">الفرع </w:t>
      </w:r>
      <w:r w:rsidR="008F2EA4" w:rsidRPr="00736A3B">
        <w:rPr>
          <w:rFonts w:ascii="Simplified Arabic" w:hAnsi="Simplified Arabic" w:cs="Simplified Arabic"/>
          <w:b/>
          <w:bCs/>
          <w:sz w:val="32"/>
          <w:szCs w:val="32"/>
          <w:rtl/>
        </w:rPr>
        <w:t>الاول</w:t>
      </w:r>
      <w:r w:rsidRPr="00736A3B">
        <w:rPr>
          <w:rFonts w:ascii="Simplified Arabic" w:hAnsi="Simplified Arabic" w:cs="Simplified Arabic"/>
          <w:b/>
          <w:bCs/>
          <w:sz w:val="32"/>
          <w:szCs w:val="32"/>
          <w:rtl/>
        </w:rPr>
        <w:t>: توزيع عينات الدراسة حسب متغير المؤهل العلمي.</w:t>
      </w:r>
    </w:p>
    <w:p w:rsidR="00577792" w:rsidRPr="00736A3B" w:rsidRDefault="00577792" w:rsidP="00FB14DB">
      <w:pPr>
        <w:tabs>
          <w:tab w:val="left" w:pos="720"/>
          <w:tab w:val="left" w:pos="1440"/>
          <w:tab w:val="left" w:pos="2160"/>
          <w:tab w:val="left" w:pos="2880"/>
          <w:tab w:val="left" w:pos="3600"/>
          <w:tab w:val="left" w:pos="4320"/>
          <w:tab w:val="center" w:pos="5037"/>
        </w:tabs>
        <w:jc w:val="center"/>
        <w:outlineLvl w:val="0"/>
        <w:rPr>
          <w:rFonts w:ascii="Simplified Arabic" w:hAnsi="Simplified Arabic" w:cs="Simplified Arabic"/>
          <w:b/>
          <w:bCs/>
          <w:color w:val="FF0000"/>
          <w:sz w:val="32"/>
          <w:szCs w:val="32"/>
          <w:rtl/>
          <w:lang w:bidi="ar-DZ"/>
        </w:rPr>
      </w:pPr>
      <w:r w:rsidRPr="00736A3B">
        <w:rPr>
          <w:rFonts w:ascii="Simplified Arabic" w:hAnsi="Simplified Arabic" w:cs="Simplified Arabic"/>
          <w:b/>
          <w:bCs/>
          <w:color w:val="000000"/>
          <w:sz w:val="32"/>
          <w:szCs w:val="32"/>
          <w:rtl/>
          <w:lang w:bidi="ar-DZ"/>
        </w:rPr>
        <w:t>جدول رقم (</w:t>
      </w:r>
      <w:r w:rsidR="00FB14DB">
        <w:rPr>
          <w:rFonts w:ascii="Simplified Arabic" w:hAnsi="Simplified Arabic" w:cs="Simplified Arabic" w:hint="cs"/>
          <w:b/>
          <w:bCs/>
          <w:color w:val="000000"/>
          <w:sz w:val="32"/>
          <w:szCs w:val="32"/>
          <w:rtl/>
          <w:lang w:bidi="ar-DZ"/>
        </w:rPr>
        <w:t>05،02</w:t>
      </w:r>
      <w:r w:rsidRPr="00736A3B">
        <w:rPr>
          <w:rFonts w:ascii="Simplified Arabic" w:hAnsi="Simplified Arabic" w:cs="Simplified Arabic"/>
          <w:b/>
          <w:bCs/>
          <w:color w:val="000000"/>
          <w:sz w:val="32"/>
          <w:szCs w:val="32"/>
          <w:rtl/>
          <w:lang w:bidi="ar-DZ"/>
        </w:rPr>
        <w:t xml:space="preserve">): </w:t>
      </w:r>
      <w:r w:rsidRPr="00F32520">
        <w:rPr>
          <w:rFonts w:ascii="Simplified Arabic" w:hAnsi="Simplified Arabic" w:cs="Simplified Arabic"/>
          <w:color w:val="000000"/>
          <w:sz w:val="32"/>
          <w:szCs w:val="32"/>
          <w:rtl/>
          <w:lang w:bidi="ar-DZ"/>
        </w:rPr>
        <w:t>توزيع أفراد العينة حسب المؤهل العلمي</w:t>
      </w:r>
      <w:r w:rsidRPr="00736A3B">
        <w:rPr>
          <w:rFonts w:ascii="Simplified Arabic" w:hAnsi="Simplified Arabic" w:cs="Simplified Arabic"/>
          <w:b/>
          <w:bCs/>
          <w:color w:val="000000"/>
          <w:sz w:val="32"/>
          <w:szCs w:val="32"/>
          <w:rtl/>
          <w:lang w:bidi="ar-DZ"/>
        </w:rPr>
        <w:t>:</w:t>
      </w:r>
    </w:p>
    <w:tbl>
      <w:tblPr>
        <w:bidiVisual/>
        <w:tblW w:w="4693" w:type="dxa"/>
        <w:jc w:val="center"/>
        <w:tblInd w:w="91" w:type="dxa"/>
        <w:tblLook w:val="04A0" w:firstRow="1" w:lastRow="0" w:firstColumn="1" w:lastColumn="0" w:noHBand="0" w:noVBand="1"/>
      </w:tblPr>
      <w:tblGrid>
        <w:gridCol w:w="2080"/>
        <w:gridCol w:w="1080"/>
        <w:gridCol w:w="1533"/>
      </w:tblGrid>
      <w:tr w:rsidR="00577792" w:rsidRPr="00736A3B" w:rsidTr="001E3AB9">
        <w:trPr>
          <w:trHeight w:val="666"/>
          <w:jc w:val="center"/>
        </w:trPr>
        <w:tc>
          <w:tcPr>
            <w:tcW w:w="2080" w:type="dxa"/>
            <w:tcBorders>
              <w:top w:val="single" w:sz="8" w:space="0" w:color="auto"/>
              <w:left w:val="single" w:sz="8" w:space="0" w:color="auto"/>
              <w:bottom w:val="nil"/>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p>
        </w:tc>
        <w:tc>
          <w:tcPr>
            <w:tcW w:w="1080" w:type="dxa"/>
            <w:tcBorders>
              <w:top w:val="single" w:sz="8" w:space="0" w:color="auto"/>
              <w:left w:val="single" w:sz="8" w:space="0" w:color="auto"/>
              <w:bottom w:val="nil"/>
              <w:right w:val="single" w:sz="8" w:space="0" w:color="auto"/>
            </w:tcBorders>
            <w:shd w:val="clear" w:color="000000" w:fill="FFFFFF"/>
            <w:vAlign w:val="center"/>
            <w:hideMark/>
          </w:tcPr>
          <w:p w:rsidR="00577792" w:rsidRPr="00736A3B" w:rsidRDefault="00577792"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العدد</w:t>
            </w:r>
          </w:p>
        </w:tc>
        <w:tc>
          <w:tcPr>
            <w:tcW w:w="1533" w:type="dxa"/>
            <w:tcBorders>
              <w:top w:val="single" w:sz="8" w:space="0" w:color="auto"/>
              <w:left w:val="single" w:sz="8" w:space="0" w:color="auto"/>
              <w:bottom w:val="nil"/>
              <w:right w:val="single" w:sz="8" w:space="0" w:color="auto"/>
            </w:tcBorders>
            <w:shd w:val="clear" w:color="000000" w:fill="FFFFFF"/>
            <w:vAlign w:val="center"/>
            <w:hideMark/>
          </w:tcPr>
          <w:p w:rsidR="00577792" w:rsidRPr="00736A3B" w:rsidRDefault="00577792"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النسبة (%)</w:t>
            </w:r>
          </w:p>
        </w:tc>
      </w:tr>
      <w:tr w:rsidR="00577792" w:rsidRPr="00736A3B" w:rsidTr="001E3AB9">
        <w:trPr>
          <w:trHeight w:val="462"/>
          <w:jc w:val="center"/>
        </w:trPr>
        <w:tc>
          <w:tcPr>
            <w:tcW w:w="2080" w:type="dxa"/>
            <w:tcBorders>
              <w:top w:val="single" w:sz="8" w:space="0" w:color="auto"/>
              <w:left w:val="single" w:sz="8" w:space="0" w:color="auto"/>
              <w:bottom w:val="single" w:sz="8" w:space="0" w:color="auto"/>
              <w:right w:val="single" w:sz="8" w:space="0" w:color="auto"/>
            </w:tcBorders>
            <w:shd w:val="clear" w:color="000000" w:fill="FFFFFF"/>
            <w:hideMark/>
          </w:tcPr>
          <w:p w:rsidR="00577792" w:rsidRPr="00736A3B" w:rsidRDefault="00577792" w:rsidP="00577792">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ابتدائي</w:t>
            </w:r>
          </w:p>
        </w:tc>
        <w:tc>
          <w:tcPr>
            <w:tcW w:w="1080"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2</w:t>
            </w:r>
          </w:p>
        </w:tc>
        <w:tc>
          <w:tcPr>
            <w:tcW w:w="1533"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4</w:t>
            </w:r>
          </w:p>
        </w:tc>
      </w:tr>
      <w:tr w:rsidR="00577792" w:rsidRPr="00736A3B" w:rsidTr="001E3AB9">
        <w:trPr>
          <w:trHeight w:val="462"/>
          <w:jc w:val="center"/>
        </w:trPr>
        <w:tc>
          <w:tcPr>
            <w:tcW w:w="2080" w:type="dxa"/>
            <w:tcBorders>
              <w:top w:val="nil"/>
              <w:left w:val="single" w:sz="8" w:space="0" w:color="auto"/>
              <w:bottom w:val="single" w:sz="8" w:space="0" w:color="auto"/>
              <w:right w:val="single" w:sz="8" w:space="0" w:color="auto"/>
            </w:tcBorders>
            <w:shd w:val="clear" w:color="auto" w:fill="auto"/>
            <w:hideMark/>
          </w:tcPr>
          <w:p w:rsidR="00577792" w:rsidRPr="00736A3B" w:rsidRDefault="00577792" w:rsidP="00577792">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متوسط</w:t>
            </w:r>
          </w:p>
        </w:tc>
        <w:tc>
          <w:tcPr>
            <w:tcW w:w="1080" w:type="dxa"/>
            <w:tcBorders>
              <w:top w:val="nil"/>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3</w:t>
            </w:r>
          </w:p>
        </w:tc>
        <w:tc>
          <w:tcPr>
            <w:tcW w:w="1533" w:type="dxa"/>
            <w:tcBorders>
              <w:top w:val="nil"/>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6</w:t>
            </w:r>
          </w:p>
        </w:tc>
      </w:tr>
      <w:tr w:rsidR="00577792" w:rsidRPr="00736A3B" w:rsidTr="001E3AB9">
        <w:trPr>
          <w:cantSplit/>
          <w:trHeight w:val="462"/>
          <w:jc w:val="center"/>
        </w:trPr>
        <w:tc>
          <w:tcPr>
            <w:tcW w:w="2080" w:type="dxa"/>
            <w:tcBorders>
              <w:top w:val="nil"/>
              <w:left w:val="single" w:sz="8" w:space="0" w:color="auto"/>
              <w:bottom w:val="single" w:sz="8" w:space="0" w:color="auto"/>
              <w:right w:val="single" w:sz="8" w:space="0" w:color="auto"/>
            </w:tcBorders>
            <w:shd w:val="clear" w:color="auto" w:fill="auto"/>
            <w:hideMark/>
          </w:tcPr>
          <w:p w:rsidR="00577792" w:rsidRPr="00736A3B" w:rsidRDefault="00577792" w:rsidP="00577792">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ثانوي</w:t>
            </w:r>
          </w:p>
        </w:tc>
        <w:tc>
          <w:tcPr>
            <w:tcW w:w="1080" w:type="dxa"/>
            <w:tcBorders>
              <w:top w:val="nil"/>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12</w:t>
            </w:r>
          </w:p>
        </w:tc>
        <w:tc>
          <w:tcPr>
            <w:tcW w:w="1533" w:type="dxa"/>
            <w:tcBorders>
              <w:top w:val="nil"/>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24</w:t>
            </w:r>
          </w:p>
        </w:tc>
      </w:tr>
      <w:tr w:rsidR="00577792" w:rsidRPr="00736A3B" w:rsidTr="001E3AB9">
        <w:trPr>
          <w:cantSplit/>
          <w:trHeight w:val="462"/>
          <w:jc w:val="center"/>
        </w:trPr>
        <w:tc>
          <w:tcPr>
            <w:tcW w:w="2080" w:type="dxa"/>
            <w:tcBorders>
              <w:top w:val="nil"/>
              <w:left w:val="single" w:sz="8" w:space="0" w:color="auto"/>
              <w:bottom w:val="single" w:sz="8" w:space="0" w:color="auto"/>
              <w:right w:val="single" w:sz="8" w:space="0" w:color="auto"/>
            </w:tcBorders>
            <w:shd w:val="clear" w:color="auto" w:fill="auto"/>
            <w:hideMark/>
          </w:tcPr>
          <w:p w:rsidR="00577792" w:rsidRPr="00736A3B" w:rsidRDefault="00577792" w:rsidP="00577792">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جامعي</w:t>
            </w:r>
          </w:p>
        </w:tc>
        <w:tc>
          <w:tcPr>
            <w:tcW w:w="1080" w:type="dxa"/>
            <w:tcBorders>
              <w:top w:val="nil"/>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33</w:t>
            </w:r>
          </w:p>
        </w:tc>
        <w:tc>
          <w:tcPr>
            <w:tcW w:w="1533" w:type="dxa"/>
            <w:tcBorders>
              <w:top w:val="nil"/>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66</w:t>
            </w:r>
          </w:p>
        </w:tc>
      </w:tr>
      <w:tr w:rsidR="00577792" w:rsidRPr="00736A3B" w:rsidTr="001E3AB9">
        <w:trPr>
          <w:cantSplit/>
          <w:trHeight w:val="462"/>
          <w:jc w:val="center"/>
        </w:trPr>
        <w:tc>
          <w:tcPr>
            <w:tcW w:w="2080" w:type="dxa"/>
            <w:tcBorders>
              <w:top w:val="nil"/>
              <w:left w:val="single" w:sz="8" w:space="0" w:color="auto"/>
              <w:bottom w:val="single" w:sz="8" w:space="0" w:color="auto"/>
              <w:right w:val="single" w:sz="8" w:space="0" w:color="auto"/>
            </w:tcBorders>
            <w:shd w:val="clear" w:color="auto" w:fill="auto"/>
            <w:vAlign w:val="center"/>
            <w:hideMark/>
          </w:tcPr>
          <w:p w:rsidR="00577792" w:rsidRPr="00736A3B" w:rsidRDefault="00577792"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المجموع</w:t>
            </w:r>
          </w:p>
        </w:tc>
        <w:tc>
          <w:tcPr>
            <w:tcW w:w="1080" w:type="dxa"/>
            <w:tcBorders>
              <w:top w:val="nil"/>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50</w:t>
            </w:r>
          </w:p>
        </w:tc>
        <w:tc>
          <w:tcPr>
            <w:tcW w:w="1533" w:type="dxa"/>
            <w:tcBorders>
              <w:top w:val="nil"/>
              <w:left w:val="single" w:sz="8" w:space="0" w:color="auto"/>
              <w:bottom w:val="single" w:sz="8" w:space="0" w:color="auto"/>
              <w:right w:val="single" w:sz="8" w:space="0" w:color="auto"/>
            </w:tcBorders>
            <w:shd w:val="clear" w:color="000000" w:fill="FFFFFF"/>
            <w:vAlign w:val="center"/>
            <w:hideMark/>
          </w:tcPr>
          <w:p w:rsidR="00577792" w:rsidRPr="00736A3B" w:rsidRDefault="00577792"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100</w:t>
            </w:r>
          </w:p>
        </w:tc>
      </w:tr>
    </w:tbl>
    <w:p w:rsidR="002233C0" w:rsidRPr="00736A3B" w:rsidRDefault="002233C0" w:rsidP="003C4A6E">
      <w:pPr>
        <w:ind w:firstLine="720"/>
        <w:jc w:val="both"/>
        <w:rPr>
          <w:rFonts w:ascii="Simplified Arabic" w:hAnsi="Simplified Arabic" w:cs="Simplified Arabic"/>
          <w:sz w:val="36"/>
          <w:szCs w:val="36"/>
          <w:rtl/>
        </w:rPr>
      </w:pPr>
      <w:r w:rsidRPr="002B5916">
        <w:rPr>
          <w:rFonts w:ascii="Simplified Arabic" w:hAnsi="Simplified Arabic" w:cs="Simplified Arabic"/>
          <w:sz w:val="28"/>
          <w:szCs w:val="28"/>
          <w:rtl/>
        </w:rPr>
        <w:t xml:space="preserve">والملاحظ لهذا الجدول يتبين له أن أغلب الموظفين متحصلين على شهادة جامعية وقدرت نسبتهم بـ 66% وهذا بحكم أن معظم موظفيها مهندسين في الموارد المائية أي العمل التقني أعلى من الاداري </w:t>
      </w:r>
      <w:r w:rsidRPr="002B5916">
        <w:rPr>
          <w:rFonts w:ascii="Simplified Arabic" w:hAnsi="Simplified Arabic" w:cs="Simplified Arabic"/>
          <w:sz w:val="28"/>
          <w:szCs w:val="28"/>
          <w:rtl/>
        </w:rPr>
        <w:lastRenderedPageBreak/>
        <w:t>والأمني</w:t>
      </w:r>
      <w:r w:rsidR="00822BE6" w:rsidRPr="002B5916">
        <w:rPr>
          <w:rFonts w:ascii="Simplified Arabic" w:hAnsi="Simplified Arabic" w:cs="Simplified Arabic"/>
          <w:sz w:val="28"/>
          <w:szCs w:val="28"/>
          <w:rtl/>
        </w:rPr>
        <w:t xml:space="preserve">، </w:t>
      </w:r>
      <w:r w:rsidRPr="002B5916">
        <w:rPr>
          <w:rFonts w:ascii="Simplified Arabic" w:hAnsi="Simplified Arabic" w:cs="Simplified Arabic"/>
          <w:sz w:val="28"/>
          <w:szCs w:val="28"/>
          <w:rtl/>
        </w:rPr>
        <w:t xml:space="preserve"> اما الثانويين كانت بنسبة اقل قدرت بـ 24%</w:t>
      </w:r>
      <w:r w:rsidR="00822BE6" w:rsidRPr="002B5916">
        <w:rPr>
          <w:rFonts w:ascii="Simplified Arabic" w:hAnsi="Simplified Arabic" w:cs="Simplified Arabic"/>
          <w:sz w:val="28"/>
          <w:szCs w:val="28"/>
          <w:rtl/>
        </w:rPr>
        <w:t xml:space="preserve">، </w:t>
      </w:r>
      <w:r w:rsidRPr="002B5916">
        <w:rPr>
          <w:rFonts w:ascii="Simplified Arabic" w:hAnsi="Simplified Arabic" w:cs="Simplified Arabic"/>
          <w:sz w:val="28"/>
          <w:szCs w:val="28"/>
          <w:rtl/>
        </w:rPr>
        <w:t xml:space="preserve"> أما فيما يخص المؤهلات الأخرى والمتمثلة في الابتدائي والمتوسط فقدرت بنسبة 4% و 6% على التوالي.</w:t>
      </w:r>
    </w:p>
    <w:p w:rsidR="002233C0" w:rsidRPr="002B5916" w:rsidRDefault="002233C0" w:rsidP="002B5916">
      <w:pPr>
        <w:ind w:firstLine="70"/>
        <w:jc w:val="both"/>
        <w:rPr>
          <w:rFonts w:ascii="Simplified Arabic" w:hAnsi="Simplified Arabic" w:cs="Simplified Arabic"/>
          <w:sz w:val="28"/>
          <w:szCs w:val="28"/>
          <w:rtl/>
        </w:rPr>
      </w:pPr>
      <w:r w:rsidRPr="00736A3B">
        <w:rPr>
          <w:rFonts w:ascii="Simplified Arabic" w:hAnsi="Simplified Arabic" w:cs="Simplified Arabic"/>
          <w:sz w:val="36"/>
          <w:szCs w:val="36"/>
          <w:rtl/>
        </w:rPr>
        <w:tab/>
      </w:r>
      <w:r w:rsidRPr="002B5916">
        <w:rPr>
          <w:rFonts w:ascii="Simplified Arabic" w:hAnsi="Simplified Arabic" w:cs="Simplified Arabic"/>
          <w:sz w:val="28"/>
          <w:szCs w:val="28"/>
          <w:rtl/>
        </w:rPr>
        <w:t>ومنه يمكن القول أن جل أفراد العينة متحصلون على مؤهلات علمية عليا تسهل لهم اداء مهامهم في المديرية على أحسن وجه.</w:t>
      </w:r>
    </w:p>
    <w:p w:rsidR="00577792" w:rsidRPr="00736A3B" w:rsidRDefault="002B5916" w:rsidP="00FB14DB">
      <w:pPr>
        <w:tabs>
          <w:tab w:val="left" w:pos="6022"/>
        </w:tabs>
        <w:spacing w:line="276" w:lineRule="auto"/>
        <w:jc w:val="center"/>
        <w:rPr>
          <w:rFonts w:ascii="Simplified Arabic" w:hAnsi="Simplified Arabic" w:cs="Simplified Arabic"/>
          <w:sz w:val="32"/>
          <w:szCs w:val="32"/>
          <w:rtl/>
          <w:lang w:val="fr-FR"/>
        </w:rPr>
      </w:pPr>
      <w:r>
        <w:rPr>
          <w:rFonts w:ascii="Simplified Arabic" w:hAnsi="Simplified Arabic" w:cs="Simplified Arabic" w:hint="cs"/>
          <w:b/>
          <w:bCs/>
          <w:sz w:val="32"/>
          <w:szCs w:val="32"/>
          <w:rtl/>
          <w:lang w:bidi="ar-DZ"/>
        </w:rPr>
        <w:t>وال</w:t>
      </w:r>
      <w:r w:rsidRPr="00736A3B">
        <w:rPr>
          <w:rFonts w:ascii="Simplified Arabic" w:hAnsi="Simplified Arabic" w:cs="Simplified Arabic"/>
          <w:b/>
          <w:bCs/>
          <w:sz w:val="32"/>
          <w:szCs w:val="32"/>
          <w:rtl/>
          <w:lang w:bidi="ar-DZ"/>
        </w:rPr>
        <w:t>شكل رقم (</w:t>
      </w:r>
      <w:r w:rsidR="00FB14DB">
        <w:rPr>
          <w:rFonts w:ascii="Simplified Arabic" w:hAnsi="Simplified Arabic" w:cs="Simplified Arabic" w:hint="cs"/>
          <w:b/>
          <w:bCs/>
          <w:sz w:val="32"/>
          <w:szCs w:val="32"/>
          <w:rtl/>
          <w:lang w:bidi="ar-DZ"/>
        </w:rPr>
        <w:t>04،02</w:t>
      </w:r>
      <w:r w:rsidRPr="00736A3B">
        <w:rPr>
          <w:rFonts w:ascii="Simplified Arabic" w:hAnsi="Simplified Arabic" w:cs="Simplified Arabic"/>
          <w:b/>
          <w:bCs/>
          <w:sz w:val="32"/>
          <w:szCs w:val="32"/>
          <w:rtl/>
          <w:lang w:bidi="ar-DZ"/>
        </w:rPr>
        <w:t>):</w:t>
      </w:r>
      <w:r w:rsidRPr="00F32520">
        <w:rPr>
          <w:rFonts w:ascii="Simplified Arabic" w:hAnsi="Simplified Arabic" w:cs="Simplified Arabic" w:hint="cs"/>
          <w:sz w:val="32"/>
          <w:szCs w:val="32"/>
          <w:rtl/>
          <w:lang w:bidi="ar-DZ"/>
        </w:rPr>
        <w:t>يوضح</w:t>
      </w:r>
      <w:r w:rsidRPr="00F32520">
        <w:rPr>
          <w:rFonts w:ascii="Simplified Arabic" w:hAnsi="Simplified Arabic" w:cs="Simplified Arabic"/>
          <w:sz w:val="32"/>
          <w:szCs w:val="32"/>
          <w:rtl/>
          <w:lang w:bidi="ar-DZ"/>
        </w:rPr>
        <w:t xml:space="preserve"> توزيع أفراد العينة حسب المؤهل العلمي</w:t>
      </w:r>
      <w:r w:rsidRPr="00736A3B">
        <w:rPr>
          <w:rFonts w:ascii="Simplified Arabic" w:hAnsi="Simplified Arabic" w:cs="Simplified Arabic"/>
          <w:b/>
          <w:bCs/>
          <w:sz w:val="32"/>
          <w:szCs w:val="32"/>
          <w:rtl/>
          <w:lang w:bidi="ar-DZ"/>
        </w:rPr>
        <w:t>.</w:t>
      </w:r>
    </w:p>
    <w:p w:rsidR="00577792" w:rsidRPr="00736A3B" w:rsidRDefault="002B5916" w:rsidP="00577792">
      <w:pPr>
        <w:spacing w:line="276" w:lineRule="auto"/>
        <w:rPr>
          <w:rFonts w:ascii="Simplified Arabic" w:hAnsi="Simplified Arabic" w:cs="Simplified Arabic"/>
          <w:color w:val="FF0000"/>
          <w:sz w:val="32"/>
          <w:szCs w:val="32"/>
          <w:rtl/>
          <w:lang w:val="fr-FR"/>
        </w:rPr>
      </w:pPr>
      <w:r w:rsidRPr="00736A3B">
        <w:rPr>
          <w:rFonts w:ascii="Simplified Arabic" w:hAnsi="Simplified Arabic" w:cs="Simplified Arabic"/>
          <w:noProof/>
          <w:lang w:val="fr-FR" w:eastAsia="fr-FR"/>
        </w:rPr>
        <w:drawing>
          <wp:anchor distT="0" distB="0" distL="114300" distR="114300" simplePos="0" relativeHeight="251668992" behindDoc="0" locked="0" layoutInCell="1" allowOverlap="1" wp14:anchorId="39B31CD3" wp14:editId="27659C67">
            <wp:simplePos x="0" y="0"/>
            <wp:positionH relativeFrom="column">
              <wp:posOffset>1438275</wp:posOffset>
            </wp:positionH>
            <wp:positionV relativeFrom="paragraph">
              <wp:posOffset>81280</wp:posOffset>
            </wp:positionV>
            <wp:extent cx="3051810" cy="2402840"/>
            <wp:effectExtent l="38100" t="38100" r="15240" b="16510"/>
            <wp:wrapNone/>
            <wp:docPr id="330" name="مخطط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مخطط 5"/>
                    <pic:cNvPicPr>
                      <a:picLocks noChangeArrowheads="1"/>
                    </pic:cNvPicPr>
                  </pic:nvPicPr>
                  <pic:blipFill>
                    <a:blip r:embed="rId30"/>
                    <a:srcRect/>
                    <a:stretch>
                      <a:fillRect/>
                    </a:stretch>
                  </pic:blipFill>
                  <pic:spPr bwMode="auto">
                    <a:xfrm>
                      <a:off x="0" y="0"/>
                      <a:ext cx="3051810" cy="2402840"/>
                    </a:xfrm>
                    <a:prstGeom prst="rect">
                      <a:avLst/>
                    </a:prstGeom>
                    <a:noFill/>
                    <a:ln w="28575">
                      <a:solidFill>
                        <a:srgbClr val="000000"/>
                      </a:solidFill>
                      <a:miter lim="800000"/>
                      <a:headEnd/>
                      <a:tailEnd/>
                    </a:ln>
                  </pic:spPr>
                </pic:pic>
              </a:graphicData>
            </a:graphic>
          </wp:anchor>
        </w:drawing>
      </w:r>
    </w:p>
    <w:p w:rsidR="00577792" w:rsidRPr="00736A3B" w:rsidRDefault="00577792" w:rsidP="00577792">
      <w:pPr>
        <w:spacing w:line="276" w:lineRule="auto"/>
        <w:rPr>
          <w:rFonts w:ascii="Simplified Arabic" w:hAnsi="Simplified Arabic" w:cs="Simplified Arabic"/>
          <w:color w:val="FF0000"/>
          <w:sz w:val="32"/>
          <w:szCs w:val="32"/>
          <w:rtl/>
          <w:lang w:val="fr-FR"/>
        </w:rPr>
      </w:pPr>
    </w:p>
    <w:p w:rsidR="00577792" w:rsidRPr="00736A3B" w:rsidRDefault="00577792" w:rsidP="00577792">
      <w:pPr>
        <w:spacing w:line="276" w:lineRule="auto"/>
        <w:rPr>
          <w:rFonts w:ascii="Simplified Arabic" w:hAnsi="Simplified Arabic" w:cs="Simplified Arabic"/>
          <w:color w:val="FF0000"/>
          <w:sz w:val="32"/>
          <w:szCs w:val="32"/>
          <w:rtl/>
          <w:lang w:val="fr-FR"/>
        </w:rPr>
      </w:pPr>
    </w:p>
    <w:p w:rsidR="006C05CF" w:rsidRPr="00736A3B" w:rsidRDefault="006C05CF" w:rsidP="00577792">
      <w:pPr>
        <w:spacing w:line="276" w:lineRule="auto"/>
        <w:rPr>
          <w:rFonts w:ascii="Simplified Arabic" w:hAnsi="Simplified Arabic" w:cs="Simplified Arabic"/>
          <w:color w:val="FF0000"/>
          <w:sz w:val="32"/>
          <w:szCs w:val="32"/>
          <w:rtl/>
          <w:lang w:val="fr-FR"/>
        </w:rPr>
      </w:pPr>
    </w:p>
    <w:p w:rsidR="00577792" w:rsidRPr="00736A3B" w:rsidRDefault="00577792" w:rsidP="00577792">
      <w:pPr>
        <w:spacing w:line="276" w:lineRule="auto"/>
        <w:rPr>
          <w:rFonts w:ascii="Simplified Arabic" w:hAnsi="Simplified Arabic" w:cs="Simplified Arabic"/>
          <w:color w:val="FF0000"/>
          <w:sz w:val="32"/>
          <w:szCs w:val="32"/>
          <w:rtl/>
          <w:lang w:val="fr-FR"/>
        </w:rPr>
      </w:pPr>
    </w:p>
    <w:p w:rsidR="00577792" w:rsidRPr="00736A3B" w:rsidRDefault="00577792" w:rsidP="00577792">
      <w:pPr>
        <w:spacing w:line="276" w:lineRule="auto"/>
        <w:rPr>
          <w:rFonts w:ascii="Simplified Arabic" w:hAnsi="Simplified Arabic" w:cs="Simplified Arabic"/>
          <w:color w:val="FF0000"/>
          <w:sz w:val="32"/>
          <w:szCs w:val="32"/>
          <w:rtl/>
          <w:lang w:val="fr-FR"/>
        </w:rPr>
      </w:pPr>
    </w:p>
    <w:p w:rsidR="00577792" w:rsidRPr="00736A3B" w:rsidRDefault="00577792" w:rsidP="00577792">
      <w:pPr>
        <w:spacing w:line="276" w:lineRule="auto"/>
        <w:rPr>
          <w:rFonts w:ascii="Simplified Arabic" w:hAnsi="Simplified Arabic" w:cs="Simplified Arabic"/>
          <w:color w:val="FF0000"/>
          <w:sz w:val="32"/>
          <w:szCs w:val="32"/>
          <w:rtl/>
          <w:lang w:val="fr-FR"/>
        </w:rPr>
      </w:pPr>
    </w:p>
    <w:p w:rsidR="007A35D9" w:rsidRPr="00736A3B" w:rsidRDefault="007A35D9" w:rsidP="008F2EA4">
      <w:pPr>
        <w:tabs>
          <w:tab w:val="left" w:pos="1467"/>
        </w:tabs>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الفرع</w:t>
      </w:r>
      <w:r w:rsidR="002B5916">
        <w:rPr>
          <w:rFonts w:ascii="Simplified Arabic" w:hAnsi="Simplified Arabic" w:cs="Simplified Arabic" w:hint="cs"/>
          <w:b/>
          <w:bCs/>
          <w:sz w:val="32"/>
          <w:szCs w:val="32"/>
          <w:rtl/>
        </w:rPr>
        <w:t xml:space="preserve"> </w:t>
      </w:r>
      <w:r w:rsidR="008F2EA4" w:rsidRPr="00736A3B">
        <w:rPr>
          <w:rFonts w:ascii="Simplified Arabic" w:hAnsi="Simplified Arabic" w:cs="Simplified Arabic"/>
          <w:b/>
          <w:bCs/>
          <w:sz w:val="32"/>
          <w:szCs w:val="32"/>
          <w:rtl/>
        </w:rPr>
        <w:t>الثاني</w:t>
      </w:r>
      <w:r w:rsidRPr="00736A3B">
        <w:rPr>
          <w:rFonts w:ascii="Simplified Arabic" w:hAnsi="Simplified Arabic" w:cs="Simplified Arabic"/>
          <w:b/>
          <w:bCs/>
          <w:sz w:val="32"/>
          <w:szCs w:val="32"/>
          <w:rtl/>
        </w:rPr>
        <w:t>: توزيع عينات الدراسة حسب متغير الحالة العائلية.</w:t>
      </w:r>
    </w:p>
    <w:p w:rsidR="000B2476" w:rsidRPr="00F32520" w:rsidRDefault="000B2476" w:rsidP="00FB14DB">
      <w:pPr>
        <w:tabs>
          <w:tab w:val="left" w:pos="720"/>
          <w:tab w:val="left" w:pos="1440"/>
          <w:tab w:val="left" w:pos="2160"/>
          <w:tab w:val="left" w:pos="2880"/>
          <w:tab w:val="left" w:pos="3600"/>
          <w:tab w:val="left" w:pos="4320"/>
          <w:tab w:val="center" w:pos="5037"/>
        </w:tabs>
        <w:jc w:val="center"/>
        <w:outlineLvl w:val="0"/>
        <w:rPr>
          <w:rFonts w:ascii="Simplified Arabic" w:hAnsi="Simplified Arabic" w:cs="Simplified Arabic"/>
          <w:sz w:val="32"/>
          <w:szCs w:val="32"/>
          <w:rtl/>
          <w:lang w:bidi="ar-DZ"/>
        </w:rPr>
      </w:pPr>
      <w:r w:rsidRPr="00736A3B">
        <w:rPr>
          <w:rFonts w:ascii="Simplified Arabic" w:hAnsi="Simplified Arabic" w:cs="Simplified Arabic"/>
          <w:b/>
          <w:bCs/>
          <w:sz w:val="32"/>
          <w:szCs w:val="32"/>
          <w:rtl/>
          <w:lang w:bidi="ar-DZ"/>
        </w:rPr>
        <w:t>جدول رقم (</w:t>
      </w:r>
      <w:r w:rsidR="00FB14DB">
        <w:rPr>
          <w:rFonts w:ascii="Simplified Arabic" w:hAnsi="Simplified Arabic" w:cs="Simplified Arabic" w:hint="cs"/>
          <w:b/>
          <w:bCs/>
          <w:sz w:val="32"/>
          <w:szCs w:val="32"/>
          <w:rtl/>
          <w:lang w:bidi="ar-DZ"/>
        </w:rPr>
        <w:t>06،02</w:t>
      </w:r>
      <w:r w:rsidRPr="00736A3B">
        <w:rPr>
          <w:rFonts w:ascii="Simplified Arabic" w:hAnsi="Simplified Arabic" w:cs="Simplified Arabic"/>
          <w:b/>
          <w:bCs/>
          <w:sz w:val="32"/>
          <w:szCs w:val="32"/>
          <w:rtl/>
          <w:lang w:bidi="ar-DZ"/>
        </w:rPr>
        <w:t xml:space="preserve">): </w:t>
      </w:r>
      <w:r w:rsidRPr="00F32520">
        <w:rPr>
          <w:rFonts w:ascii="Simplified Arabic" w:hAnsi="Simplified Arabic" w:cs="Simplified Arabic"/>
          <w:sz w:val="32"/>
          <w:szCs w:val="32"/>
          <w:rtl/>
          <w:lang w:bidi="ar-DZ"/>
        </w:rPr>
        <w:t xml:space="preserve">توزيع أفراد العينة حسب </w:t>
      </w:r>
      <w:r w:rsidRPr="00F32520">
        <w:rPr>
          <w:rFonts w:ascii="Simplified Arabic" w:hAnsi="Simplified Arabic" w:cs="Simplified Arabic"/>
          <w:sz w:val="32"/>
          <w:szCs w:val="32"/>
          <w:rtl/>
          <w:lang w:val="fr-FR" w:bidi="ar-DZ"/>
        </w:rPr>
        <w:t>الحالة العائلية</w:t>
      </w:r>
      <w:r w:rsidRPr="00F32520">
        <w:rPr>
          <w:rFonts w:ascii="Simplified Arabic" w:hAnsi="Simplified Arabic" w:cs="Simplified Arabic"/>
          <w:sz w:val="32"/>
          <w:szCs w:val="32"/>
          <w:rtl/>
          <w:lang w:bidi="ar-DZ"/>
        </w:rPr>
        <w:t>:</w:t>
      </w:r>
    </w:p>
    <w:tbl>
      <w:tblPr>
        <w:bidiVisual/>
        <w:tblW w:w="4693" w:type="dxa"/>
        <w:jc w:val="center"/>
        <w:tblInd w:w="91" w:type="dxa"/>
        <w:tblLook w:val="04A0" w:firstRow="1" w:lastRow="0" w:firstColumn="1" w:lastColumn="0" w:noHBand="0" w:noVBand="1"/>
      </w:tblPr>
      <w:tblGrid>
        <w:gridCol w:w="2080"/>
        <w:gridCol w:w="1080"/>
        <w:gridCol w:w="1533"/>
      </w:tblGrid>
      <w:tr w:rsidR="000B2476" w:rsidRPr="00736A3B" w:rsidTr="001E3AB9">
        <w:trPr>
          <w:trHeight w:val="666"/>
          <w:jc w:val="center"/>
        </w:trPr>
        <w:tc>
          <w:tcPr>
            <w:tcW w:w="2080" w:type="dxa"/>
            <w:tcBorders>
              <w:top w:val="single" w:sz="8" w:space="0" w:color="auto"/>
              <w:left w:val="single" w:sz="8" w:space="0" w:color="auto"/>
              <w:bottom w:val="nil"/>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p>
        </w:tc>
        <w:tc>
          <w:tcPr>
            <w:tcW w:w="1080" w:type="dxa"/>
            <w:tcBorders>
              <w:top w:val="single" w:sz="8" w:space="0" w:color="auto"/>
              <w:left w:val="single" w:sz="8" w:space="0" w:color="auto"/>
              <w:bottom w:val="nil"/>
              <w:right w:val="single" w:sz="8" w:space="0" w:color="auto"/>
            </w:tcBorders>
            <w:shd w:val="clear" w:color="000000" w:fill="FFFFFF"/>
            <w:vAlign w:val="center"/>
            <w:hideMark/>
          </w:tcPr>
          <w:p w:rsidR="000B2476" w:rsidRPr="00736A3B" w:rsidRDefault="000B2476"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العدد</w:t>
            </w:r>
          </w:p>
        </w:tc>
        <w:tc>
          <w:tcPr>
            <w:tcW w:w="1533" w:type="dxa"/>
            <w:tcBorders>
              <w:top w:val="single" w:sz="8" w:space="0" w:color="auto"/>
              <w:left w:val="single" w:sz="8" w:space="0" w:color="auto"/>
              <w:bottom w:val="nil"/>
              <w:right w:val="single" w:sz="8" w:space="0" w:color="auto"/>
            </w:tcBorders>
            <w:shd w:val="clear" w:color="000000" w:fill="FFFFFF"/>
            <w:vAlign w:val="center"/>
            <w:hideMark/>
          </w:tcPr>
          <w:p w:rsidR="000B2476" w:rsidRPr="00736A3B" w:rsidRDefault="000B2476"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النسبة (%)</w:t>
            </w:r>
          </w:p>
        </w:tc>
      </w:tr>
      <w:tr w:rsidR="000B2476" w:rsidRPr="00736A3B" w:rsidTr="001E3AB9">
        <w:trPr>
          <w:trHeight w:val="462"/>
          <w:jc w:val="center"/>
        </w:trPr>
        <w:tc>
          <w:tcPr>
            <w:tcW w:w="2080" w:type="dxa"/>
            <w:tcBorders>
              <w:top w:val="single" w:sz="8" w:space="0" w:color="auto"/>
              <w:left w:val="single" w:sz="8" w:space="0" w:color="auto"/>
              <w:bottom w:val="single" w:sz="8" w:space="0" w:color="auto"/>
              <w:right w:val="single" w:sz="8" w:space="0" w:color="auto"/>
            </w:tcBorders>
            <w:shd w:val="clear" w:color="000000" w:fill="FFFFFF"/>
            <w:hideMark/>
          </w:tcPr>
          <w:p w:rsidR="000B2476" w:rsidRPr="00736A3B" w:rsidRDefault="000B2476"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متزوج</w:t>
            </w:r>
          </w:p>
        </w:tc>
        <w:tc>
          <w:tcPr>
            <w:tcW w:w="1080"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38</w:t>
            </w:r>
          </w:p>
        </w:tc>
        <w:tc>
          <w:tcPr>
            <w:tcW w:w="1533"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76</w:t>
            </w:r>
          </w:p>
        </w:tc>
      </w:tr>
      <w:tr w:rsidR="000B2476" w:rsidRPr="00736A3B" w:rsidTr="001E3AB9">
        <w:trPr>
          <w:trHeight w:val="462"/>
          <w:jc w:val="center"/>
        </w:trPr>
        <w:tc>
          <w:tcPr>
            <w:tcW w:w="2080" w:type="dxa"/>
            <w:tcBorders>
              <w:top w:val="nil"/>
              <w:left w:val="single" w:sz="8" w:space="0" w:color="auto"/>
              <w:bottom w:val="single" w:sz="8" w:space="0" w:color="auto"/>
              <w:right w:val="single" w:sz="8" w:space="0" w:color="auto"/>
            </w:tcBorders>
            <w:shd w:val="clear" w:color="auto" w:fill="auto"/>
            <w:hideMark/>
          </w:tcPr>
          <w:p w:rsidR="000B2476" w:rsidRPr="00736A3B" w:rsidRDefault="000B2476"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 xml:space="preserve">اعزب </w:t>
            </w:r>
          </w:p>
        </w:tc>
        <w:tc>
          <w:tcPr>
            <w:tcW w:w="1080"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12</w:t>
            </w:r>
          </w:p>
        </w:tc>
        <w:tc>
          <w:tcPr>
            <w:tcW w:w="153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24</w:t>
            </w:r>
          </w:p>
        </w:tc>
      </w:tr>
      <w:tr w:rsidR="000B2476" w:rsidRPr="00736A3B" w:rsidTr="001E3AB9">
        <w:trPr>
          <w:cantSplit/>
          <w:trHeight w:val="462"/>
          <w:jc w:val="center"/>
        </w:trPr>
        <w:tc>
          <w:tcPr>
            <w:tcW w:w="2080" w:type="dxa"/>
            <w:tcBorders>
              <w:top w:val="nil"/>
              <w:left w:val="single" w:sz="8" w:space="0" w:color="auto"/>
              <w:bottom w:val="single" w:sz="8" w:space="0" w:color="auto"/>
              <w:right w:val="single" w:sz="8" w:space="0" w:color="auto"/>
            </w:tcBorders>
            <w:shd w:val="clear" w:color="auto" w:fill="auto"/>
            <w:hideMark/>
          </w:tcPr>
          <w:p w:rsidR="000B2476" w:rsidRPr="00736A3B" w:rsidRDefault="000B2476"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مطلق</w:t>
            </w:r>
          </w:p>
        </w:tc>
        <w:tc>
          <w:tcPr>
            <w:tcW w:w="1080"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p>
        </w:tc>
        <w:tc>
          <w:tcPr>
            <w:tcW w:w="153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p>
        </w:tc>
      </w:tr>
      <w:tr w:rsidR="000B2476" w:rsidRPr="00736A3B" w:rsidTr="001E3AB9">
        <w:trPr>
          <w:cantSplit/>
          <w:trHeight w:val="462"/>
          <w:jc w:val="center"/>
        </w:trPr>
        <w:tc>
          <w:tcPr>
            <w:tcW w:w="2080" w:type="dxa"/>
            <w:tcBorders>
              <w:top w:val="nil"/>
              <w:left w:val="single" w:sz="8" w:space="0" w:color="auto"/>
              <w:bottom w:val="single" w:sz="8" w:space="0" w:color="auto"/>
              <w:right w:val="single" w:sz="8" w:space="0" w:color="auto"/>
            </w:tcBorders>
            <w:shd w:val="clear" w:color="auto" w:fill="auto"/>
            <w:hideMark/>
          </w:tcPr>
          <w:p w:rsidR="000B2476" w:rsidRPr="00736A3B" w:rsidRDefault="000B2476" w:rsidP="001E3AB9">
            <w:pPr>
              <w:jc w:val="center"/>
              <w:rPr>
                <w:rFonts w:ascii="Simplified Arabic" w:hAnsi="Simplified Arabic" w:cs="Simplified Arabic"/>
                <w:b/>
                <w:bCs/>
                <w:sz w:val="28"/>
                <w:szCs w:val="28"/>
                <w:rtl/>
              </w:rPr>
            </w:pPr>
            <w:r w:rsidRPr="00736A3B">
              <w:rPr>
                <w:rFonts w:ascii="Simplified Arabic" w:hAnsi="Simplified Arabic" w:cs="Simplified Arabic"/>
                <w:b/>
                <w:bCs/>
                <w:sz w:val="28"/>
                <w:szCs w:val="28"/>
                <w:rtl/>
              </w:rPr>
              <w:t>ارمل</w:t>
            </w:r>
          </w:p>
        </w:tc>
        <w:tc>
          <w:tcPr>
            <w:tcW w:w="1080"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p>
        </w:tc>
        <w:tc>
          <w:tcPr>
            <w:tcW w:w="153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p>
        </w:tc>
      </w:tr>
      <w:tr w:rsidR="000B2476" w:rsidRPr="00736A3B" w:rsidTr="001E3AB9">
        <w:trPr>
          <w:cantSplit/>
          <w:trHeight w:val="462"/>
          <w:jc w:val="center"/>
        </w:trPr>
        <w:tc>
          <w:tcPr>
            <w:tcW w:w="2080" w:type="dxa"/>
            <w:tcBorders>
              <w:top w:val="nil"/>
              <w:left w:val="single" w:sz="8" w:space="0" w:color="auto"/>
              <w:bottom w:val="single" w:sz="8" w:space="0" w:color="auto"/>
              <w:right w:val="single" w:sz="8" w:space="0" w:color="auto"/>
            </w:tcBorders>
            <w:shd w:val="clear" w:color="auto" w:fill="auto"/>
            <w:vAlign w:val="center"/>
            <w:hideMark/>
          </w:tcPr>
          <w:p w:rsidR="000B2476" w:rsidRPr="00736A3B" w:rsidRDefault="000B2476"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المجموع</w:t>
            </w:r>
          </w:p>
        </w:tc>
        <w:tc>
          <w:tcPr>
            <w:tcW w:w="1080"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50</w:t>
            </w:r>
          </w:p>
        </w:tc>
        <w:tc>
          <w:tcPr>
            <w:tcW w:w="153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100</w:t>
            </w:r>
          </w:p>
        </w:tc>
      </w:tr>
    </w:tbl>
    <w:p w:rsidR="002D294B" w:rsidRPr="002B5916" w:rsidRDefault="002D294B" w:rsidP="003C4A6E">
      <w:pPr>
        <w:spacing w:line="276" w:lineRule="auto"/>
        <w:ind w:left="360" w:firstLine="360"/>
        <w:jc w:val="both"/>
        <w:rPr>
          <w:rFonts w:ascii="Simplified Arabic" w:hAnsi="Simplified Arabic" w:cs="Simplified Arabic"/>
          <w:sz w:val="28"/>
          <w:szCs w:val="28"/>
          <w:rtl/>
        </w:rPr>
      </w:pPr>
      <w:r w:rsidRPr="002B5916">
        <w:rPr>
          <w:rFonts w:ascii="Simplified Arabic" w:hAnsi="Simplified Arabic" w:cs="Simplified Arabic"/>
          <w:sz w:val="28"/>
          <w:szCs w:val="28"/>
          <w:rtl/>
        </w:rPr>
        <w:t>المتأمل للجدول السابق يتضح له أن أغلبية أفراد العينة متزوجون، إذ تقدر نسبتهم بـ 76%</w:t>
      </w:r>
      <w:r w:rsidR="00822BE6" w:rsidRPr="002B5916">
        <w:rPr>
          <w:rFonts w:ascii="Simplified Arabic" w:hAnsi="Simplified Arabic" w:cs="Simplified Arabic"/>
          <w:sz w:val="28"/>
          <w:szCs w:val="28"/>
          <w:rtl/>
        </w:rPr>
        <w:t xml:space="preserve">، </w:t>
      </w:r>
      <w:r w:rsidRPr="002B5916">
        <w:rPr>
          <w:rFonts w:ascii="Simplified Arabic" w:hAnsi="Simplified Arabic" w:cs="Simplified Arabic"/>
          <w:sz w:val="28"/>
          <w:szCs w:val="28"/>
          <w:rtl/>
        </w:rPr>
        <w:t xml:space="preserve"> يلي ذلك فئة العزاب والعازبات بنسبة 24%</w:t>
      </w:r>
      <w:r w:rsidR="00822BE6" w:rsidRPr="002B5916">
        <w:rPr>
          <w:rFonts w:ascii="Simplified Arabic" w:hAnsi="Simplified Arabic" w:cs="Simplified Arabic"/>
          <w:sz w:val="28"/>
          <w:szCs w:val="28"/>
          <w:rtl/>
        </w:rPr>
        <w:t xml:space="preserve">، </w:t>
      </w:r>
      <w:r w:rsidRPr="002B5916">
        <w:rPr>
          <w:rFonts w:ascii="Simplified Arabic" w:hAnsi="Simplified Arabic" w:cs="Simplified Arabic"/>
          <w:sz w:val="28"/>
          <w:szCs w:val="28"/>
          <w:rtl/>
        </w:rPr>
        <w:t xml:space="preserve"> أما بالنسبة لفئة الأرامل والمطلقون فهي صفرية.</w:t>
      </w:r>
    </w:p>
    <w:p w:rsidR="003C4A6E" w:rsidRDefault="003C4A6E" w:rsidP="00FB14DB">
      <w:pPr>
        <w:spacing w:line="276" w:lineRule="auto"/>
        <w:ind w:left="360"/>
        <w:rPr>
          <w:rFonts w:ascii="Simplified Arabic" w:hAnsi="Simplified Arabic" w:cs="Simplified Arabic"/>
          <w:b/>
          <w:bCs/>
          <w:sz w:val="32"/>
          <w:szCs w:val="32"/>
          <w:rtl/>
          <w:lang w:bidi="ar-DZ"/>
        </w:rPr>
      </w:pPr>
    </w:p>
    <w:p w:rsidR="003C4A6E" w:rsidRDefault="003C4A6E" w:rsidP="00FB14DB">
      <w:pPr>
        <w:spacing w:line="276" w:lineRule="auto"/>
        <w:ind w:left="360"/>
        <w:rPr>
          <w:rFonts w:ascii="Simplified Arabic" w:hAnsi="Simplified Arabic" w:cs="Simplified Arabic"/>
          <w:b/>
          <w:bCs/>
          <w:sz w:val="32"/>
          <w:szCs w:val="32"/>
          <w:rtl/>
          <w:lang w:bidi="ar-DZ"/>
        </w:rPr>
      </w:pPr>
    </w:p>
    <w:p w:rsidR="003C4A6E" w:rsidRDefault="003C4A6E" w:rsidP="00FB14DB">
      <w:pPr>
        <w:spacing w:line="276" w:lineRule="auto"/>
        <w:ind w:left="360"/>
        <w:rPr>
          <w:rFonts w:ascii="Simplified Arabic" w:hAnsi="Simplified Arabic" w:cs="Simplified Arabic"/>
          <w:b/>
          <w:bCs/>
          <w:sz w:val="32"/>
          <w:szCs w:val="32"/>
          <w:rtl/>
          <w:lang w:bidi="ar-DZ"/>
        </w:rPr>
      </w:pPr>
    </w:p>
    <w:p w:rsidR="000B2476" w:rsidRPr="00736A3B" w:rsidRDefault="002B5916" w:rsidP="00FB14DB">
      <w:pPr>
        <w:spacing w:line="276" w:lineRule="auto"/>
        <w:ind w:left="36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وال</w:t>
      </w:r>
      <w:r w:rsidRPr="00736A3B">
        <w:rPr>
          <w:rFonts w:ascii="Simplified Arabic" w:hAnsi="Simplified Arabic" w:cs="Simplified Arabic"/>
          <w:b/>
          <w:bCs/>
          <w:sz w:val="32"/>
          <w:szCs w:val="32"/>
          <w:rtl/>
          <w:lang w:bidi="ar-DZ"/>
        </w:rPr>
        <w:t>شكل رقم (</w:t>
      </w:r>
      <w:r w:rsidR="00FB14DB">
        <w:rPr>
          <w:rFonts w:ascii="Simplified Arabic" w:hAnsi="Simplified Arabic" w:cs="Simplified Arabic" w:hint="cs"/>
          <w:b/>
          <w:bCs/>
          <w:sz w:val="32"/>
          <w:szCs w:val="32"/>
          <w:rtl/>
          <w:lang w:bidi="ar-DZ"/>
        </w:rPr>
        <w:t>05،02</w:t>
      </w:r>
      <w:r w:rsidRPr="00736A3B">
        <w:rPr>
          <w:rFonts w:ascii="Simplified Arabic" w:hAnsi="Simplified Arabic" w:cs="Simplified Arabic"/>
          <w:b/>
          <w:bCs/>
          <w:sz w:val="32"/>
          <w:szCs w:val="32"/>
          <w:rtl/>
          <w:lang w:bidi="ar-DZ"/>
        </w:rPr>
        <w:t xml:space="preserve">): </w:t>
      </w:r>
      <w:r w:rsidRPr="00F32520">
        <w:rPr>
          <w:rFonts w:ascii="Simplified Arabic" w:hAnsi="Simplified Arabic" w:cs="Simplified Arabic" w:hint="cs"/>
          <w:sz w:val="32"/>
          <w:szCs w:val="32"/>
          <w:rtl/>
          <w:lang w:bidi="ar-DZ"/>
        </w:rPr>
        <w:t xml:space="preserve">يوضح </w:t>
      </w:r>
      <w:r w:rsidRPr="00F32520">
        <w:rPr>
          <w:rFonts w:ascii="Simplified Arabic" w:hAnsi="Simplified Arabic" w:cs="Simplified Arabic"/>
          <w:sz w:val="32"/>
          <w:szCs w:val="32"/>
          <w:rtl/>
          <w:lang w:bidi="ar-DZ"/>
        </w:rPr>
        <w:t>توزيع أفراد العينة حسب الحالة العائلية</w:t>
      </w:r>
      <w:r w:rsidRPr="00736A3B">
        <w:rPr>
          <w:rFonts w:ascii="Simplified Arabic" w:hAnsi="Simplified Arabic" w:cs="Simplified Arabic"/>
          <w:b/>
          <w:bCs/>
          <w:sz w:val="32"/>
          <w:szCs w:val="32"/>
          <w:rtl/>
          <w:lang w:bidi="ar-DZ"/>
        </w:rPr>
        <w:t>.</w:t>
      </w:r>
    </w:p>
    <w:p w:rsidR="000B2476" w:rsidRPr="00736A3B" w:rsidRDefault="00A56D49" w:rsidP="007A35D9">
      <w:pPr>
        <w:spacing w:line="276" w:lineRule="auto"/>
        <w:ind w:left="360"/>
        <w:rPr>
          <w:rFonts w:ascii="Simplified Arabic" w:hAnsi="Simplified Arabic" w:cs="Simplified Arabic"/>
          <w:b/>
          <w:bCs/>
          <w:color w:val="FF0000"/>
          <w:sz w:val="32"/>
          <w:szCs w:val="32"/>
          <w:rtl/>
          <w:lang w:bidi="ar-DZ"/>
        </w:rPr>
      </w:pPr>
      <w:r w:rsidRPr="00736A3B">
        <w:rPr>
          <w:rFonts w:ascii="Simplified Arabic" w:hAnsi="Simplified Arabic" w:cs="Simplified Arabic"/>
          <w:noProof/>
          <w:lang w:val="fr-FR" w:eastAsia="fr-FR"/>
        </w:rPr>
        <w:drawing>
          <wp:anchor distT="0" distB="0" distL="114300" distR="114300" simplePos="0" relativeHeight="251670016" behindDoc="0" locked="0" layoutInCell="1" allowOverlap="1" wp14:anchorId="002DD56B" wp14:editId="79610D9C">
            <wp:simplePos x="0" y="0"/>
            <wp:positionH relativeFrom="column">
              <wp:posOffset>1514152</wp:posOffset>
            </wp:positionH>
            <wp:positionV relativeFrom="paragraph">
              <wp:posOffset>30792</wp:posOffset>
            </wp:positionV>
            <wp:extent cx="2458528" cy="1811547"/>
            <wp:effectExtent l="38100" t="38100" r="18415" b="17780"/>
            <wp:wrapNone/>
            <wp:docPr id="332" name="مخطط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مخطط 6"/>
                    <pic:cNvPicPr>
                      <a:picLocks noChangeArrowheads="1"/>
                    </pic:cNvPicPr>
                  </pic:nvPicPr>
                  <pic:blipFill>
                    <a:blip r:embed="rId31"/>
                    <a:srcRect b="-50"/>
                    <a:stretch>
                      <a:fillRect/>
                    </a:stretch>
                  </pic:blipFill>
                  <pic:spPr bwMode="auto">
                    <a:xfrm>
                      <a:off x="0" y="0"/>
                      <a:ext cx="2457893" cy="1811079"/>
                    </a:xfrm>
                    <a:prstGeom prst="rect">
                      <a:avLst/>
                    </a:prstGeom>
                    <a:noFill/>
                    <a:ln w="2857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p>
    <w:p w:rsidR="000B2476" w:rsidRPr="00736A3B" w:rsidRDefault="000B2476" w:rsidP="007A35D9">
      <w:pPr>
        <w:spacing w:line="276" w:lineRule="auto"/>
        <w:ind w:left="360"/>
        <w:rPr>
          <w:rFonts w:ascii="Simplified Arabic" w:hAnsi="Simplified Arabic" w:cs="Simplified Arabic"/>
          <w:b/>
          <w:bCs/>
          <w:color w:val="FF0000"/>
          <w:sz w:val="32"/>
          <w:szCs w:val="32"/>
          <w:rtl/>
          <w:lang w:bidi="ar-DZ"/>
        </w:rPr>
      </w:pPr>
    </w:p>
    <w:p w:rsidR="000B2476" w:rsidRPr="00736A3B" w:rsidRDefault="000B2476" w:rsidP="007A35D9">
      <w:pPr>
        <w:spacing w:line="276" w:lineRule="auto"/>
        <w:ind w:left="360"/>
        <w:rPr>
          <w:rFonts w:ascii="Simplified Arabic" w:hAnsi="Simplified Arabic" w:cs="Simplified Arabic"/>
          <w:b/>
          <w:bCs/>
          <w:color w:val="FF0000"/>
          <w:sz w:val="32"/>
          <w:szCs w:val="32"/>
          <w:rtl/>
          <w:lang w:bidi="ar-DZ"/>
        </w:rPr>
      </w:pPr>
    </w:p>
    <w:p w:rsidR="000B2476" w:rsidRPr="00736A3B" w:rsidRDefault="000B2476" w:rsidP="007A35D9">
      <w:pPr>
        <w:spacing w:line="276" w:lineRule="auto"/>
        <w:ind w:left="360"/>
        <w:rPr>
          <w:rFonts w:ascii="Simplified Arabic" w:hAnsi="Simplified Arabic" w:cs="Simplified Arabic"/>
          <w:b/>
          <w:bCs/>
          <w:color w:val="FF0000"/>
          <w:sz w:val="32"/>
          <w:szCs w:val="32"/>
          <w:rtl/>
          <w:lang w:bidi="ar-DZ"/>
        </w:rPr>
      </w:pPr>
    </w:p>
    <w:p w:rsidR="000B2476" w:rsidRPr="00736A3B" w:rsidRDefault="000B2476" w:rsidP="007A35D9">
      <w:pPr>
        <w:spacing w:line="276" w:lineRule="auto"/>
        <w:ind w:left="360"/>
        <w:rPr>
          <w:rFonts w:ascii="Simplified Arabic" w:hAnsi="Simplified Arabic" w:cs="Simplified Arabic"/>
          <w:b/>
          <w:bCs/>
          <w:color w:val="FF0000"/>
          <w:sz w:val="32"/>
          <w:szCs w:val="32"/>
          <w:rtl/>
          <w:lang w:bidi="ar-DZ"/>
        </w:rPr>
      </w:pPr>
    </w:p>
    <w:p w:rsidR="007A35D9" w:rsidRPr="00736A3B" w:rsidRDefault="000B2476" w:rsidP="003C4A6E">
      <w:pPr>
        <w:spacing w:line="276" w:lineRule="auto"/>
        <w:ind w:left="360"/>
        <w:rPr>
          <w:rFonts w:ascii="Simplified Arabic" w:hAnsi="Simplified Arabic" w:cs="Simplified Arabic"/>
          <w:b/>
          <w:bCs/>
          <w:sz w:val="32"/>
          <w:szCs w:val="32"/>
          <w:rtl/>
        </w:rPr>
      </w:pPr>
      <w:r w:rsidRPr="00736A3B">
        <w:rPr>
          <w:rFonts w:ascii="Simplified Arabic" w:hAnsi="Simplified Arabic" w:cs="Simplified Arabic"/>
          <w:b/>
          <w:bCs/>
          <w:color w:val="FF0000"/>
          <w:sz w:val="32"/>
          <w:szCs w:val="32"/>
          <w:rtl/>
          <w:lang w:bidi="ar-DZ"/>
        </w:rPr>
        <w:tab/>
      </w:r>
      <w:r w:rsidR="007A35D9" w:rsidRPr="00736A3B">
        <w:rPr>
          <w:rFonts w:ascii="Simplified Arabic" w:hAnsi="Simplified Arabic" w:cs="Simplified Arabic"/>
          <w:b/>
          <w:bCs/>
          <w:sz w:val="32"/>
          <w:szCs w:val="32"/>
          <w:rtl/>
        </w:rPr>
        <w:t>الفرع</w:t>
      </w:r>
      <w:r w:rsidR="002B5916">
        <w:rPr>
          <w:rFonts w:ascii="Simplified Arabic" w:hAnsi="Simplified Arabic" w:cs="Simplified Arabic" w:hint="cs"/>
          <w:b/>
          <w:bCs/>
          <w:sz w:val="32"/>
          <w:szCs w:val="32"/>
          <w:rtl/>
        </w:rPr>
        <w:t xml:space="preserve"> </w:t>
      </w:r>
      <w:r w:rsidR="008F2EA4" w:rsidRPr="00736A3B">
        <w:rPr>
          <w:rFonts w:ascii="Simplified Arabic" w:hAnsi="Simplified Arabic" w:cs="Simplified Arabic"/>
          <w:b/>
          <w:bCs/>
          <w:sz w:val="32"/>
          <w:szCs w:val="32"/>
          <w:rtl/>
        </w:rPr>
        <w:t>الثالث</w:t>
      </w:r>
      <w:r w:rsidR="007A35D9" w:rsidRPr="00736A3B">
        <w:rPr>
          <w:rFonts w:ascii="Simplified Arabic" w:hAnsi="Simplified Arabic" w:cs="Simplified Arabic"/>
          <w:b/>
          <w:bCs/>
          <w:sz w:val="32"/>
          <w:szCs w:val="32"/>
          <w:rtl/>
        </w:rPr>
        <w:t>: توزيع عينات الدراسة حسب متغير الأقدمية.</w:t>
      </w:r>
    </w:p>
    <w:p w:rsidR="000B2476" w:rsidRPr="00736A3B" w:rsidRDefault="000B2476" w:rsidP="00FB14DB">
      <w:pPr>
        <w:tabs>
          <w:tab w:val="left" w:pos="720"/>
          <w:tab w:val="left" w:pos="1440"/>
          <w:tab w:val="left" w:pos="2160"/>
          <w:tab w:val="left" w:pos="2880"/>
          <w:tab w:val="left" w:pos="3600"/>
          <w:tab w:val="left" w:pos="4320"/>
          <w:tab w:val="center" w:pos="5037"/>
        </w:tabs>
        <w:jc w:val="center"/>
        <w:outlineLvl w:val="0"/>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lang w:bidi="ar-DZ"/>
        </w:rPr>
        <w:t>جدول رقم (</w:t>
      </w:r>
      <w:r w:rsidR="00FB14DB">
        <w:rPr>
          <w:rFonts w:ascii="Simplified Arabic" w:hAnsi="Simplified Arabic" w:cs="Simplified Arabic" w:hint="cs"/>
          <w:b/>
          <w:bCs/>
          <w:sz w:val="32"/>
          <w:szCs w:val="32"/>
          <w:rtl/>
          <w:lang w:bidi="ar-DZ"/>
        </w:rPr>
        <w:t>07،02</w:t>
      </w:r>
      <w:r w:rsidRPr="00736A3B">
        <w:rPr>
          <w:rFonts w:ascii="Simplified Arabic" w:hAnsi="Simplified Arabic" w:cs="Simplified Arabic"/>
          <w:b/>
          <w:bCs/>
          <w:sz w:val="32"/>
          <w:szCs w:val="32"/>
          <w:rtl/>
          <w:lang w:bidi="ar-DZ"/>
        </w:rPr>
        <w:t xml:space="preserve">): </w:t>
      </w:r>
      <w:r w:rsidRPr="00F32520">
        <w:rPr>
          <w:rFonts w:ascii="Simplified Arabic" w:hAnsi="Simplified Arabic" w:cs="Simplified Arabic"/>
          <w:sz w:val="32"/>
          <w:szCs w:val="32"/>
          <w:rtl/>
          <w:lang w:bidi="ar-DZ"/>
        </w:rPr>
        <w:t xml:space="preserve">توزيع أفراد العينة حسب </w:t>
      </w:r>
      <w:r w:rsidRPr="00F32520">
        <w:rPr>
          <w:rFonts w:ascii="Simplified Arabic" w:hAnsi="Simplified Arabic" w:cs="Simplified Arabic"/>
          <w:sz w:val="32"/>
          <w:szCs w:val="32"/>
          <w:rtl/>
          <w:lang w:val="fr-FR" w:bidi="ar-DZ"/>
        </w:rPr>
        <w:t>الاقدمية في العمل</w:t>
      </w:r>
      <w:r w:rsidRPr="00736A3B">
        <w:rPr>
          <w:rFonts w:ascii="Simplified Arabic" w:hAnsi="Simplified Arabic" w:cs="Simplified Arabic"/>
          <w:b/>
          <w:bCs/>
          <w:sz w:val="32"/>
          <w:szCs w:val="32"/>
          <w:rtl/>
          <w:lang w:bidi="ar-DZ"/>
        </w:rPr>
        <w:t>:</w:t>
      </w:r>
    </w:p>
    <w:tbl>
      <w:tblPr>
        <w:bidiVisual/>
        <w:tblW w:w="4693" w:type="dxa"/>
        <w:jc w:val="center"/>
        <w:tblInd w:w="91" w:type="dxa"/>
        <w:tblLook w:val="04A0" w:firstRow="1" w:lastRow="0" w:firstColumn="1" w:lastColumn="0" w:noHBand="0" w:noVBand="1"/>
      </w:tblPr>
      <w:tblGrid>
        <w:gridCol w:w="2600"/>
        <w:gridCol w:w="636"/>
        <w:gridCol w:w="1457"/>
      </w:tblGrid>
      <w:tr w:rsidR="000B2476" w:rsidRPr="00736A3B" w:rsidTr="005A648B">
        <w:trPr>
          <w:trHeight w:val="666"/>
          <w:jc w:val="center"/>
        </w:trPr>
        <w:tc>
          <w:tcPr>
            <w:tcW w:w="2614" w:type="dxa"/>
            <w:tcBorders>
              <w:top w:val="single" w:sz="8" w:space="0" w:color="auto"/>
              <w:left w:val="single" w:sz="8" w:space="0" w:color="auto"/>
              <w:bottom w:val="nil"/>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p>
        </w:tc>
        <w:tc>
          <w:tcPr>
            <w:tcW w:w="616" w:type="dxa"/>
            <w:tcBorders>
              <w:top w:val="single" w:sz="8" w:space="0" w:color="auto"/>
              <w:left w:val="single" w:sz="8" w:space="0" w:color="auto"/>
              <w:bottom w:val="nil"/>
              <w:right w:val="single" w:sz="8" w:space="0" w:color="auto"/>
            </w:tcBorders>
            <w:shd w:val="clear" w:color="000000" w:fill="FFFFFF"/>
            <w:vAlign w:val="center"/>
            <w:hideMark/>
          </w:tcPr>
          <w:p w:rsidR="000B2476" w:rsidRPr="00736A3B" w:rsidRDefault="000B2476"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العدد</w:t>
            </w:r>
          </w:p>
        </w:tc>
        <w:tc>
          <w:tcPr>
            <w:tcW w:w="1463" w:type="dxa"/>
            <w:tcBorders>
              <w:top w:val="single" w:sz="8" w:space="0" w:color="auto"/>
              <w:left w:val="single" w:sz="8" w:space="0" w:color="auto"/>
              <w:bottom w:val="nil"/>
              <w:right w:val="single" w:sz="8" w:space="0" w:color="auto"/>
            </w:tcBorders>
            <w:shd w:val="clear" w:color="000000" w:fill="FFFFFF"/>
            <w:vAlign w:val="center"/>
            <w:hideMark/>
          </w:tcPr>
          <w:p w:rsidR="000B2476" w:rsidRPr="00736A3B" w:rsidRDefault="000B2476"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النسبة (%)</w:t>
            </w:r>
          </w:p>
        </w:tc>
      </w:tr>
      <w:tr w:rsidR="000B2476" w:rsidRPr="00736A3B" w:rsidTr="005A648B">
        <w:trPr>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0B2476" w:rsidRPr="00736A3B" w:rsidRDefault="000B2476" w:rsidP="000B2476">
            <w:pPr>
              <w:bidi w:val="0"/>
              <w:jc w:val="center"/>
              <w:rPr>
                <w:rFonts w:ascii="Simplified Arabic" w:hAnsi="Simplified Arabic" w:cs="Simplified Arabic"/>
                <w:b/>
                <w:bCs/>
                <w:sz w:val="28"/>
                <w:szCs w:val="28"/>
                <w:rtl/>
                <w:lang w:bidi="ar-DZ"/>
              </w:rPr>
            </w:pPr>
            <w:r w:rsidRPr="00736A3B">
              <w:rPr>
                <w:rFonts w:ascii="Simplified Arabic" w:hAnsi="Simplified Arabic" w:cs="Simplified Arabic"/>
                <w:b/>
                <w:bCs/>
                <w:sz w:val="28"/>
                <w:szCs w:val="28"/>
                <w:rtl/>
              </w:rPr>
              <w:t>أقل من 05 سنوات</w:t>
            </w:r>
          </w:p>
        </w:tc>
        <w:tc>
          <w:tcPr>
            <w:tcW w:w="616"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11</w:t>
            </w:r>
          </w:p>
        </w:tc>
        <w:tc>
          <w:tcPr>
            <w:tcW w:w="1463"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0B2476" w:rsidRPr="00736A3B" w:rsidRDefault="005A648B"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22</w:t>
            </w:r>
          </w:p>
        </w:tc>
      </w:tr>
      <w:tr w:rsidR="000B2476" w:rsidRPr="00736A3B" w:rsidTr="005A648B">
        <w:trPr>
          <w:trHeight w:val="462"/>
          <w:jc w:val="center"/>
        </w:trPr>
        <w:tc>
          <w:tcPr>
            <w:tcW w:w="2614" w:type="dxa"/>
            <w:tcBorders>
              <w:top w:val="nil"/>
              <w:left w:val="single" w:sz="8" w:space="0" w:color="auto"/>
              <w:bottom w:val="single" w:sz="8" w:space="0" w:color="auto"/>
              <w:right w:val="single" w:sz="8" w:space="0" w:color="auto"/>
            </w:tcBorders>
            <w:shd w:val="clear" w:color="auto" w:fill="auto"/>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من 06 الى 10 سنوات</w:t>
            </w:r>
          </w:p>
        </w:tc>
        <w:tc>
          <w:tcPr>
            <w:tcW w:w="616"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17</w:t>
            </w:r>
          </w:p>
        </w:tc>
        <w:tc>
          <w:tcPr>
            <w:tcW w:w="146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5A648B"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34</w:t>
            </w:r>
          </w:p>
        </w:tc>
      </w:tr>
      <w:tr w:rsidR="000B2476" w:rsidRPr="00736A3B" w:rsidTr="005A648B">
        <w:trPr>
          <w:cantSplit/>
          <w:trHeight w:val="462"/>
          <w:jc w:val="center"/>
        </w:trPr>
        <w:tc>
          <w:tcPr>
            <w:tcW w:w="2614" w:type="dxa"/>
            <w:tcBorders>
              <w:top w:val="nil"/>
              <w:left w:val="single" w:sz="8" w:space="0" w:color="auto"/>
              <w:bottom w:val="single" w:sz="8" w:space="0" w:color="auto"/>
              <w:right w:val="single" w:sz="8" w:space="0" w:color="auto"/>
            </w:tcBorders>
            <w:shd w:val="clear" w:color="auto" w:fill="auto"/>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من 11 الى 15 سنة</w:t>
            </w:r>
          </w:p>
        </w:tc>
        <w:tc>
          <w:tcPr>
            <w:tcW w:w="616"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7</w:t>
            </w:r>
          </w:p>
        </w:tc>
        <w:tc>
          <w:tcPr>
            <w:tcW w:w="146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5A648B"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14</w:t>
            </w:r>
          </w:p>
        </w:tc>
      </w:tr>
      <w:tr w:rsidR="000B2476" w:rsidRPr="00736A3B" w:rsidTr="005A648B">
        <w:trPr>
          <w:cantSplit/>
          <w:trHeight w:val="462"/>
          <w:jc w:val="center"/>
        </w:trPr>
        <w:tc>
          <w:tcPr>
            <w:tcW w:w="2614" w:type="dxa"/>
            <w:tcBorders>
              <w:top w:val="nil"/>
              <w:left w:val="single" w:sz="8" w:space="0" w:color="auto"/>
              <w:bottom w:val="single" w:sz="8" w:space="0" w:color="auto"/>
              <w:right w:val="single" w:sz="8" w:space="0" w:color="auto"/>
            </w:tcBorders>
            <w:shd w:val="clear" w:color="auto" w:fill="auto"/>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من 16 الى 20 سنة</w:t>
            </w:r>
          </w:p>
        </w:tc>
        <w:tc>
          <w:tcPr>
            <w:tcW w:w="616"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6</w:t>
            </w:r>
          </w:p>
        </w:tc>
        <w:tc>
          <w:tcPr>
            <w:tcW w:w="146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5A648B"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12</w:t>
            </w:r>
          </w:p>
        </w:tc>
      </w:tr>
      <w:tr w:rsidR="000B2476" w:rsidRPr="00736A3B" w:rsidTr="005A648B">
        <w:trPr>
          <w:cantSplit/>
          <w:trHeight w:val="462"/>
          <w:jc w:val="center"/>
        </w:trPr>
        <w:tc>
          <w:tcPr>
            <w:tcW w:w="2614" w:type="dxa"/>
            <w:tcBorders>
              <w:top w:val="nil"/>
              <w:left w:val="single" w:sz="8" w:space="0" w:color="auto"/>
              <w:bottom w:val="single" w:sz="8" w:space="0" w:color="auto"/>
              <w:right w:val="single" w:sz="8" w:space="0" w:color="auto"/>
            </w:tcBorders>
            <w:shd w:val="clear" w:color="auto" w:fill="auto"/>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من 21 الى 25 سنة</w:t>
            </w:r>
          </w:p>
        </w:tc>
        <w:tc>
          <w:tcPr>
            <w:tcW w:w="616"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p>
        </w:tc>
        <w:tc>
          <w:tcPr>
            <w:tcW w:w="146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5A648B"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p>
        </w:tc>
      </w:tr>
      <w:tr w:rsidR="000B2476" w:rsidRPr="00736A3B" w:rsidTr="005A648B">
        <w:trPr>
          <w:cantSplit/>
          <w:trHeight w:val="462"/>
          <w:jc w:val="center"/>
        </w:trPr>
        <w:tc>
          <w:tcPr>
            <w:tcW w:w="2614" w:type="dxa"/>
            <w:tcBorders>
              <w:top w:val="nil"/>
              <w:left w:val="single" w:sz="8" w:space="0" w:color="auto"/>
              <w:bottom w:val="single" w:sz="8" w:space="0" w:color="auto"/>
              <w:right w:val="single" w:sz="8" w:space="0" w:color="auto"/>
            </w:tcBorders>
            <w:shd w:val="clear" w:color="auto" w:fill="auto"/>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اكثر من 25 سنة</w:t>
            </w:r>
          </w:p>
        </w:tc>
        <w:tc>
          <w:tcPr>
            <w:tcW w:w="616"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0B2476">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9</w:t>
            </w:r>
          </w:p>
        </w:tc>
        <w:tc>
          <w:tcPr>
            <w:tcW w:w="146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5A648B"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18</w:t>
            </w:r>
          </w:p>
        </w:tc>
      </w:tr>
      <w:tr w:rsidR="000B2476" w:rsidRPr="00736A3B" w:rsidTr="005A648B">
        <w:trPr>
          <w:cantSplit/>
          <w:trHeight w:val="462"/>
          <w:jc w:val="center"/>
        </w:trPr>
        <w:tc>
          <w:tcPr>
            <w:tcW w:w="2614" w:type="dxa"/>
            <w:tcBorders>
              <w:top w:val="nil"/>
              <w:left w:val="single" w:sz="8" w:space="0" w:color="auto"/>
              <w:bottom w:val="single" w:sz="8" w:space="0" w:color="auto"/>
              <w:right w:val="single" w:sz="8" w:space="0" w:color="auto"/>
            </w:tcBorders>
            <w:shd w:val="clear" w:color="auto" w:fill="auto"/>
            <w:vAlign w:val="center"/>
            <w:hideMark/>
          </w:tcPr>
          <w:p w:rsidR="000B2476" w:rsidRPr="00736A3B" w:rsidRDefault="000B2476" w:rsidP="001E3AB9">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المجموع</w:t>
            </w:r>
          </w:p>
        </w:tc>
        <w:tc>
          <w:tcPr>
            <w:tcW w:w="616"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50</w:t>
            </w:r>
          </w:p>
        </w:tc>
        <w:tc>
          <w:tcPr>
            <w:tcW w:w="1463" w:type="dxa"/>
            <w:tcBorders>
              <w:top w:val="nil"/>
              <w:left w:val="single" w:sz="8" w:space="0" w:color="auto"/>
              <w:bottom w:val="single" w:sz="8" w:space="0" w:color="auto"/>
              <w:right w:val="single" w:sz="8" w:space="0" w:color="auto"/>
            </w:tcBorders>
            <w:shd w:val="clear" w:color="000000" w:fill="FFFFFF"/>
            <w:vAlign w:val="center"/>
            <w:hideMark/>
          </w:tcPr>
          <w:p w:rsidR="000B2476" w:rsidRPr="00736A3B" w:rsidRDefault="000B2476" w:rsidP="001E3AB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100</w:t>
            </w:r>
          </w:p>
        </w:tc>
      </w:tr>
    </w:tbl>
    <w:p w:rsidR="002D294B" w:rsidRPr="002B5916" w:rsidRDefault="002D294B" w:rsidP="003C4A6E">
      <w:pPr>
        <w:ind w:firstLine="720"/>
        <w:jc w:val="both"/>
        <w:rPr>
          <w:rFonts w:ascii="Simplified Arabic" w:hAnsi="Simplified Arabic" w:cs="Simplified Arabic"/>
          <w:sz w:val="28"/>
          <w:szCs w:val="28"/>
          <w:rtl/>
        </w:rPr>
      </w:pPr>
      <w:r w:rsidRPr="002B5916">
        <w:rPr>
          <w:rFonts w:ascii="Simplified Arabic" w:hAnsi="Simplified Arabic" w:cs="Simplified Arabic"/>
          <w:sz w:val="28"/>
          <w:szCs w:val="28"/>
          <w:rtl/>
        </w:rPr>
        <w:t>يتضح من خلال  الجدول السابق أن أكبر نسبة قدرت في مدة الأقدمية في الوظيفة هي 34% في مدة 06 الى 10 سنوات</w:t>
      </w:r>
      <w:r w:rsidR="00822BE6" w:rsidRPr="002B5916">
        <w:rPr>
          <w:rFonts w:ascii="Simplified Arabic" w:hAnsi="Simplified Arabic" w:cs="Simplified Arabic"/>
          <w:sz w:val="28"/>
          <w:szCs w:val="28"/>
          <w:rtl/>
        </w:rPr>
        <w:t xml:space="preserve">، </w:t>
      </w:r>
      <w:r w:rsidRPr="002B5916">
        <w:rPr>
          <w:rFonts w:ascii="Simplified Arabic" w:hAnsi="Simplified Arabic" w:cs="Simplified Arabic"/>
          <w:sz w:val="28"/>
          <w:szCs w:val="28"/>
          <w:rtl/>
        </w:rPr>
        <w:t xml:space="preserve"> تليها نسبة 22% لمدة اقل من 05 سنوات وهي تعبر عن اهتمام الدولة بفئة الشباب في العمل</w:t>
      </w:r>
      <w:r w:rsidR="002233C0" w:rsidRPr="002B5916">
        <w:rPr>
          <w:rFonts w:ascii="Simplified Arabic" w:hAnsi="Simplified Arabic" w:cs="Simplified Arabic"/>
          <w:sz w:val="28"/>
          <w:szCs w:val="28"/>
          <w:rtl/>
        </w:rPr>
        <w:t xml:space="preserve"> و دخول العنصر النسوي في الوظيف بكثرة</w:t>
      </w:r>
      <w:r w:rsidRPr="002B5916">
        <w:rPr>
          <w:rFonts w:ascii="Simplified Arabic" w:hAnsi="Simplified Arabic" w:cs="Simplified Arabic"/>
          <w:sz w:val="28"/>
          <w:szCs w:val="28"/>
          <w:rtl/>
        </w:rPr>
        <w:t>، ليأتي المخضرمين بنسبة 18% بحكم أن لديهم خبرة مهنية كبيرة</w:t>
      </w:r>
      <w:r w:rsidR="00822BE6" w:rsidRPr="002B5916">
        <w:rPr>
          <w:rFonts w:ascii="Simplified Arabic" w:hAnsi="Simplified Arabic" w:cs="Simplified Arabic"/>
          <w:sz w:val="28"/>
          <w:szCs w:val="28"/>
          <w:rtl/>
        </w:rPr>
        <w:t xml:space="preserve">، </w:t>
      </w:r>
      <w:r w:rsidRPr="002B5916">
        <w:rPr>
          <w:rFonts w:ascii="Simplified Arabic" w:hAnsi="Simplified Arabic" w:cs="Simplified Arabic"/>
          <w:sz w:val="28"/>
          <w:szCs w:val="28"/>
          <w:rtl/>
        </w:rPr>
        <w:t xml:space="preserve"> وهي كثيرا ما تفيد في تحقيق الأهداف المنشودة للمد</w:t>
      </w:r>
      <w:r w:rsidR="002233C0" w:rsidRPr="002B5916">
        <w:rPr>
          <w:rFonts w:ascii="Simplified Arabic" w:hAnsi="Simplified Arabic" w:cs="Simplified Arabic"/>
          <w:sz w:val="28"/>
          <w:szCs w:val="28"/>
          <w:rtl/>
        </w:rPr>
        <w:t>يرية</w:t>
      </w:r>
      <w:r w:rsidR="002B5916">
        <w:rPr>
          <w:rFonts w:ascii="Simplified Arabic" w:hAnsi="Simplified Arabic" w:cs="Simplified Arabic" w:hint="cs"/>
          <w:sz w:val="28"/>
          <w:szCs w:val="28"/>
          <w:rtl/>
        </w:rPr>
        <w:t xml:space="preserve">، </w:t>
      </w:r>
      <w:r w:rsidR="002233C0" w:rsidRPr="002B5916">
        <w:rPr>
          <w:rFonts w:ascii="Simplified Arabic" w:hAnsi="Simplified Arabic" w:cs="Simplified Arabic"/>
          <w:sz w:val="28"/>
          <w:szCs w:val="28"/>
          <w:rtl/>
        </w:rPr>
        <w:t>تليها الخبرة لمدة: من 11 الى 15سنة، و16 الى 20 سنة بنسبتين على التوالي 14% و 12%</w:t>
      </w:r>
      <w:r w:rsidR="00822BE6" w:rsidRPr="002B5916">
        <w:rPr>
          <w:rFonts w:ascii="Simplified Arabic" w:hAnsi="Simplified Arabic" w:cs="Simplified Arabic"/>
          <w:sz w:val="28"/>
          <w:szCs w:val="28"/>
          <w:rtl/>
        </w:rPr>
        <w:t xml:space="preserve">. </w:t>
      </w:r>
    </w:p>
    <w:p w:rsidR="003C4A6E" w:rsidRDefault="003C4A6E" w:rsidP="00FB14DB">
      <w:pPr>
        <w:jc w:val="center"/>
        <w:outlineLvl w:val="0"/>
        <w:rPr>
          <w:rFonts w:ascii="Simplified Arabic" w:hAnsi="Simplified Arabic" w:cs="Simplified Arabic"/>
          <w:b/>
          <w:bCs/>
          <w:sz w:val="32"/>
          <w:szCs w:val="32"/>
          <w:rtl/>
          <w:lang w:bidi="ar-DZ"/>
        </w:rPr>
      </w:pPr>
    </w:p>
    <w:p w:rsidR="003C4A6E" w:rsidRDefault="003C4A6E" w:rsidP="00FB14DB">
      <w:pPr>
        <w:jc w:val="center"/>
        <w:outlineLvl w:val="0"/>
        <w:rPr>
          <w:rFonts w:ascii="Simplified Arabic" w:hAnsi="Simplified Arabic" w:cs="Simplified Arabic"/>
          <w:b/>
          <w:bCs/>
          <w:sz w:val="32"/>
          <w:szCs w:val="32"/>
          <w:rtl/>
          <w:lang w:bidi="ar-DZ"/>
        </w:rPr>
      </w:pPr>
    </w:p>
    <w:p w:rsidR="003C4A6E" w:rsidRDefault="003C4A6E" w:rsidP="00FB14DB">
      <w:pPr>
        <w:jc w:val="center"/>
        <w:outlineLvl w:val="0"/>
        <w:rPr>
          <w:rFonts w:ascii="Simplified Arabic" w:hAnsi="Simplified Arabic" w:cs="Simplified Arabic"/>
          <w:b/>
          <w:bCs/>
          <w:sz w:val="32"/>
          <w:szCs w:val="32"/>
          <w:rtl/>
          <w:lang w:bidi="ar-DZ"/>
        </w:rPr>
      </w:pPr>
    </w:p>
    <w:p w:rsidR="003C4A6E" w:rsidRDefault="003C4A6E" w:rsidP="00FB14DB">
      <w:pPr>
        <w:jc w:val="center"/>
        <w:outlineLvl w:val="0"/>
        <w:rPr>
          <w:rFonts w:ascii="Simplified Arabic" w:hAnsi="Simplified Arabic" w:cs="Simplified Arabic"/>
          <w:b/>
          <w:bCs/>
          <w:sz w:val="32"/>
          <w:szCs w:val="32"/>
          <w:rtl/>
          <w:lang w:bidi="ar-DZ"/>
        </w:rPr>
      </w:pPr>
    </w:p>
    <w:p w:rsidR="003C4A6E" w:rsidRDefault="003C4A6E" w:rsidP="00FB14DB">
      <w:pPr>
        <w:jc w:val="center"/>
        <w:outlineLvl w:val="0"/>
        <w:rPr>
          <w:rFonts w:ascii="Simplified Arabic" w:hAnsi="Simplified Arabic" w:cs="Simplified Arabic"/>
          <w:b/>
          <w:bCs/>
          <w:sz w:val="32"/>
          <w:szCs w:val="32"/>
          <w:rtl/>
          <w:lang w:bidi="ar-DZ"/>
        </w:rPr>
      </w:pPr>
    </w:p>
    <w:p w:rsidR="002B5916" w:rsidRPr="00736A3B" w:rsidRDefault="002B5916" w:rsidP="00FB14DB">
      <w:pPr>
        <w:jc w:val="center"/>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وال</w:t>
      </w:r>
      <w:r w:rsidRPr="00736A3B">
        <w:rPr>
          <w:rFonts w:ascii="Simplified Arabic" w:hAnsi="Simplified Arabic" w:cs="Simplified Arabic"/>
          <w:b/>
          <w:bCs/>
          <w:sz w:val="32"/>
          <w:szCs w:val="32"/>
          <w:rtl/>
          <w:lang w:bidi="ar-DZ"/>
        </w:rPr>
        <w:t>شكل رقم (</w:t>
      </w:r>
      <w:r w:rsidR="00FB14DB">
        <w:rPr>
          <w:rFonts w:ascii="Simplified Arabic" w:hAnsi="Simplified Arabic" w:cs="Simplified Arabic" w:hint="cs"/>
          <w:b/>
          <w:bCs/>
          <w:sz w:val="32"/>
          <w:szCs w:val="32"/>
          <w:rtl/>
          <w:lang w:bidi="ar-DZ"/>
        </w:rPr>
        <w:t>06،02</w:t>
      </w:r>
      <w:r w:rsidRPr="00736A3B">
        <w:rPr>
          <w:rFonts w:ascii="Simplified Arabic" w:hAnsi="Simplified Arabic" w:cs="Simplified Arabic"/>
          <w:b/>
          <w:bCs/>
          <w:sz w:val="32"/>
          <w:szCs w:val="32"/>
          <w:rtl/>
          <w:lang w:bidi="ar-DZ"/>
        </w:rPr>
        <w:t xml:space="preserve">): </w:t>
      </w:r>
      <w:r w:rsidRPr="00F32520">
        <w:rPr>
          <w:rFonts w:ascii="Simplified Arabic" w:hAnsi="Simplified Arabic" w:cs="Simplified Arabic" w:hint="cs"/>
          <w:sz w:val="32"/>
          <w:szCs w:val="32"/>
          <w:rtl/>
          <w:lang w:bidi="ar-DZ"/>
        </w:rPr>
        <w:t xml:space="preserve">يوضح </w:t>
      </w:r>
      <w:r w:rsidRPr="00F32520">
        <w:rPr>
          <w:rFonts w:ascii="Simplified Arabic" w:hAnsi="Simplified Arabic" w:cs="Simplified Arabic"/>
          <w:sz w:val="32"/>
          <w:szCs w:val="32"/>
          <w:rtl/>
          <w:lang w:bidi="ar-DZ"/>
        </w:rPr>
        <w:t>توزيع أفراد العينة حسب الاقدمية في العمل</w:t>
      </w:r>
      <w:r w:rsidRPr="00736A3B">
        <w:rPr>
          <w:rFonts w:ascii="Simplified Arabic" w:hAnsi="Simplified Arabic" w:cs="Simplified Arabic"/>
          <w:b/>
          <w:bCs/>
          <w:sz w:val="32"/>
          <w:szCs w:val="32"/>
          <w:rtl/>
          <w:lang w:bidi="ar-DZ"/>
        </w:rPr>
        <w:t>.</w:t>
      </w:r>
    </w:p>
    <w:p w:rsidR="005A648B" w:rsidRPr="00736A3B" w:rsidRDefault="00A56D49" w:rsidP="007A35D9">
      <w:pPr>
        <w:spacing w:line="276" w:lineRule="auto"/>
        <w:ind w:left="360"/>
        <w:rPr>
          <w:rFonts w:ascii="Simplified Arabic" w:hAnsi="Simplified Arabic" w:cs="Simplified Arabic"/>
          <w:color w:val="FF0000"/>
          <w:sz w:val="32"/>
          <w:szCs w:val="32"/>
          <w:rtl/>
          <w:lang w:val="fr-FR" w:bidi="ar-DZ"/>
        </w:rPr>
      </w:pPr>
      <w:r w:rsidRPr="00736A3B">
        <w:rPr>
          <w:rFonts w:ascii="Simplified Arabic" w:hAnsi="Simplified Arabic" w:cs="Simplified Arabic"/>
          <w:noProof/>
          <w:lang w:val="fr-FR" w:eastAsia="fr-FR"/>
        </w:rPr>
        <w:drawing>
          <wp:anchor distT="0" distB="0" distL="114300" distR="114300" simplePos="0" relativeHeight="251671040" behindDoc="0" locked="0" layoutInCell="1" allowOverlap="1" wp14:anchorId="1B540C2B" wp14:editId="02637E1B">
            <wp:simplePos x="0" y="0"/>
            <wp:positionH relativeFrom="column">
              <wp:posOffset>1332997</wp:posOffset>
            </wp:positionH>
            <wp:positionV relativeFrom="paragraph">
              <wp:posOffset>141976</wp:posOffset>
            </wp:positionV>
            <wp:extent cx="3329796" cy="2053087"/>
            <wp:effectExtent l="38100" t="38100" r="23495" b="23495"/>
            <wp:wrapNone/>
            <wp:docPr id="333" name="مخطط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مخطط 7"/>
                    <pic:cNvPicPr>
                      <a:picLocks noChangeArrowheads="1"/>
                    </pic:cNvPicPr>
                  </pic:nvPicPr>
                  <pic:blipFill>
                    <a:blip r:embed="rId32"/>
                    <a:srcRect b="-27"/>
                    <a:stretch>
                      <a:fillRect/>
                    </a:stretch>
                  </pic:blipFill>
                  <pic:spPr bwMode="auto">
                    <a:xfrm>
                      <a:off x="0" y="0"/>
                      <a:ext cx="3335357" cy="2056516"/>
                    </a:xfrm>
                    <a:prstGeom prst="rect">
                      <a:avLst/>
                    </a:prstGeom>
                    <a:noFill/>
                    <a:ln w="28575">
                      <a:solidFill>
                        <a:srgbClr val="000000"/>
                      </a:solidFill>
                      <a:miter lim="800000"/>
                      <a:headEnd/>
                      <a:tailEnd/>
                    </a:ln>
                  </pic:spPr>
                </pic:pic>
              </a:graphicData>
            </a:graphic>
            <wp14:sizeRelH relativeFrom="margin">
              <wp14:pctWidth>0</wp14:pctWidth>
            </wp14:sizeRelH>
            <wp14:sizeRelV relativeFrom="margin">
              <wp14:pctHeight>0</wp14:pctHeight>
            </wp14:sizeRelV>
          </wp:anchor>
        </w:drawing>
      </w:r>
    </w:p>
    <w:p w:rsidR="005A648B" w:rsidRPr="00736A3B" w:rsidRDefault="005A648B" w:rsidP="007A35D9">
      <w:pPr>
        <w:spacing w:line="276" w:lineRule="auto"/>
        <w:ind w:left="360"/>
        <w:rPr>
          <w:rFonts w:ascii="Simplified Arabic" w:hAnsi="Simplified Arabic" w:cs="Simplified Arabic"/>
          <w:color w:val="FF0000"/>
          <w:sz w:val="32"/>
          <w:szCs w:val="32"/>
          <w:rtl/>
          <w:lang w:val="fr-FR" w:bidi="ar-DZ"/>
        </w:rPr>
      </w:pPr>
    </w:p>
    <w:p w:rsidR="005A648B" w:rsidRPr="00736A3B" w:rsidRDefault="005A648B" w:rsidP="007A35D9">
      <w:pPr>
        <w:spacing w:line="276" w:lineRule="auto"/>
        <w:ind w:left="360"/>
        <w:rPr>
          <w:rFonts w:ascii="Simplified Arabic" w:hAnsi="Simplified Arabic" w:cs="Simplified Arabic"/>
          <w:color w:val="FF0000"/>
          <w:sz w:val="32"/>
          <w:szCs w:val="32"/>
          <w:rtl/>
          <w:lang w:val="fr-FR" w:bidi="ar-DZ"/>
        </w:rPr>
      </w:pPr>
    </w:p>
    <w:p w:rsidR="005A648B" w:rsidRPr="00736A3B" w:rsidRDefault="005A648B" w:rsidP="007A35D9">
      <w:pPr>
        <w:spacing w:line="276" w:lineRule="auto"/>
        <w:ind w:left="360"/>
        <w:rPr>
          <w:rFonts w:ascii="Simplified Arabic" w:hAnsi="Simplified Arabic" w:cs="Simplified Arabic"/>
          <w:color w:val="FF0000"/>
          <w:sz w:val="32"/>
          <w:szCs w:val="32"/>
          <w:rtl/>
          <w:lang w:val="fr-FR" w:bidi="ar-DZ"/>
        </w:rPr>
      </w:pPr>
    </w:p>
    <w:p w:rsidR="005A648B" w:rsidRPr="00736A3B" w:rsidRDefault="005A648B" w:rsidP="007A35D9">
      <w:pPr>
        <w:spacing w:line="276" w:lineRule="auto"/>
        <w:ind w:left="360"/>
        <w:rPr>
          <w:rFonts w:ascii="Simplified Arabic" w:hAnsi="Simplified Arabic" w:cs="Simplified Arabic"/>
          <w:color w:val="FF0000"/>
          <w:sz w:val="32"/>
          <w:szCs w:val="32"/>
          <w:rtl/>
          <w:lang w:val="fr-FR" w:bidi="ar-DZ"/>
        </w:rPr>
      </w:pPr>
    </w:p>
    <w:p w:rsidR="005A648B" w:rsidRPr="00736A3B" w:rsidRDefault="005A648B" w:rsidP="007A35D9">
      <w:pPr>
        <w:spacing w:line="276" w:lineRule="auto"/>
        <w:ind w:left="360"/>
        <w:rPr>
          <w:rFonts w:ascii="Simplified Arabic" w:hAnsi="Simplified Arabic" w:cs="Simplified Arabic"/>
          <w:color w:val="FF0000"/>
          <w:sz w:val="32"/>
          <w:szCs w:val="32"/>
          <w:rtl/>
          <w:lang w:val="fr-FR" w:bidi="ar-DZ"/>
        </w:rPr>
      </w:pPr>
    </w:p>
    <w:p w:rsidR="007A35D9" w:rsidRPr="00736A3B" w:rsidRDefault="007A35D9" w:rsidP="008F2EA4">
      <w:pPr>
        <w:tabs>
          <w:tab w:val="left" w:pos="1467"/>
        </w:tabs>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الفرع</w:t>
      </w:r>
      <w:r w:rsidR="002B5916">
        <w:rPr>
          <w:rFonts w:ascii="Simplified Arabic" w:hAnsi="Simplified Arabic" w:cs="Simplified Arabic" w:hint="cs"/>
          <w:b/>
          <w:bCs/>
          <w:sz w:val="32"/>
          <w:szCs w:val="32"/>
          <w:rtl/>
        </w:rPr>
        <w:t xml:space="preserve"> </w:t>
      </w:r>
      <w:r w:rsidR="008F2EA4" w:rsidRPr="00736A3B">
        <w:rPr>
          <w:rFonts w:ascii="Simplified Arabic" w:hAnsi="Simplified Arabic" w:cs="Simplified Arabic"/>
          <w:b/>
          <w:bCs/>
          <w:sz w:val="32"/>
          <w:szCs w:val="32"/>
          <w:rtl/>
        </w:rPr>
        <w:t>الرابع</w:t>
      </w:r>
      <w:r w:rsidRPr="00736A3B">
        <w:rPr>
          <w:rFonts w:ascii="Simplified Arabic" w:hAnsi="Simplified Arabic" w:cs="Simplified Arabic"/>
          <w:b/>
          <w:bCs/>
          <w:sz w:val="32"/>
          <w:szCs w:val="32"/>
          <w:rtl/>
        </w:rPr>
        <w:t>: توزيع عينات الدراسة حسب متغير الوظيفة.</w:t>
      </w:r>
    </w:p>
    <w:p w:rsidR="00DE36F4" w:rsidRPr="00F32520" w:rsidRDefault="00DE36F4" w:rsidP="00FB14DB">
      <w:pPr>
        <w:tabs>
          <w:tab w:val="left" w:pos="720"/>
          <w:tab w:val="left" w:pos="1440"/>
          <w:tab w:val="left" w:pos="2160"/>
          <w:tab w:val="left" w:pos="2880"/>
          <w:tab w:val="left" w:pos="3600"/>
          <w:tab w:val="left" w:pos="4320"/>
          <w:tab w:val="center" w:pos="5037"/>
        </w:tabs>
        <w:jc w:val="center"/>
        <w:outlineLvl w:val="0"/>
        <w:rPr>
          <w:rFonts w:ascii="Simplified Arabic" w:hAnsi="Simplified Arabic" w:cs="Simplified Arabic"/>
          <w:sz w:val="32"/>
          <w:szCs w:val="32"/>
          <w:rtl/>
          <w:lang w:bidi="ar-DZ"/>
        </w:rPr>
      </w:pPr>
      <w:r w:rsidRPr="00736A3B">
        <w:rPr>
          <w:rFonts w:ascii="Simplified Arabic" w:hAnsi="Simplified Arabic" w:cs="Simplified Arabic"/>
          <w:b/>
          <w:bCs/>
          <w:sz w:val="32"/>
          <w:szCs w:val="32"/>
          <w:rtl/>
          <w:lang w:bidi="ar-DZ"/>
        </w:rPr>
        <w:t>جدول رقم (</w:t>
      </w:r>
      <w:r w:rsidR="00FB14DB">
        <w:rPr>
          <w:rFonts w:ascii="Simplified Arabic" w:hAnsi="Simplified Arabic" w:cs="Simplified Arabic" w:hint="cs"/>
          <w:b/>
          <w:bCs/>
          <w:sz w:val="32"/>
          <w:szCs w:val="32"/>
          <w:rtl/>
          <w:lang w:bidi="ar-DZ"/>
        </w:rPr>
        <w:t>08،02</w:t>
      </w:r>
      <w:r w:rsidRPr="00736A3B">
        <w:rPr>
          <w:rFonts w:ascii="Simplified Arabic" w:hAnsi="Simplified Arabic" w:cs="Simplified Arabic"/>
          <w:b/>
          <w:bCs/>
          <w:sz w:val="32"/>
          <w:szCs w:val="32"/>
          <w:rtl/>
          <w:lang w:bidi="ar-DZ"/>
        </w:rPr>
        <w:t xml:space="preserve">): </w:t>
      </w:r>
      <w:r w:rsidRPr="00F32520">
        <w:rPr>
          <w:rFonts w:ascii="Simplified Arabic" w:hAnsi="Simplified Arabic" w:cs="Simplified Arabic"/>
          <w:sz w:val="32"/>
          <w:szCs w:val="32"/>
          <w:rtl/>
          <w:lang w:bidi="ar-DZ"/>
        </w:rPr>
        <w:t xml:space="preserve">توزيع أفراد العينة حسب </w:t>
      </w:r>
      <w:r w:rsidRPr="00F32520">
        <w:rPr>
          <w:rFonts w:ascii="Simplified Arabic" w:hAnsi="Simplified Arabic" w:cs="Simplified Arabic"/>
          <w:sz w:val="32"/>
          <w:szCs w:val="32"/>
          <w:rtl/>
          <w:lang w:val="fr-FR" w:bidi="ar-DZ"/>
        </w:rPr>
        <w:t>الوظيفة</w:t>
      </w:r>
      <w:r w:rsidRPr="00F32520">
        <w:rPr>
          <w:rFonts w:ascii="Simplified Arabic" w:hAnsi="Simplified Arabic" w:cs="Simplified Arabic"/>
          <w:sz w:val="32"/>
          <w:szCs w:val="32"/>
          <w:rtl/>
          <w:lang w:bidi="ar-DZ"/>
        </w:rPr>
        <w:t>:</w:t>
      </w:r>
    </w:p>
    <w:tbl>
      <w:tblPr>
        <w:bidiVisual/>
        <w:tblW w:w="5181" w:type="dxa"/>
        <w:jc w:val="center"/>
        <w:tblInd w:w="91" w:type="dxa"/>
        <w:tblLook w:val="04A0" w:firstRow="1" w:lastRow="0" w:firstColumn="1" w:lastColumn="0" w:noHBand="0" w:noVBand="1"/>
      </w:tblPr>
      <w:tblGrid>
        <w:gridCol w:w="2614"/>
        <w:gridCol w:w="1008"/>
        <w:gridCol w:w="1559"/>
      </w:tblGrid>
      <w:tr w:rsidR="00DE36F4" w:rsidRPr="003C4A6E" w:rsidTr="00A869D5">
        <w:trPr>
          <w:trHeight w:val="666"/>
          <w:jc w:val="center"/>
        </w:trPr>
        <w:tc>
          <w:tcPr>
            <w:tcW w:w="2614"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DE36F4" w:rsidRPr="003C4A6E" w:rsidRDefault="00DE36F4" w:rsidP="001E3AB9">
            <w:pPr>
              <w:bidi w:val="0"/>
              <w:jc w:val="center"/>
              <w:rPr>
                <w:rFonts w:ascii="Simplified Arabic" w:hAnsi="Simplified Arabic" w:cs="Simplified Arabic"/>
                <w:b/>
                <w:bCs/>
                <w:sz w:val="28"/>
                <w:szCs w:val="28"/>
              </w:rPr>
            </w:pP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DE36F4" w:rsidRPr="003C4A6E" w:rsidRDefault="00DE36F4" w:rsidP="001E3AB9">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العدد</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DE36F4" w:rsidRPr="003C4A6E" w:rsidRDefault="00DE36F4" w:rsidP="001E3AB9">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النسبة (%)</w:t>
            </w:r>
          </w:p>
        </w:tc>
      </w:tr>
      <w:tr w:rsidR="00A869D5" w:rsidRPr="003C4A6E" w:rsidTr="00A869D5">
        <w:trPr>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رئيس مصلحة</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3</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6</w:t>
            </w:r>
          </w:p>
        </w:tc>
      </w:tr>
      <w:tr w:rsidR="00A869D5" w:rsidRPr="003C4A6E" w:rsidTr="00A869D5">
        <w:trPr>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رئيس مكتب</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4</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8</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مهندس رئيسي</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مهندس دولة</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12</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24</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مهندس في الاعلام الآلي</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4</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تقني سامي</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4</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متصرف</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3</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hideMark/>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6</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وثائقي أمين محفوظات</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مفتش شرطة</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مساعد متصرف</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ملحق رئيسي للادارة</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محاسب اداري رئيسي</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محاسب اداري</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4</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عون ادارة رئيسي</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عون ادارة</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4</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كاتب مديرية رئيسي</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lastRenderedPageBreak/>
              <w:t>كاتب مديرية</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3</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6</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عون حفظ البيانات</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3</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6</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عامل ميكرومعلوماتية</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حاجب رئيسي</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2</w:t>
            </w:r>
          </w:p>
        </w:tc>
      </w:tr>
      <w:tr w:rsidR="00A869D5"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A869D5" w:rsidRPr="003C4A6E" w:rsidRDefault="00A869D5" w:rsidP="00A869D5">
            <w:pPr>
              <w:jc w:val="center"/>
              <w:rPr>
                <w:rFonts w:ascii="Simplified Arabic" w:hAnsi="Simplified Arabic" w:cs="Simplified Arabic"/>
                <w:b/>
                <w:bCs/>
                <w:sz w:val="28"/>
                <w:szCs w:val="28"/>
                <w:rtl/>
              </w:rPr>
            </w:pPr>
            <w:r w:rsidRPr="003C4A6E">
              <w:rPr>
                <w:rFonts w:ascii="Simplified Arabic" w:hAnsi="Simplified Arabic" w:cs="Simplified Arabic"/>
                <w:b/>
                <w:bCs/>
                <w:sz w:val="28"/>
                <w:szCs w:val="28"/>
                <w:rtl/>
              </w:rPr>
              <w:t>عون وقاية وامن</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4</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A869D5" w:rsidRPr="003C4A6E" w:rsidRDefault="00A869D5" w:rsidP="00A869D5">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8</w:t>
            </w:r>
          </w:p>
        </w:tc>
      </w:tr>
      <w:tr w:rsidR="00DE36F4" w:rsidRPr="003C4A6E" w:rsidTr="00A869D5">
        <w:trPr>
          <w:cantSplit/>
          <w:trHeight w:val="462"/>
          <w:jc w:val="center"/>
        </w:trPr>
        <w:tc>
          <w:tcPr>
            <w:tcW w:w="2614" w:type="dxa"/>
            <w:tcBorders>
              <w:top w:val="single" w:sz="8" w:space="0" w:color="auto"/>
              <w:left w:val="single" w:sz="8" w:space="0" w:color="auto"/>
              <w:bottom w:val="single" w:sz="8" w:space="0" w:color="auto"/>
              <w:right w:val="single" w:sz="8" w:space="0" w:color="auto"/>
            </w:tcBorders>
            <w:shd w:val="clear" w:color="auto" w:fill="auto"/>
            <w:vAlign w:val="center"/>
          </w:tcPr>
          <w:p w:rsidR="00DE36F4" w:rsidRPr="003C4A6E" w:rsidRDefault="00DE36F4" w:rsidP="001E3AB9">
            <w:pPr>
              <w:jc w:val="center"/>
              <w:rPr>
                <w:rFonts w:ascii="Simplified Arabic" w:hAnsi="Simplified Arabic" w:cs="Simplified Arabic"/>
                <w:b/>
                <w:bCs/>
                <w:sz w:val="28"/>
                <w:szCs w:val="28"/>
              </w:rPr>
            </w:pPr>
            <w:r w:rsidRPr="003C4A6E">
              <w:rPr>
                <w:rFonts w:ascii="Simplified Arabic" w:hAnsi="Simplified Arabic" w:cs="Simplified Arabic"/>
                <w:b/>
                <w:bCs/>
                <w:sz w:val="28"/>
                <w:szCs w:val="28"/>
                <w:rtl/>
              </w:rPr>
              <w:t>المجموع</w:t>
            </w:r>
          </w:p>
        </w:tc>
        <w:tc>
          <w:tcPr>
            <w:tcW w:w="1008" w:type="dxa"/>
            <w:tcBorders>
              <w:top w:val="single" w:sz="8" w:space="0" w:color="auto"/>
              <w:left w:val="single" w:sz="8" w:space="0" w:color="auto"/>
              <w:bottom w:val="single" w:sz="8" w:space="0" w:color="auto"/>
              <w:right w:val="single" w:sz="8" w:space="0" w:color="auto"/>
            </w:tcBorders>
            <w:shd w:val="clear" w:color="000000" w:fill="FFFFFF"/>
            <w:vAlign w:val="center"/>
          </w:tcPr>
          <w:p w:rsidR="00DE36F4" w:rsidRPr="003C4A6E" w:rsidRDefault="00DE36F4" w:rsidP="001E3AB9">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50</w:t>
            </w:r>
          </w:p>
        </w:tc>
        <w:tc>
          <w:tcPr>
            <w:tcW w:w="1559" w:type="dxa"/>
            <w:tcBorders>
              <w:top w:val="single" w:sz="8" w:space="0" w:color="auto"/>
              <w:left w:val="single" w:sz="8" w:space="0" w:color="auto"/>
              <w:bottom w:val="single" w:sz="8" w:space="0" w:color="auto"/>
              <w:right w:val="single" w:sz="8" w:space="0" w:color="auto"/>
            </w:tcBorders>
            <w:shd w:val="clear" w:color="000000" w:fill="FFFFFF"/>
            <w:vAlign w:val="center"/>
          </w:tcPr>
          <w:p w:rsidR="00DE36F4" w:rsidRPr="003C4A6E" w:rsidRDefault="00DE36F4" w:rsidP="001E3AB9">
            <w:pPr>
              <w:bidi w:val="0"/>
              <w:jc w:val="center"/>
              <w:rPr>
                <w:rFonts w:ascii="Simplified Arabic" w:hAnsi="Simplified Arabic" w:cs="Simplified Arabic"/>
                <w:b/>
                <w:bCs/>
                <w:sz w:val="28"/>
                <w:szCs w:val="28"/>
              </w:rPr>
            </w:pPr>
            <w:r w:rsidRPr="003C4A6E">
              <w:rPr>
                <w:rFonts w:ascii="Simplified Arabic" w:hAnsi="Simplified Arabic" w:cs="Simplified Arabic"/>
                <w:b/>
                <w:bCs/>
                <w:sz w:val="28"/>
                <w:szCs w:val="28"/>
              </w:rPr>
              <w:t>100</w:t>
            </w:r>
          </w:p>
        </w:tc>
      </w:tr>
    </w:tbl>
    <w:p w:rsidR="006C05CF" w:rsidRPr="002B5916" w:rsidRDefault="006C05CF" w:rsidP="003C4A6E">
      <w:pPr>
        <w:ind w:firstLine="360"/>
        <w:jc w:val="both"/>
        <w:rPr>
          <w:rFonts w:ascii="Simplified Arabic" w:hAnsi="Simplified Arabic" w:cs="Simplified Arabic"/>
          <w:sz w:val="28"/>
          <w:szCs w:val="28"/>
          <w:rtl/>
        </w:rPr>
      </w:pPr>
      <w:r w:rsidRPr="002B5916">
        <w:rPr>
          <w:rFonts w:ascii="Simplified Arabic" w:hAnsi="Simplified Arabic" w:cs="Simplified Arabic"/>
          <w:sz w:val="28"/>
          <w:szCs w:val="28"/>
          <w:rtl/>
        </w:rPr>
        <w:t>والملاحظ لهذا الجدول يتبين له أن أغلب الموظفين هم مهندسين في الموارد المائية بنسبة قدرت بـ 24%</w:t>
      </w:r>
      <w:r w:rsidR="00822BE6" w:rsidRPr="002B5916">
        <w:rPr>
          <w:rFonts w:ascii="Simplified Arabic" w:hAnsi="Simplified Arabic" w:cs="Simplified Arabic"/>
          <w:sz w:val="28"/>
          <w:szCs w:val="28"/>
          <w:rtl/>
        </w:rPr>
        <w:t xml:space="preserve">، </w:t>
      </w:r>
      <w:r w:rsidR="005458BA" w:rsidRPr="002B5916">
        <w:rPr>
          <w:rFonts w:ascii="Simplified Arabic" w:hAnsi="Simplified Arabic" w:cs="Simplified Arabic"/>
          <w:sz w:val="28"/>
          <w:szCs w:val="28"/>
          <w:rtl/>
        </w:rPr>
        <w:t xml:space="preserve">يأتي بعدها رؤساء المكاتب بنسبة 8% فعمال الامن والوقاية بـ 8% </w:t>
      </w:r>
      <w:r w:rsidRPr="002B5916">
        <w:rPr>
          <w:rFonts w:ascii="Simplified Arabic" w:hAnsi="Simplified Arabic" w:cs="Simplified Arabic"/>
          <w:sz w:val="28"/>
          <w:szCs w:val="28"/>
          <w:rtl/>
        </w:rPr>
        <w:t xml:space="preserve">أما فيما يخص </w:t>
      </w:r>
      <w:r w:rsidR="005458BA" w:rsidRPr="002B5916">
        <w:rPr>
          <w:rFonts w:ascii="Simplified Arabic" w:hAnsi="Simplified Arabic" w:cs="Simplified Arabic"/>
          <w:sz w:val="28"/>
          <w:szCs w:val="28"/>
          <w:rtl/>
        </w:rPr>
        <w:t xml:space="preserve">الوظائف </w:t>
      </w:r>
      <w:r w:rsidRPr="002B5916">
        <w:rPr>
          <w:rFonts w:ascii="Simplified Arabic" w:hAnsi="Simplified Arabic" w:cs="Simplified Arabic"/>
          <w:sz w:val="28"/>
          <w:szCs w:val="28"/>
          <w:rtl/>
        </w:rPr>
        <w:t xml:space="preserve">الأخرى </w:t>
      </w:r>
      <w:r w:rsidR="005458BA" w:rsidRPr="002B5916">
        <w:rPr>
          <w:rFonts w:ascii="Simplified Arabic" w:hAnsi="Simplified Arabic" w:cs="Simplified Arabic"/>
          <w:sz w:val="28"/>
          <w:szCs w:val="28"/>
          <w:rtl/>
        </w:rPr>
        <w:t>فهي قليلة بنسب ضعيفة نظرا لأن معظمها توجد بمنصب واحد في المديرية ككل.</w:t>
      </w:r>
    </w:p>
    <w:p w:rsidR="00DE36F4" w:rsidRPr="00736A3B" w:rsidRDefault="00DE36F4" w:rsidP="00FB14DB">
      <w:pPr>
        <w:spacing w:line="276" w:lineRule="auto"/>
        <w:ind w:left="360"/>
        <w:jc w:val="center"/>
        <w:rPr>
          <w:rFonts w:ascii="Simplified Arabic" w:hAnsi="Simplified Arabic" w:cs="Simplified Arabic"/>
          <w:sz w:val="32"/>
          <w:szCs w:val="32"/>
          <w:rtl/>
          <w:lang w:val="fr-FR" w:bidi="ar-DZ"/>
        </w:rPr>
      </w:pPr>
      <w:r w:rsidRPr="00736A3B">
        <w:rPr>
          <w:rFonts w:ascii="Simplified Arabic" w:hAnsi="Simplified Arabic" w:cs="Simplified Arabic"/>
          <w:b/>
          <w:bCs/>
          <w:sz w:val="32"/>
          <w:szCs w:val="32"/>
          <w:rtl/>
          <w:lang w:bidi="ar-DZ"/>
        </w:rPr>
        <w:t xml:space="preserve">والشكل </w:t>
      </w:r>
      <w:r w:rsidR="002B5916" w:rsidRPr="00736A3B">
        <w:rPr>
          <w:rFonts w:ascii="Simplified Arabic" w:hAnsi="Simplified Arabic" w:cs="Simplified Arabic"/>
          <w:b/>
          <w:bCs/>
          <w:sz w:val="32"/>
          <w:szCs w:val="32"/>
          <w:rtl/>
          <w:lang w:bidi="ar-DZ"/>
        </w:rPr>
        <w:t xml:space="preserve">رقم ( </w:t>
      </w:r>
      <w:r w:rsidR="00FB14DB">
        <w:rPr>
          <w:rFonts w:ascii="Simplified Arabic" w:hAnsi="Simplified Arabic" w:cs="Simplified Arabic" w:hint="cs"/>
          <w:b/>
          <w:bCs/>
          <w:sz w:val="32"/>
          <w:szCs w:val="32"/>
          <w:rtl/>
          <w:lang w:bidi="ar-DZ"/>
        </w:rPr>
        <w:t>07،02</w:t>
      </w:r>
      <w:r w:rsidR="002B5916" w:rsidRPr="00736A3B">
        <w:rPr>
          <w:rFonts w:ascii="Simplified Arabic" w:hAnsi="Simplified Arabic" w:cs="Simplified Arabic"/>
          <w:b/>
          <w:bCs/>
          <w:sz w:val="32"/>
          <w:szCs w:val="32"/>
          <w:rtl/>
          <w:lang w:bidi="ar-DZ"/>
        </w:rPr>
        <w:t xml:space="preserve"> ): </w:t>
      </w:r>
      <w:r w:rsidR="002B5916" w:rsidRPr="00F32520">
        <w:rPr>
          <w:rFonts w:ascii="Simplified Arabic" w:hAnsi="Simplified Arabic" w:cs="Simplified Arabic" w:hint="cs"/>
          <w:sz w:val="32"/>
          <w:szCs w:val="32"/>
          <w:rtl/>
          <w:lang w:bidi="ar-DZ"/>
        </w:rPr>
        <w:t xml:space="preserve">يوضح </w:t>
      </w:r>
      <w:r w:rsidR="002B5916" w:rsidRPr="00F32520">
        <w:rPr>
          <w:rFonts w:ascii="Simplified Arabic" w:hAnsi="Simplified Arabic" w:cs="Simplified Arabic"/>
          <w:sz w:val="32"/>
          <w:szCs w:val="32"/>
          <w:rtl/>
          <w:lang w:bidi="ar-DZ"/>
        </w:rPr>
        <w:t>توزيع أفراد العينة حسب الوظيفة</w:t>
      </w:r>
    </w:p>
    <w:p w:rsidR="00A869D5" w:rsidRPr="00736A3B" w:rsidRDefault="00A56D49" w:rsidP="00DE36F4">
      <w:pPr>
        <w:spacing w:line="276" w:lineRule="auto"/>
        <w:ind w:left="360"/>
        <w:rPr>
          <w:rFonts w:ascii="Simplified Arabic" w:hAnsi="Simplified Arabic" w:cs="Simplified Arabic"/>
          <w:color w:val="FF0000"/>
          <w:sz w:val="32"/>
          <w:szCs w:val="32"/>
          <w:rtl/>
          <w:lang w:val="fr-FR" w:bidi="ar-DZ"/>
        </w:rPr>
      </w:pPr>
      <w:r w:rsidRPr="00736A3B">
        <w:rPr>
          <w:rFonts w:ascii="Simplified Arabic" w:hAnsi="Simplified Arabic" w:cs="Simplified Arabic"/>
          <w:noProof/>
          <w:lang w:val="fr-FR" w:eastAsia="fr-FR"/>
        </w:rPr>
        <w:drawing>
          <wp:anchor distT="0" distB="0" distL="114300" distR="114300" simplePos="0" relativeHeight="251672064" behindDoc="0" locked="0" layoutInCell="1" allowOverlap="1" wp14:anchorId="71EE8E04" wp14:editId="67CB2FF4">
            <wp:simplePos x="0" y="0"/>
            <wp:positionH relativeFrom="column">
              <wp:posOffset>523875</wp:posOffset>
            </wp:positionH>
            <wp:positionV relativeFrom="paragraph">
              <wp:posOffset>81280</wp:posOffset>
            </wp:positionV>
            <wp:extent cx="5082540" cy="3455670"/>
            <wp:effectExtent l="57150" t="38100" r="41910" b="11430"/>
            <wp:wrapNone/>
            <wp:docPr id="334" name="مخطط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مخطط 8"/>
                    <pic:cNvPicPr>
                      <a:picLocks noChangeArrowheads="1"/>
                    </pic:cNvPicPr>
                  </pic:nvPicPr>
                  <pic:blipFill>
                    <a:blip r:embed="rId33"/>
                    <a:srcRect/>
                    <a:stretch>
                      <a:fillRect/>
                    </a:stretch>
                  </pic:blipFill>
                  <pic:spPr bwMode="auto">
                    <a:xfrm>
                      <a:off x="0" y="0"/>
                      <a:ext cx="5082540" cy="3455670"/>
                    </a:xfrm>
                    <a:prstGeom prst="rect">
                      <a:avLst/>
                    </a:prstGeom>
                    <a:noFill/>
                    <a:ln w="28575">
                      <a:solidFill>
                        <a:srgbClr val="000000"/>
                      </a:solidFill>
                      <a:miter lim="800000"/>
                      <a:headEnd/>
                      <a:tailEnd/>
                    </a:ln>
                  </pic:spPr>
                </pic:pic>
              </a:graphicData>
            </a:graphic>
          </wp:anchor>
        </w:drawing>
      </w:r>
    </w:p>
    <w:p w:rsidR="00A869D5" w:rsidRPr="00736A3B" w:rsidRDefault="00A869D5" w:rsidP="00DE36F4">
      <w:pPr>
        <w:spacing w:line="276" w:lineRule="auto"/>
        <w:ind w:left="360"/>
        <w:rPr>
          <w:rFonts w:ascii="Simplified Arabic" w:hAnsi="Simplified Arabic" w:cs="Simplified Arabic"/>
          <w:color w:val="FF0000"/>
          <w:sz w:val="32"/>
          <w:szCs w:val="32"/>
          <w:rtl/>
          <w:lang w:val="fr-FR" w:bidi="ar-DZ"/>
        </w:rPr>
      </w:pPr>
    </w:p>
    <w:p w:rsidR="00A869D5" w:rsidRPr="00736A3B" w:rsidRDefault="00A869D5" w:rsidP="00DE36F4">
      <w:pPr>
        <w:spacing w:line="276" w:lineRule="auto"/>
        <w:ind w:left="360"/>
        <w:rPr>
          <w:rFonts w:ascii="Simplified Arabic" w:hAnsi="Simplified Arabic" w:cs="Simplified Arabic"/>
          <w:color w:val="FF0000"/>
          <w:sz w:val="32"/>
          <w:szCs w:val="32"/>
          <w:rtl/>
          <w:lang w:val="fr-FR" w:bidi="ar-DZ"/>
        </w:rPr>
      </w:pPr>
    </w:p>
    <w:p w:rsidR="00A869D5" w:rsidRPr="00736A3B" w:rsidRDefault="00A869D5" w:rsidP="00DE36F4">
      <w:pPr>
        <w:spacing w:line="276" w:lineRule="auto"/>
        <w:ind w:left="360"/>
        <w:rPr>
          <w:rFonts w:ascii="Simplified Arabic" w:hAnsi="Simplified Arabic" w:cs="Simplified Arabic"/>
          <w:color w:val="FF0000"/>
          <w:sz w:val="32"/>
          <w:szCs w:val="32"/>
          <w:rtl/>
          <w:lang w:val="fr-FR" w:bidi="ar-DZ"/>
        </w:rPr>
      </w:pPr>
    </w:p>
    <w:p w:rsidR="00A869D5" w:rsidRPr="00736A3B" w:rsidRDefault="00A869D5" w:rsidP="00DE36F4">
      <w:pPr>
        <w:spacing w:line="276" w:lineRule="auto"/>
        <w:ind w:left="360"/>
        <w:rPr>
          <w:rFonts w:ascii="Simplified Arabic" w:hAnsi="Simplified Arabic" w:cs="Simplified Arabic"/>
          <w:color w:val="FF0000"/>
          <w:sz w:val="32"/>
          <w:szCs w:val="32"/>
          <w:rtl/>
          <w:lang w:val="fr-FR" w:bidi="ar-DZ"/>
        </w:rPr>
      </w:pPr>
    </w:p>
    <w:p w:rsidR="00A869D5" w:rsidRPr="00736A3B" w:rsidRDefault="00A869D5" w:rsidP="00DE36F4">
      <w:pPr>
        <w:spacing w:line="276" w:lineRule="auto"/>
        <w:ind w:left="360"/>
        <w:rPr>
          <w:rFonts w:ascii="Simplified Arabic" w:hAnsi="Simplified Arabic" w:cs="Simplified Arabic"/>
          <w:color w:val="FF0000"/>
          <w:sz w:val="32"/>
          <w:szCs w:val="32"/>
          <w:rtl/>
          <w:lang w:val="fr-FR" w:bidi="ar-DZ"/>
        </w:rPr>
      </w:pPr>
    </w:p>
    <w:p w:rsidR="00A869D5" w:rsidRPr="00736A3B" w:rsidRDefault="00A869D5" w:rsidP="00DE36F4">
      <w:pPr>
        <w:spacing w:line="276" w:lineRule="auto"/>
        <w:ind w:left="360"/>
        <w:rPr>
          <w:rFonts w:ascii="Simplified Arabic" w:hAnsi="Simplified Arabic" w:cs="Simplified Arabic"/>
          <w:color w:val="FF0000"/>
          <w:sz w:val="32"/>
          <w:szCs w:val="32"/>
          <w:rtl/>
          <w:lang w:val="fr-FR" w:bidi="ar-DZ"/>
        </w:rPr>
      </w:pPr>
    </w:p>
    <w:p w:rsidR="00A869D5" w:rsidRPr="00736A3B" w:rsidRDefault="00A869D5" w:rsidP="00DE36F4">
      <w:pPr>
        <w:spacing w:line="276" w:lineRule="auto"/>
        <w:ind w:left="360"/>
        <w:rPr>
          <w:rFonts w:ascii="Simplified Arabic" w:hAnsi="Simplified Arabic" w:cs="Simplified Arabic"/>
          <w:color w:val="FF0000"/>
          <w:sz w:val="32"/>
          <w:szCs w:val="32"/>
          <w:rtl/>
          <w:lang w:val="fr-FR" w:bidi="ar-DZ"/>
        </w:rPr>
      </w:pPr>
    </w:p>
    <w:p w:rsidR="00A869D5" w:rsidRPr="00736A3B" w:rsidRDefault="00A869D5" w:rsidP="00DE36F4">
      <w:pPr>
        <w:spacing w:line="276" w:lineRule="auto"/>
        <w:ind w:left="360"/>
        <w:rPr>
          <w:rFonts w:ascii="Simplified Arabic" w:hAnsi="Simplified Arabic" w:cs="Simplified Arabic"/>
          <w:color w:val="FF0000"/>
          <w:sz w:val="32"/>
          <w:szCs w:val="32"/>
          <w:rtl/>
          <w:lang w:val="fr-FR" w:bidi="ar-DZ"/>
        </w:rPr>
      </w:pPr>
    </w:p>
    <w:p w:rsidR="00A869D5" w:rsidRPr="00736A3B" w:rsidRDefault="00A869D5" w:rsidP="00A869D5">
      <w:pPr>
        <w:jc w:val="center"/>
        <w:outlineLvl w:val="0"/>
        <w:rPr>
          <w:rFonts w:ascii="Simplified Arabic" w:hAnsi="Simplified Arabic" w:cs="Simplified Arabic"/>
          <w:b/>
          <w:bCs/>
          <w:sz w:val="32"/>
          <w:szCs w:val="32"/>
          <w:rtl/>
          <w:lang w:bidi="ar-DZ"/>
        </w:rPr>
      </w:pPr>
      <w:r w:rsidRPr="00736A3B">
        <w:rPr>
          <w:rFonts w:ascii="Simplified Arabic" w:hAnsi="Simplified Arabic" w:cs="Simplified Arabic"/>
          <w:b/>
          <w:bCs/>
          <w:sz w:val="32"/>
          <w:szCs w:val="32"/>
          <w:rtl/>
          <w:lang w:bidi="ar-DZ"/>
        </w:rPr>
        <w:t>.</w:t>
      </w:r>
    </w:p>
    <w:p w:rsidR="003C4A6E" w:rsidRDefault="003C4A6E" w:rsidP="00465C9B">
      <w:pPr>
        <w:tabs>
          <w:tab w:val="left" w:pos="707"/>
          <w:tab w:val="left" w:pos="5040"/>
        </w:tabs>
        <w:outlineLvl w:val="0"/>
        <w:rPr>
          <w:rFonts w:ascii="Simplified Arabic" w:hAnsi="Simplified Arabic" w:cs="Simplified Arabic"/>
          <w:b/>
          <w:bCs/>
          <w:sz w:val="32"/>
          <w:szCs w:val="32"/>
          <w:rtl/>
        </w:rPr>
      </w:pPr>
    </w:p>
    <w:p w:rsidR="003C4A6E" w:rsidRDefault="003C4A6E" w:rsidP="00465C9B">
      <w:pPr>
        <w:tabs>
          <w:tab w:val="left" w:pos="707"/>
          <w:tab w:val="left" w:pos="5040"/>
        </w:tabs>
        <w:outlineLvl w:val="0"/>
        <w:rPr>
          <w:rFonts w:ascii="Simplified Arabic" w:hAnsi="Simplified Arabic" w:cs="Simplified Arabic"/>
          <w:b/>
          <w:bCs/>
          <w:sz w:val="32"/>
          <w:szCs w:val="32"/>
          <w:rtl/>
        </w:rPr>
      </w:pPr>
    </w:p>
    <w:p w:rsidR="003C4A6E" w:rsidRDefault="003C4A6E" w:rsidP="00465C9B">
      <w:pPr>
        <w:tabs>
          <w:tab w:val="left" w:pos="707"/>
          <w:tab w:val="left" w:pos="5040"/>
        </w:tabs>
        <w:outlineLvl w:val="0"/>
        <w:rPr>
          <w:rFonts w:ascii="Simplified Arabic" w:hAnsi="Simplified Arabic" w:cs="Simplified Arabic"/>
          <w:b/>
          <w:bCs/>
          <w:sz w:val="32"/>
          <w:szCs w:val="32"/>
          <w:rtl/>
        </w:rPr>
      </w:pPr>
    </w:p>
    <w:p w:rsidR="003C4A6E" w:rsidRDefault="003C4A6E" w:rsidP="00465C9B">
      <w:pPr>
        <w:tabs>
          <w:tab w:val="left" w:pos="707"/>
          <w:tab w:val="left" w:pos="5040"/>
        </w:tabs>
        <w:outlineLvl w:val="0"/>
        <w:rPr>
          <w:rFonts w:ascii="Simplified Arabic" w:hAnsi="Simplified Arabic" w:cs="Simplified Arabic"/>
          <w:b/>
          <w:bCs/>
          <w:sz w:val="32"/>
          <w:szCs w:val="32"/>
          <w:rtl/>
        </w:rPr>
      </w:pPr>
    </w:p>
    <w:p w:rsidR="003C4A6E" w:rsidRDefault="003C4A6E" w:rsidP="00465C9B">
      <w:pPr>
        <w:tabs>
          <w:tab w:val="left" w:pos="707"/>
          <w:tab w:val="left" w:pos="5040"/>
        </w:tabs>
        <w:outlineLvl w:val="0"/>
        <w:rPr>
          <w:rFonts w:ascii="Simplified Arabic" w:hAnsi="Simplified Arabic" w:cs="Simplified Arabic"/>
          <w:b/>
          <w:bCs/>
          <w:sz w:val="32"/>
          <w:szCs w:val="32"/>
          <w:rtl/>
        </w:rPr>
      </w:pPr>
    </w:p>
    <w:p w:rsidR="00465C9B" w:rsidRPr="00736A3B" w:rsidRDefault="007A35D9" w:rsidP="00465C9B">
      <w:pPr>
        <w:tabs>
          <w:tab w:val="left" w:pos="707"/>
          <w:tab w:val="left" w:pos="5040"/>
        </w:tabs>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المبحث</w:t>
      </w:r>
      <w:r w:rsidR="002B5916">
        <w:rPr>
          <w:rFonts w:ascii="Simplified Arabic" w:hAnsi="Simplified Arabic" w:cs="Simplified Arabic" w:hint="cs"/>
          <w:b/>
          <w:bCs/>
          <w:sz w:val="32"/>
          <w:szCs w:val="32"/>
          <w:rtl/>
        </w:rPr>
        <w:t xml:space="preserve"> </w:t>
      </w:r>
      <w:r w:rsidRPr="00736A3B">
        <w:rPr>
          <w:rFonts w:ascii="Simplified Arabic" w:hAnsi="Simplified Arabic" w:cs="Simplified Arabic"/>
          <w:b/>
          <w:bCs/>
          <w:sz w:val="32"/>
          <w:szCs w:val="32"/>
          <w:rtl/>
        </w:rPr>
        <w:t>الثالث</w:t>
      </w:r>
      <w:r w:rsidR="00822BE6" w:rsidRPr="00736A3B">
        <w:rPr>
          <w:rFonts w:ascii="Simplified Arabic" w:hAnsi="Simplified Arabic" w:cs="Simplified Arabic"/>
          <w:b/>
          <w:bCs/>
          <w:sz w:val="32"/>
          <w:szCs w:val="32"/>
          <w:rtl/>
        </w:rPr>
        <w:t xml:space="preserve">: </w:t>
      </w:r>
      <w:r w:rsidRPr="00736A3B">
        <w:rPr>
          <w:rFonts w:ascii="Simplified Arabic" w:hAnsi="Simplified Arabic" w:cs="Simplified Arabic"/>
          <w:b/>
          <w:bCs/>
          <w:sz w:val="32"/>
          <w:szCs w:val="32"/>
          <w:rtl/>
        </w:rPr>
        <w:t>عرض واختبارات الفرضيات</w:t>
      </w:r>
    </w:p>
    <w:p w:rsidR="007A35D9" w:rsidRDefault="007A35D9" w:rsidP="00465C9B">
      <w:pPr>
        <w:tabs>
          <w:tab w:val="left" w:pos="707"/>
          <w:tab w:val="left" w:pos="5040"/>
        </w:tabs>
        <w:outlineLvl w:val="0"/>
        <w:rPr>
          <w:rFonts w:ascii="Simplified Arabic" w:hAnsi="Simplified Arabic" w:cs="Simplified Arabic"/>
          <w:b/>
          <w:bCs/>
          <w:sz w:val="32"/>
          <w:szCs w:val="32"/>
          <w:rtl/>
          <w:lang w:val="fr-FR" w:bidi="ar-DZ"/>
        </w:rPr>
      </w:pPr>
      <w:r w:rsidRPr="00736A3B">
        <w:rPr>
          <w:rFonts w:ascii="Simplified Arabic" w:hAnsi="Simplified Arabic" w:cs="Simplified Arabic"/>
          <w:b/>
          <w:bCs/>
          <w:sz w:val="32"/>
          <w:szCs w:val="32"/>
          <w:rtl/>
        </w:rPr>
        <w:t xml:space="preserve">المطلب الأول: </w:t>
      </w:r>
      <w:r w:rsidRPr="00736A3B">
        <w:rPr>
          <w:rFonts w:ascii="Simplified Arabic" w:hAnsi="Simplified Arabic" w:cs="Simplified Arabic"/>
          <w:b/>
          <w:bCs/>
          <w:sz w:val="32"/>
          <w:szCs w:val="32"/>
          <w:rtl/>
          <w:lang w:val="fr-FR" w:bidi="ar-DZ"/>
        </w:rPr>
        <w:t>اختبار التوزيع الطبيعي</w:t>
      </w:r>
      <w:r w:rsidR="00BA7A9B">
        <w:rPr>
          <w:rFonts w:ascii="Simplified Arabic" w:hAnsi="Simplified Arabic" w:cs="Simplified Arabic" w:hint="cs"/>
          <w:b/>
          <w:bCs/>
          <w:sz w:val="32"/>
          <w:szCs w:val="32"/>
          <w:rtl/>
          <w:lang w:val="fr-FR" w:bidi="ar-DZ"/>
        </w:rPr>
        <w:t xml:space="preserve"> والعلاقة الارتباطية</w:t>
      </w:r>
    </w:p>
    <w:p w:rsidR="00BA7A9B" w:rsidRPr="00736A3B" w:rsidRDefault="00BA7A9B" w:rsidP="00465C9B">
      <w:pPr>
        <w:tabs>
          <w:tab w:val="left" w:pos="707"/>
          <w:tab w:val="left" w:pos="5040"/>
        </w:tabs>
        <w:outlineLvl w:val="0"/>
        <w:rPr>
          <w:rFonts w:ascii="Simplified Arabic" w:hAnsi="Simplified Arabic" w:cs="Simplified Arabic"/>
          <w:b/>
          <w:bCs/>
          <w:sz w:val="32"/>
          <w:szCs w:val="32"/>
          <w:rtl/>
        </w:rPr>
      </w:pPr>
      <w:r>
        <w:rPr>
          <w:rFonts w:ascii="Simplified Arabic" w:hAnsi="Simplified Arabic" w:cs="Simplified Arabic" w:hint="cs"/>
          <w:b/>
          <w:bCs/>
          <w:sz w:val="32"/>
          <w:szCs w:val="32"/>
          <w:rtl/>
          <w:lang w:val="fr-FR" w:bidi="ar-DZ"/>
        </w:rPr>
        <w:t xml:space="preserve">الفرع الاول: </w:t>
      </w:r>
      <w:r w:rsidRPr="00736A3B">
        <w:rPr>
          <w:rFonts w:ascii="Simplified Arabic" w:hAnsi="Simplified Arabic" w:cs="Simplified Arabic"/>
          <w:b/>
          <w:bCs/>
          <w:sz w:val="32"/>
          <w:szCs w:val="32"/>
          <w:rtl/>
          <w:lang w:val="fr-FR" w:bidi="ar-DZ"/>
        </w:rPr>
        <w:t>اختبار التوزيع الطبيعي</w:t>
      </w:r>
    </w:p>
    <w:tbl>
      <w:tblPr>
        <w:bidiVisual/>
        <w:tblW w:w="5534" w:type="dxa"/>
        <w:jc w:val="center"/>
        <w:tblInd w:w="91" w:type="dxa"/>
        <w:tblLook w:val="04A0" w:firstRow="1" w:lastRow="0" w:firstColumn="1" w:lastColumn="0" w:noHBand="0" w:noVBand="1"/>
      </w:tblPr>
      <w:tblGrid>
        <w:gridCol w:w="2422"/>
        <w:gridCol w:w="3112"/>
      </w:tblGrid>
      <w:tr w:rsidR="00462A3F" w:rsidRPr="00736A3B" w:rsidTr="002B5916">
        <w:trPr>
          <w:trHeight w:val="495"/>
          <w:jc w:val="center"/>
        </w:trPr>
        <w:tc>
          <w:tcPr>
            <w:tcW w:w="2422" w:type="dxa"/>
            <w:tcBorders>
              <w:top w:val="nil"/>
              <w:left w:val="nil"/>
              <w:bottom w:val="nil"/>
              <w:right w:val="nil"/>
            </w:tcBorders>
            <w:shd w:val="clear" w:color="000000" w:fill="FFFFFF"/>
            <w:vAlign w:val="center"/>
            <w:hideMark/>
          </w:tcPr>
          <w:p w:rsidR="00462A3F" w:rsidRPr="00736A3B" w:rsidRDefault="00462A3F" w:rsidP="00FB14DB">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 xml:space="preserve">جدول رقم ( </w:t>
            </w:r>
            <w:r w:rsidR="00FB14DB">
              <w:rPr>
                <w:rFonts w:ascii="Simplified Arabic" w:hAnsi="Simplified Arabic" w:cs="Simplified Arabic" w:hint="cs"/>
                <w:b/>
                <w:bCs/>
                <w:sz w:val="28"/>
                <w:szCs w:val="28"/>
                <w:rtl/>
              </w:rPr>
              <w:t>09،02</w:t>
            </w:r>
            <w:r w:rsidRPr="00736A3B">
              <w:rPr>
                <w:rFonts w:ascii="Simplified Arabic" w:hAnsi="Simplified Arabic" w:cs="Simplified Arabic"/>
                <w:b/>
                <w:bCs/>
                <w:sz w:val="28"/>
                <w:szCs w:val="28"/>
                <w:rtl/>
              </w:rPr>
              <w:t xml:space="preserve"> ):</w:t>
            </w:r>
          </w:p>
        </w:tc>
        <w:tc>
          <w:tcPr>
            <w:tcW w:w="3112" w:type="dxa"/>
            <w:tcBorders>
              <w:top w:val="nil"/>
              <w:left w:val="nil"/>
              <w:bottom w:val="single" w:sz="8" w:space="0" w:color="auto"/>
              <w:right w:val="nil"/>
            </w:tcBorders>
            <w:shd w:val="clear" w:color="000000" w:fill="FFFFFF"/>
            <w:vAlign w:val="center"/>
            <w:hideMark/>
          </w:tcPr>
          <w:p w:rsidR="00462A3F" w:rsidRPr="00F32520" w:rsidRDefault="00462A3F" w:rsidP="00462A3F">
            <w:pPr>
              <w:rPr>
                <w:rFonts w:ascii="Simplified Arabic" w:hAnsi="Simplified Arabic" w:cs="Simplified Arabic"/>
                <w:sz w:val="28"/>
                <w:szCs w:val="28"/>
              </w:rPr>
            </w:pPr>
            <w:r w:rsidRPr="00F32520">
              <w:rPr>
                <w:rFonts w:ascii="Simplified Arabic" w:hAnsi="Simplified Arabic" w:cs="Simplified Arabic"/>
                <w:sz w:val="28"/>
                <w:szCs w:val="28"/>
                <w:rtl/>
              </w:rPr>
              <w:t>طبيعة التوزيع للرضا الوظيفي</w:t>
            </w:r>
          </w:p>
        </w:tc>
      </w:tr>
      <w:tr w:rsidR="00462A3F" w:rsidRPr="00736A3B" w:rsidTr="002B5916">
        <w:trPr>
          <w:trHeight w:val="465"/>
          <w:jc w:val="center"/>
        </w:trPr>
        <w:tc>
          <w:tcPr>
            <w:tcW w:w="242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jc w:val="center"/>
              <w:rPr>
                <w:rFonts w:ascii="Simplified Arabic" w:hAnsi="Simplified Arabic" w:cs="Simplified Arabic"/>
                <w:sz w:val="28"/>
                <w:szCs w:val="28"/>
              </w:rPr>
            </w:pPr>
            <w:r w:rsidRPr="00736A3B">
              <w:rPr>
                <w:rFonts w:ascii="Simplified Arabic" w:hAnsi="Simplified Arabic" w:cs="Simplified Arabic"/>
                <w:sz w:val="28"/>
                <w:szCs w:val="28"/>
                <w:rtl/>
              </w:rPr>
              <w:t>العدد</w:t>
            </w:r>
          </w:p>
        </w:tc>
        <w:tc>
          <w:tcPr>
            <w:tcW w:w="311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bidi w:val="0"/>
              <w:jc w:val="center"/>
              <w:rPr>
                <w:rFonts w:ascii="Simplified Arabic" w:hAnsi="Simplified Arabic" w:cs="Simplified Arabic"/>
                <w:sz w:val="28"/>
                <w:szCs w:val="28"/>
              </w:rPr>
            </w:pPr>
            <w:r w:rsidRPr="00736A3B">
              <w:rPr>
                <w:rFonts w:ascii="Simplified Arabic" w:hAnsi="Simplified Arabic" w:cs="Simplified Arabic"/>
                <w:sz w:val="28"/>
                <w:szCs w:val="28"/>
              </w:rPr>
              <w:t>50</w:t>
            </w:r>
          </w:p>
        </w:tc>
      </w:tr>
      <w:tr w:rsidR="00462A3F" w:rsidRPr="00736A3B" w:rsidTr="002B5916">
        <w:trPr>
          <w:trHeight w:val="465"/>
          <w:jc w:val="center"/>
        </w:trPr>
        <w:tc>
          <w:tcPr>
            <w:tcW w:w="242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jc w:val="center"/>
              <w:rPr>
                <w:rFonts w:ascii="Simplified Arabic" w:hAnsi="Simplified Arabic" w:cs="Simplified Arabic"/>
                <w:sz w:val="28"/>
                <w:szCs w:val="28"/>
              </w:rPr>
            </w:pPr>
            <w:r w:rsidRPr="00736A3B">
              <w:rPr>
                <w:rFonts w:ascii="Simplified Arabic" w:hAnsi="Simplified Arabic" w:cs="Simplified Arabic"/>
                <w:sz w:val="28"/>
                <w:szCs w:val="28"/>
                <w:rtl/>
              </w:rPr>
              <w:t>متوسط</w:t>
            </w:r>
          </w:p>
        </w:tc>
        <w:tc>
          <w:tcPr>
            <w:tcW w:w="311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bidi w:val="0"/>
              <w:jc w:val="center"/>
              <w:rPr>
                <w:rFonts w:ascii="Simplified Arabic" w:hAnsi="Simplified Arabic" w:cs="Simplified Arabic"/>
                <w:sz w:val="28"/>
                <w:szCs w:val="28"/>
              </w:rPr>
            </w:pPr>
            <w:r w:rsidRPr="00736A3B">
              <w:rPr>
                <w:rFonts w:ascii="Simplified Arabic" w:hAnsi="Simplified Arabic" w:cs="Simplified Arabic"/>
                <w:sz w:val="28"/>
                <w:szCs w:val="28"/>
              </w:rPr>
              <w:t>35,375</w:t>
            </w:r>
          </w:p>
        </w:tc>
      </w:tr>
      <w:tr w:rsidR="00462A3F" w:rsidRPr="00736A3B" w:rsidTr="002B5916">
        <w:trPr>
          <w:cantSplit/>
          <w:trHeight w:val="465"/>
          <w:jc w:val="center"/>
        </w:trPr>
        <w:tc>
          <w:tcPr>
            <w:tcW w:w="242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jc w:val="center"/>
              <w:rPr>
                <w:rFonts w:ascii="Simplified Arabic" w:hAnsi="Simplified Arabic" w:cs="Simplified Arabic"/>
                <w:sz w:val="28"/>
                <w:szCs w:val="28"/>
              </w:rPr>
            </w:pPr>
            <w:r w:rsidRPr="00736A3B">
              <w:rPr>
                <w:rFonts w:ascii="Simplified Arabic" w:hAnsi="Simplified Arabic" w:cs="Simplified Arabic"/>
                <w:sz w:val="28"/>
                <w:szCs w:val="28"/>
                <w:rtl/>
              </w:rPr>
              <w:t>الانحراف المعياري</w:t>
            </w:r>
          </w:p>
        </w:tc>
        <w:tc>
          <w:tcPr>
            <w:tcW w:w="311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bidi w:val="0"/>
              <w:jc w:val="center"/>
              <w:rPr>
                <w:rFonts w:ascii="Simplified Arabic" w:hAnsi="Simplified Arabic" w:cs="Simplified Arabic"/>
                <w:sz w:val="28"/>
                <w:szCs w:val="28"/>
              </w:rPr>
            </w:pPr>
            <w:r w:rsidRPr="00736A3B">
              <w:rPr>
                <w:rFonts w:ascii="Simplified Arabic" w:hAnsi="Simplified Arabic" w:cs="Simplified Arabic"/>
                <w:sz w:val="28"/>
                <w:szCs w:val="28"/>
              </w:rPr>
              <w:t>0,41188</w:t>
            </w:r>
          </w:p>
        </w:tc>
      </w:tr>
      <w:tr w:rsidR="00462A3F" w:rsidRPr="00736A3B" w:rsidTr="002B5916">
        <w:trPr>
          <w:trHeight w:val="465"/>
          <w:jc w:val="center"/>
        </w:trPr>
        <w:tc>
          <w:tcPr>
            <w:tcW w:w="242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jc w:val="center"/>
              <w:rPr>
                <w:rFonts w:ascii="Simplified Arabic" w:hAnsi="Simplified Arabic" w:cs="Simplified Arabic"/>
                <w:sz w:val="28"/>
                <w:szCs w:val="28"/>
              </w:rPr>
            </w:pPr>
            <w:r w:rsidRPr="00736A3B">
              <w:rPr>
                <w:rFonts w:ascii="Simplified Arabic" w:hAnsi="Simplified Arabic" w:cs="Simplified Arabic"/>
                <w:sz w:val="28"/>
                <w:szCs w:val="28"/>
                <w:rtl/>
              </w:rPr>
              <w:t>قيمة</w:t>
            </w:r>
            <w:r w:rsidRPr="00736A3B">
              <w:rPr>
                <w:rFonts w:ascii="Simplified Arabic" w:hAnsi="Simplified Arabic" w:cs="Simplified Arabic"/>
                <w:sz w:val="28"/>
                <w:szCs w:val="28"/>
              </w:rPr>
              <w:t>z</w:t>
            </w:r>
            <w:r w:rsidRPr="00736A3B">
              <w:rPr>
                <w:rFonts w:ascii="Simplified Arabic" w:hAnsi="Simplified Arabic" w:cs="Simplified Arabic"/>
                <w:sz w:val="28"/>
                <w:szCs w:val="28"/>
                <w:rtl/>
              </w:rPr>
              <w:t xml:space="preserve"> المحسوبة</w:t>
            </w:r>
          </w:p>
        </w:tc>
        <w:tc>
          <w:tcPr>
            <w:tcW w:w="311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bidi w:val="0"/>
              <w:jc w:val="center"/>
              <w:rPr>
                <w:rFonts w:ascii="Simplified Arabic" w:hAnsi="Simplified Arabic" w:cs="Simplified Arabic"/>
                <w:sz w:val="28"/>
                <w:szCs w:val="28"/>
              </w:rPr>
            </w:pPr>
            <w:r w:rsidRPr="00736A3B">
              <w:rPr>
                <w:rFonts w:ascii="Simplified Arabic" w:hAnsi="Simplified Arabic" w:cs="Simplified Arabic"/>
                <w:sz w:val="28"/>
                <w:szCs w:val="28"/>
              </w:rPr>
              <w:t>0.104</w:t>
            </w:r>
          </w:p>
        </w:tc>
      </w:tr>
      <w:tr w:rsidR="00462A3F" w:rsidRPr="00736A3B" w:rsidTr="002B5916">
        <w:trPr>
          <w:trHeight w:val="465"/>
          <w:jc w:val="center"/>
        </w:trPr>
        <w:tc>
          <w:tcPr>
            <w:tcW w:w="242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jc w:val="center"/>
              <w:rPr>
                <w:rFonts w:ascii="Simplified Arabic" w:hAnsi="Simplified Arabic" w:cs="Simplified Arabic"/>
                <w:sz w:val="28"/>
                <w:szCs w:val="28"/>
              </w:rPr>
            </w:pPr>
            <w:r w:rsidRPr="00736A3B">
              <w:rPr>
                <w:rFonts w:ascii="Simplified Arabic" w:hAnsi="Simplified Arabic" w:cs="Simplified Arabic"/>
                <w:sz w:val="28"/>
                <w:szCs w:val="28"/>
                <w:rtl/>
              </w:rPr>
              <w:t>مستوى الدلالة</w:t>
            </w:r>
          </w:p>
        </w:tc>
        <w:tc>
          <w:tcPr>
            <w:tcW w:w="311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bidi w:val="0"/>
              <w:jc w:val="center"/>
              <w:rPr>
                <w:rFonts w:ascii="Simplified Arabic" w:hAnsi="Simplified Arabic" w:cs="Simplified Arabic"/>
                <w:sz w:val="28"/>
                <w:szCs w:val="28"/>
              </w:rPr>
            </w:pPr>
            <w:r w:rsidRPr="00736A3B">
              <w:rPr>
                <w:rFonts w:ascii="Simplified Arabic" w:hAnsi="Simplified Arabic" w:cs="Simplified Arabic"/>
                <w:sz w:val="28"/>
                <w:szCs w:val="28"/>
              </w:rPr>
              <w:t>0.200</w:t>
            </w:r>
          </w:p>
        </w:tc>
      </w:tr>
      <w:tr w:rsidR="00462A3F" w:rsidRPr="00736A3B" w:rsidTr="002B5916">
        <w:trPr>
          <w:trHeight w:val="465"/>
          <w:jc w:val="center"/>
        </w:trPr>
        <w:tc>
          <w:tcPr>
            <w:tcW w:w="242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jc w:val="center"/>
              <w:rPr>
                <w:rFonts w:ascii="Simplified Arabic" w:hAnsi="Simplified Arabic" w:cs="Simplified Arabic"/>
                <w:sz w:val="28"/>
                <w:szCs w:val="28"/>
              </w:rPr>
            </w:pPr>
            <w:r w:rsidRPr="00736A3B">
              <w:rPr>
                <w:rFonts w:ascii="Simplified Arabic" w:hAnsi="Simplified Arabic" w:cs="Simplified Arabic"/>
                <w:sz w:val="28"/>
                <w:szCs w:val="28"/>
                <w:rtl/>
              </w:rPr>
              <w:t>مستوى الخطأ</w:t>
            </w:r>
          </w:p>
        </w:tc>
        <w:tc>
          <w:tcPr>
            <w:tcW w:w="311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bidi w:val="0"/>
              <w:jc w:val="center"/>
              <w:rPr>
                <w:rFonts w:ascii="Simplified Arabic" w:hAnsi="Simplified Arabic" w:cs="Simplified Arabic"/>
                <w:sz w:val="28"/>
                <w:szCs w:val="28"/>
              </w:rPr>
            </w:pPr>
            <w:r w:rsidRPr="00736A3B">
              <w:rPr>
                <w:rFonts w:ascii="Simplified Arabic" w:hAnsi="Simplified Arabic" w:cs="Simplified Arabic"/>
                <w:sz w:val="28"/>
                <w:szCs w:val="28"/>
              </w:rPr>
              <w:t>0.05</w:t>
            </w:r>
          </w:p>
        </w:tc>
      </w:tr>
      <w:tr w:rsidR="00462A3F" w:rsidRPr="00736A3B" w:rsidTr="002B5916">
        <w:trPr>
          <w:trHeight w:val="465"/>
          <w:jc w:val="center"/>
        </w:trPr>
        <w:tc>
          <w:tcPr>
            <w:tcW w:w="2422" w:type="dxa"/>
            <w:tcBorders>
              <w:top w:val="nil"/>
              <w:left w:val="single" w:sz="8" w:space="0" w:color="auto"/>
              <w:bottom w:val="single" w:sz="8" w:space="0" w:color="auto"/>
              <w:right w:val="single" w:sz="8" w:space="0" w:color="auto"/>
            </w:tcBorders>
            <w:shd w:val="clear" w:color="auto" w:fill="auto"/>
            <w:vAlign w:val="center"/>
            <w:hideMark/>
          </w:tcPr>
          <w:p w:rsidR="00462A3F" w:rsidRPr="00736A3B" w:rsidRDefault="00462A3F" w:rsidP="00462A3F">
            <w:pPr>
              <w:jc w:val="center"/>
              <w:rPr>
                <w:rFonts w:ascii="Simplified Arabic" w:hAnsi="Simplified Arabic" w:cs="Simplified Arabic"/>
                <w:sz w:val="28"/>
                <w:szCs w:val="28"/>
              </w:rPr>
            </w:pPr>
            <w:r w:rsidRPr="00736A3B">
              <w:rPr>
                <w:rFonts w:ascii="Simplified Arabic" w:hAnsi="Simplified Arabic" w:cs="Simplified Arabic"/>
                <w:sz w:val="28"/>
                <w:szCs w:val="28"/>
                <w:rtl/>
              </w:rPr>
              <w:t>القرار</w:t>
            </w:r>
          </w:p>
        </w:tc>
        <w:tc>
          <w:tcPr>
            <w:tcW w:w="3112" w:type="dxa"/>
            <w:tcBorders>
              <w:top w:val="nil"/>
              <w:left w:val="single" w:sz="8" w:space="0" w:color="auto"/>
              <w:bottom w:val="single" w:sz="8" w:space="0" w:color="auto"/>
              <w:right w:val="single" w:sz="8" w:space="0" w:color="auto"/>
            </w:tcBorders>
            <w:shd w:val="clear" w:color="auto" w:fill="auto"/>
            <w:noWrap/>
            <w:vAlign w:val="bottom"/>
            <w:hideMark/>
          </w:tcPr>
          <w:p w:rsidR="00462A3F" w:rsidRPr="00736A3B" w:rsidRDefault="00462A3F" w:rsidP="00462A3F">
            <w:pPr>
              <w:rPr>
                <w:rFonts w:ascii="Simplified Arabic" w:hAnsi="Simplified Arabic" w:cs="Simplified Arabic"/>
                <w:sz w:val="28"/>
                <w:szCs w:val="28"/>
              </w:rPr>
            </w:pPr>
            <w:r w:rsidRPr="00736A3B">
              <w:rPr>
                <w:rFonts w:ascii="Simplified Arabic" w:hAnsi="Simplified Arabic" w:cs="Simplified Arabic"/>
                <w:sz w:val="28"/>
                <w:szCs w:val="28"/>
                <w:rtl/>
              </w:rPr>
              <w:t>غير دال (التوزيع طبيعي)</w:t>
            </w:r>
          </w:p>
        </w:tc>
      </w:tr>
    </w:tbl>
    <w:p w:rsidR="00AA744C" w:rsidRPr="002B5916" w:rsidRDefault="00462A3F" w:rsidP="003C4A6E">
      <w:pPr>
        <w:ind w:firstLine="720"/>
        <w:jc w:val="both"/>
        <w:rPr>
          <w:rFonts w:ascii="Simplified Arabic" w:hAnsi="Simplified Arabic" w:cs="Simplified Arabic"/>
          <w:sz w:val="28"/>
          <w:szCs w:val="28"/>
          <w:rtl/>
        </w:rPr>
      </w:pPr>
      <w:r w:rsidRPr="002B5916">
        <w:rPr>
          <w:rFonts w:ascii="Simplified Arabic" w:hAnsi="Simplified Arabic" w:cs="Simplified Arabic"/>
          <w:sz w:val="28"/>
          <w:szCs w:val="28"/>
          <w:rtl/>
          <w:lang w:val="fr-FR"/>
        </w:rPr>
        <w:t xml:space="preserve">نلاحظ من خلال هذا الجدول أن قيمة </w:t>
      </w:r>
      <w:r w:rsidRPr="002B5916">
        <w:rPr>
          <w:rFonts w:ascii="Simplified Arabic" w:hAnsi="Simplified Arabic" w:cs="Simplified Arabic"/>
          <w:sz w:val="28"/>
          <w:szCs w:val="28"/>
          <w:lang w:val="fr-FR"/>
        </w:rPr>
        <w:t>z</w:t>
      </w:r>
      <w:r w:rsidRPr="002B5916">
        <w:rPr>
          <w:rFonts w:ascii="Simplified Arabic" w:hAnsi="Simplified Arabic" w:cs="Simplified Arabic"/>
          <w:sz w:val="28"/>
          <w:szCs w:val="28"/>
          <w:rtl/>
        </w:rPr>
        <w:t xml:space="preserve"> المحسوبة للرضا الوظيفي تقدر بـ 0.104 وهي غير دالة عند مستوى الخطأ 0.05 </w:t>
      </w:r>
      <w:r w:rsidR="003624B1" w:rsidRPr="002B5916">
        <w:rPr>
          <w:rFonts w:ascii="Simplified Arabic" w:hAnsi="Simplified Arabic" w:cs="Simplified Arabic"/>
          <w:sz w:val="28"/>
          <w:szCs w:val="28"/>
          <w:rtl/>
        </w:rPr>
        <w:t>بمستوى</w:t>
      </w:r>
      <w:r w:rsidRPr="002B5916">
        <w:rPr>
          <w:rFonts w:ascii="Simplified Arabic" w:hAnsi="Simplified Arabic" w:cs="Simplified Arabic"/>
          <w:sz w:val="28"/>
          <w:szCs w:val="28"/>
          <w:rtl/>
        </w:rPr>
        <w:t xml:space="preserve"> دلالة قدره 0.200</w:t>
      </w:r>
      <w:r w:rsidR="00822BE6" w:rsidRPr="002B5916">
        <w:rPr>
          <w:rFonts w:ascii="Simplified Arabic" w:hAnsi="Simplified Arabic" w:cs="Simplified Arabic"/>
          <w:sz w:val="28"/>
          <w:szCs w:val="28"/>
          <w:rtl/>
        </w:rPr>
        <w:t xml:space="preserve">، </w:t>
      </w:r>
      <w:r w:rsidRPr="002B5916">
        <w:rPr>
          <w:rFonts w:ascii="Simplified Arabic" w:hAnsi="Simplified Arabic" w:cs="Simplified Arabic"/>
          <w:sz w:val="28"/>
          <w:szCs w:val="28"/>
          <w:rtl/>
        </w:rPr>
        <w:t xml:space="preserve"> وهذا يعني أن توزيع الرضا الوظيفي يخضع </w:t>
      </w:r>
      <w:r w:rsidR="003624B1" w:rsidRPr="002B5916">
        <w:rPr>
          <w:rFonts w:ascii="Simplified Arabic" w:hAnsi="Simplified Arabic" w:cs="Simplified Arabic"/>
          <w:sz w:val="28"/>
          <w:szCs w:val="28"/>
          <w:rtl/>
        </w:rPr>
        <w:t>للتوزيع</w:t>
      </w:r>
      <w:r w:rsidRPr="002B5916">
        <w:rPr>
          <w:rFonts w:ascii="Simplified Arabic" w:hAnsi="Simplified Arabic" w:cs="Simplified Arabic"/>
          <w:sz w:val="28"/>
          <w:szCs w:val="28"/>
          <w:rtl/>
        </w:rPr>
        <w:t xml:space="preserve"> الطبيعي.</w:t>
      </w:r>
    </w:p>
    <w:p w:rsidR="002B5916" w:rsidRPr="002B5916" w:rsidRDefault="00462A3F" w:rsidP="00FB14DB">
      <w:pPr>
        <w:jc w:val="center"/>
        <w:outlineLvl w:val="0"/>
        <w:rPr>
          <w:rFonts w:ascii="Simplified Arabic" w:hAnsi="Simplified Arabic" w:cs="Simplified Arabic"/>
          <w:b/>
          <w:bCs/>
          <w:sz w:val="32"/>
          <w:szCs w:val="32"/>
          <w:rtl/>
          <w:lang w:bidi="ar-DZ"/>
        </w:rPr>
      </w:pPr>
      <w:r w:rsidRPr="002B5916">
        <w:rPr>
          <w:rFonts w:ascii="Simplified Arabic" w:hAnsi="Simplified Arabic" w:cs="Simplified Arabic"/>
          <w:b/>
          <w:bCs/>
          <w:sz w:val="28"/>
          <w:szCs w:val="28"/>
          <w:rtl/>
        </w:rPr>
        <w:t xml:space="preserve">ويتضح ذلك في الشكل </w:t>
      </w:r>
      <w:r w:rsidR="002B5916" w:rsidRPr="002B5916">
        <w:rPr>
          <w:rFonts w:ascii="Simplified Arabic" w:hAnsi="Simplified Arabic" w:cs="Simplified Arabic"/>
          <w:b/>
          <w:bCs/>
          <w:sz w:val="32"/>
          <w:szCs w:val="32"/>
          <w:rtl/>
          <w:lang w:bidi="ar-DZ"/>
        </w:rPr>
        <w:t xml:space="preserve">رقم ( </w:t>
      </w:r>
      <w:r w:rsidR="00FB14DB">
        <w:rPr>
          <w:rFonts w:ascii="Simplified Arabic" w:hAnsi="Simplified Arabic" w:cs="Simplified Arabic" w:hint="cs"/>
          <w:b/>
          <w:bCs/>
          <w:sz w:val="32"/>
          <w:szCs w:val="32"/>
          <w:rtl/>
          <w:lang w:bidi="ar-DZ"/>
        </w:rPr>
        <w:t>08،02</w:t>
      </w:r>
      <w:r w:rsidR="002B5916" w:rsidRPr="002B5916">
        <w:rPr>
          <w:rFonts w:ascii="Simplified Arabic" w:hAnsi="Simplified Arabic" w:cs="Simplified Arabic"/>
          <w:b/>
          <w:bCs/>
          <w:sz w:val="32"/>
          <w:szCs w:val="32"/>
          <w:rtl/>
          <w:lang w:bidi="ar-DZ"/>
        </w:rPr>
        <w:t xml:space="preserve"> ): </w:t>
      </w:r>
      <w:r w:rsidR="002B5916" w:rsidRPr="00F32520">
        <w:rPr>
          <w:rFonts w:ascii="Simplified Arabic" w:hAnsi="Simplified Arabic" w:cs="Simplified Arabic"/>
          <w:sz w:val="28"/>
          <w:szCs w:val="28"/>
          <w:rtl/>
        </w:rPr>
        <w:t>طبيعة التوزيع للرضا الوظيفي</w:t>
      </w:r>
      <w:r w:rsidR="002B5916" w:rsidRPr="002B5916">
        <w:rPr>
          <w:rFonts w:ascii="Simplified Arabic" w:hAnsi="Simplified Arabic" w:cs="Simplified Arabic"/>
          <w:b/>
          <w:bCs/>
          <w:sz w:val="32"/>
          <w:szCs w:val="32"/>
          <w:rtl/>
          <w:lang w:bidi="ar-DZ"/>
        </w:rPr>
        <w:t>.</w:t>
      </w:r>
    </w:p>
    <w:p w:rsidR="00462A3F" w:rsidRPr="00736A3B" w:rsidRDefault="002B5916" w:rsidP="007A35D9">
      <w:pPr>
        <w:rPr>
          <w:rFonts w:ascii="Simplified Arabic" w:hAnsi="Simplified Arabic" w:cs="Simplified Arabic"/>
          <w:sz w:val="32"/>
          <w:szCs w:val="32"/>
          <w:rtl/>
        </w:rPr>
      </w:pPr>
      <w:r w:rsidRPr="00736A3B">
        <w:rPr>
          <w:rFonts w:ascii="Simplified Arabic" w:hAnsi="Simplified Arabic" w:cs="Simplified Arabic"/>
          <w:noProof/>
          <w:sz w:val="32"/>
          <w:szCs w:val="32"/>
          <w:rtl/>
          <w:lang w:val="fr-FR" w:eastAsia="fr-FR"/>
        </w:rPr>
        <w:drawing>
          <wp:anchor distT="0" distB="0" distL="114300" distR="114300" simplePos="0" relativeHeight="251673088" behindDoc="0" locked="0" layoutInCell="1" allowOverlap="1" wp14:anchorId="1CB893D6" wp14:editId="700C325C">
            <wp:simplePos x="0" y="0"/>
            <wp:positionH relativeFrom="column">
              <wp:posOffset>662305</wp:posOffset>
            </wp:positionH>
            <wp:positionV relativeFrom="paragraph">
              <wp:posOffset>86360</wp:posOffset>
            </wp:positionV>
            <wp:extent cx="4973955" cy="2925445"/>
            <wp:effectExtent l="38100" t="38100" r="17145" b="27305"/>
            <wp:wrapNone/>
            <wp:docPr id="339" name="صورة 3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34"/>
                    <a:srcRect/>
                    <a:stretch>
                      <a:fillRect/>
                    </a:stretch>
                  </pic:blipFill>
                  <pic:spPr bwMode="auto">
                    <a:xfrm>
                      <a:off x="0" y="0"/>
                      <a:ext cx="4973955" cy="2925445"/>
                    </a:xfrm>
                    <a:prstGeom prst="rect">
                      <a:avLst/>
                    </a:prstGeom>
                    <a:noFill/>
                    <a:ln w="28575">
                      <a:solidFill>
                        <a:srgbClr val="000000"/>
                      </a:solidFill>
                      <a:miter lim="800000"/>
                      <a:headEnd/>
                      <a:tailEnd/>
                    </a:ln>
                  </pic:spPr>
                </pic:pic>
              </a:graphicData>
            </a:graphic>
          </wp:anchor>
        </w:drawing>
      </w:r>
    </w:p>
    <w:p w:rsidR="00462A3F" w:rsidRPr="00736A3B" w:rsidRDefault="00462A3F" w:rsidP="007A35D9">
      <w:pPr>
        <w:rPr>
          <w:rFonts w:ascii="Simplified Arabic" w:hAnsi="Simplified Arabic" w:cs="Simplified Arabic"/>
          <w:sz w:val="32"/>
          <w:szCs w:val="32"/>
          <w:rtl/>
        </w:rPr>
      </w:pPr>
    </w:p>
    <w:p w:rsidR="00462A3F" w:rsidRPr="00736A3B" w:rsidRDefault="00462A3F" w:rsidP="007A35D9">
      <w:pPr>
        <w:rPr>
          <w:rFonts w:ascii="Simplified Arabic" w:hAnsi="Simplified Arabic" w:cs="Simplified Arabic"/>
          <w:sz w:val="32"/>
          <w:szCs w:val="32"/>
          <w:rtl/>
        </w:rPr>
      </w:pPr>
    </w:p>
    <w:p w:rsidR="00462A3F" w:rsidRPr="00736A3B" w:rsidRDefault="00462A3F" w:rsidP="007A35D9">
      <w:pPr>
        <w:rPr>
          <w:rFonts w:ascii="Simplified Arabic" w:hAnsi="Simplified Arabic" w:cs="Simplified Arabic"/>
          <w:sz w:val="32"/>
          <w:szCs w:val="32"/>
          <w:rtl/>
        </w:rPr>
      </w:pPr>
    </w:p>
    <w:p w:rsidR="00462A3F" w:rsidRPr="00736A3B" w:rsidRDefault="00462A3F" w:rsidP="007A35D9">
      <w:pPr>
        <w:rPr>
          <w:rFonts w:ascii="Simplified Arabic" w:hAnsi="Simplified Arabic" w:cs="Simplified Arabic"/>
          <w:sz w:val="32"/>
          <w:szCs w:val="32"/>
          <w:rtl/>
        </w:rPr>
      </w:pPr>
    </w:p>
    <w:p w:rsidR="00462A3F" w:rsidRPr="00736A3B" w:rsidRDefault="00462A3F" w:rsidP="007A35D9">
      <w:pPr>
        <w:rPr>
          <w:rFonts w:ascii="Simplified Arabic" w:hAnsi="Simplified Arabic" w:cs="Simplified Arabic"/>
          <w:sz w:val="32"/>
          <w:szCs w:val="32"/>
          <w:rtl/>
        </w:rPr>
      </w:pPr>
    </w:p>
    <w:p w:rsidR="00462A3F" w:rsidRPr="00736A3B" w:rsidRDefault="00462A3F" w:rsidP="007A35D9">
      <w:pPr>
        <w:rPr>
          <w:rFonts w:ascii="Simplified Arabic" w:hAnsi="Simplified Arabic" w:cs="Simplified Arabic"/>
          <w:sz w:val="32"/>
          <w:szCs w:val="32"/>
          <w:rtl/>
        </w:rPr>
      </w:pPr>
    </w:p>
    <w:p w:rsidR="00462A3F" w:rsidRPr="00736A3B" w:rsidRDefault="00462A3F" w:rsidP="007A35D9">
      <w:pPr>
        <w:rPr>
          <w:rFonts w:ascii="Simplified Arabic" w:hAnsi="Simplified Arabic" w:cs="Simplified Arabic"/>
          <w:sz w:val="32"/>
          <w:szCs w:val="32"/>
          <w:rtl/>
        </w:rPr>
      </w:pPr>
    </w:p>
    <w:p w:rsidR="00462A3F" w:rsidRPr="00736A3B" w:rsidRDefault="00462A3F" w:rsidP="007A35D9">
      <w:pPr>
        <w:rPr>
          <w:rFonts w:ascii="Simplified Arabic" w:hAnsi="Simplified Arabic" w:cs="Simplified Arabic"/>
          <w:sz w:val="32"/>
          <w:szCs w:val="32"/>
          <w:rtl/>
        </w:rPr>
      </w:pPr>
    </w:p>
    <w:p w:rsidR="003C4A6E" w:rsidRDefault="003C4A6E" w:rsidP="00465C9B">
      <w:pPr>
        <w:tabs>
          <w:tab w:val="left" w:pos="707"/>
          <w:tab w:val="left" w:pos="5040"/>
        </w:tabs>
        <w:outlineLvl w:val="0"/>
        <w:rPr>
          <w:rFonts w:ascii="Simplified Arabic" w:hAnsi="Simplified Arabic" w:cs="Simplified Arabic"/>
          <w:b/>
          <w:bCs/>
          <w:sz w:val="32"/>
          <w:szCs w:val="32"/>
          <w:rtl/>
        </w:rPr>
      </w:pPr>
    </w:p>
    <w:p w:rsidR="003C4A6E" w:rsidRDefault="003C4A6E" w:rsidP="00465C9B">
      <w:pPr>
        <w:tabs>
          <w:tab w:val="left" w:pos="707"/>
          <w:tab w:val="left" w:pos="5040"/>
        </w:tabs>
        <w:outlineLvl w:val="0"/>
        <w:rPr>
          <w:rFonts w:ascii="Simplified Arabic" w:hAnsi="Simplified Arabic" w:cs="Simplified Arabic"/>
          <w:b/>
          <w:bCs/>
          <w:sz w:val="32"/>
          <w:szCs w:val="32"/>
          <w:rtl/>
        </w:rPr>
      </w:pPr>
    </w:p>
    <w:p w:rsidR="003C4A6E" w:rsidRDefault="003C4A6E" w:rsidP="00465C9B">
      <w:pPr>
        <w:tabs>
          <w:tab w:val="left" w:pos="707"/>
          <w:tab w:val="left" w:pos="5040"/>
        </w:tabs>
        <w:outlineLvl w:val="0"/>
        <w:rPr>
          <w:rFonts w:ascii="Simplified Arabic" w:hAnsi="Simplified Arabic" w:cs="Simplified Arabic"/>
          <w:b/>
          <w:bCs/>
          <w:sz w:val="32"/>
          <w:szCs w:val="32"/>
          <w:rtl/>
        </w:rPr>
      </w:pPr>
    </w:p>
    <w:p w:rsidR="00684F57" w:rsidRDefault="00BA7A9B" w:rsidP="00465C9B">
      <w:pPr>
        <w:tabs>
          <w:tab w:val="left" w:pos="707"/>
          <w:tab w:val="left" w:pos="5040"/>
        </w:tabs>
        <w:outlineLvl w:val="0"/>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الفرع الثاني : العلاقة الارتباطية بين متغيرات الدراسة</w:t>
      </w:r>
    </w:p>
    <w:p w:rsidR="00F20543" w:rsidRDefault="00F20543" w:rsidP="00FB14DB">
      <w:pPr>
        <w:tabs>
          <w:tab w:val="left" w:pos="707"/>
          <w:tab w:val="left" w:pos="5040"/>
        </w:tabs>
        <w:jc w:val="center"/>
        <w:outlineLvl w:val="0"/>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الشكل رقم (</w:t>
      </w:r>
      <w:r w:rsidR="00FB14DB">
        <w:rPr>
          <w:rFonts w:ascii="Simplified Arabic" w:hAnsi="Simplified Arabic" w:cs="Simplified Arabic" w:hint="cs"/>
          <w:b/>
          <w:bCs/>
          <w:sz w:val="32"/>
          <w:szCs w:val="32"/>
          <w:rtl/>
          <w:lang w:bidi="ar-DZ"/>
        </w:rPr>
        <w:t>09،02</w:t>
      </w:r>
      <w:r>
        <w:rPr>
          <w:rFonts w:ascii="Simplified Arabic" w:hAnsi="Simplified Arabic" w:cs="Simplified Arabic" w:hint="cs"/>
          <w:b/>
          <w:bCs/>
          <w:sz w:val="32"/>
          <w:szCs w:val="32"/>
          <w:rtl/>
          <w:lang w:bidi="ar-DZ"/>
        </w:rPr>
        <w:t xml:space="preserve">) </w:t>
      </w:r>
      <w:r w:rsidRPr="00F32520">
        <w:rPr>
          <w:rFonts w:ascii="Simplified Arabic" w:hAnsi="Simplified Arabic" w:cs="Simplified Arabic" w:hint="cs"/>
          <w:sz w:val="32"/>
          <w:szCs w:val="32"/>
          <w:rtl/>
          <w:lang w:bidi="ar-DZ"/>
        </w:rPr>
        <w:t>يبين العلاقة الارتباطية بين متغيرات الدراسة</w:t>
      </w:r>
    </w:p>
    <w:p w:rsidR="00FB14DB" w:rsidRDefault="00CE6BF2" w:rsidP="00465C9B">
      <w:pPr>
        <w:tabs>
          <w:tab w:val="left" w:pos="707"/>
          <w:tab w:val="left" w:pos="5040"/>
        </w:tabs>
        <w:outlineLvl w:val="0"/>
        <w:rPr>
          <w:rFonts w:ascii="Simplified Arabic" w:hAnsi="Simplified Arabic" w:cs="Simplified Arabic"/>
          <w:b/>
          <w:bCs/>
          <w:sz w:val="32"/>
          <w:szCs w:val="32"/>
          <w:rtl/>
          <w:lang w:bidi="ar-DZ"/>
        </w:rPr>
      </w:pPr>
      <w:r>
        <w:rPr>
          <w:rFonts w:ascii="Simplified Arabic" w:hAnsi="Simplified Arabic" w:cs="Simplified Arabic"/>
          <w:b/>
          <w:bCs/>
          <w:noProof/>
          <w:sz w:val="32"/>
          <w:szCs w:val="32"/>
          <w:rtl/>
          <w:lang w:val="fr-FR" w:eastAsia="fr-FR"/>
        </w:rPr>
        <mc:AlternateContent>
          <mc:Choice Requires="wpg">
            <w:drawing>
              <wp:anchor distT="0" distB="0" distL="114300" distR="114300" simplePos="0" relativeHeight="251753984" behindDoc="0" locked="0" layoutInCell="1" allowOverlap="1">
                <wp:simplePos x="0" y="0"/>
                <wp:positionH relativeFrom="column">
                  <wp:posOffset>37465</wp:posOffset>
                </wp:positionH>
                <wp:positionV relativeFrom="paragraph">
                  <wp:posOffset>278765</wp:posOffset>
                </wp:positionV>
                <wp:extent cx="5934075" cy="2847975"/>
                <wp:effectExtent l="18415" t="21590" r="19685" b="16510"/>
                <wp:wrapNone/>
                <wp:docPr id="285" name="Group 5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4075" cy="2847975"/>
                          <a:chOff x="1111" y="2466"/>
                          <a:chExt cx="9345" cy="4485"/>
                        </a:xfrm>
                      </wpg:grpSpPr>
                      <wps:wsp>
                        <wps:cNvPr id="286" name="AutoShape 508"/>
                        <wps:cNvSpPr>
                          <a:spLocks noChangeArrowheads="1"/>
                        </wps:cNvSpPr>
                        <wps:spPr bwMode="auto">
                          <a:xfrm>
                            <a:off x="6966" y="2593"/>
                            <a:ext cx="2505" cy="721"/>
                          </a:xfrm>
                          <a:prstGeom prst="roundRect">
                            <a:avLst>
                              <a:gd name="adj" fmla="val 16667"/>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F20543" w:rsidRDefault="009A094E" w:rsidP="00F20543">
                              <w:pPr>
                                <w:jc w:val="center"/>
                                <w:rPr>
                                  <w:rFonts w:ascii="Simplified Arabic" w:hAnsi="Simplified Arabic" w:cs="Simplified Arabic"/>
                                  <w:b/>
                                  <w:bCs/>
                                  <w:sz w:val="32"/>
                                  <w:szCs w:val="32"/>
                                </w:rPr>
                              </w:pPr>
                              <w:r w:rsidRPr="00F20543">
                                <w:rPr>
                                  <w:rFonts w:ascii="Simplified Arabic" w:hAnsi="Simplified Arabic" w:cs="Simplified Arabic"/>
                                  <w:b/>
                                  <w:bCs/>
                                  <w:sz w:val="32"/>
                                  <w:szCs w:val="32"/>
                                  <w:rtl/>
                                </w:rPr>
                                <w:t>المتغير المستـقل</w:t>
                              </w:r>
                            </w:p>
                          </w:txbxContent>
                        </wps:txbx>
                        <wps:bodyPr rot="0" vert="horz" wrap="square" lIns="91440" tIns="45720" rIns="91440" bIns="45720" anchor="t" anchorCtr="0" upright="1">
                          <a:noAutofit/>
                        </wps:bodyPr>
                      </wps:wsp>
                      <wps:wsp>
                        <wps:cNvPr id="287" name="AutoShape 509"/>
                        <wps:cNvSpPr>
                          <a:spLocks noChangeArrowheads="1"/>
                        </wps:cNvSpPr>
                        <wps:spPr bwMode="auto">
                          <a:xfrm>
                            <a:off x="1876" y="2594"/>
                            <a:ext cx="2505" cy="722"/>
                          </a:xfrm>
                          <a:prstGeom prst="roundRect">
                            <a:avLst>
                              <a:gd name="adj" fmla="val 16667"/>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F20543" w:rsidRDefault="009A094E" w:rsidP="00F20543">
                              <w:pPr>
                                <w:jc w:val="center"/>
                                <w:rPr>
                                  <w:rFonts w:ascii="Simplified Arabic" w:hAnsi="Simplified Arabic" w:cs="Simplified Arabic"/>
                                  <w:b/>
                                  <w:bCs/>
                                  <w:sz w:val="32"/>
                                  <w:szCs w:val="32"/>
                                </w:rPr>
                              </w:pPr>
                              <w:r w:rsidRPr="00F20543">
                                <w:rPr>
                                  <w:rFonts w:ascii="Simplified Arabic" w:hAnsi="Simplified Arabic" w:cs="Simplified Arabic"/>
                                  <w:b/>
                                  <w:bCs/>
                                  <w:sz w:val="32"/>
                                  <w:szCs w:val="32"/>
                                  <w:rtl/>
                                </w:rPr>
                                <w:t>المتغير التـــــــابع</w:t>
                              </w:r>
                            </w:p>
                          </w:txbxContent>
                        </wps:txbx>
                        <wps:bodyPr rot="0" vert="horz" wrap="square" lIns="91440" tIns="45720" rIns="91440" bIns="45720" anchor="t" anchorCtr="0" upright="1">
                          <a:noAutofit/>
                        </wps:bodyPr>
                      </wps:wsp>
                      <wps:wsp>
                        <wps:cNvPr id="320" name="AutoShape 510"/>
                        <wps:cNvSpPr>
                          <a:spLocks noChangeArrowheads="1"/>
                        </wps:cNvSpPr>
                        <wps:spPr bwMode="auto">
                          <a:xfrm>
                            <a:off x="6698" y="3619"/>
                            <a:ext cx="3231" cy="783"/>
                          </a:xfrm>
                          <a:prstGeom prst="roundRect">
                            <a:avLst>
                              <a:gd name="adj" fmla="val 16667"/>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F20543" w:rsidRDefault="009A094E" w:rsidP="00F20543">
                              <w:pPr>
                                <w:ind w:left="360"/>
                                <w:jc w:val="center"/>
                                <w:rPr>
                                  <w:rFonts w:ascii="Simplified Arabic" w:hAnsi="Simplified Arabic" w:cs="Simplified Arabic"/>
                                  <w:b/>
                                  <w:bCs/>
                                  <w:color w:val="002060"/>
                                  <w:sz w:val="32"/>
                                  <w:szCs w:val="32"/>
                                </w:rPr>
                              </w:pPr>
                              <w:r w:rsidRPr="00F20543">
                                <w:rPr>
                                  <w:rFonts w:ascii="Simplified Arabic" w:hAnsi="Simplified Arabic" w:cs="Simplified Arabic"/>
                                  <w:b/>
                                  <w:bCs/>
                                  <w:color w:val="002060"/>
                                  <w:sz w:val="32"/>
                                  <w:szCs w:val="32"/>
                                  <w:rtl/>
                                </w:rPr>
                                <w:t>ظروف  العمل المادية</w:t>
                              </w:r>
                            </w:p>
                            <w:p w:rsidR="009A094E" w:rsidRPr="00F20543" w:rsidRDefault="009A094E" w:rsidP="00F20543">
                              <w:pPr>
                                <w:jc w:val="right"/>
                                <w:rPr>
                                  <w:b/>
                                  <w:bCs/>
                                  <w:color w:val="002060"/>
                                  <w:sz w:val="28"/>
                                  <w:szCs w:val="28"/>
                                  <w:rtl/>
                                </w:rPr>
                              </w:pPr>
                            </w:p>
                            <w:p w:rsidR="009A094E" w:rsidRPr="00F20543" w:rsidRDefault="009A094E" w:rsidP="00F20543">
                              <w:pPr>
                                <w:rPr>
                                  <w:b/>
                                  <w:bCs/>
                                  <w:color w:val="002060"/>
                                  <w:sz w:val="28"/>
                                  <w:szCs w:val="28"/>
                                </w:rPr>
                              </w:pPr>
                            </w:p>
                          </w:txbxContent>
                        </wps:txbx>
                        <wps:bodyPr rot="0" vert="horz" wrap="square" lIns="91440" tIns="45720" rIns="91440" bIns="45720" anchor="t" anchorCtr="0" upright="1">
                          <a:noAutofit/>
                        </wps:bodyPr>
                      </wps:wsp>
                      <wps:wsp>
                        <wps:cNvPr id="321" name="AutoShape 511"/>
                        <wps:cNvSpPr>
                          <a:spLocks noChangeArrowheads="1"/>
                        </wps:cNvSpPr>
                        <wps:spPr bwMode="auto">
                          <a:xfrm>
                            <a:off x="1604" y="4402"/>
                            <a:ext cx="2721" cy="841"/>
                          </a:xfrm>
                          <a:prstGeom prst="roundRect">
                            <a:avLst>
                              <a:gd name="adj" fmla="val 16667"/>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F20543" w:rsidRDefault="009A094E" w:rsidP="00F20543">
                              <w:pPr>
                                <w:jc w:val="center"/>
                                <w:rPr>
                                  <w:rFonts w:ascii="Simplified Arabic" w:hAnsi="Simplified Arabic" w:cs="Simplified Arabic"/>
                                  <w:b/>
                                  <w:bCs/>
                                  <w:color w:val="002060"/>
                                  <w:sz w:val="32"/>
                                  <w:szCs w:val="32"/>
                                  <w:rtl/>
                                </w:rPr>
                              </w:pPr>
                              <w:r w:rsidRPr="00F20543">
                                <w:rPr>
                                  <w:rFonts w:ascii="Simplified Arabic" w:hAnsi="Simplified Arabic" w:cs="Simplified Arabic"/>
                                  <w:b/>
                                  <w:bCs/>
                                  <w:color w:val="002060"/>
                                  <w:sz w:val="32"/>
                                  <w:szCs w:val="32"/>
                                  <w:rtl/>
                                </w:rPr>
                                <w:t>الرضا الوظيفي</w:t>
                              </w:r>
                            </w:p>
                            <w:p w:rsidR="009A094E" w:rsidRPr="008F75F0" w:rsidRDefault="009A094E" w:rsidP="00F20543">
                              <w:pPr>
                                <w:ind w:left="435"/>
                                <w:rPr>
                                  <w:b/>
                                  <w:bCs/>
                                  <w:color w:val="002060"/>
                                  <w:sz w:val="32"/>
                                  <w:szCs w:val="32"/>
                                </w:rPr>
                              </w:pPr>
                            </w:p>
                            <w:p w:rsidR="009A094E" w:rsidRDefault="009A094E" w:rsidP="00F20543"/>
                          </w:txbxContent>
                        </wps:txbx>
                        <wps:bodyPr rot="0" vert="horz" wrap="square" lIns="91440" tIns="45720" rIns="91440" bIns="45720" anchor="t" anchorCtr="0" upright="1">
                          <a:noAutofit/>
                        </wps:bodyPr>
                      </wps:wsp>
                      <wps:wsp>
                        <wps:cNvPr id="322" name="AutoShape 514"/>
                        <wps:cNvSpPr>
                          <a:spLocks noChangeArrowheads="1"/>
                        </wps:cNvSpPr>
                        <wps:spPr bwMode="auto">
                          <a:xfrm>
                            <a:off x="1111" y="2466"/>
                            <a:ext cx="9345" cy="4485"/>
                          </a:xfrm>
                          <a:prstGeom prst="plaque">
                            <a:avLst>
                              <a:gd name="adj" fmla="val 0"/>
                            </a:avLst>
                          </a:prstGeom>
                          <a:noFill/>
                          <a:ln w="28575">
                            <a:solidFill>
                              <a:srgbClr val="0043C8"/>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23" name="AutoShape 516"/>
                        <wps:cNvSpPr>
                          <a:spLocks noChangeArrowheads="1"/>
                        </wps:cNvSpPr>
                        <wps:spPr bwMode="auto">
                          <a:xfrm>
                            <a:off x="6683" y="4828"/>
                            <a:ext cx="3231" cy="783"/>
                          </a:xfrm>
                          <a:prstGeom prst="roundRect">
                            <a:avLst>
                              <a:gd name="adj" fmla="val 16667"/>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F20543" w:rsidRDefault="009A094E" w:rsidP="00F20543">
                              <w:pPr>
                                <w:ind w:left="360"/>
                                <w:jc w:val="center"/>
                                <w:rPr>
                                  <w:rFonts w:ascii="Simplified Arabic" w:hAnsi="Simplified Arabic" w:cs="Simplified Arabic"/>
                                  <w:b/>
                                  <w:bCs/>
                                  <w:color w:val="002060"/>
                                  <w:sz w:val="32"/>
                                  <w:szCs w:val="32"/>
                                </w:rPr>
                              </w:pPr>
                              <w:r w:rsidRPr="00F7266E">
                                <w:rPr>
                                  <w:rFonts w:hint="cs"/>
                                  <w:b/>
                                  <w:bCs/>
                                  <w:color w:val="002060"/>
                                  <w:sz w:val="32"/>
                                  <w:szCs w:val="32"/>
                                  <w:rtl/>
                                </w:rPr>
                                <w:t>الضغوط الفردية</w:t>
                              </w:r>
                            </w:p>
                            <w:p w:rsidR="009A094E" w:rsidRPr="00F20543" w:rsidRDefault="009A094E" w:rsidP="00F20543">
                              <w:pPr>
                                <w:jc w:val="right"/>
                                <w:rPr>
                                  <w:b/>
                                  <w:bCs/>
                                  <w:color w:val="002060"/>
                                  <w:sz w:val="28"/>
                                  <w:szCs w:val="28"/>
                                  <w:rtl/>
                                </w:rPr>
                              </w:pPr>
                            </w:p>
                            <w:p w:rsidR="009A094E" w:rsidRPr="00F20543" w:rsidRDefault="009A094E" w:rsidP="00F20543">
                              <w:pPr>
                                <w:rPr>
                                  <w:b/>
                                  <w:bCs/>
                                  <w:color w:val="002060"/>
                                  <w:sz w:val="28"/>
                                  <w:szCs w:val="28"/>
                                </w:rPr>
                              </w:pPr>
                            </w:p>
                          </w:txbxContent>
                        </wps:txbx>
                        <wps:bodyPr rot="0" vert="horz" wrap="square" lIns="91440" tIns="45720" rIns="91440" bIns="45720" anchor="t" anchorCtr="0" upright="1">
                          <a:noAutofit/>
                        </wps:bodyPr>
                      </wps:wsp>
                      <wps:wsp>
                        <wps:cNvPr id="324" name="AutoShape 517"/>
                        <wps:cNvSpPr>
                          <a:spLocks noChangeArrowheads="1"/>
                        </wps:cNvSpPr>
                        <wps:spPr bwMode="auto">
                          <a:xfrm>
                            <a:off x="6668" y="6037"/>
                            <a:ext cx="3231" cy="783"/>
                          </a:xfrm>
                          <a:prstGeom prst="roundRect">
                            <a:avLst>
                              <a:gd name="adj" fmla="val 16667"/>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F20543" w:rsidRDefault="009A094E" w:rsidP="00345710">
                              <w:pPr>
                                <w:ind w:left="360"/>
                                <w:jc w:val="center"/>
                                <w:rPr>
                                  <w:b/>
                                  <w:bCs/>
                                  <w:color w:val="002060"/>
                                  <w:sz w:val="28"/>
                                  <w:szCs w:val="28"/>
                                </w:rPr>
                              </w:pPr>
                              <w:r w:rsidRPr="00F7266E">
                                <w:rPr>
                                  <w:rFonts w:hint="cs"/>
                                  <w:b/>
                                  <w:bCs/>
                                  <w:color w:val="002060"/>
                                  <w:sz w:val="32"/>
                                  <w:szCs w:val="32"/>
                                  <w:rtl/>
                                </w:rPr>
                                <w:t xml:space="preserve">الضغوط </w:t>
                              </w:r>
                              <w:r>
                                <w:rPr>
                                  <w:rFonts w:hint="cs"/>
                                  <w:b/>
                                  <w:bCs/>
                                  <w:color w:val="002060"/>
                                  <w:sz w:val="32"/>
                                  <w:szCs w:val="32"/>
                                  <w:rtl/>
                                </w:rPr>
                                <w:t>الجماعية</w:t>
                              </w:r>
                            </w:p>
                          </w:txbxContent>
                        </wps:txbx>
                        <wps:bodyPr rot="0" vert="horz" wrap="square" lIns="91440" tIns="45720" rIns="91440" bIns="45720" anchor="t" anchorCtr="0" upright="1">
                          <a:noAutofit/>
                        </wps:bodyPr>
                      </wps:wsp>
                      <wps:wsp>
                        <wps:cNvPr id="325" name="AutoShape 518"/>
                        <wps:cNvCnPr>
                          <a:cxnSpLocks noChangeShapeType="1"/>
                        </wps:cNvCnPr>
                        <wps:spPr bwMode="auto">
                          <a:xfrm flipH="1">
                            <a:off x="4381" y="2999"/>
                            <a:ext cx="2585" cy="0"/>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6" name="AutoShape 519"/>
                        <wps:cNvCnPr>
                          <a:cxnSpLocks noChangeShapeType="1"/>
                        </wps:cNvCnPr>
                        <wps:spPr bwMode="auto">
                          <a:xfrm flipH="1">
                            <a:off x="4325" y="3987"/>
                            <a:ext cx="2373" cy="537"/>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9" name="AutoShape 520"/>
                        <wps:cNvCnPr>
                          <a:cxnSpLocks noChangeShapeType="1"/>
                        </wps:cNvCnPr>
                        <wps:spPr bwMode="auto">
                          <a:xfrm flipH="1" flipV="1">
                            <a:off x="4381" y="4891"/>
                            <a:ext cx="2261" cy="235"/>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1" name="AutoShape 521"/>
                        <wps:cNvCnPr>
                          <a:cxnSpLocks noChangeShapeType="1"/>
                        </wps:cNvCnPr>
                        <wps:spPr bwMode="auto">
                          <a:xfrm flipH="1" flipV="1">
                            <a:off x="4325" y="5243"/>
                            <a:ext cx="2261" cy="1189"/>
                          </a:xfrm>
                          <a:prstGeom prst="straightConnector1">
                            <a:avLst/>
                          </a:prstGeom>
                          <a:noFill/>
                          <a:ln w="381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5" name="Rectangle 522"/>
                        <wps:cNvSpPr>
                          <a:spLocks noChangeArrowheads="1"/>
                        </wps:cNvSpPr>
                        <wps:spPr bwMode="auto">
                          <a:xfrm>
                            <a:off x="5108" y="2593"/>
                            <a:ext cx="1088" cy="5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094E" w:rsidRPr="00F20543" w:rsidRDefault="009A094E" w:rsidP="00F20543">
                              <w:pPr>
                                <w:bidi w:val="0"/>
                                <w:rPr>
                                  <w:lang w:val="fr-FR" w:bidi="ar-DZ"/>
                                </w:rPr>
                              </w:pPr>
                              <w:r>
                                <w:rPr>
                                  <w:lang w:val="fr-FR" w:bidi="ar-DZ"/>
                                </w:rPr>
                                <w:t>R=0.46</w:t>
                              </w:r>
                            </w:p>
                          </w:txbxContent>
                        </wps:txbx>
                        <wps:bodyPr rot="0" vert="horz" wrap="square" lIns="91440" tIns="45720" rIns="91440" bIns="45720" anchor="t" anchorCtr="0" upright="1">
                          <a:noAutofit/>
                        </wps:bodyPr>
                      </wps:wsp>
                      <wps:wsp>
                        <wps:cNvPr id="336" name="Rectangle 523"/>
                        <wps:cNvSpPr>
                          <a:spLocks noChangeArrowheads="1"/>
                        </wps:cNvSpPr>
                        <wps:spPr bwMode="auto">
                          <a:xfrm>
                            <a:off x="4996" y="3809"/>
                            <a:ext cx="1088" cy="5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094E" w:rsidRPr="00F20543" w:rsidRDefault="009A094E" w:rsidP="00F20543">
                              <w:pPr>
                                <w:bidi w:val="0"/>
                                <w:rPr>
                                  <w:lang w:val="fr-FR" w:bidi="ar-DZ"/>
                                </w:rPr>
                              </w:pPr>
                              <w:r>
                                <w:rPr>
                                  <w:lang w:val="fr-FR" w:bidi="ar-DZ"/>
                                </w:rPr>
                                <w:t>R=0.26</w:t>
                              </w:r>
                            </w:p>
                          </w:txbxContent>
                        </wps:txbx>
                        <wps:bodyPr rot="0" vert="horz" wrap="square" lIns="91440" tIns="45720" rIns="91440" bIns="45720" anchor="t" anchorCtr="0" upright="1">
                          <a:noAutofit/>
                        </wps:bodyPr>
                      </wps:wsp>
                      <wps:wsp>
                        <wps:cNvPr id="337" name="Rectangle 524"/>
                        <wps:cNvSpPr>
                          <a:spLocks noChangeArrowheads="1"/>
                        </wps:cNvSpPr>
                        <wps:spPr bwMode="auto">
                          <a:xfrm>
                            <a:off x="5236" y="4627"/>
                            <a:ext cx="1088" cy="5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094E" w:rsidRPr="00F20543" w:rsidRDefault="009A094E" w:rsidP="00F20543">
                              <w:pPr>
                                <w:bidi w:val="0"/>
                                <w:rPr>
                                  <w:lang w:val="fr-FR" w:bidi="ar-DZ"/>
                                </w:rPr>
                              </w:pPr>
                              <w:r>
                                <w:rPr>
                                  <w:lang w:val="fr-FR" w:bidi="ar-DZ"/>
                                </w:rPr>
                                <w:t>R=0.45</w:t>
                              </w:r>
                            </w:p>
                          </w:txbxContent>
                        </wps:txbx>
                        <wps:bodyPr rot="0" vert="horz" wrap="square" lIns="91440" tIns="45720" rIns="91440" bIns="45720" anchor="t" anchorCtr="0" upright="1">
                          <a:noAutofit/>
                        </wps:bodyPr>
                      </wps:wsp>
                      <wps:wsp>
                        <wps:cNvPr id="338" name="Rectangle 525"/>
                        <wps:cNvSpPr>
                          <a:spLocks noChangeArrowheads="1"/>
                        </wps:cNvSpPr>
                        <wps:spPr bwMode="auto">
                          <a:xfrm>
                            <a:off x="5476" y="5581"/>
                            <a:ext cx="1088" cy="5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9A094E" w:rsidRPr="00F20543" w:rsidRDefault="009A094E" w:rsidP="00F20543">
                              <w:pPr>
                                <w:bidi w:val="0"/>
                                <w:rPr>
                                  <w:lang w:val="fr-FR" w:bidi="ar-DZ"/>
                                </w:rPr>
                              </w:pPr>
                              <w:r>
                                <w:rPr>
                                  <w:lang w:val="fr-FR" w:bidi="ar-DZ"/>
                                </w:rPr>
                                <w:t>R=0.57</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34" o:spid="_x0000_s1144" style="position:absolute;left:0;text-align:left;margin-left:2.95pt;margin-top:21.95pt;width:467.25pt;height:224.25pt;z-index:251753984" coordorigin="1111,2466" coordsize="9345,44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">
                <v:roundrect id="AutoShape 508" o:spid="_x0000_s1145" style="position:absolute;left:6966;top:2593;width:2505;height:72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WPnMUA&#10;AADcAAAADwAAAGRycy9kb3ducmV2LnhtbESPS4vCQBCE7wv+h6EFL6ITw/qKjqLCgutB8HVvMm0S&#10;zPSEzKjx3zsLwh6LqvqKmi8bU4oH1a6wrGDQj0AQp1YXnCk4n356ExDOI2ssLZOCFzlYLlpfc0y0&#10;ffKBHkefiQBhl6CC3PsqkdKlORl0fVsRB+9qa4M+yDqTusZngJtSxlE0kgYLDgs5VrTJKb0d70bB&#10;8Drsjqfrczy9lLu9/D7cfsevSKlOu1nNQHhq/H/4095qBfFkBH9nwhGQiz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rJY+cxQAAANwAAAAPAAAAAAAAAAAAAAAAAJgCAABkcnMv&#10;ZG93bnJldi54bWxQSwUGAAAAAAQABAD1AAAAigMAAAAA&#10;" filled="f" strokeweight="2.25pt">
                  <v:fill color2="red" rotate="t" focusposition=".5,.5" focussize="" focus="100%" type="gradientRadial"/>
                  <v:textbox>
                    <w:txbxContent>
                      <w:p w:rsidR="007304CA" w:rsidRPr="00F20543" w:rsidRDefault="007304CA" w:rsidP="00F20543">
                        <w:pPr>
                          <w:jc w:val="center"/>
                          <w:rPr>
                            <w:rFonts w:ascii="Simplified Arabic" w:hAnsi="Simplified Arabic" w:cs="Simplified Arabic"/>
                            <w:b/>
                            <w:bCs/>
                            <w:sz w:val="32"/>
                            <w:szCs w:val="32"/>
                          </w:rPr>
                        </w:pPr>
                        <w:r w:rsidRPr="00F20543">
                          <w:rPr>
                            <w:rFonts w:ascii="Simplified Arabic" w:hAnsi="Simplified Arabic" w:cs="Simplified Arabic"/>
                            <w:b/>
                            <w:bCs/>
                            <w:sz w:val="32"/>
                            <w:szCs w:val="32"/>
                            <w:rtl/>
                          </w:rPr>
                          <w:t>المتغير المستـقل</w:t>
                        </w:r>
                      </w:p>
                    </w:txbxContent>
                  </v:textbox>
                </v:roundrect>
                <v:roundrect id="AutoShape 509" o:spid="_x0000_s1146" style="position:absolute;left:1876;top:2594;width:2505;height:722;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kqB8UA&#10;AADcAAAADwAAAGRycy9kb3ducmV2LnhtbESPT4vCMBTE78J+h/AWvIimW3Sr1SirIKweFvx3fzTP&#10;tti8lCZq/fYbQfA4zMxvmNmiNZW4UeNKywq+BhEI4szqknMFx8O6PwbhPLLGyjIpeJCDxfyjM8NU&#10;2zvv6Lb3uQgQdikqKLyvUyldVpBBN7A1cfDOtjHog2xyqRu8B7ipZBxF39JgyWGhwJpWBWWX/dUo&#10;GJ1HvWSyPMaTU7X9k8PdZZM8IqW6n+3PFISn1r/Dr/avVhCPE3ieCUdAz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aSoHxQAAANwAAAAPAAAAAAAAAAAAAAAAAJgCAABkcnMv&#10;ZG93bnJldi54bWxQSwUGAAAAAAQABAD1AAAAigMAAAAA&#10;" filled="f" strokeweight="2.25pt">
                  <v:fill color2="red" rotate="t" focusposition=".5,.5" focussize="" focus="100%" type="gradientRadial"/>
                  <v:textbox>
                    <w:txbxContent>
                      <w:p w:rsidR="007304CA" w:rsidRPr="00F20543" w:rsidRDefault="007304CA" w:rsidP="00F20543">
                        <w:pPr>
                          <w:jc w:val="center"/>
                          <w:rPr>
                            <w:rFonts w:ascii="Simplified Arabic" w:hAnsi="Simplified Arabic" w:cs="Simplified Arabic"/>
                            <w:b/>
                            <w:bCs/>
                            <w:sz w:val="32"/>
                            <w:szCs w:val="32"/>
                          </w:rPr>
                        </w:pPr>
                        <w:r w:rsidRPr="00F20543">
                          <w:rPr>
                            <w:rFonts w:ascii="Simplified Arabic" w:hAnsi="Simplified Arabic" w:cs="Simplified Arabic"/>
                            <w:b/>
                            <w:bCs/>
                            <w:sz w:val="32"/>
                            <w:szCs w:val="32"/>
                            <w:rtl/>
                          </w:rPr>
                          <w:t>المتغير التـــــــابع</w:t>
                        </w:r>
                      </w:p>
                    </w:txbxContent>
                  </v:textbox>
                </v:roundrect>
                <v:roundrect id="AutoShape 510" o:spid="_x0000_s1147" style="position:absolute;left:6698;top:3619;width:3231;height:78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wfi1MQA&#10;AADcAAAADwAAAGRycy9kb3ducmV2LnhtbERPTWvCQBC9C/6HZQq9SLMxNrVJXaUKhbaHgtbeh+yY&#10;BLOzIbua5N93D4LHx/tebQbTiCt1rrasYB7FIIgLq2suFRx/P55eQTiPrLGxTApGcrBZTycrzLXt&#10;eU/Xgy9FCGGXo4LK+zaX0hUVGXSRbYkDd7KdQR9gV0rdYR/CTSOTOH6RBmsODRW2tKuoOB8uRkF6&#10;SmfLbHtMsr/m+0c+789fyzFW6vFheH8D4Wnwd/HN/akVLJIwP5wJR0C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sH4tTEAAAA3AAAAA8AAAAAAAAAAAAAAAAAmAIAAGRycy9k&#10;b3ducmV2LnhtbFBLBQYAAAAABAAEAPUAAACJAwAAAAA=&#10;" filled="f" strokeweight="2.25pt">
                  <v:fill color2="red" rotate="t" focusposition=".5,.5" focussize="" focus="100%" type="gradientRadial"/>
                  <v:textbox>
                    <w:txbxContent>
                      <w:p w:rsidR="007304CA" w:rsidRPr="00F20543" w:rsidRDefault="007304CA" w:rsidP="00F20543">
                        <w:pPr>
                          <w:ind w:left="360"/>
                          <w:jc w:val="center"/>
                          <w:rPr>
                            <w:rFonts w:ascii="Simplified Arabic" w:hAnsi="Simplified Arabic" w:cs="Simplified Arabic"/>
                            <w:b/>
                            <w:bCs/>
                            <w:color w:val="002060"/>
                            <w:sz w:val="32"/>
                            <w:szCs w:val="32"/>
                          </w:rPr>
                        </w:pPr>
                        <w:r w:rsidRPr="00F20543">
                          <w:rPr>
                            <w:rFonts w:ascii="Simplified Arabic" w:hAnsi="Simplified Arabic" w:cs="Simplified Arabic"/>
                            <w:b/>
                            <w:bCs/>
                            <w:color w:val="002060"/>
                            <w:sz w:val="32"/>
                            <w:szCs w:val="32"/>
                            <w:rtl/>
                          </w:rPr>
                          <w:t>ظروف  العمل المادية</w:t>
                        </w:r>
                      </w:p>
                      <w:p w:rsidR="007304CA" w:rsidRPr="00F20543" w:rsidRDefault="007304CA" w:rsidP="00F20543">
                        <w:pPr>
                          <w:jc w:val="right"/>
                          <w:rPr>
                            <w:b/>
                            <w:bCs/>
                            <w:color w:val="002060"/>
                            <w:sz w:val="28"/>
                            <w:szCs w:val="28"/>
                            <w:rtl/>
                          </w:rPr>
                        </w:pPr>
                      </w:p>
                      <w:p w:rsidR="007304CA" w:rsidRPr="00F20543" w:rsidRDefault="007304CA" w:rsidP="00F20543">
                        <w:pPr>
                          <w:rPr>
                            <w:b/>
                            <w:bCs/>
                            <w:color w:val="002060"/>
                            <w:sz w:val="28"/>
                            <w:szCs w:val="28"/>
                          </w:rPr>
                        </w:pPr>
                      </w:p>
                    </w:txbxContent>
                  </v:textbox>
                </v:roundrect>
                <v:roundrect id="AutoShape 511" o:spid="_x0000_s1148" style="position:absolute;left:1604;top:4402;width:2721;height:841;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EtHT8UA&#10;AADcAAAADwAAAGRycy9kb3ducmV2LnhtbESPS4vCQBCE78L+h6EX9iI6Mb6jo6yCsO5hwde9ybRJ&#10;MNMTMqPGf+8sCB6LqvqKmi8bU4ob1a6wrKDXjUAQp1YXnCk4HjadCQjnkTWWlknBgxwsFx+tOSba&#10;3nlHt73PRICwS1BB7n2VSOnSnAy6rq2Ig3e2tUEfZJ1JXeM9wE0p4ygaSYMFh4UcK1rnlF72V6Ng&#10;eB62x9PVMZ6eyt8/OdhdtuNHpNTXZ/M9A+Gp8e/wq/2jFfTjHvyfCUdAL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0S0dPxQAAANwAAAAPAAAAAAAAAAAAAAAAAJgCAABkcnMv&#10;ZG93bnJldi54bWxQSwUGAAAAAAQABAD1AAAAigMAAAAA&#10;" filled="f" strokeweight="2.25pt">
                  <v:fill color2="red" rotate="t" focusposition=".5,.5" focussize="" focus="100%" type="gradientRadial"/>
                  <v:textbox>
                    <w:txbxContent>
                      <w:p w:rsidR="007304CA" w:rsidRPr="00F20543" w:rsidRDefault="007304CA" w:rsidP="00F20543">
                        <w:pPr>
                          <w:jc w:val="center"/>
                          <w:rPr>
                            <w:rFonts w:ascii="Simplified Arabic" w:hAnsi="Simplified Arabic" w:cs="Simplified Arabic"/>
                            <w:b/>
                            <w:bCs/>
                            <w:color w:val="002060"/>
                            <w:sz w:val="32"/>
                            <w:szCs w:val="32"/>
                            <w:rtl/>
                          </w:rPr>
                        </w:pPr>
                        <w:r w:rsidRPr="00F20543">
                          <w:rPr>
                            <w:rFonts w:ascii="Simplified Arabic" w:hAnsi="Simplified Arabic" w:cs="Simplified Arabic"/>
                            <w:b/>
                            <w:bCs/>
                            <w:color w:val="002060"/>
                            <w:sz w:val="32"/>
                            <w:szCs w:val="32"/>
                            <w:rtl/>
                          </w:rPr>
                          <w:t>الرضا الوظيفي</w:t>
                        </w:r>
                      </w:p>
                      <w:p w:rsidR="007304CA" w:rsidRPr="008F75F0" w:rsidRDefault="007304CA" w:rsidP="00F20543">
                        <w:pPr>
                          <w:ind w:left="435"/>
                          <w:rPr>
                            <w:b/>
                            <w:bCs/>
                            <w:color w:val="002060"/>
                            <w:sz w:val="32"/>
                            <w:szCs w:val="32"/>
                          </w:rPr>
                        </w:pPr>
                      </w:p>
                      <w:p w:rsidR="007304CA" w:rsidRDefault="007304CA" w:rsidP="00F20543"/>
                    </w:txbxContent>
                  </v:textbox>
                </v:roundre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AutoShape 514" o:spid="_x0000_s1149" type="#_x0000_t21" style="position:absolute;left:1111;top:2466;width:9345;height:4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GOZsUA&#10;AADcAAAADwAAAGRycy9kb3ducmV2LnhtbESPUWvCMBSF3wf+h3CFvQxNjTKlGsVtFPYkrNsPuGvu&#10;mmJzU5pM23+/DAQfD+ec73B2h8G14kJ9aDxrWMwzEMSVNw3XGr4+i9kGRIjIBlvPpGGkAIf95GGH&#10;ufFX/qBLGWuRIBxy1GBj7HIpQ2XJYZj7jjh5P753GJPsa2l6vCa4a6XKsmfpsOG0YLGjV0vVufx1&#10;Gspl9dZ9rzerl8KOjVHqqRiLk9aP0+G4BRFpiPfwrf1uNCyVgv8z6QjI/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kgY5mxQAAANwAAAAPAAAAAAAAAAAAAAAAAJgCAABkcnMv&#10;ZG93bnJldi54bWxQSwUGAAAAAAQABAD1AAAAigMAAAAA&#10;" adj="0" filled="f" strokecolor="#0043c8" strokeweight="2.25pt"/>
                <v:roundrect id="AutoShape 516" o:spid="_x0000_s1150" style="position:absolute;left:6683;top:4828;width:3231;height:78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9V8o8UA&#10;AADcAAAADwAAAGRycy9kb3ducmV2LnhtbESPS4vCQBCE78L+h6EXvIhONr6jo6zCgu5hwde9ybRJ&#10;MNMTMqPGf78jCB6LqvqKmi8bU4ob1a6wrOCrF4EgTq0uOFNwPPx0JyCcR9ZYWiYFD3KwXHy05pho&#10;e+cd3fY+EwHCLkEFufdVIqVLczLoerYiDt7Z1gZ9kHUmdY33ADeljKNoJA0WHBZyrGidU3rZX42C&#10;4XnYGU9Xx3h6Kn//5GB32Y4fkVLtz+Z7BsJT49/hV3ujFfTjPjzPhCM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1XyjxQAAANwAAAAPAAAAAAAAAAAAAAAAAJgCAABkcnMv&#10;ZG93bnJldi54bWxQSwUGAAAAAAQABAD1AAAAigMAAAAA&#10;" filled="f" strokeweight="2.25pt">
                  <v:fill color2="red" rotate="t" focusposition=".5,.5" focussize="" focus="100%" type="gradientRadial"/>
                  <v:textbox>
                    <w:txbxContent>
                      <w:p w:rsidR="007304CA" w:rsidRPr="00F20543" w:rsidRDefault="007304CA" w:rsidP="00F20543">
                        <w:pPr>
                          <w:ind w:left="360"/>
                          <w:jc w:val="center"/>
                          <w:rPr>
                            <w:rFonts w:ascii="Simplified Arabic" w:hAnsi="Simplified Arabic" w:cs="Simplified Arabic"/>
                            <w:b/>
                            <w:bCs/>
                            <w:color w:val="002060"/>
                            <w:sz w:val="32"/>
                            <w:szCs w:val="32"/>
                          </w:rPr>
                        </w:pPr>
                        <w:r w:rsidRPr="00F7266E">
                          <w:rPr>
                            <w:rFonts w:hint="cs"/>
                            <w:b/>
                            <w:bCs/>
                            <w:color w:val="002060"/>
                            <w:sz w:val="32"/>
                            <w:szCs w:val="32"/>
                            <w:rtl/>
                          </w:rPr>
                          <w:t>الضغوط الفردية</w:t>
                        </w:r>
                      </w:p>
                      <w:p w:rsidR="007304CA" w:rsidRPr="00F20543" w:rsidRDefault="007304CA" w:rsidP="00F20543">
                        <w:pPr>
                          <w:jc w:val="right"/>
                          <w:rPr>
                            <w:b/>
                            <w:bCs/>
                            <w:color w:val="002060"/>
                            <w:sz w:val="28"/>
                            <w:szCs w:val="28"/>
                            <w:rtl/>
                          </w:rPr>
                        </w:pPr>
                      </w:p>
                      <w:p w:rsidR="007304CA" w:rsidRPr="00F20543" w:rsidRDefault="007304CA" w:rsidP="00F20543">
                        <w:pPr>
                          <w:rPr>
                            <w:b/>
                            <w:bCs/>
                            <w:color w:val="002060"/>
                            <w:sz w:val="28"/>
                            <w:szCs w:val="28"/>
                          </w:rPr>
                        </w:pPr>
                      </w:p>
                    </w:txbxContent>
                  </v:textbox>
                </v:roundrect>
                <v:roundrect id="AutoShape 517" o:spid="_x0000_s1151" style="position:absolute;left:6668;top:6037;width:3231;height:783;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Dzk18cA&#10;AADcAAAADwAAAGRycy9kb3ducmV2LnhtbESPQWvCQBSE70L/w/IKXqRummpTUzfSFgq1h4Ia74/s&#10;MwnJvg3ZVeO/d4WCx2FmvmGWq8G04kS9qy0reJ5GIIgLq2suFeS776c3EM4ja2wtk4ILOVhlD6Ml&#10;ptqeeUOnrS9FgLBLUUHlfZdK6YqKDLqp7YiDd7C9QR9kX0rd4znATSvjKHqVBmsOCxV29FVR0WyP&#10;RsH8MJ8ki888Xuzb3z852zTr5BIpNX4cPt5BeBr8Pfzf/tEKXuIZ3M6EIyCz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Q85NfHAAAA3AAAAA8AAAAAAAAAAAAAAAAAmAIAAGRy&#10;cy9kb3ducmV2LnhtbFBLBQYAAAAABAAEAPUAAACMAwAAAAA=&#10;" filled="f" strokeweight="2.25pt">
                  <v:fill color2="red" rotate="t" focusposition=".5,.5" focussize="" focus="100%" type="gradientRadial"/>
                  <v:textbox>
                    <w:txbxContent>
                      <w:p w:rsidR="007304CA" w:rsidRPr="00F20543" w:rsidRDefault="007304CA" w:rsidP="00345710">
                        <w:pPr>
                          <w:ind w:left="360"/>
                          <w:jc w:val="center"/>
                          <w:rPr>
                            <w:b/>
                            <w:bCs/>
                            <w:color w:val="002060"/>
                            <w:sz w:val="28"/>
                            <w:szCs w:val="28"/>
                          </w:rPr>
                        </w:pPr>
                        <w:r w:rsidRPr="00F7266E">
                          <w:rPr>
                            <w:rFonts w:hint="cs"/>
                            <w:b/>
                            <w:bCs/>
                            <w:color w:val="002060"/>
                            <w:sz w:val="32"/>
                            <w:szCs w:val="32"/>
                            <w:rtl/>
                          </w:rPr>
                          <w:t xml:space="preserve">الضغوط </w:t>
                        </w:r>
                        <w:r>
                          <w:rPr>
                            <w:rFonts w:hint="cs"/>
                            <w:b/>
                            <w:bCs/>
                            <w:color w:val="002060"/>
                            <w:sz w:val="32"/>
                            <w:szCs w:val="32"/>
                            <w:rtl/>
                          </w:rPr>
                          <w:t>الجماعية</w:t>
                        </w:r>
                      </w:p>
                    </w:txbxContent>
                  </v:textbox>
                </v:roundrect>
                <v:shape id="AutoShape 518" o:spid="_x0000_s1152" type="#_x0000_t32" style="position:absolute;left:4381;top:2999;width:258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Kn1sYAAADcAAAADwAAAGRycy9kb3ducmV2LnhtbESPS2vDMBCE74X8B7GF3ho5KXk5UUJp&#10;KaQ9uHkRclysrW1irYSkJO6/rwqFHoeZ+YZZrDrTiiv50FhWMOhnIIhLqxuuFBz2b49TECEia2wt&#10;k4JvCrBa9u4WmGt74y1dd7ESCcIhRwV1jC6XMpQ1GQx964iT92W9wZikr6T2eEtw08phlo2lwYbT&#10;Qo2OXmoqz7uLUfA+/nydnQZ+YoojjtYfm+LiXKHUw333PAcRqYv/4b/2Wit4Go7g90w6AnL5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jyp9bGAAAA3AAAAA8AAAAAAAAA&#10;AAAAAAAAoQIAAGRycy9kb3ducmV2LnhtbFBLBQYAAAAABAAEAPkAAACUAwAAAAA=&#10;" strokeweight="3pt">
                  <v:stroke endarrow="block"/>
                </v:shape>
                <v:shape id="AutoShape 519" o:spid="_x0000_s1153" type="#_x0000_t32" style="position:absolute;left:4325;top:3987;width:2373;height:53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A5ocYAAADcAAAADwAAAGRycy9kb3ducmV2LnhtbESPT0sDMRTE74LfITyhN5tti9t2bVpE&#10;EaqH7V/E42Pz3F3cvIQkbddvbwqCx2FmfsMsVr3pxJl8aC0rGA0zEMSV1S3XCo6H1/sZiBCRNXaW&#10;ScEPBVgtb28WWGh74R2d97EWCcKhQAVNjK6QMlQNGQxD64iT92W9wZikr6X2eElw08lxluXSYMtp&#10;oUFHzw1V3/uTUfCWb17mnyM/NeUHPqzft+XJuVKpwV3/9AgiUh//w3/ttVYwGedwPZOOgFz+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ggOaHGAAAA3AAAAA8AAAAAAAAA&#10;AAAAAAAAoQIAAGRycy9kb3ducmV2LnhtbFBLBQYAAAAABAAEAPkAAACUAwAAAAA=&#10;" strokeweight="3pt">
                  <v:stroke endarrow="block"/>
                </v:shape>
                <v:shape id="AutoShape 520" o:spid="_x0000_s1154" type="#_x0000_t32" style="position:absolute;left:4381;top:4891;width:2261;height:235;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84sEcMAAADcAAAADwAAAGRycy9kb3ducmV2LnhtbESPwW7CMBBE75X4B2uRuBUHkFAJmAhV&#10;IPUAh9B+wGIvSUi8Tm0X0r+vK1XqcTQzbzSbYrCduJMPjWMFs2kGglg703Cl4OP98PwCIkRkg51j&#10;UvBNAYrt6GmDuXEPLul+jpVIEA45Kqhj7HMpg67JYpi6njh5V+ctxiR9JY3HR4LbTs6zbCktNpwW&#10;auzptSbdnr+sgvZ0ueHCH/fafO6ML4PWpQ1KTcbDbg0i0hD/w3/tN6NgMV/B75l0BOT2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POLBHDAAAA3AAAAA8AAAAAAAAAAAAA&#10;AAAAoQIAAGRycy9kb3ducmV2LnhtbFBLBQYAAAAABAAEAPkAAACRAwAAAAA=&#10;" strokeweight="3pt">
                  <v:stroke endarrow="block"/>
                </v:shape>
                <v:shape id="AutoShape 521" o:spid="_x0000_s1155" type="#_x0000_t32" style="position:absolute;left:4325;top:5243;width:2261;height:1189;flip:x 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G2ysMAAADcAAAADwAAAGRycy9kb3ducmV2LnhtbESPQWsCMRSE70L/Q3gFb27WLohsjSJF&#10;oYd6WPUHvCavu1s3L9sk1fXfG0HwOMzMN8xiNdhOnMmH1rGCaZaDINbOtFwrOB62kzmIEJENdo5J&#10;wZUCrJYvowWWxl24ovM+1iJBOJSooImxL6UMuiGLIXM9cfJ+nLcYk/S1NB4vCW47+ZbnM2mx5bTQ&#10;YE8fDenT/t8qOO2+f7HwXxtt/tbGV0Hrygalxq/D+h1EpCE+w4/2p1FQFFO4n0lHQC5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hhtsrDAAAA3AAAAA8AAAAAAAAAAAAA&#10;AAAAoQIAAGRycy9kb3ducmV2LnhtbFBLBQYAAAAABAAEAPkAAACRAwAAAAA=&#10;" strokeweight="3pt">
                  <v:stroke endarrow="block"/>
                </v:shape>
                <v:rect id="Rectangle 522" o:spid="_x0000_s1156" style="position:absolute;left:5108;top:2593;width:1088;height: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a2c1sUA&#10;AADcAAAADwAAAGRycy9kb3ducmV2LnhtbESPQWvCQBSE70L/w/KEXkrdWFEkdZUiSIMIYrSeH9nX&#10;JJh9G7PbJP57Vyh4HGbmG2ax6k0lWmpcaVnBeBSBIM6sLjlXcDpu3ucgnEfWWFkmBTdysFq+DBYY&#10;a9vxgdrU5yJA2MWooPC+jqV0WUEG3cjWxMH7tY1BH2STS91gF+Cmkh9RNJMGSw4LBda0Lii7pH9G&#10;QZft2/Nx9y33b+fE8jW5rtOfrVKvw/7rE4Sn3j/D/+1EK5hMpvA4E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rZzWxQAAANwAAAAPAAAAAAAAAAAAAAAAAJgCAABkcnMv&#10;ZG93bnJldi54bWxQSwUGAAAAAAQABAD1AAAAigMAAAAA&#10;" filled="f" stroked="f">
                  <v:textbox>
                    <w:txbxContent>
                      <w:p w:rsidR="007304CA" w:rsidRPr="00F20543" w:rsidRDefault="007304CA" w:rsidP="00F20543">
                        <w:pPr>
                          <w:bidi w:val="0"/>
                          <w:rPr>
                            <w:lang w:val="fr-FR" w:bidi="ar-DZ"/>
                          </w:rPr>
                        </w:pPr>
                        <w:r>
                          <w:rPr>
                            <w:lang w:val="fr-FR" w:bidi="ar-DZ"/>
                          </w:rPr>
                          <w:t>R=0.46</w:t>
                        </w:r>
                      </w:p>
                    </w:txbxContent>
                  </v:textbox>
                </v:rect>
                <v:rect id="Rectangle 523" o:spid="_x0000_s1157" style="position:absolute;left:4996;top:3809;width:1088;height: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8CocUA&#10;AADcAAAADwAAAGRycy9kb3ducmV2LnhtbESPQWvCQBSE70L/w/IKXkQ3VpASs5EiFIMI0th6fmSf&#10;STD7Nma3Sfz33UKhx2FmvmGS7Wga0VPnassKlosIBHFhdc2lgs/z+/wVhPPIGhvLpOBBDrbp0yTB&#10;WNuBP6jPfSkChF2MCirv21hKV1Rk0C1sSxy8q+0M+iC7UuoOhwA3jXyJorU0WHNYqLClXUXFLf82&#10;Cobi1F/Ox708zS6Z5Xt23+VfB6Wmz+PbBoSn0f+H/9qZVrBareH3TDgCMv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fwKhxQAAANwAAAAPAAAAAAAAAAAAAAAAAJgCAABkcnMv&#10;ZG93bnJldi54bWxQSwUGAAAAAAQABAD1AAAAigMAAAAA&#10;" filled="f" stroked="f">
                  <v:textbox>
                    <w:txbxContent>
                      <w:p w:rsidR="007304CA" w:rsidRPr="00F20543" w:rsidRDefault="007304CA" w:rsidP="00F20543">
                        <w:pPr>
                          <w:bidi w:val="0"/>
                          <w:rPr>
                            <w:lang w:val="fr-FR" w:bidi="ar-DZ"/>
                          </w:rPr>
                        </w:pPr>
                        <w:r>
                          <w:rPr>
                            <w:lang w:val="fr-FR" w:bidi="ar-DZ"/>
                          </w:rPr>
                          <w:t>R=0.26</w:t>
                        </w:r>
                      </w:p>
                    </w:txbxContent>
                  </v:textbox>
                </v:rect>
                <v:rect id="Rectangle 524" o:spid="_x0000_s1158" style="position:absolute;left:5236;top:4627;width:1088;height: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jOnOsUA&#10;AADcAAAADwAAAGRycy9kb3ducmV2LnhtbESPQWvCQBSE70L/w/KEXkrdWEEldZUiSIMIYrSeH9nX&#10;JJh9G7PbJP57Vyh4HGbmG2ax6k0lWmpcaVnBeBSBIM6sLjlXcDpu3ucgnEfWWFkmBTdysFq+DBYY&#10;a9vxgdrU5yJA2MWooPC+jqV0WUEG3cjWxMH7tY1BH2STS91gF+Cmkh9RNJUGSw4LBda0Lii7pH9G&#10;QZft2/Nx9y33b+fE8jW5rtOfrVKvw/7rE4Sn3j/D/+1EK5hMZvA4E46AX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M6c6xQAAANwAAAAPAAAAAAAAAAAAAAAAAJgCAABkcnMv&#10;ZG93bnJldi54bWxQSwUGAAAAAAQABAD1AAAAigMAAAAA&#10;" filled="f" stroked="f">
                  <v:textbox>
                    <w:txbxContent>
                      <w:p w:rsidR="007304CA" w:rsidRPr="00F20543" w:rsidRDefault="007304CA" w:rsidP="00F20543">
                        <w:pPr>
                          <w:bidi w:val="0"/>
                          <w:rPr>
                            <w:lang w:val="fr-FR" w:bidi="ar-DZ"/>
                          </w:rPr>
                        </w:pPr>
                        <w:r>
                          <w:rPr>
                            <w:lang w:val="fr-FR" w:bidi="ar-DZ"/>
                          </w:rPr>
                          <w:t>R=0.45</w:t>
                        </w:r>
                      </w:p>
                    </w:txbxContent>
                  </v:textbox>
                </v:rect>
                <v:rect id="Rectangle 525" o:spid="_x0000_s1159" style="position:absolute;left:5476;top:5581;width:1088;height:51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6wzSMEA&#10;AADcAAAADwAAAGRycy9kb3ducmV2LnhtbERPTYvCMBC9C/6HMIIX0VQFWapRRBDLsiDW1fPQjG2x&#10;mdQmtt1/vzks7PHxvje73lSipcaVlhXMZxEI4szqknMF39fj9AOE88gaK8uk4Icc7LbDwQZjbTu+&#10;UJv6XIQQdjEqKLyvYyldVpBBN7M1ceAetjHoA2xyqRvsQrip5CKKVtJgyaGhwJoOBWXP9G0UdNm5&#10;vV+/TvI8uSeWX8nrkN4+lRqP+v0ahKfe/4v/3IlWsFyGteFMOAJy+w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OsM0jBAAAA3AAAAA8AAAAAAAAAAAAAAAAAmAIAAGRycy9kb3du&#10;cmV2LnhtbFBLBQYAAAAABAAEAPUAAACGAwAAAAA=&#10;" filled="f" stroked="f">
                  <v:textbox>
                    <w:txbxContent>
                      <w:p w:rsidR="007304CA" w:rsidRPr="00F20543" w:rsidRDefault="007304CA" w:rsidP="00F20543">
                        <w:pPr>
                          <w:bidi w:val="0"/>
                          <w:rPr>
                            <w:lang w:val="fr-FR" w:bidi="ar-DZ"/>
                          </w:rPr>
                        </w:pPr>
                        <w:r>
                          <w:rPr>
                            <w:lang w:val="fr-FR" w:bidi="ar-DZ"/>
                          </w:rPr>
                          <w:t>R=0.57</w:t>
                        </w:r>
                      </w:p>
                    </w:txbxContent>
                  </v:textbox>
                </v:rect>
              </v:group>
            </w:pict>
          </mc:Fallback>
        </mc:AlternateContent>
      </w:r>
    </w:p>
    <w:p w:rsidR="00F20543" w:rsidRDefault="00F20543" w:rsidP="00465C9B">
      <w:pPr>
        <w:tabs>
          <w:tab w:val="left" w:pos="707"/>
          <w:tab w:val="left" w:pos="5040"/>
        </w:tabs>
        <w:outlineLvl w:val="0"/>
        <w:rPr>
          <w:rFonts w:ascii="Simplified Arabic" w:hAnsi="Simplified Arabic" w:cs="Simplified Arabic"/>
          <w:b/>
          <w:bCs/>
          <w:sz w:val="32"/>
          <w:szCs w:val="32"/>
          <w:rtl/>
        </w:rPr>
      </w:pPr>
    </w:p>
    <w:p w:rsidR="00F20543" w:rsidRDefault="00F20543" w:rsidP="00465C9B">
      <w:pPr>
        <w:tabs>
          <w:tab w:val="left" w:pos="707"/>
          <w:tab w:val="left" w:pos="5040"/>
        </w:tabs>
        <w:outlineLvl w:val="0"/>
        <w:rPr>
          <w:rFonts w:ascii="Simplified Arabic" w:hAnsi="Simplified Arabic" w:cs="Simplified Arabic"/>
          <w:b/>
          <w:bCs/>
          <w:sz w:val="32"/>
          <w:szCs w:val="32"/>
          <w:rtl/>
        </w:rPr>
      </w:pPr>
    </w:p>
    <w:p w:rsidR="00F20543" w:rsidRDefault="00F20543" w:rsidP="00465C9B">
      <w:pPr>
        <w:tabs>
          <w:tab w:val="left" w:pos="707"/>
          <w:tab w:val="left" w:pos="5040"/>
        </w:tabs>
        <w:outlineLvl w:val="0"/>
        <w:rPr>
          <w:rFonts w:ascii="Simplified Arabic" w:hAnsi="Simplified Arabic" w:cs="Simplified Arabic"/>
          <w:b/>
          <w:bCs/>
          <w:sz w:val="32"/>
          <w:szCs w:val="32"/>
          <w:rtl/>
        </w:rPr>
      </w:pPr>
    </w:p>
    <w:p w:rsidR="00F20543" w:rsidRDefault="00F20543" w:rsidP="00465C9B">
      <w:pPr>
        <w:tabs>
          <w:tab w:val="left" w:pos="707"/>
          <w:tab w:val="left" w:pos="5040"/>
        </w:tabs>
        <w:outlineLvl w:val="0"/>
        <w:rPr>
          <w:rFonts w:ascii="Simplified Arabic" w:hAnsi="Simplified Arabic" w:cs="Simplified Arabic"/>
          <w:b/>
          <w:bCs/>
          <w:sz w:val="32"/>
          <w:szCs w:val="32"/>
          <w:rtl/>
        </w:rPr>
      </w:pPr>
    </w:p>
    <w:p w:rsidR="00F20543" w:rsidRDefault="00F20543" w:rsidP="00465C9B">
      <w:pPr>
        <w:tabs>
          <w:tab w:val="left" w:pos="707"/>
          <w:tab w:val="left" w:pos="5040"/>
        </w:tabs>
        <w:outlineLvl w:val="0"/>
        <w:rPr>
          <w:rFonts w:ascii="Simplified Arabic" w:hAnsi="Simplified Arabic" w:cs="Simplified Arabic"/>
          <w:b/>
          <w:bCs/>
          <w:sz w:val="32"/>
          <w:szCs w:val="32"/>
          <w:rtl/>
        </w:rPr>
      </w:pPr>
    </w:p>
    <w:p w:rsidR="00F20543" w:rsidRDefault="00F20543" w:rsidP="00465C9B">
      <w:pPr>
        <w:tabs>
          <w:tab w:val="left" w:pos="707"/>
          <w:tab w:val="left" w:pos="5040"/>
        </w:tabs>
        <w:outlineLvl w:val="0"/>
        <w:rPr>
          <w:rFonts w:ascii="Simplified Arabic" w:hAnsi="Simplified Arabic" w:cs="Simplified Arabic"/>
          <w:b/>
          <w:bCs/>
          <w:sz w:val="32"/>
          <w:szCs w:val="32"/>
          <w:rtl/>
        </w:rPr>
      </w:pPr>
    </w:p>
    <w:p w:rsidR="00F20543" w:rsidRDefault="00F20543" w:rsidP="00465C9B">
      <w:pPr>
        <w:tabs>
          <w:tab w:val="left" w:pos="707"/>
          <w:tab w:val="left" w:pos="5040"/>
        </w:tabs>
        <w:outlineLvl w:val="0"/>
        <w:rPr>
          <w:rFonts w:ascii="Simplified Arabic" w:hAnsi="Simplified Arabic" w:cs="Simplified Arabic"/>
          <w:b/>
          <w:bCs/>
          <w:sz w:val="32"/>
          <w:szCs w:val="32"/>
          <w:rtl/>
        </w:rPr>
      </w:pPr>
    </w:p>
    <w:p w:rsidR="00F20543" w:rsidRDefault="00F20543" w:rsidP="00465C9B">
      <w:pPr>
        <w:tabs>
          <w:tab w:val="left" w:pos="707"/>
          <w:tab w:val="left" w:pos="5040"/>
        </w:tabs>
        <w:outlineLvl w:val="0"/>
        <w:rPr>
          <w:rFonts w:ascii="Simplified Arabic" w:hAnsi="Simplified Arabic" w:cs="Simplified Arabic"/>
          <w:b/>
          <w:bCs/>
          <w:sz w:val="32"/>
          <w:szCs w:val="32"/>
          <w:rtl/>
        </w:rPr>
      </w:pPr>
    </w:p>
    <w:p w:rsidR="003C4A6E" w:rsidRDefault="003C4A6E" w:rsidP="003C4A6E">
      <w:pPr>
        <w:tabs>
          <w:tab w:val="left" w:pos="707"/>
          <w:tab w:val="left" w:pos="5040"/>
        </w:tabs>
        <w:spacing w:line="280" w:lineRule="exact"/>
        <w:jc w:val="center"/>
        <w:outlineLvl w:val="0"/>
        <w:rPr>
          <w:rFonts w:ascii="Simplified Arabic" w:hAnsi="Simplified Arabic" w:cs="Simplified Arabic"/>
          <w:b/>
          <w:bCs/>
          <w:sz w:val="32"/>
          <w:szCs w:val="32"/>
          <w:rtl/>
        </w:rPr>
      </w:pPr>
    </w:p>
    <w:p w:rsidR="003C4A6E" w:rsidRDefault="003C4A6E" w:rsidP="003C4A6E">
      <w:pPr>
        <w:tabs>
          <w:tab w:val="left" w:pos="707"/>
          <w:tab w:val="left" w:pos="5040"/>
        </w:tabs>
        <w:spacing w:line="280" w:lineRule="exact"/>
        <w:jc w:val="center"/>
        <w:outlineLvl w:val="0"/>
        <w:rPr>
          <w:rFonts w:ascii="Simplified Arabic" w:hAnsi="Simplified Arabic" w:cs="Simplified Arabic"/>
          <w:b/>
          <w:bCs/>
          <w:sz w:val="32"/>
          <w:szCs w:val="32"/>
          <w:rtl/>
        </w:rPr>
      </w:pPr>
    </w:p>
    <w:p w:rsidR="002A74F4" w:rsidRPr="003C4A6E" w:rsidRDefault="002A74F4" w:rsidP="003C4A6E">
      <w:pPr>
        <w:tabs>
          <w:tab w:val="left" w:pos="707"/>
          <w:tab w:val="left" w:pos="5040"/>
        </w:tabs>
        <w:spacing w:line="280" w:lineRule="exact"/>
        <w:jc w:val="center"/>
        <w:outlineLvl w:val="0"/>
        <w:rPr>
          <w:rFonts w:ascii="Simplified Arabic" w:hAnsi="Simplified Arabic" w:cs="Simplified Arabic"/>
          <w:b/>
          <w:bCs/>
          <w:sz w:val="28"/>
          <w:szCs w:val="28"/>
          <w:rtl/>
        </w:rPr>
      </w:pPr>
      <w:r w:rsidRPr="003C4A6E">
        <w:rPr>
          <w:rFonts w:ascii="Simplified Arabic" w:hAnsi="Simplified Arabic" w:cs="Simplified Arabic"/>
          <w:b/>
          <w:bCs/>
          <w:sz w:val="28"/>
          <w:szCs w:val="28"/>
          <w:rtl/>
        </w:rPr>
        <w:t>الجدول رقم (</w:t>
      </w:r>
      <w:r w:rsidR="00FB14DB" w:rsidRPr="003C4A6E">
        <w:rPr>
          <w:rFonts w:ascii="Simplified Arabic" w:hAnsi="Simplified Arabic" w:cs="Simplified Arabic"/>
          <w:b/>
          <w:bCs/>
          <w:sz w:val="28"/>
          <w:szCs w:val="28"/>
          <w:rtl/>
        </w:rPr>
        <w:t>10،02</w:t>
      </w:r>
      <w:r w:rsidRPr="003C4A6E">
        <w:rPr>
          <w:rFonts w:ascii="Simplified Arabic" w:hAnsi="Simplified Arabic" w:cs="Simplified Arabic"/>
          <w:b/>
          <w:bCs/>
          <w:sz w:val="28"/>
          <w:szCs w:val="28"/>
          <w:rtl/>
        </w:rPr>
        <w:t xml:space="preserve">): </w:t>
      </w:r>
      <w:r w:rsidRPr="00F32520">
        <w:rPr>
          <w:rFonts w:ascii="Simplified Arabic" w:hAnsi="Simplified Arabic" w:cs="Simplified Arabic"/>
          <w:sz w:val="28"/>
          <w:szCs w:val="28"/>
          <w:rtl/>
          <w:lang w:bidi="ar-DZ"/>
        </w:rPr>
        <w:t>يبين العلاقة الارتباطية بين متغيرات الدراسة</w:t>
      </w:r>
    </w:p>
    <w:tbl>
      <w:tblPr>
        <w:tblStyle w:val="Grilledutableau"/>
        <w:tblpPr w:leftFromText="141" w:rightFromText="141" w:vertAnchor="text" w:horzAnchor="margin" w:tblpXSpec="right" w:tblpY="100"/>
        <w:bidiVisual/>
        <w:tblW w:w="0" w:type="auto"/>
        <w:tblLayout w:type="fixed"/>
        <w:tblLook w:val="04A0" w:firstRow="1" w:lastRow="0" w:firstColumn="1" w:lastColumn="0" w:noHBand="0" w:noVBand="1"/>
      </w:tblPr>
      <w:tblGrid>
        <w:gridCol w:w="2363"/>
        <w:gridCol w:w="1842"/>
        <w:gridCol w:w="2552"/>
        <w:gridCol w:w="2410"/>
      </w:tblGrid>
      <w:tr w:rsidR="00D258A0" w:rsidRPr="003C4A6E" w:rsidTr="00D258A0">
        <w:trPr>
          <w:trHeight w:val="558"/>
        </w:trPr>
        <w:tc>
          <w:tcPr>
            <w:tcW w:w="236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85BB7" w:rsidRPr="003C4A6E" w:rsidRDefault="00585BB7" w:rsidP="00585BB7">
            <w:pPr>
              <w:autoSpaceDE w:val="0"/>
              <w:autoSpaceDN w:val="0"/>
              <w:adjustRightInd w:val="0"/>
              <w:spacing w:line="276" w:lineRule="auto"/>
              <w:jc w:val="center"/>
              <w:rPr>
                <w:rFonts w:ascii="Simplified Arabic" w:hAnsi="Simplified Arabic" w:cs="Simplified Arabic"/>
                <w:b/>
                <w:bCs/>
                <w:color w:val="000000"/>
                <w:sz w:val="28"/>
                <w:szCs w:val="28"/>
                <w:rtl/>
              </w:rPr>
            </w:pPr>
          </w:p>
        </w:tc>
        <w:tc>
          <w:tcPr>
            <w:tcW w:w="184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85BB7" w:rsidRPr="003C4A6E" w:rsidRDefault="00585BB7" w:rsidP="00585BB7">
            <w:pPr>
              <w:jc w:val="center"/>
              <w:rPr>
                <w:rFonts w:ascii="Simplified Arabic" w:hAnsi="Simplified Arabic" w:cs="Simplified Arabic"/>
                <w:b/>
                <w:bCs/>
                <w:sz w:val="28"/>
                <w:szCs w:val="28"/>
                <w:lang w:val="fr-FR"/>
              </w:rPr>
            </w:pPr>
            <w:r w:rsidRPr="003C4A6E">
              <w:rPr>
                <w:rFonts w:ascii="Simplified Arabic" w:hAnsi="Simplified Arabic" w:cs="Simplified Arabic"/>
                <w:b/>
                <w:bCs/>
                <w:sz w:val="28"/>
                <w:szCs w:val="28"/>
                <w:rtl/>
              </w:rPr>
              <w:t xml:space="preserve">معامل الارتباط </w:t>
            </w:r>
            <w:r w:rsidRPr="003C4A6E">
              <w:rPr>
                <w:rFonts w:ascii="Simplified Arabic" w:hAnsi="Simplified Arabic" w:cs="Simplified Arabic"/>
                <w:b/>
                <w:bCs/>
                <w:sz w:val="28"/>
                <w:szCs w:val="28"/>
                <w:lang w:val="fr-FR"/>
              </w:rPr>
              <w:t>R</w:t>
            </w:r>
          </w:p>
        </w:tc>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85BB7" w:rsidRPr="003C4A6E" w:rsidRDefault="00585BB7" w:rsidP="00585BB7">
            <w:pPr>
              <w:autoSpaceDE w:val="0"/>
              <w:autoSpaceDN w:val="0"/>
              <w:adjustRightInd w:val="0"/>
              <w:spacing w:line="276" w:lineRule="auto"/>
              <w:jc w:val="center"/>
              <w:rPr>
                <w:rFonts w:ascii="Simplified Arabic" w:hAnsi="Simplified Arabic" w:cs="Simplified Arabic"/>
                <w:b/>
                <w:bCs/>
                <w:color w:val="000000"/>
                <w:sz w:val="28"/>
                <w:szCs w:val="28"/>
                <w:lang w:val="fr-FR" w:bidi="ar-DZ"/>
              </w:rPr>
            </w:pPr>
            <w:r w:rsidRPr="003C4A6E">
              <w:rPr>
                <w:rFonts w:ascii="Simplified Arabic" w:hAnsi="Simplified Arabic" w:cs="Simplified Arabic"/>
                <w:b/>
                <w:bCs/>
                <w:color w:val="000000"/>
                <w:sz w:val="28"/>
                <w:szCs w:val="28"/>
                <w:rtl/>
                <w:lang w:bidi="ar-DZ"/>
              </w:rPr>
              <w:t xml:space="preserve">الدلالة الاحصائية </w:t>
            </w:r>
            <w:r w:rsidRPr="003C4A6E">
              <w:rPr>
                <w:rFonts w:ascii="Simplified Arabic" w:hAnsi="Simplified Arabic" w:cs="Simplified Arabic"/>
                <w:b/>
                <w:bCs/>
                <w:color w:val="000000"/>
                <w:sz w:val="28"/>
                <w:szCs w:val="28"/>
                <w:lang w:val="fr-FR" w:bidi="ar-DZ"/>
              </w:rPr>
              <w:t>SIG</w:t>
            </w:r>
          </w:p>
        </w:tc>
        <w:tc>
          <w:tcPr>
            <w:tcW w:w="24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585BB7" w:rsidRPr="003C4A6E" w:rsidRDefault="00585BB7" w:rsidP="00585BB7">
            <w:pPr>
              <w:tabs>
                <w:tab w:val="left" w:pos="793"/>
              </w:tabs>
              <w:jc w:val="center"/>
              <w:rPr>
                <w:rFonts w:ascii="Simplified Arabic" w:hAnsi="Simplified Arabic" w:cs="Simplified Arabic"/>
                <w:b/>
                <w:bCs/>
                <w:sz w:val="28"/>
                <w:szCs w:val="28"/>
                <w:rtl/>
                <w:lang w:bidi="ar-DZ"/>
              </w:rPr>
            </w:pPr>
            <w:r w:rsidRPr="003C4A6E">
              <w:rPr>
                <w:rFonts w:ascii="Simplified Arabic" w:hAnsi="Simplified Arabic" w:cs="Simplified Arabic"/>
                <w:b/>
                <w:bCs/>
                <w:sz w:val="28"/>
                <w:szCs w:val="28"/>
                <w:rtl/>
                <w:lang w:bidi="ar-DZ"/>
              </w:rPr>
              <w:t>النتيجة</w:t>
            </w:r>
          </w:p>
        </w:tc>
      </w:tr>
      <w:tr w:rsidR="002D2A84" w:rsidRPr="003C4A6E" w:rsidTr="003C4A6E">
        <w:trPr>
          <w:trHeight w:val="840"/>
        </w:trPr>
        <w:tc>
          <w:tcPr>
            <w:tcW w:w="2363" w:type="dxa"/>
            <w:tcBorders>
              <w:top w:val="single" w:sz="4" w:space="0" w:color="auto"/>
              <w:bottom w:val="single" w:sz="4" w:space="0" w:color="auto"/>
            </w:tcBorders>
          </w:tcPr>
          <w:p w:rsidR="00585BB7" w:rsidRPr="003C4A6E" w:rsidRDefault="00585BB7" w:rsidP="00585BB7">
            <w:pPr>
              <w:autoSpaceDE w:val="0"/>
              <w:autoSpaceDN w:val="0"/>
              <w:adjustRightInd w:val="0"/>
              <w:spacing w:line="276" w:lineRule="auto"/>
              <w:jc w:val="center"/>
              <w:rPr>
                <w:rFonts w:ascii="Simplified Arabic" w:hAnsi="Simplified Arabic" w:cs="Simplified Arabic"/>
                <w:b/>
                <w:bCs/>
                <w:color w:val="000000"/>
                <w:sz w:val="28"/>
                <w:szCs w:val="28"/>
                <w:rtl/>
              </w:rPr>
            </w:pPr>
            <w:r w:rsidRPr="003C4A6E">
              <w:rPr>
                <w:rFonts w:ascii="Simplified Arabic" w:hAnsi="Simplified Arabic" w:cs="Simplified Arabic"/>
                <w:b/>
                <w:bCs/>
                <w:color w:val="000000"/>
                <w:sz w:val="28"/>
                <w:szCs w:val="28"/>
                <w:rtl/>
              </w:rPr>
              <w:t>ضغوط العمل</w:t>
            </w:r>
            <w:r w:rsidR="002D2A84" w:rsidRPr="003C4A6E">
              <w:rPr>
                <w:rFonts w:ascii="Simplified Arabic" w:hAnsi="Simplified Arabic" w:cs="Simplified Arabic"/>
                <w:b/>
                <w:bCs/>
                <w:color w:val="000000"/>
                <w:sz w:val="28"/>
                <w:szCs w:val="28"/>
                <w:rtl/>
              </w:rPr>
              <w:t xml:space="preserve">  </w:t>
            </w:r>
            <w:r w:rsidR="00D258A0" w:rsidRPr="003C4A6E">
              <w:rPr>
                <w:rFonts w:ascii="Simplified Arabic" w:hAnsi="Simplified Arabic" w:cs="Simplified Arabic"/>
                <w:b/>
                <w:bCs/>
                <w:color w:val="000000"/>
                <w:sz w:val="28"/>
                <w:szCs w:val="28"/>
                <w:rtl/>
              </w:rPr>
              <w:t xml:space="preserve">  </w:t>
            </w:r>
            <w:r w:rsidRPr="003C4A6E">
              <w:rPr>
                <w:rFonts w:ascii="Simplified Arabic" w:hAnsi="Simplified Arabic" w:cs="Simplified Arabic"/>
                <w:b/>
                <w:bCs/>
                <w:color w:val="000000"/>
                <w:sz w:val="28"/>
                <w:szCs w:val="28"/>
                <w:rtl/>
              </w:rPr>
              <w:t xml:space="preserve"> والرضا الوظيفي</w:t>
            </w:r>
          </w:p>
        </w:tc>
        <w:tc>
          <w:tcPr>
            <w:tcW w:w="1842" w:type="dxa"/>
            <w:tcBorders>
              <w:top w:val="single" w:sz="4" w:space="0" w:color="auto"/>
              <w:bottom w:val="single" w:sz="4" w:space="0" w:color="auto"/>
            </w:tcBorders>
            <w:vAlign w:val="center"/>
          </w:tcPr>
          <w:p w:rsidR="00585BB7" w:rsidRPr="003C4A6E" w:rsidRDefault="00585BB7"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0.46</w:t>
            </w:r>
            <w:r w:rsidR="002D2A84" w:rsidRPr="003C4A6E">
              <w:rPr>
                <w:rFonts w:ascii="Simplified Arabic" w:hAnsi="Simplified Arabic" w:cs="Simplified Arabic"/>
                <w:color w:val="000000"/>
                <w:sz w:val="28"/>
                <w:szCs w:val="28"/>
                <w:rtl/>
              </w:rPr>
              <w:t>-</w:t>
            </w:r>
          </w:p>
        </w:tc>
        <w:tc>
          <w:tcPr>
            <w:tcW w:w="2552" w:type="dxa"/>
            <w:tcBorders>
              <w:top w:val="single" w:sz="4" w:space="0" w:color="auto"/>
              <w:bottom w:val="single" w:sz="4" w:space="0" w:color="auto"/>
            </w:tcBorders>
            <w:vAlign w:val="center"/>
          </w:tcPr>
          <w:p w:rsidR="00585BB7" w:rsidRPr="003C4A6E" w:rsidRDefault="00585BB7"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0.001</w:t>
            </w:r>
          </w:p>
        </w:tc>
        <w:tc>
          <w:tcPr>
            <w:tcW w:w="2410" w:type="dxa"/>
            <w:tcBorders>
              <w:top w:val="single" w:sz="4" w:space="0" w:color="auto"/>
              <w:bottom w:val="single" w:sz="4" w:space="0" w:color="auto"/>
            </w:tcBorders>
            <w:vAlign w:val="center"/>
          </w:tcPr>
          <w:p w:rsidR="00585BB7" w:rsidRPr="003C4A6E" w:rsidRDefault="002D2A84" w:rsidP="002D2A84">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 xml:space="preserve">ارتباط عكسي قوي </w:t>
            </w:r>
          </w:p>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ودال إحصائيا</w:t>
            </w:r>
          </w:p>
        </w:tc>
      </w:tr>
      <w:tr w:rsidR="002D2A84" w:rsidRPr="003C4A6E" w:rsidTr="002D2A84">
        <w:tc>
          <w:tcPr>
            <w:tcW w:w="2363" w:type="dxa"/>
            <w:tcBorders>
              <w:top w:val="single" w:sz="4" w:space="0" w:color="auto"/>
              <w:bottom w:val="single" w:sz="4" w:space="0" w:color="auto"/>
            </w:tcBorders>
          </w:tcPr>
          <w:p w:rsidR="002D2A84" w:rsidRPr="003C4A6E" w:rsidRDefault="002D2A84" w:rsidP="00585BB7">
            <w:pPr>
              <w:autoSpaceDE w:val="0"/>
              <w:autoSpaceDN w:val="0"/>
              <w:adjustRightInd w:val="0"/>
              <w:spacing w:line="276" w:lineRule="auto"/>
              <w:jc w:val="center"/>
              <w:rPr>
                <w:rFonts w:ascii="Simplified Arabic" w:hAnsi="Simplified Arabic" w:cs="Simplified Arabic"/>
                <w:b/>
                <w:bCs/>
                <w:color w:val="000000"/>
                <w:sz w:val="28"/>
                <w:szCs w:val="28"/>
                <w:rtl/>
              </w:rPr>
            </w:pPr>
            <w:r w:rsidRPr="003C4A6E">
              <w:rPr>
                <w:rFonts w:ascii="Simplified Arabic" w:hAnsi="Simplified Arabic" w:cs="Simplified Arabic"/>
                <w:b/>
                <w:bCs/>
                <w:color w:val="000000"/>
                <w:sz w:val="28"/>
                <w:szCs w:val="28"/>
                <w:rtl/>
              </w:rPr>
              <w:t>ضغوط العمل المادية والرضا الوظيفي</w:t>
            </w:r>
          </w:p>
        </w:tc>
        <w:tc>
          <w:tcPr>
            <w:tcW w:w="1842" w:type="dxa"/>
            <w:tcBorders>
              <w:top w:val="single" w:sz="4" w:space="0" w:color="auto"/>
              <w:bottom w:val="single" w:sz="4" w:space="0" w:color="auto"/>
            </w:tcBorders>
            <w:vAlign w:val="center"/>
          </w:tcPr>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0.26</w:t>
            </w:r>
            <w:r w:rsidR="00D258A0" w:rsidRPr="003C4A6E">
              <w:rPr>
                <w:rFonts w:ascii="Simplified Arabic" w:hAnsi="Simplified Arabic" w:cs="Simplified Arabic"/>
                <w:color w:val="000000"/>
                <w:sz w:val="28"/>
                <w:szCs w:val="28"/>
                <w:rtl/>
              </w:rPr>
              <w:t>-</w:t>
            </w:r>
          </w:p>
        </w:tc>
        <w:tc>
          <w:tcPr>
            <w:tcW w:w="2552" w:type="dxa"/>
            <w:tcBorders>
              <w:top w:val="single" w:sz="4" w:space="0" w:color="auto"/>
              <w:bottom w:val="single" w:sz="4" w:space="0" w:color="auto"/>
            </w:tcBorders>
            <w:vAlign w:val="center"/>
          </w:tcPr>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0.075</w:t>
            </w:r>
          </w:p>
        </w:tc>
        <w:tc>
          <w:tcPr>
            <w:tcW w:w="2410" w:type="dxa"/>
            <w:tcBorders>
              <w:top w:val="single" w:sz="4" w:space="0" w:color="auto"/>
              <w:bottom w:val="single" w:sz="4" w:space="0" w:color="auto"/>
            </w:tcBorders>
            <w:vAlign w:val="center"/>
          </w:tcPr>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ارتباط</w:t>
            </w:r>
            <w:r w:rsidR="00D258A0" w:rsidRPr="003C4A6E">
              <w:rPr>
                <w:rFonts w:ascii="Simplified Arabic" w:hAnsi="Simplified Arabic" w:cs="Simplified Arabic"/>
                <w:color w:val="000000"/>
                <w:sz w:val="28"/>
                <w:szCs w:val="28"/>
                <w:rtl/>
              </w:rPr>
              <w:t xml:space="preserve"> عكسي</w:t>
            </w:r>
            <w:r w:rsidRPr="003C4A6E">
              <w:rPr>
                <w:rFonts w:ascii="Simplified Arabic" w:hAnsi="Simplified Arabic" w:cs="Simplified Arabic"/>
                <w:color w:val="000000"/>
                <w:sz w:val="28"/>
                <w:szCs w:val="28"/>
                <w:rtl/>
              </w:rPr>
              <w:t xml:space="preserve"> ضعيف</w:t>
            </w:r>
          </w:p>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وغير دال احصائيا</w:t>
            </w:r>
          </w:p>
        </w:tc>
      </w:tr>
      <w:tr w:rsidR="002D2A84" w:rsidRPr="003C4A6E" w:rsidTr="002D2A84">
        <w:tc>
          <w:tcPr>
            <w:tcW w:w="2363" w:type="dxa"/>
            <w:tcBorders>
              <w:top w:val="single" w:sz="4" w:space="0" w:color="auto"/>
              <w:bottom w:val="single" w:sz="4" w:space="0" w:color="auto"/>
            </w:tcBorders>
          </w:tcPr>
          <w:p w:rsidR="002D2A84" w:rsidRPr="003C4A6E" w:rsidRDefault="002D2A84" w:rsidP="002D2A84">
            <w:pPr>
              <w:autoSpaceDE w:val="0"/>
              <w:autoSpaceDN w:val="0"/>
              <w:adjustRightInd w:val="0"/>
              <w:spacing w:line="276" w:lineRule="auto"/>
              <w:jc w:val="center"/>
              <w:rPr>
                <w:rFonts w:ascii="Simplified Arabic" w:hAnsi="Simplified Arabic" w:cs="Simplified Arabic"/>
                <w:b/>
                <w:bCs/>
                <w:color w:val="000000"/>
                <w:sz w:val="28"/>
                <w:szCs w:val="28"/>
                <w:rtl/>
              </w:rPr>
            </w:pPr>
            <w:r w:rsidRPr="003C4A6E">
              <w:rPr>
                <w:rFonts w:ascii="Simplified Arabic" w:hAnsi="Simplified Arabic" w:cs="Simplified Arabic"/>
                <w:b/>
                <w:bCs/>
                <w:color w:val="000000"/>
                <w:sz w:val="28"/>
                <w:szCs w:val="28"/>
                <w:rtl/>
              </w:rPr>
              <w:t>ضغوط العمل الفردية والرضا الوظيفي</w:t>
            </w:r>
          </w:p>
        </w:tc>
        <w:tc>
          <w:tcPr>
            <w:tcW w:w="1842" w:type="dxa"/>
            <w:tcBorders>
              <w:top w:val="single" w:sz="4" w:space="0" w:color="auto"/>
              <w:bottom w:val="single" w:sz="4" w:space="0" w:color="auto"/>
            </w:tcBorders>
            <w:vAlign w:val="center"/>
          </w:tcPr>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0.45</w:t>
            </w:r>
            <w:r w:rsidR="00D258A0" w:rsidRPr="003C4A6E">
              <w:rPr>
                <w:rFonts w:ascii="Simplified Arabic" w:hAnsi="Simplified Arabic" w:cs="Simplified Arabic"/>
                <w:color w:val="000000"/>
                <w:sz w:val="28"/>
                <w:szCs w:val="28"/>
                <w:rtl/>
              </w:rPr>
              <w:t>-</w:t>
            </w:r>
          </w:p>
        </w:tc>
        <w:tc>
          <w:tcPr>
            <w:tcW w:w="2552" w:type="dxa"/>
            <w:tcBorders>
              <w:top w:val="single" w:sz="4" w:space="0" w:color="auto"/>
              <w:bottom w:val="single" w:sz="4" w:space="0" w:color="auto"/>
            </w:tcBorders>
            <w:vAlign w:val="center"/>
          </w:tcPr>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0.001</w:t>
            </w:r>
          </w:p>
        </w:tc>
        <w:tc>
          <w:tcPr>
            <w:tcW w:w="2410" w:type="dxa"/>
            <w:tcBorders>
              <w:top w:val="single" w:sz="4" w:space="0" w:color="auto"/>
              <w:bottom w:val="single" w:sz="4" w:space="0" w:color="auto"/>
            </w:tcBorders>
            <w:vAlign w:val="center"/>
          </w:tcPr>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 xml:space="preserve">ارتباط </w:t>
            </w:r>
            <w:r w:rsidR="00D258A0" w:rsidRPr="003C4A6E">
              <w:rPr>
                <w:rFonts w:ascii="Simplified Arabic" w:hAnsi="Simplified Arabic" w:cs="Simplified Arabic"/>
                <w:color w:val="000000"/>
                <w:sz w:val="28"/>
                <w:szCs w:val="28"/>
                <w:rtl/>
              </w:rPr>
              <w:t xml:space="preserve">عكسي </w:t>
            </w:r>
            <w:r w:rsidRPr="003C4A6E">
              <w:rPr>
                <w:rFonts w:ascii="Simplified Arabic" w:hAnsi="Simplified Arabic" w:cs="Simplified Arabic"/>
                <w:color w:val="000000"/>
                <w:sz w:val="28"/>
                <w:szCs w:val="28"/>
                <w:rtl/>
              </w:rPr>
              <w:t xml:space="preserve">قوي </w:t>
            </w:r>
          </w:p>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ودال إحصائيا</w:t>
            </w:r>
          </w:p>
        </w:tc>
      </w:tr>
      <w:tr w:rsidR="002D2A84" w:rsidRPr="003C4A6E" w:rsidTr="002D2A84">
        <w:tc>
          <w:tcPr>
            <w:tcW w:w="2363" w:type="dxa"/>
            <w:tcBorders>
              <w:top w:val="single" w:sz="4" w:space="0" w:color="auto"/>
            </w:tcBorders>
          </w:tcPr>
          <w:p w:rsidR="002D2A84" w:rsidRPr="003C4A6E" w:rsidRDefault="002D2A84" w:rsidP="002D2A84">
            <w:pPr>
              <w:autoSpaceDE w:val="0"/>
              <w:autoSpaceDN w:val="0"/>
              <w:adjustRightInd w:val="0"/>
              <w:spacing w:line="276" w:lineRule="auto"/>
              <w:jc w:val="center"/>
              <w:rPr>
                <w:rFonts w:ascii="Simplified Arabic" w:hAnsi="Simplified Arabic" w:cs="Simplified Arabic"/>
                <w:b/>
                <w:bCs/>
                <w:color w:val="000000"/>
                <w:sz w:val="28"/>
                <w:szCs w:val="28"/>
                <w:rtl/>
              </w:rPr>
            </w:pPr>
            <w:r w:rsidRPr="003C4A6E">
              <w:rPr>
                <w:rFonts w:ascii="Simplified Arabic" w:hAnsi="Simplified Arabic" w:cs="Simplified Arabic"/>
                <w:b/>
                <w:bCs/>
                <w:color w:val="000000"/>
                <w:sz w:val="28"/>
                <w:szCs w:val="28"/>
                <w:rtl/>
              </w:rPr>
              <w:t>ضغوط العمل الجماعية والرضا الوظيفي</w:t>
            </w:r>
          </w:p>
        </w:tc>
        <w:tc>
          <w:tcPr>
            <w:tcW w:w="1842" w:type="dxa"/>
            <w:tcBorders>
              <w:top w:val="single" w:sz="4" w:space="0" w:color="auto"/>
            </w:tcBorders>
            <w:vAlign w:val="center"/>
          </w:tcPr>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0.57</w:t>
            </w:r>
            <w:r w:rsidR="00D258A0" w:rsidRPr="003C4A6E">
              <w:rPr>
                <w:rFonts w:ascii="Simplified Arabic" w:hAnsi="Simplified Arabic" w:cs="Simplified Arabic"/>
                <w:color w:val="000000"/>
                <w:sz w:val="28"/>
                <w:szCs w:val="28"/>
                <w:rtl/>
              </w:rPr>
              <w:t>-</w:t>
            </w:r>
          </w:p>
        </w:tc>
        <w:tc>
          <w:tcPr>
            <w:tcW w:w="2552" w:type="dxa"/>
            <w:tcBorders>
              <w:top w:val="single" w:sz="4" w:space="0" w:color="auto"/>
            </w:tcBorders>
            <w:vAlign w:val="center"/>
          </w:tcPr>
          <w:p w:rsidR="002D2A84" w:rsidRPr="003C4A6E" w:rsidRDefault="002D2A84" w:rsidP="00585BB7">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0.000</w:t>
            </w:r>
          </w:p>
        </w:tc>
        <w:tc>
          <w:tcPr>
            <w:tcW w:w="2410" w:type="dxa"/>
            <w:tcBorders>
              <w:top w:val="single" w:sz="4" w:space="0" w:color="auto"/>
            </w:tcBorders>
            <w:vAlign w:val="center"/>
          </w:tcPr>
          <w:p w:rsidR="002D2A84" w:rsidRPr="003C4A6E" w:rsidRDefault="002D2A84" w:rsidP="002D2A84">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 xml:space="preserve">ارتباط </w:t>
            </w:r>
            <w:r w:rsidR="00D258A0" w:rsidRPr="003C4A6E">
              <w:rPr>
                <w:rFonts w:ascii="Simplified Arabic" w:hAnsi="Simplified Arabic" w:cs="Simplified Arabic"/>
                <w:color w:val="000000"/>
                <w:sz w:val="28"/>
                <w:szCs w:val="28"/>
                <w:rtl/>
              </w:rPr>
              <w:t xml:space="preserve">عكسي </w:t>
            </w:r>
            <w:r w:rsidRPr="003C4A6E">
              <w:rPr>
                <w:rFonts w:ascii="Simplified Arabic" w:hAnsi="Simplified Arabic" w:cs="Simplified Arabic"/>
                <w:color w:val="000000"/>
                <w:sz w:val="28"/>
                <w:szCs w:val="28"/>
                <w:rtl/>
              </w:rPr>
              <w:t xml:space="preserve">قوي </w:t>
            </w:r>
          </w:p>
          <w:p w:rsidR="002D2A84" w:rsidRPr="003C4A6E" w:rsidRDefault="002D2A84" w:rsidP="002D2A84">
            <w:pPr>
              <w:autoSpaceDE w:val="0"/>
              <w:autoSpaceDN w:val="0"/>
              <w:adjustRightInd w:val="0"/>
              <w:spacing w:line="276" w:lineRule="auto"/>
              <w:jc w:val="center"/>
              <w:rPr>
                <w:rFonts w:ascii="Simplified Arabic" w:hAnsi="Simplified Arabic" w:cs="Simplified Arabic"/>
                <w:color w:val="000000"/>
                <w:sz w:val="28"/>
                <w:szCs w:val="28"/>
                <w:rtl/>
              </w:rPr>
            </w:pPr>
            <w:r w:rsidRPr="003C4A6E">
              <w:rPr>
                <w:rFonts w:ascii="Simplified Arabic" w:hAnsi="Simplified Arabic" w:cs="Simplified Arabic"/>
                <w:color w:val="000000"/>
                <w:sz w:val="28"/>
                <w:szCs w:val="28"/>
                <w:rtl/>
              </w:rPr>
              <w:t>ودال إحصائيا</w:t>
            </w:r>
          </w:p>
        </w:tc>
      </w:tr>
    </w:tbl>
    <w:p w:rsidR="00F20543" w:rsidRPr="003C4A6E" w:rsidRDefault="002D2A84" w:rsidP="00D258A0">
      <w:pPr>
        <w:pStyle w:val="Paragraphedeliste"/>
        <w:numPr>
          <w:ilvl w:val="0"/>
          <w:numId w:val="30"/>
        </w:numPr>
        <w:autoSpaceDE w:val="0"/>
        <w:autoSpaceDN w:val="0"/>
        <w:bidi/>
        <w:adjustRightInd w:val="0"/>
        <w:rPr>
          <w:rFonts w:ascii="Simplified Arabic" w:hAnsi="Simplified Arabic" w:cs="Simplified Arabic"/>
          <w:b/>
          <w:bCs/>
          <w:sz w:val="28"/>
          <w:szCs w:val="28"/>
        </w:rPr>
      </w:pPr>
      <w:r w:rsidRPr="003C4A6E">
        <w:rPr>
          <w:rFonts w:ascii="Simplified Arabic" w:hAnsi="Simplified Arabic" w:cs="Simplified Arabic"/>
          <w:sz w:val="28"/>
          <w:szCs w:val="28"/>
          <w:rtl/>
        </w:rPr>
        <w:t xml:space="preserve">من خلال الجدول نجد أن معامل الارتباط بالنسبة للعلاقة بين ضغوط العمل والرضا الوظيفي مساوي لـ -0.46  فهو ارتباط عكسي قوي ، </w:t>
      </w:r>
      <w:r w:rsidRPr="003C4A6E">
        <w:rPr>
          <w:rFonts w:ascii="Simplified Arabic" w:hAnsi="Simplified Arabic" w:cs="Simplified Arabic"/>
          <w:sz w:val="28"/>
          <w:szCs w:val="28"/>
          <w:rtl/>
          <w:lang w:bidi="ar-DZ"/>
        </w:rPr>
        <w:t>ونجد</w:t>
      </w:r>
      <w:r w:rsidRPr="003C4A6E">
        <w:rPr>
          <w:rFonts w:ascii="Simplified Arabic" w:hAnsi="Simplified Arabic" w:cs="Simplified Arabic"/>
          <w:sz w:val="28"/>
          <w:szCs w:val="28"/>
          <w:rtl/>
        </w:rPr>
        <w:t xml:space="preserve"> ان مستوى الدلالة يعتبر دال  احصائيا  في الجدول بقيمة</w:t>
      </w:r>
      <w:r w:rsidR="00D258A0" w:rsidRPr="003C4A6E">
        <w:rPr>
          <w:rFonts w:ascii="Simplified Arabic" w:hAnsi="Simplified Arabic" w:cs="Simplified Arabic"/>
          <w:sz w:val="28"/>
          <w:szCs w:val="28"/>
        </w:rPr>
        <w:t xml:space="preserve">0,001 </w:t>
      </w:r>
      <w:r w:rsidRPr="003C4A6E">
        <w:rPr>
          <w:rFonts w:ascii="Simplified Arabic" w:hAnsi="Simplified Arabic" w:cs="Simplified Arabic"/>
          <w:sz w:val="28"/>
          <w:szCs w:val="28"/>
          <w:rtl/>
        </w:rPr>
        <w:t xml:space="preserve"> </w:t>
      </w:r>
      <w:r w:rsidR="00B14658" w:rsidRPr="003C4A6E">
        <w:rPr>
          <w:rFonts w:ascii="Simplified Arabic" w:hAnsi="Simplified Arabic" w:cs="Simplified Arabic"/>
          <w:sz w:val="28"/>
          <w:szCs w:val="28"/>
          <w:rtl/>
        </w:rPr>
        <w:t>وهي أقل</w:t>
      </w:r>
      <w:r w:rsidR="00D258A0" w:rsidRPr="003C4A6E">
        <w:rPr>
          <w:rFonts w:ascii="Simplified Arabic" w:hAnsi="Simplified Arabic" w:cs="Simplified Arabic"/>
          <w:sz w:val="28"/>
          <w:szCs w:val="28"/>
          <w:rtl/>
        </w:rPr>
        <w:t xml:space="preserve"> من</w:t>
      </w:r>
      <w:r w:rsidR="00D258A0" w:rsidRPr="003C4A6E">
        <w:rPr>
          <w:rFonts w:ascii="Simplified Arabic" w:hAnsi="Simplified Arabic" w:cs="Simplified Arabic"/>
          <w:sz w:val="28"/>
          <w:szCs w:val="28"/>
        </w:rPr>
        <w:t>0,05</w:t>
      </w:r>
      <w:r w:rsidR="00B14658" w:rsidRPr="003C4A6E">
        <w:rPr>
          <w:rFonts w:ascii="Simplified Arabic" w:hAnsi="Simplified Arabic" w:cs="Simplified Arabic"/>
          <w:sz w:val="28"/>
          <w:szCs w:val="28"/>
          <w:rtl/>
        </w:rPr>
        <w:t>.</w:t>
      </w:r>
      <w:r w:rsidRPr="003C4A6E">
        <w:rPr>
          <w:rFonts w:ascii="Simplified Arabic" w:hAnsi="Simplified Arabic" w:cs="Simplified Arabic"/>
          <w:sz w:val="28"/>
          <w:szCs w:val="28"/>
          <w:rtl/>
        </w:rPr>
        <w:t xml:space="preserve"> </w:t>
      </w:r>
    </w:p>
    <w:p w:rsidR="00D258A0" w:rsidRPr="003C4A6E" w:rsidRDefault="00D258A0" w:rsidP="00B74DD7">
      <w:pPr>
        <w:pStyle w:val="Paragraphedeliste"/>
        <w:numPr>
          <w:ilvl w:val="0"/>
          <w:numId w:val="30"/>
        </w:numPr>
        <w:autoSpaceDE w:val="0"/>
        <w:autoSpaceDN w:val="0"/>
        <w:bidi/>
        <w:adjustRightInd w:val="0"/>
        <w:rPr>
          <w:rFonts w:ascii="Simplified Arabic" w:hAnsi="Simplified Arabic" w:cs="Simplified Arabic"/>
          <w:b/>
          <w:bCs/>
          <w:sz w:val="28"/>
          <w:szCs w:val="28"/>
        </w:rPr>
      </w:pPr>
      <w:r w:rsidRPr="003C4A6E">
        <w:rPr>
          <w:rFonts w:ascii="Simplified Arabic" w:hAnsi="Simplified Arabic" w:cs="Simplified Arabic"/>
          <w:sz w:val="28"/>
          <w:szCs w:val="28"/>
          <w:rtl/>
        </w:rPr>
        <w:lastRenderedPageBreak/>
        <w:t xml:space="preserve">من خلال الجدول نجد أن معامل الارتباط بالنسبة للعلاقة بين ضغوط العمل المادية والرضا الوظيفي مساوي لـ </w:t>
      </w:r>
      <w:r w:rsidRPr="003C4A6E">
        <w:rPr>
          <w:rFonts w:ascii="Simplified Arabic" w:hAnsi="Simplified Arabic" w:cs="Simplified Arabic"/>
          <w:sz w:val="28"/>
          <w:szCs w:val="28"/>
        </w:rPr>
        <w:t>-0,26</w:t>
      </w:r>
      <w:r w:rsidRPr="003C4A6E">
        <w:rPr>
          <w:rFonts w:ascii="Simplified Arabic" w:hAnsi="Simplified Arabic" w:cs="Simplified Arabic"/>
          <w:sz w:val="28"/>
          <w:szCs w:val="28"/>
          <w:rtl/>
        </w:rPr>
        <w:t xml:space="preserve">  فهو ارتباط عكسي </w:t>
      </w:r>
      <w:r w:rsidRPr="003C4A6E">
        <w:rPr>
          <w:rFonts w:ascii="Simplified Arabic" w:hAnsi="Simplified Arabic" w:cs="Simplified Arabic"/>
          <w:sz w:val="28"/>
          <w:szCs w:val="28"/>
          <w:rtl/>
          <w:lang w:bidi="ar-DZ"/>
        </w:rPr>
        <w:t>ضعيف</w:t>
      </w:r>
      <w:r w:rsidRPr="003C4A6E">
        <w:rPr>
          <w:rFonts w:ascii="Simplified Arabic" w:hAnsi="Simplified Arabic" w:cs="Simplified Arabic"/>
          <w:sz w:val="28"/>
          <w:szCs w:val="28"/>
          <w:rtl/>
        </w:rPr>
        <w:t xml:space="preserve"> ، </w:t>
      </w:r>
      <w:r w:rsidRPr="003C4A6E">
        <w:rPr>
          <w:rFonts w:ascii="Simplified Arabic" w:hAnsi="Simplified Arabic" w:cs="Simplified Arabic"/>
          <w:sz w:val="28"/>
          <w:szCs w:val="28"/>
          <w:rtl/>
          <w:lang w:bidi="ar-DZ"/>
        </w:rPr>
        <w:t>ونجد</w:t>
      </w:r>
      <w:r w:rsidRPr="003C4A6E">
        <w:rPr>
          <w:rFonts w:ascii="Simplified Arabic" w:hAnsi="Simplified Arabic" w:cs="Simplified Arabic"/>
          <w:sz w:val="28"/>
          <w:szCs w:val="28"/>
          <w:rtl/>
        </w:rPr>
        <w:t xml:space="preserve"> ان مستوى الدلالة يعتبر </w:t>
      </w:r>
      <w:r w:rsidR="00B74DD7" w:rsidRPr="003C4A6E">
        <w:rPr>
          <w:rFonts w:ascii="Simplified Arabic" w:hAnsi="Simplified Arabic" w:cs="Simplified Arabic"/>
          <w:sz w:val="28"/>
          <w:szCs w:val="28"/>
          <w:rtl/>
        </w:rPr>
        <w:t xml:space="preserve">غير </w:t>
      </w:r>
      <w:r w:rsidRPr="003C4A6E">
        <w:rPr>
          <w:rFonts w:ascii="Simplified Arabic" w:hAnsi="Simplified Arabic" w:cs="Simplified Arabic"/>
          <w:sz w:val="28"/>
          <w:szCs w:val="28"/>
          <w:rtl/>
        </w:rPr>
        <w:t>دال  احصائيا  في الجدول بقيمة</w:t>
      </w:r>
      <w:r w:rsidRPr="003C4A6E">
        <w:rPr>
          <w:rFonts w:ascii="Simplified Arabic" w:hAnsi="Simplified Arabic" w:cs="Simplified Arabic"/>
          <w:sz w:val="28"/>
          <w:szCs w:val="28"/>
        </w:rPr>
        <w:t>0,0</w:t>
      </w:r>
      <w:r w:rsidR="00B74DD7" w:rsidRPr="003C4A6E">
        <w:rPr>
          <w:rFonts w:ascii="Simplified Arabic" w:hAnsi="Simplified Arabic" w:cs="Simplified Arabic"/>
          <w:sz w:val="28"/>
          <w:szCs w:val="28"/>
        </w:rPr>
        <w:t>75</w:t>
      </w:r>
      <w:r w:rsidRPr="003C4A6E">
        <w:rPr>
          <w:rFonts w:ascii="Simplified Arabic" w:hAnsi="Simplified Arabic" w:cs="Simplified Arabic"/>
          <w:sz w:val="28"/>
          <w:szCs w:val="28"/>
        </w:rPr>
        <w:t xml:space="preserve"> </w:t>
      </w:r>
      <w:r w:rsidRPr="003C4A6E">
        <w:rPr>
          <w:rFonts w:ascii="Simplified Arabic" w:hAnsi="Simplified Arabic" w:cs="Simplified Arabic"/>
          <w:sz w:val="28"/>
          <w:szCs w:val="28"/>
          <w:rtl/>
        </w:rPr>
        <w:t xml:space="preserve"> وهي </w:t>
      </w:r>
      <w:r w:rsidR="00B74DD7" w:rsidRPr="003C4A6E">
        <w:rPr>
          <w:rFonts w:ascii="Simplified Arabic" w:hAnsi="Simplified Arabic" w:cs="Simplified Arabic"/>
          <w:sz w:val="28"/>
          <w:szCs w:val="28"/>
          <w:rtl/>
        </w:rPr>
        <w:t>أكبر</w:t>
      </w:r>
      <w:r w:rsidRPr="003C4A6E">
        <w:rPr>
          <w:rFonts w:ascii="Simplified Arabic" w:hAnsi="Simplified Arabic" w:cs="Simplified Arabic"/>
          <w:sz w:val="28"/>
          <w:szCs w:val="28"/>
          <w:rtl/>
        </w:rPr>
        <w:t xml:space="preserve"> من</w:t>
      </w:r>
      <w:r w:rsidRPr="003C4A6E">
        <w:rPr>
          <w:rFonts w:ascii="Simplified Arabic" w:hAnsi="Simplified Arabic" w:cs="Simplified Arabic"/>
          <w:sz w:val="28"/>
          <w:szCs w:val="28"/>
        </w:rPr>
        <w:t>0,05</w:t>
      </w:r>
      <w:r w:rsidRPr="003C4A6E">
        <w:rPr>
          <w:rFonts w:ascii="Simplified Arabic" w:hAnsi="Simplified Arabic" w:cs="Simplified Arabic"/>
          <w:sz w:val="28"/>
          <w:szCs w:val="28"/>
          <w:rtl/>
        </w:rPr>
        <w:t>.</w:t>
      </w:r>
    </w:p>
    <w:p w:rsidR="00B74DD7" w:rsidRPr="003C4A6E" w:rsidRDefault="00B74DD7" w:rsidP="00B74DD7">
      <w:pPr>
        <w:pStyle w:val="Paragraphedeliste"/>
        <w:numPr>
          <w:ilvl w:val="0"/>
          <w:numId w:val="30"/>
        </w:numPr>
        <w:autoSpaceDE w:val="0"/>
        <w:autoSpaceDN w:val="0"/>
        <w:bidi/>
        <w:adjustRightInd w:val="0"/>
        <w:rPr>
          <w:rFonts w:ascii="Simplified Arabic" w:hAnsi="Simplified Arabic" w:cs="Simplified Arabic"/>
          <w:b/>
          <w:bCs/>
          <w:sz w:val="28"/>
          <w:szCs w:val="28"/>
        </w:rPr>
      </w:pPr>
      <w:r w:rsidRPr="003C4A6E">
        <w:rPr>
          <w:rFonts w:ascii="Simplified Arabic" w:hAnsi="Simplified Arabic" w:cs="Simplified Arabic"/>
          <w:sz w:val="28"/>
          <w:szCs w:val="28"/>
          <w:rtl/>
        </w:rPr>
        <w:t xml:space="preserve">من خلال الجدول نجد أن معامل الارتباط بالنسبة للعلاقة بين ضغوط العمل الفردية والرضا الوظيفي مساوي لـ </w:t>
      </w:r>
      <w:r w:rsidRPr="003C4A6E">
        <w:rPr>
          <w:rFonts w:ascii="Simplified Arabic" w:hAnsi="Simplified Arabic" w:cs="Simplified Arabic"/>
          <w:sz w:val="28"/>
          <w:szCs w:val="28"/>
        </w:rPr>
        <w:t>-0,45</w:t>
      </w:r>
      <w:r w:rsidRPr="003C4A6E">
        <w:rPr>
          <w:rFonts w:ascii="Simplified Arabic" w:hAnsi="Simplified Arabic" w:cs="Simplified Arabic"/>
          <w:sz w:val="28"/>
          <w:szCs w:val="28"/>
          <w:rtl/>
        </w:rPr>
        <w:t xml:space="preserve">  فهو ارتباط عكسي </w:t>
      </w:r>
      <w:r w:rsidRPr="003C4A6E">
        <w:rPr>
          <w:rFonts w:ascii="Simplified Arabic" w:hAnsi="Simplified Arabic" w:cs="Simplified Arabic"/>
          <w:sz w:val="28"/>
          <w:szCs w:val="28"/>
          <w:rtl/>
          <w:lang w:bidi="ar-DZ"/>
        </w:rPr>
        <w:t>قوي</w:t>
      </w:r>
      <w:r w:rsidRPr="003C4A6E">
        <w:rPr>
          <w:rFonts w:ascii="Simplified Arabic" w:hAnsi="Simplified Arabic" w:cs="Simplified Arabic"/>
          <w:sz w:val="28"/>
          <w:szCs w:val="28"/>
          <w:rtl/>
        </w:rPr>
        <w:t xml:space="preserve"> ، </w:t>
      </w:r>
      <w:r w:rsidRPr="003C4A6E">
        <w:rPr>
          <w:rFonts w:ascii="Simplified Arabic" w:hAnsi="Simplified Arabic" w:cs="Simplified Arabic"/>
          <w:sz w:val="28"/>
          <w:szCs w:val="28"/>
          <w:rtl/>
          <w:lang w:bidi="ar-DZ"/>
        </w:rPr>
        <w:t>ونجد</w:t>
      </w:r>
      <w:r w:rsidRPr="003C4A6E">
        <w:rPr>
          <w:rFonts w:ascii="Simplified Arabic" w:hAnsi="Simplified Arabic" w:cs="Simplified Arabic"/>
          <w:sz w:val="28"/>
          <w:szCs w:val="28"/>
          <w:rtl/>
        </w:rPr>
        <w:t xml:space="preserve"> ان مستوى الدلالة يعتبر دال  احصائيا  في الجدول بقيمة</w:t>
      </w:r>
      <w:r w:rsidRPr="003C4A6E">
        <w:rPr>
          <w:rFonts w:ascii="Simplified Arabic" w:hAnsi="Simplified Arabic" w:cs="Simplified Arabic"/>
          <w:sz w:val="28"/>
          <w:szCs w:val="28"/>
        </w:rPr>
        <w:t xml:space="preserve">0,001 </w:t>
      </w:r>
      <w:r w:rsidRPr="003C4A6E">
        <w:rPr>
          <w:rFonts w:ascii="Simplified Arabic" w:hAnsi="Simplified Arabic" w:cs="Simplified Arabic"/>
          <w:sz w:val="28"/>
          <w:szCs w:val="28"/>
          <w:rtl/>
        </w:rPr>
        <w:t xml:space="preserve"> وهي </w:t>
      </w:r>
      <w:r w:rsidRPr="003C4A6E">
        <w:rPr>
          <w:rFonts w:ascii="Simplified Arabic" w:hAnsi="Simplified Arabic" w:cs="Simplified Arabic"/>
          <w:sz w:val="28"/>
          <w:szCs w:val="28"/>
          <w:rtl/>
          <w:lang w:bidi="ar-DZ"/>
        </w:rPr>
        <w:t>أقل</w:t>
      </w:r>
      <w:r w:rsidRPr="003C4A6E">
        <w:rPr>
          <w:rFonts w:ascii="Simplified Arabic" w:hAnsi="Simplified Arabic" w:cs="Simplified Arabic"/>
          <w:sz w:val="28"/>
          <w:szCs w:val="28"/>
          <w:rtl/>
        </w:rPr>
        <w:t xml:space="preserve"> من</w:t>
      </w:r>
      <w:r w:rsidRPr="003C4A6E">
        <w:rPr>
          <w:rFonts w:ascii="Simplified Arabic" w:hAnsi="Simplified Arabic" w:cs="Simplified Arabic"/>
          <w:sz w:val="28"/>
          <w:szCs w:val="28"/>
        </w:rPr>
        <w:t>0,05</w:t>
      </w:r>
      <w:r w:rsidRPr="003C4A6E">
        <w:rPr>
          <w:rFonts w:ascii="Simplified Arabic" w:hAnsi="Simplified Arabic" w:cs="Simplified Arabic"/>
          <w:sz w:val="28"/>
          <w:szCs w:val="28"/>
          <w:rtl/>
        </w:rPr>
        <w:t>.</w:t>
      </w:r>
    </w:p>
    <w:p w:rsidR="00B74DD7" w:rsidRPr="003C4A6E" w:rsidRDefault="00B74DD7" w:rsidP="00345710">
      <w:pPr>
        <w:pStyle w:val="Paragraphedeliste"/>
        <w:numPr>
          <w:ilvl w:val="0"/>
          <w:numId w:val="30"/>
        </w:numPr>
        <w:autoSpaceDE w:val="0"/>
        <w:autoSpaceDN w:val="0"/>
        <w:bidi/>
        <w:adjustRightInd w:val="0"/>
        <w:rPr>
          <w:rFonts w:ascii="Simplified Arabic" w:hAnsi="Simplified Arabic" w:cs="Simplified Arabic"/>
          <w:b/>
          <w:bCs/>
          <w:sz w:val="28"/>
          <w:szCs w:val="28"/>
        </w:rPr>
      </w:pPr>
      <w:r w:rsidRPr="003C4A6E">
        <w:rPr>
          <w:rFonts w:ascii="Simplified Arabic" w:hAnsi="Simplified Arabic" w:cs="Simplified Arabic"/>
          <w:sz w:val="28"/>
          <w:szCs w:val="28"/>
          <w:rtl/>
        </w:rPr>
        <w:t xml:space="preserve">من خلال الجدول نجد أن معامل الارتباط بالنسبة للعلاقة بين ضغوط العمل </w:t>
      </w:r>
      <w:r w:rsidR="00345710">
        <w:rPr>
          <w:rFonts w:ascii="Simplified Arabic" w:hAnsi="Simplified Arabic" w:cs="Simplified Arabic" w:hint="cs"/>
          <w:sz w:val="28"/>
          <w:szCs w:val="28"/>
          <w:rtl/>
        </w:rPr>
        <w:t>الجماعية</w:t>
      </w:r>
      <w:r w:rsidRPr="003C4A6E">
        <w:rPr>
          <w:rFonts w:ascii="Simplified Arabic" w:hAnsi="Simplified Arabic" w:cs="Simplified Arabic"/>
          <w:sz w:val="28"/>
          <w:szCs w:val="28"/>
          <w:rtl/>
        </w:rPr>
        <w:t xml:space="preserve"> والرضا الوظيفي مساوي لـ </w:t>
      </w:r>
      <w:r w:rsidRPr="003C4A6E">
        <w:rPr>
          <w:rFonts w:ascii="Simplified Arabic" w:hAnsi="Simplified Arabic" w:cs="Simplified Arabic"/>
          <w:sz w:val="28"/>
          <w:szCs w:val="28"/>
        </w:rPr>
        <w:t>-0,57</w:t>
      </w:r>
      <w:r w:rsidRPr="003C4A6E">
        <w:rPr>
          <w:rFonts w:ascii="Simplified Arabic" w:hAnsi="Simplified Arabic" w:cs="Simplified Arabic"/>
          <w:sz w:val="28"/>
          <w:szCs w:val="28"/>
          <w:rtl/>
        </w:rPr>
        <w:t xml:space="preserve">  فهو ارتباط عكسي </w:t>
      </w:r>
      <w:r w:rsidRPr="003C4A6E">
        <w:rPr>
          <w:rFonts w:ascii="Simplified Arabic" w:hAnsi="Simplified Arabic" w:cs="Simplified Arabic"/>
          <w:sz w:val="28"/>
          <w:szCs w:val="28"/>
          <w:rtl/>
          <w:lang w:bidi="ar-DZ"/>
        </w:rPr>
        <w:t>قوي</w:t>
      </w:r>
      <w:r w:rsidRPr="003C4A6E">
        <w:rPr>
          <w:rFonts w:ascii="Simplified Arabic" w:hAnsi="Simplified Arabic" w:cs="Simplified Arabic"/>
          <w:sz w:val="28"/>
          <w:szCs w:val="28"/>
          <w:rtl/>
        </w:rPr>
        <w:t xml:space="preserve"> ، </w:t>
      </w:r>
      <w:r w:rsidRPr="003C4A6E">
        <w:rPr>
          <w:rFonts w:ascii="Simplified Arabic" w:hAnsi="Simplified Arabic" w:cs="Simplified Arabic"/>
          <w:sz w:val="28"/>
          <w:szCs w:val="28"/>
          <w:rtl/>
          <w:lang w:bidi="ar-DZ"/>
        </w:rPr>
        <w:t>ونجد</w:t>
      </w:r>
      <w:r w:rsidRPr="003C4A6E">
        <w:rPr>
          <w:rFonts w:ascii="Simplified Arabic" w:hAnsi="Simplified Arabic" w:cs="Simplified Arabic"/>
          <w:sz w:val="28"/>
          <w:szCs w:val="28"/>
          <w:rtl/>
        </w:rPr>
        <w:t xml:space="preserve"> ان مستوى الدلالة يعتبر دال  احصائيا  في الجدول بقيمة</w:t>
      </w:r>
      <w:r w:rsidRPr="003C4A6E">
        <w:rPr>
          <w:rFonts w:ascii="Simplified Arabic" w:hAnsi="Simplified Arabic" w:cs="Simplified Arabic"/>
          <w:sz w:val="28"/>
          <w:szCs w:val="28"/>
        </w:rPr>
        <w:t xml:space="preserve">0,000 </w:t>
      </w:r>
      <w:r w:rsidRPr="003C4A6E">
        <w:rPr>
          <w:rFonts w:ascii="Simplified Arabic" w:hAnsi="Simplified Arabic" w:cs="Simplified Arabic"/>
          <w:sz w:val="28"/>
          <w:szCs w:val="28"/>
          <w:rtl/>
        </w:rPr>
        <w:t xml:space="preserve"> وهي </w:t>
      </w:r>
      <w:r w:rsidRPr="003C4A6E">
        <w:rPr>
          <w:rFonts w:ascii="Simplified Arabic" w:hAnsi="Simplified Arabic" w:cs="Simplified Arabic"/>
          <w:sz w:val="28"/>
          <w:szCs w:val="28"/>
          <w:rtl/>
          <w:lang w:bidi="ar-DZ"/>
        </w:rPr>
        <w:t>أقل</w:t>
      </w:r>
      <w:r w:rsidRPr="003C4A6E">
        <w:rPr>
          <w:rFonts w:ascii="Simplified Arabic" w:hAnsi="Simplified Arabic" w:cs="Simplified Arabic"/>
          <w:sz w:val="28"/>
          <w:szCs w:val="28"/>
          <w:rtl/>
        </w:rPr>
        <w:t xml:space="preserve"> من</w:t>
      </w:r>
      <w:r w:rsidRPr="003C4A6E">
        <w:rPr>
          <w:rFonts w:ascii="Simplified Arabic" w:hAnsi="Simplified Arabic" w:cs="Simplified Arabic"/>
          <w:sz w:val="28"/>
          <w:szCs w:val="28"/>
        </w:rPr>
        <w:t>0,05</w:t>
      </w:r>
      <w:r w:rsidRPr="003C4A6E">
        <w:rPr>
          <w:rFonts w:ascii="Simplified Arabic" w:hAnsi="Simplified Arabic" w:cs="Simplified Arabic"/>
          <w:sz w:val="28"/>
          <w:szCs w:val="28"/>
          <w:rtl/>
        </w:rPr>
        <w:t>.</w:t>
      </w:r>
    </w:p>
    <w:p w:rsidR="007A35D9" w:rsidRPr="00736A3B" w:rsidRDefault="007A35D9" w:rsidP="00524C65">
      <w:pPr>
        <w:tabs>
          <w:tab w:val="left" w:pos="707"/>
          <w:tab w:val="left" w:pos="5040"/>
        </w:tabs>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t>المطلب</w:t>
      </w:r>
      <w:r w:rsidR="009D68F9">
        <w:rPr>
          <w:rFonts w:ascii="Simplified Arabic" w:hAnsi="Simplified Arabic" w:cs="Simplified Arabic" w:hint="cs"/>
          <w:b/>
          <w:bCs/>
          <w:sz w:val="32"/>
          <w:szCs w:val="32"/>
          <w:rtl/>
        </w:rPr>
        <w:t xml:space="preserve"> </w:t>
      </w:r>
      <w:r w:rsidR="00465C9B" w:rsidRPr="00736A3B">
        <w:rPr>
          <w:rFonts w:ascii="Simplified Arabic" w:hAnsi="Simplified Arabic" w:cs="Simplified Arabic"/>
          <w:b/>
          <w:bCs/>
          <w:sz w:val="32"/>
          <w:szCs w:val="32"/>
          <w:rtl/>
        </w:rPr>
        <w:t>الثاني</w:t>
      </w:r>
      <w:r w:rsidRPr="00736A3B">
        <w:rPr>
          <w:rFonts w:ascii="Simplified Arabic" w:hAnsi="Simplified Arabic" w:cs="Simplified Arabic"/>
          <w:b/>
          <w:bCs/>
          <w:sz w:val="32"/>
          <w:szCs w:val="32"/>
          <w:rtl/>
        </w:rPr>
        <w:t xml:space="preserve">: </w:t>
      </w:r>
      <w:r w:rsidR="002B5916">
        <w:rPr>
          <w:rFonts w:ascii="Simplified Arabic" w:hAnsi="Simplified Arabic" w:cs="Simplified Arabic" w:hint="cs"/>
          <w:b/>
          <w:bCs/>
          <w:sz w:val="32"/>
          <w:szCs w:val="32"/>
          <w:rtl/>
        </w:rPr>
        <w:t>اختبار نتائج</w:t>
      </w:r>
      <w:r w:rsidR="00650136" w:rsidRPr="00736A3B">
        <w:rPr>
          <w:rFonts w:ascii="Simplified Arabic" w:hAnsi="Simplified Arabic" w:cs="Simplified Arabic"/>
          <w:b/>
          <w:bCs/>
          <w:sz w:val="32"/>
          <w:szCs w:val="32"/>
          <w:rtl/>
        </w:rPr>
        <w:t xml:space="preserve"> </w:t>
      </w:r>
      <w:r w:rsidRPr="00736A3B">
        <w:rPr>
          <w:rFonts w:ascii="Simplified Arabic" w:hAnsi="Simplified Arabic" w:cs="Simplified Arabic"/>
          <w:b/>
          <w:bCs/>
          <w:sz w:val="32"/>
          <w:szCs w:val="32"/>
          <w:rtl/>
        </w:rPr>
        <w:t>الفرضيات</w:t>
      </w:r>
    </w:p>
    <w:p w:rsidR="00860A53" w:rsidRDefault="00BA7A9B" w:rsidP="002A74F4">
      <w:pPr>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الفرع الأول: </w:t>
      </w:r>
      <w:r>
        <w:rPr>
          <w:rFonts w:ascii="Simplified Arabic" w:hAnsi="Simplified Arabic" w:cs="Simplified Arabic"/>
          <w:b/>
          <w:bCs/>
          <w:sz w:val="32"/>
          <w:szCs w:val="32"/>
          <w:rtl/>
        </w:rPr>
        <w:t>الفرضية الأولى</w:t>
      </w:r>
    </w:p>
    <w:p w:rsidR="002A74F4" w:rsidRPr="00F32520" w:rsidRDefault="002A74F4" w:rsidP="00EF4230">
      <w:pPr>
        <w:jc w:val="center"/>
        <w:rPr>
          <w:rFonts w:ascii="Simplified Arabic" w:hAnsi="Simplified Arabic" w:cs="Simplified Arabic"/>
          <w:sz w:val="32"/>
          <w:szCs w:val="32"/>
        </w:rPr>
      </w:pPr>
      <w:r>
        <w:rPr>
          <w:rFonts w:ascii="Simplified Arabic" w:hAnsi="Simplified Arabic" w:cs="Simplified Arabic" w:hint="cs"/>
          <w:b/>
          <w:bCs/>
          <w:sz w:val="32"/>
          <w:szCs w:val="32"/>
          <w:rtl/>
        </w:rPr>
        <w:t>الجدول رقم (</w:t>
      </w:r>
      <w:r w:rsidR="00FB14DB">
        <w:rPr>
          <w:rFonts w:ascii="Simplified Arabic" w:hAnsi="Simplified Arabic" w:cs="Simplified Arabic" w:hint="cs"/>
          <w:b/>
          <w:bCs/>
          <w:sz w:val="32"/>
          <w:szCs w:val="32"/>
          <w:rtl/>
        </w:rPr>
        <w:t>11،02</w:t>
      </w:r>
      <w:r>
        <w:rPr>
          <w:rFonts w:ascii="Simplified Arabic" w:hAnsi="Simplified Arabic" w:cs="Simplified Arabic" w:hint="cs"/>
          <w:b/>
          <w:bCs/>
          <w:sz w:val="32"/>
          <w:szCs w:val="32"/>
          <w:rtl/>
        </w:rPr>
        <w:t xml:space="preserve">): </w:t>
      </w:r>
      <w:r w:rsidRPr="00F32520">
        <w:rPr>
          <w:rFonts w:ascii="Simplified Arabic" w:hAnsi="Simplified Arabic" w:cs="Simplified Arabic" w:hint="cs"/>
          <w:sz w:val="32"/>
          <w:szCs w:val="32"/>
          <w:rtl/>
        </w:rPr>
        <w:t>اختبار الفرضية الاولى</w:t>
      </w:r>
    </w:p>
    <w:tbl>
      <w:tblPr>
        <w:bidiVisual/>
        <w:tblW w:w="8806" w:type="dxa"/>
        <w:tblInd w:w="89" w:type="dxa"/>
        <w:tblLayout w:type="fixed"/>
        <w:tblLook w:val="04A0" w:firstRow="1" w:lastRow="0" w:firstColumn="1" w:lastColumn="0" w:noHBand="0" w:noVBand="1"/>
      </w:tblPr>
      <w:tblGrid>
        <w:gridCol w:w="2285"/>
        <w:gridCol w:w="1276"/>
        <w:gridCol w:w="1417"/>
        <w:gridCol w:w="1276"/>
        <w:gridCol w:w="1134"/>
        <w:gridCol w:w="1418"/>
      </w:tblGrid>
      <w:tr w:rsidR="008A3A1D" w:rsidRPr="00736A3B" w:rsidTr="00FC48B2">
        <w:trPr>
          <w:trHeight w:val="510"/>
        </w:trPr>
        <w:tc>
          <w:tcPr>
            <w:tcW w:w="2285" w:type="dxa"/>
            <w:tcBorders>
              <w:top w:val="nil"/>
              <w:left w:val="nil"/>
              <w:bottom w:val="single" w:sz="4" w:space="0" w:color="auto"/>
              <w:right w:val="single" w:sz="4" w:space="0" w:color="auto"/>
            </w:tcBorders>
            <w:shd w:val="clear" w:color="000000" w:fill="FFFFFF"/>
            <w:vAlign w:val="center"/>
            <w:hideMark/>
          </w:tcPr>
          <w:p w:rsidR="008A3A1D" w:rsidRPr="00736A3B" w:rsidRDefault="008A3A1D" w:rsidP="008A3A1D">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 </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A3A1D" w:rsidRPr="00736A3B" w:rsidRDefault="008A3A1D" w:rsidP="008A3A1D">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 xml:space="preserve">B </w:t>
            </w:r>
            <w:r w:rsidRPr="00736A3B">
              <w:rPr>
                <w:rFonts w:ascii="Simplified Arabic" w:hAnsi="Simplified Arabic" w:cs="Simplified Arabic"/>
                <w:b/>
                <w:bCs/>
                <w:sz w:val="28"/>
                <w:szCs w:val="28"/>
                <w:rtl/>
              </w:rPr>
              <w:t>قيمة</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A3A1D" w:rsidRPr="00736A3B" w:rsidRDefault="008A3A1D" w:rsidP="008A3A1D">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Erreur standard</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A3A1D" w:rsidRPr="00736A3B" w:rsidRDefault="008A3A1D" w:rsidP="008A3A1D">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 xml:space="preserve">قيمة </w:t>
            </w:r>
            <w:r w:rsidRPr="00736A3B">
              <w:rPr>
                <w:rFonts w:ascii="Simplified Arabic" w:hAnsi="Simplified Arabic" w:cs="Simplified Arabic"/>
                <w:b/>
                <w:bCs/>
                <w:sz w:val="28"/>
                <w:szCs w:val="28"/>
              </w:rPr>
              <w:t>Bêta</w:t>
            </w:r>
          </w:p>
        </w:tc>
        <w:tc>
          <w:tcPr>
            <w:tcW w:w="1134" w:type="dxa"/>
            <w:tcBorders>
              <w:top w:val="single" w:sz="4" w:space="0" w:color="auto"/>
              <w:left w:val="single" w:sz="4" w:space="0" w:color="auto"/>
              <w:bottom w:val="nil"/>
              <w:right w:val="single" w:sz="4" w:space="0" w:color="auto"/>
            </w:tcBorders>
            <w:shd w:val="clear" w:color="000000" w:fill="FFFFFF"/>
            <w:vAlign w:val="center"/>
            <w:hideMark/>
          </w:tcPr>
          <w:p w:rsidR="008A3A1D" w:rsidRPr="00736A3B" w:rsidRDefault="008A3A1D" w:rsidP="008A3A1D">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قيمة</w:t>
            </w:r>
            <w:r w:rsidRPr="00736A3B">
              <w:rPr>
                <w:rFonts w:ascii="Simplified Arabic" w:hAnsi="Simplified Arabic" w:cs="Simplified Arabic"/>
                <w:b/>
                <w:bCs/>
                <w:sz w:val="28"/>
                <w:szCs w:val="28"/>
              </w:rPr>
              <w:t>t</w:t>
            </w:r>
            <w:r w:rsidRPr="00736A3B">
              <w:rPr>
                <w:rFonts w:ascii="Simplified Arabic" w:hAnsi="Simplified Arabic" w:cs="Simplified Arabic"/>
                <w:b/>
                <w:bCs/>
                <w:sz w:val="28"/>
                <w:szCs w:val="28"/>
                <w:rtl/>
              </w:rPr>
              <w:t xml:space="preserve"> المحسوبة</w:t>
            </w:r>
          </w:p>
        </w:tc>
        <w:tc>
          <w:tcPr>
            <w:tcW w:w="1418" w:type="dxa"/>
            <w:tcBorders>
              <w:top w:val="single" w:sz="4" w:space="0" w:color="auto"/>
              <w:left w:val="single" w:sz="4" w:space="0" w:color="auto"/>
              <w:bottom w:val="nil"/>
              <w:right w:val="single" w:sz="4" w:space="0" w:color="auto"/>
            </w:tcBorders>
            <w:shd w:val="clear" w:color="000000" w:fill="FFFFFF"/>
            <w:vAlign w:val="center"/>
            <w:hideMark/>
          </w:tcPr>
          <w:p w:rsidR="008A3A1D" w:rsidRPr="00736A3B" w:rsidRDefault="008A3A1D" w:rsidP="008A3A1D">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 xml:space="preserve">   Sig.</w:t>
            </w:r>
            <w:r w:rsidRPr="00736A3B">
              <w:rPr>
                <w:rFonts w:ascii="Simplified Arabic" w:hAnsi="Simplified Arabic" w:cs="Simplified Arabic"/>
                <w:b/>
                <w:bCs/>
                <w:sz w:val="28"/>
                <w:szCs w:val="28"/>
                <w:rtl/>
              </w:rPr>
              <w:t>الدلالة الاحصائية</w:t>
            </w:r>
          </w:p>
        </w:tc>
      </w:tr>
      <w:tr w:rsidR="008A3A1D" w:rsidRPr="00736A3B" w:rsidTr="00FC48B2">
        <w:trPr>
          <w:trHeight w:val="634"/>
        </w:trPr>
        <w:tc>
          <w:tcPr>
            <w:tcW w:w="2285" w:type="dxa"/>
            <w:tcBorders>
              <w:top w:val="nil"/>
              <w:left w:val="single" w:sz="4" w:space="0" w:color="auto"/>
              <w:bottom w:val="single" w:sz="4" w:space="0" w:color="auto"/>
              <w:right w:val="single" w:sz="4" w:space="0" w:color="auto"/>
            </w:tcBorders>
            <w:shd w:val="clear" w:color="000000" w:fill="E0E0E0"/>
            <w:vAlign w:val="center"/>
            <w:hideMark/>
          </w:tcPr>
          <w:p w:rsidR="008A3A1D" w:rsidRPr="00736A3B" w:rsidRDefault="008A3A1D" w:rsidP="008A3A1D">
            <w:pPr>
              <w:jc w:val="center"/>
              <w:rPr>
                <w:rFonts w:ascii="Simplified Arabic" w:hAnsi="Simplified Arabic" w:cs="Simplified Arabic"/>
                <w:b/>
                <w:bCs/>
                <w:sz w:val="28"/>
                <w:szCs w:val="28"/>
                <w:rtl/>
                <w:lang w:bidi="ar-DZ"/>
              </w:rPr>
            </w:pPr>
            <w:r w:rsidRPr="00736A3B">
              <w:rPr>
                <w:rFonts w:ascii="Simplified Arabic" w:hAnsi="Simplified Arabic" w:cs="Simplified Arabic"/>
                <w:b/>
                <w:bCs/>
                <w:sz w:val="28"/>
                <w:szCs w:val="28"/>
                <w:rtl/>
              </w:rPr>
              <w:t>الثبات</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A3A1D" w:rsidRPr="00736A3B" w:rsidRDefault="0071455F" w:rsidP="00FC48B2">
            <w:pPr>
              <w:bidi w:val="0"/>
              <w:jc w:val="center"/>
              <w:rPr>
                <w:rFonts w:ascii="Simplified Arabic" w:hAnsi="Simplified Arabic" w:cs="Simplified Arabic"/>
                <w:b/>
                <w:bCs/>
                <w:sz w:val="28"/>
                <w:szCs w:val="28"/>
                <w:lang w:val="fr-FR" w:bidi="ar-DZ"/>
              </w:rPr>
            </w:pPr>
            <w:r w:rsidRPr="00736A3B">
              <w:rPr>
                <w:rFonts w:ascii="Simplified Arabic" w:hAnsi="Simplified Arabic" w:cs="Simplified Arabic"/>
                <w:b/>
                <w:bCs/>
                <w:sz w:val="28"/>
                <w:szCs w:val="28"/>
                <w:lang w:val="fr-FR" w:bidi="ar-DZ"/>
              </w:rPr>
              <w:t>4,469</w:t>
            </w:r>
          </w:p>
        </w:tc>
        <w:tc>
          <w:tcPr>
            <w:tcW w:w="1417" w:type="dxa"/>
            <w:tcBorders>
              <w:top w:val="nil"/>
              <w:left w:val="single" w:sz="4" w:space="0" w:color="auto"/>
              <w:bottom w:val="single" w:sz="4" w:space="0" w:color="auto"/>
              <w:right w:val="single" w:sz="4" w:space="0" w:color="auto"/>
            </w:tcBorders>
            <w:shd w:val="clear" w:color="000000" w:fill="FFFFFF"/>
            <w:vAlign w:val="center"/>
            <w:hideMark/>
          </w:tcPr>
          <w:p w:rsidR="008A3A1D" w:rsidRPr="00736A3B" w:rsidRDefault="008A3A1D" w:rsidP="0071455F">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r w:rsidR="0071455F" w:rsidRPr="00736A3B">
              <w:rPr>
                <w:rFonts w:ascii="Simplified Arabic" w:hAnsi="Simplified Arabic" w:cs="Simplified Arabic"/>
                <w:b/>
                <w:bCs/>
                <w:sz w:val="28"/>
                <w:szCs w:val="28"/>
              </w:rPr>
              <w:t>214</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A3A1D" w:rsidRPr="00736A3B" w:rsidRDefault="008A3A1D" w:rsidP="00FC48B2">
            <w:pPr>
              <w:bidi w:val="0"/>
              <w:jc w:val="center"/>
              <w:rPr>
                <w:rFonts w:ascii="Simplified Arabic" w:hAnsi="Simplified Arabic" w:cs="Simplified Arabic"/>
                <w:b/>
                <w:bCs/>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A3A1D" w:rsidRPr="00736A3B" w:rsidRDefault="0071455F" w:rsidP="0071455F">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20</w:t>
            </w:r>
            <w:r w:rsidR="008A3A1D" w:rsidRPr="00736A3B">
              <w:rPr>
                <w:rFonts w:ascii="Simplified Arabic" w:hAnsi="Simplified Arabic" w:cs="Simplified Arabic"/>
                <w:b/>
                <w:bCs/>
                <w:sz w:val="28"/>
                <w:szCs w:val="28"/>
              </w:rPr>
              <w:t>,</w:t>
            </w:r>
            <w:r w:rsidRPr="00736A3B">
              <w:rPr>
                <w:rFonts w:ascii="Simplified Arabic" w:hAnsi="Simplified Arabic" w:cs="Simplified Arabic"/>
                <w:b/>
                <w:bCs/>
                <w:sz w:val="28"/>
                <w:szCs w:val="28"/>
              </w:rPr>
              <w:t>843</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A3A1D" w:rsidRPr="00736A3B" w:rsidRDefault="00E52C33" w:rsidP="00FC48B2">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0.000</w:t>
            </w:r>
          </w:p>
        </w:tc>
      </w:tr>
      <w:tr w:rsidR="008A3A1D" w:rsidRPr="00736A3B" w:rsidTr="00FC48B2">
        <w:trPr>
          <w:cantSplit/>
          <w:trHeight w:val="687"/>
        </w:trPr>
        <w:tc>
          <w:tcPr>
            <w:tcW w:w="2285" w:type="dxa"/>
            <w:tcBorders>
              <w:top w:val="nil"/>
              <w:left w:val="single" w:sz="4" w:space="0" w:color="auto"/>
              <w:bottom w:val="single" w:sz="4" w:space="0" w:color="auto"/>
              <w:right w:val="single" w:sz="4" w:space="0" w:color="auto"/>
            </w:tcBorders>
            <w:shd w:val="clear" w:color="000000" w:fill="E0E0E0"/>
            <w:vAlign w:val="center"/>
            <w:hideMark/>
          </w:tcPr>
          <w:p w:rsidR="008A3A1D" w:rsidRPr="00736A3B" w:rsidRDefault="008A3A1D" w:rsidP="008A3A1D">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ضغوط العمل المادية</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A3A1D" w:rsidRPr="00736A3B" w:rsidRDefault="0071455F" w:rsidP="00FC48B2">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0,06</w:t>
            </w:r>
          </w:p>
        </w:tc>
        <w:tc>
          <w:tcPr>
            <w:tcW w:w="1417" w:type="dxa"/>
            <w:tcBorders>
              <w:top w:val="nil"/>
              <w:left w:val="single" w:sz="4" w:space="0" w:color="auto"/>
              <w:bottom w:val="single" w:sz="4" w:space="0" w:color="auto"/>
              <w:right w:val="single" w:sz="4" w:space="0" w:color="auto"/>
            </w:tcBorders>
            <w:shd w:val="clear" w:color="000000" w:fill="FFFFFF"/>
            <w:vAlign w:val="center"/>
            <w:hideMark/>
          </w:tcPr>
          <w:p w:rsidR="008A3A1D" w:rsidRPr="00736A3B" w:rsidRDefault="008A3A1D" w:rsidP="0071455F">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r w:rsidR="0071455F" w:rsidRPr="00736A3B">
              <w:rPr>
                <w:rFonts w:ascii="Simplified Arabic" w:hAnsi="Simplified Arabic" w:cs="Simplified Arabic"/>
                <w:b/>
                <w:bCs/>
                <w:sz w:val="28"/>
                <w:szCs w:val="28"/>
              </w:rPr>
              <w:t>068</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A3A1D" w:rsidRPr="00736A3B" w:rsidRDefault="0071455F" w:rsidP="00FC48B2">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0,145</w:t>
            </w:r>
          </w:p>
        </w:tc>
        <w:tc>
          <w:tcPr>
            <w:tcW w:w="1134" w:type="dxa"/>
            <w:tcBorders>
              <w:top w:val="nil"/>
              <w:left w:val="single" w:sz="4" w:space="0" w:color="auto"/>
              <w:bottom w:val="single" w:sz="4" w:space="0" w:color="auto"/>
              <w:right w:val="single" w:sz="4" w:space="0" w:color="auto"/>
            </w:tcBorders>
            <w:shd w:val="clear" w:color="000000" w:fill="FFFFFF"/>
            <w:vAlign w:val="center"/>
            <w:hideMark/>
          </w:tcPr>
          <w:p w:rsidR="008A3A1D" w:rsidRPr="00736A3B" w:rsidRDefault="0071455F" w:rsidP="0071455F">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0,884</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8A3A1D" w:rsidRPr="00736A3B" w:rsidRDefault="008A3A1D" w:rsidP="0071455F">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r w:rsidR="0071455F" w:rsidRPr="00736A3B">
              <w:rPr>
                <w:rFonts w:ascii="Simplified Arabic" w:hAnsi="Simplified Arabic" w:cs="Simplified Arabic"/>
                <w:b/>
                <w:bCs/>
                <w:sz w:val="28"/>
                <w:szCs w:val="28"/>
              </w:rPr>
              <w:t>381</w:t>
            </w:r>
          </w:p>
        </w:tc>
      </w:tr>
    </w:tbl>
    <w:p w:rsidR="008F7250" w:rsidRDefault="008F7250" w:rsidP="008F7250">
      <w:pPr>
        <w:jc w:val="center"/>
        <w:outlineLvl w:val="0"/>
        <w:rPr>
          <w:rFonts w:ascii="Simplified Arabic" w:hAnsi="Simplified Arabic" w:cs="Simplified Arabic"/>
          <w:sz w:val="28"/>
          <w:szCs w:val="28"/>
          <w:lang w:bidi="ar-DZ"/>
        </w:rPr>
      </w:pPr>
      <w:r w:rsidRPr="008F7250">
        <w:rPr>
          <w:rFonts w:ascii="Simplified Arabic" w:hAnsi="Simplified Arabic" w:cs="Simplified Arabic" w:hint="cs"/>
          <w:b/>
          <w:bCs/>
          <w:sz w:val="28"/>
          <w:szCs w:val="28"/>
          <w:rtl/>
          <w:lang w:bidi="ar-DZ"/>
        </w:rPr>
        <w:t xml:space="preserve">المصدر: من اعداد </w:t>
      </w:r>
      <w:r>
        <w:rPr>
          <w:rFonts w:ascii="Simplified Arabic" w:hAnsi="Simplified Arabic" w:cs="Simplified Arabic" w:hint="cs"/>
          <w:b/>
          <w:bCs/>
          <w:sz w:val="28"/>
          <w:szCs w:val="28"/>
          <w:rtl/>
          <w:lang w:bidi="ar-DZ"/>
        </w:rPr>
        <w:t>الباحثين</w:t>
      </w:r>
      <w:r w:rsidRPr="008F7250">
        <w:rPr>
          <w:rFonts w:ascii="Simplified Arabic" w:hAnsi="Simplified Arabic" w:cs="Simplified Arabic" w:hint="cs"/>
          <w:b/>
          <w:bCs/>
          <w:sz w:val="28"/>
          <w:szCs w:val="28"/>
          <w:rtl/>
          <w:lang w:bidi="ar-DZ"/>
        </w:rPr>
        <w:t xml:space="preserve"> بالاعتماد على مخرجات </w:t>
      </w:r>
      <w:r w:rsidRPr="008F7250">
        <w:rPr>
          <w:rFonts w:ascii="Simplified Arabic" w:hAnsi="Simplified Arabic" w:cs="Simplified Arabic"/>
          <w:b/>
          <w:bCs/>
          <w:sz w:val="28"/>
          <w:szCs w:val="28"/>
          <w:lang w:val="fr-FR" w:bidi="ar-DZ"/>
        </w:rPr>
        <w:t>spss</w:t>
      </w:r>
    </w:p>
    <w:p w:rsidR="00993CE4" w:rsidRPr="00524C65" w:rsidRDefault="00FC48B2" w:rsidP="008F7250">
      <w:pPr>
        <w:tabs>
          <w:tab w:val="left" w:pos="2154"/>
        </w:tabs>
        <w:jc w:val="both"/>
        <w:rPr>
          <w:rFonts w:ascii="Simplified Arabic" w:hAnsi="Simplified Arabic" w:cs="Simplified Arabic"/>
          <w:sz w:val="28"/>
          <w:szCs w:val="28"/>
          <w:rtl/>
        </w:rPr>
      </w:pPr>
      <w:r w:rsidRPr="002B5916">
        <w:rPr>
          <w:rFonts w:ascii="Simplified Arabic" w:hAnsi="Simplified Arabic" w:cs="Simplified Arabic"/>
          <w:sz w:val="28"/>
          <w:szCs w:val="28"/>
          <w:rtl/>
          <w:lang w:bidi="ar-DZ"/>
        </w:rPr>
        <w:t xml:space="preserve">من خلال الجدول الذي يظهر لنا نتائج اختبار الفرضية الاولى عن طريق برنامج </w:t>
      </w:r>
      <w:r w:rsidRPr="002B5916">
        <w:rPr>
          <w:rFonts w:ascii="Simplified Arabic" w:hAnsi="Simplified Arabic" w:cs="Simplified Arabic"/>
          <w:sz w:val="28"/>
          <w:szCs w:val="28"/>
          <w:lang w:bidi="ar-DZ"/>
        </w:rPr>
        <w:t>spss</w:t>
      </w:r>
      <w:r w:rsidRPr="002B5916">
        <w:rPr>
          <w:rFonts w:ascii="Simplified Arabic" w:hAnsi="Simplified Arabic" w:cs="Simplified Arabic"/>
          <w:sz w:val="28"/>
          <w:szCs w:val="28"/>
          <w:rtl/>
          <w:lang w:bidi="ar-DZ"/>
        </w:rPr>
        <w:t xml:space="preserve"> عن طريق الاختبار للانحدار </w:t>
      </w:r>
      <w:r w:rsidR="008168E7" w:rsidRPr="002B5916">
        <w:rPr>
          <w:rFonts w:ascii="Simplified Arabic" w:hAnsi="Simplified Arabic" w:cs="Simplified Arabic"/>
          <w:sz w:val="28"/>
          <w:szCs w:val="28"/>
          <w:rtl/>
          <w:lang w:bidi="ar-DZ"/>
        </w:rPr>
        <w:t>المتعدد</w:t>
      </w:r>
      <w:r w:rsidRPr="002B5916">
        <w:rPr>
          <w:rFonts w:ascii="Simplified Arabic" w:hAnsi="Simplified Arabic" w:cs="Simplified Arabic"/>
          <w:sz w:val="28"/>
          <w:szCs w:val="28"/>
          <w:rtl/>
          <w:lang w:bidi="ar-DZ"/>
        </w:rPr>
        <w:t xml:space="preserve"> نلاحظ ان قيمة الدلالة </w:t>
      </w:r>
      <w:r w:rsidR="000B487D" w:rsidRPr="002B5916">
        <w:rPr>
          <w:rFonts w:ascii="Simplified Arabic" w:hAnsi="Simplified Arabic" w:cs="Simplified Arabic"/>
          <w:sz w:val="28"/>
          <w:szCs w:val="28"/>
          <w:rtl/>
          <w:lang w:bidi="ar-DZ"/>
        </w:rPr>
        <w:t>الإحصائية</w:t>
      </w:r>
      <w:r w:rsidR="0010687A" w:rsidRPr="002B5916">
        <w:rPr>
          <w:rFonts w:ascii="Simplified Arabic" w:hAnsi="Simplified Arabic" w:cs="Simplified Arabic"/>
          <w:sz w:val="28"/>
          <w:szCs w:val="28"/>
          <w:lang w:bidi="ar-DZ"/>
        </w:rPr>
        <w:t>(</w:t>
      </w:r>
      <w:r w:rsidRPr="002B5916">
        <w:rPr>
          <w:rFonts w:ascii="Simplified Arabic" w:hAnsi="Simplified Arabic" w:cs="Simplified Arabic"/>
          <w:sz w:val="28"/>
          <w:szCs w:val="28"/>
          <w:lang w:bidi="ar-DZ"/>
        </w:rPr>
        <w:t>SIG</w:t>
      </w:r>
      <w:r w:rsidR="0010687A" w:rsidRPr="002B5916">
        <w:rPr>
          <w:rFonts w:ascii="Simplified Arabic" w:hAnsi="Simplified Arabic" w:cs="Simplified Arabic"/>
          <w:sz w:val="28"/>
          <w:szCs w:val="28"/>
          <w:lang w:bidi="ar-DZ"/>
        </w:rPr>
        <w:t>=0.</w:t>
      </w:r>
      <w:r w:rsidR="008168E7" w:rsidRPr="002B5916">
        <w:rPr>
          <w:rFonts w:ascii="Simplified Arabic" w:hAnsi="Simplified Arabic" w:cs="Simplified Arabic"/>
          <w:sz w:val="28"/>
          <w:szCs w:val="28"/>
          <w:lang w:bidi="ar-DZ"/>
        </w:rPr>
        <w:t>381</w:t>
      </w:r>
      <w:r w:rsidR="0010687A" w:rsidRPr="002B5916">
        <w:rPr>
          <w:rFonts w:ascii="Simplified Arabic" w:hAnsi="Simplified Arabic" w:cs="Simplified Arabic"/>
          <w:sz w:val="28"/>
          <w:szCs w:val="28"/>
          <w:lang w:bidi="ar-DZ"/>
        </w:rPr>
        <w:t>)</w:t>
      </w:r>
      <w:r w:rsidRPr="002B5916">
        <w:rPr>
          <w:rFonts w:ascii="Simplified Arabic" w:hAnsi="Simplified Arabic" w:cs="Simplified Arabic"/>
          <w:sz w:val="28"/>
          <w:szCs w:val="28"/>
          <w:rtl/>
          <w:lang w:bidi="ar-DZ"/>
        </w:rPr>
        <w:t xml:space="preserve"> أكبر من </w:t>
      </w:r>
      <w:r w:rsidR="00DD7F05">
        <w:rPr>
          <w:rFonts w:ascii="Simplified Arabic" w:hAnsi="Simplified Arabic" w:cs="Simplified Arabic"/>
          <w:sz w:val="28"/>
          <w:szCs w:val="28"/>
          <w:lang w:bidi="ar-DZ"/>
        </w:rPr>
        <w:t>0,05</w:t>
      </w:r>
      <w:r w:rsidR="00524C65">
        <w:rPr>
          <w:rFonts w:ascii="Simplified Arabic" w:hAnsi="Simplified Arabic" w:cs="Simplified Arabic" w:hint="cs"/>
          <w:sz w:val="28"/>
          <w:szCs w:val="28"/>
          <w:rtl/>
          <w:lang w:bidi="ar-DZ"/>
        </w:rPr>
        <w:t>،</w:t>
      </w:r>
      <w:r w:rsidRPr="002B5916">
        <w:rPr>
          <w:rFonts w:ascii="Simplified Arabic" w:hAnsi="Simplified Arabic" w:cs="Simplified Arabic"/>
          <w:sz w:val="28"/>
          <w:szCs w:val="28"/>
          <w:rtl/>
          <w:lang w:bidi="ar-DZ"/>
        </w:rPr>
        <w:t xml:space="preserve"> وعليه فهي غير دالة أي لا</w:t>
      </w:r>
      <w:r w:rsidR="00524C65">
        <w:rPr>
          <w:rFonts w:ascii="Simplified Arabic" w:hAnsi="Simplified Arabic" w:cs="Simplified Arabic" w:hint="cs"/>
          <w:sz w:val="28"/>
          <w:szCs w:val="28"/>
          <w:rtl/>
          <w:lang w:bidi="ar-DZ"/>
        </w:rPr>
        <w:t xml:space="preserve"> </w:t>
      </w:r>
      <w:r w:rsidRPr="002B5916">
        <w:rPr>
          <w:rFonts w:ascii="Simplified Arabic" w:hAnsi="Simplified Arabic" w:cs="Simplified Arabic"/>
          <w:sz w:val="28"/>
          <w:szCs w:val="28"/>
          <w:rtl/>
          <w:lang w:bidi="ar-DZ"/>
        </w:rPr>
        <w:t xml:space="preserve">توجد فروق فنرفض الفرضية البديلة ونقبل فرضية العدم والتي تقول بأنه لا يوجد تأثير لضغوط العمل المادية على الرضا الوظيفي للموارد البشرية </w:t>
      </w:r>
      <w:r w:rsidR="00524C65">
        <w:rPr>
          <w:rFonts w:ascii="Simplified Arabic" w:hAnsi="Simplified Arabic" w:cs="Simplified Arabic" w:hint="cs"/>
          <w:sz w:val="28"/>
          <w:szCs w:val="28"/>
          <w:rtl/>
          <w:lang w:bidi="ar-DZ"/>
        </w:rPr>
        <w:t xml:space="preserve">بمديرية الموارد المائية،  </w:t>
      </w:r>
      <w:r w:rsidR="0012568A" w:rsidRPr="002B5916">
        <w:rPr>
          <w:rFonts w:ascii="Simplified Arabic" w:hAnsi="Simplified Arabic" w:cs="Simplified Arabic"/>
          <w:sz w:val="28"/>
          <w:szCs w:val="28"/>
          <w:rtl/>
          <w:lang w:bidi="ar-DZ"/>
        </w:rPr>
        <w:t xml:space="preserve">وقد يرجع ذلك بأن الإدارة بعد أن وفرت الأجهزة </w:t>
      </w:r>
      <w:r w:rsidR="0059693C">
        <w:rPr>
          <w:rFonts w:ascii="Simplified Arabic" w:hAnsi="Simplified Arabic" w:cs="Simplified Arabic" w:hint="cs"/>
          <w:sz w:val="28"/>
          <w:szCs w:val="28"/>
          <w:rtl/>
          <w:lang w:bidi="ar-DZ"/>
        </w:rPr>
        <w:t>كالمكيفات</w:t>
      </w:r>
      <w:r w:rsidR="0012568A" w:rsidRPr="002B5916">
        <w:rPr>
          <w:rFonts w:ascii="Simplified Arabic" w:hAnsi="Simplified Arabic" w:cs="Simplified Arabic"/>
          <w:sz w:val="28"/>
          <w:szCs w:val="28"/>
          <w:rtl/>
          <w:lang w:bidi="ar-DZ"/>
        </w:rPr>
        <w:t xml:space="preserve"> و</w:t>
      </w:r>
      <w:r w:rsidR="0059693C">
        <w:rPr>
          <w:rFonts w:ascii="Simplified Arabic" w:hAnsi="Simplified Arabic" w:cs="Simplified Arabic" w:hint="cs"/>
          <w:sz w:val="28"/>
          <w:szCs w:val="28"/>
          <w:rtl/>
          <w:lang w:bidi="ar-DZ"/>
        </w:rPr>
        <w:t xml:space="preserve">أجهزة التدفئة </w:t>
      </w:r>
      <w:r w:rsidR="0012568A" w:rsidRPr="002B5916">
        <w:rPr>
          <w:rFonts w:ascii="Simplified Arabic" w:hAnsi="Simplified Arabic" w:cs="Simplified Arabic"/>
          <w:sz w:val="28"/>
          <w:szCs w:val="28"/>
          <w:rtl/>
          <w:lang w:bidi="ar-DZ"/>
        </w:rPr>
        <w:t>وأصبحت تسعى الى تركيب أجهزة من نوع آخر كالكاميرات وكشف الحضور بالبصمة</w:t>
      </w:r>
      <w:r w:rsidR="00993CE4">
        <w:rPr>
          <w:rFonts w:ascii="Simplified Arabic" w:hAnsi="Simplified Arabic" w:cs="Simplified Arabic" w:hint="cs"/>
          <w:sz w:val="28"/>
          <w:szCs w:val="28"/>
          <w:rtl/>
          <w:lang w:bidi="ar-DZ"/>
        </w:rPr>
        <w:t>،</w:t>
      </w:r>
      <w:r w:rsidR="00993CE4" w:rsidRPr="00993CE4">
        <w:rPr>
          <w:rFonts w:ascii="Simplified Arabic" w:hAnsi="Simplified Arabic" w:cs="Simplified Arabic" w:hint="cs"/>
          <w:sz w:val="28"/>
          <w:szCs w:val="28"/>
          <w:rtl/>
          <w:lang w:val="fr-FR" w:bidi="ar-DZ"/>
        </w:rPr>
        <w:t xml:space="preserve"> </w:t>
      </w:r>
      <w:r w:rsidR="00993CE4">
        <w:rPr>
          <w:rFonts w:ascii="Simplified Arabic" w:hAnsi="Simplified Arabic" w:cs="Simplified Arabic" w:hint="cs"/>
          <w:sz w:val="28"/>
          <w:szCs w:val="28"/>
          <w:rtl/>
          <w:lang w:val="fr-FR" w:bidi="ar-DZ"/>
        </w:rPr>
        <w:t>و</w:t>
      </w:r>
      <w:r w:rsidR="00993CE4" w:rsidRPr="00524C65">
        <w:rPr>
          <w:rFonts w:ascii="Simplified Arabic" w:hAnsi="Simplified Arabic" w:cs="Simplified Arabic"/>
          <w:sz w:val="28"/>
          <w:szCs w:val="28"/>
          <w:rtl/>
        </w:rPr>
        <w:t xml:space="preserve">نجد بأن المنظمات </w:t>
      </w:r>
      <w:r w:rsidR="008F7250">
        <w:rPr>
          <w:rFonts w:ascii="Simplified Arabic" w:hAnsi="Simplified Arabic" w:cs="Simplified Arabic" w:hint="cs"/>
          <w:sz w:val="28"/>
          <w:szCs w:val="28"/>
          <w:rtl/>
        </w:rPr>
        <w:t>نجحت</w:t>
      </w:r>
      <w:r w:rsidR="00993CE4" w:rsidRPr="00524C65">
        <w:rPr>
          <w:rFonts w:ascii="Simplified Arabic" w:hAnsi="Simplified Arabic" w:cs="Simplified Arabic"/>
          <w:sz w:val="28"/>
          <w:szCs w:val="28"/>
          <w:rtl/>
        </w:rPr>
        <w:t xml:space="preserve"> الى حد كبير في التخلص من الضغوط المادية كالحد من الضوضاء وتوفير المناخ المعتدل بين الحرارة والبرودة والعمل بنتائج تجربة الهاوثون في الإضاءة.</w:t>
      </w:r>
    </w:p>
    <w:p w:rsidR="003C4A6E" w:rsidRDefault="003C4A6E" w:rsidP="00BA7A9B">
      <w:pPr>
        <w:ind w:left="360"/>
        <w:jc w:val="both"/>
        <w:rPr>
          <w:rFonts w:ascii="Simplified Arabic" w:hAnsi="Simplified Arabic" w:cs="Simplified Arabic"/>
          <w:b/>
          <w:bCs/>
          <w:sz w:val="32"/>
          <w:szCs w:val="32"/>
          <w:rtl/>
        </w:rPr>
      </w:pPr>
    </w:p>
    <w:p w:rsidR="0010687A" w:rsidRDefault="00BA7A9B" w:rsidP="00BA7A9B">
      <w:pPr>
        <w:ind w:left="36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 xml:space="preserve">الفرع الثاني: </w:t>
      </w:r>
      <w:r w:rsidR="00EF4230">
        <w:rPr>
          <w:rFonts w:ascii="Simplified Arabic" w:hAnsi="Simplified Arabic" w:cs="Simplified Arabic" w:hint="cs"/>
          <w:b/>
          <w:bCs/>
          <w:sz w:val="32"/>
          <w:szCs w:val="32"/>
          <w:rtl/>
        </w:rPr>
        <w:t xml:space="preserve">اختبار </w:t>
      </w:r>
      <w:r>
        <w:rPr>
          <w:rFonts w:ascii="Simplified Arabic" w:hAnsi="Simplified Arabic" w:cs="Simplified Arabic"/>
          <w:b/>
          <w:bCs/>
          <w:sz w:val="32"/>
          <w:szCs w:val="32"/>
          <w:rtl/>
        </w:rPr>
        <w:t>الفرضية الثانية</w:t>
      </w:r>
    </w:p>
    <w:p w:rsidR="002A74F4" w:rsidRPr="00736A3B" w:rsidRDefault="002A74F4" w:rsidP="00EF4230">
      <w:pPr>
        <w:jc w:val="center"/>
        <w:rPr>
          <w:rFonts w:ascii="Simplified Arabic" w:hAnsi="Simplified Arabic" w:cs="Simplified Arabic"/>
          <w:b/>
          <w:bCs/>
          <w:sz w:val="32"/>
          <w:szCs w:val="32"/>
        </w:rPr>
      </w:pPr>
      <w:r>
        <w:rPr>
          <w:rFonts w:ascii="Simplified Arabic" w:hAnsi="Simplified Arabic" w:cs="Simplified Arabic" w:hint="cs"/>
          <w:b/>
          <w:bCs/>
          <w:sz w:val="32"/>
          <w:szCs w:val="32"/>
          <w:rtl/>
        </w:rPr>
        <w:t>الجدول رقم (</w:t>
      </w:r>
      <w:r w:rsidR="00FB14DB">
        <w:rPr>
          <w:rFonts w:ascii="Simplified Arabic" w:hAnsi="Simplified Arabic" w:cs="Simplified Arabic" w:hint="cs"/>
          <w:b/>
          <w:bCs/>
          <w:sz w:val="32"/>
          <w:szCs w:val="32"/>
          <w:rtl/>
        </w:rPr>
        <w:t>12،02</w:t>
      </w:r>
      <w:r>
        <w:rPr>
          <w:rFonts w:ascii="Simplified Arabic" w:hAnsi="Simplified Arabic" w:cs="Simplified Arabic" w:hint="cs"/>
          <w:b/>
          <w:bCs/>
          <w:sz w:val="32"/>
          <w:szCs w:val="32"/>
          <w:rtl/>
        </w:rPr>
        <w:t xml:space="preserve">): </w:t>
      </w:r>
      <w:r w:rsidRPr="00F32520">
        <w:rPr>
          <w:rFonts w:ascii="Simplified Arabic" w:hAnsi="Simplified Arabic" w:cs="Simplified Arabic" w:hint="cs"/>
          <w:sz w:val="32"/>
          <w:szCs w:val="32"/>
          <w:rtl/>
        </w:rPr>
        <w:t>اختبار الفرضية الثانية</w:t>
      </w:r>
    </w:p>
    <w:tbl>
      <w:tblPr>
        <w:bidiVisual/>
        <w:tblW w:w="8806" w:type="dxa"/>
        <w:tblInd w:w="89" w:type="dxa"/>
        <w:tblLayout w:type="fixed"/>
        <w:tblLook w:val="04A0" w:firstRow="1" w:lastRow="0" w:firstColumn="1" w:lastColumn="0" w:noHBand="0" w:noVBand="1"/>
      </w:tblPr>
      <w:tblGrid>
        <w:gridCol w:w="2285"/>
        <w:gridCol w:w="1276"/>
        <w:gridCol w:w="1417"/>
        <w:gridCol w:w="1276"/>
        <w:gridCol w:w="1134"/>
        <w:gridCol w:w="1418"/>
      </w:tblGrid>
      <w:tr w:rsidR="0010687A" w:rsidRPr="00736A3B" w:rsidTr="008A259B">
        <w:trPr>
          <w:trHeight w:val="510"/>
        </w:trPr>
        <w:tc>
          <w:tcPr>
            <w:tcW w:w="2285" w:type="dxa"/>
            <w:tcBorders>
              <w:top w:val="nil"/>
              <w:left w:val="nil"/>
              <w:bottom w:val="single" w:sz="4" w:space="0" w:color="auto"/>
              <w:right w:val="single" w:sz="4" w:space="0" w:color="auto"/>
            </w:tcBorders>
            <w:shd w:val="clear" w:color="000000" w:fill="FFFFFF"/>
            <w:vAlign w:val="center"/>
            <w:hideMark/>
          </w:tcPr>
          <w:p w:rsidR="0010687A" w:rsidRPr="00736A3B" w:rsidRDefault="0010687A" w:rsidP="008A259B">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 </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0687A" w:rsidRPr="00736A3B" w:rsidRDefault="0010687A" w:rsidP="008A259B">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 xml:space="preserve">B </w:t>
            </w:r>
            <w:r w:rsidRPr="00736A3B">
              <w:rPr>
                <w:rFonts w:ascii="Simplified Arabic" w:hAnsi="Simplified Arabic" w:cs="Simplified Arabic"/>
                <w:b/>
                <w:bCs/>
                <w:sz w:val="28"/>
                <w:szCs w:val="28"/>
                <w:rtl/>
              </w:rPr>
              <w:t>قيمة</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0687A" w:rsidRPr="00736A3B" w:rsidRDefault="0010687A" w:rsidP="008A259B">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Erreur standard</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0687A" w:rsidRPr="00736A3B" w:rsidRDefault="0010687A" w:rsidP="008A259B">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 xml:space="preserve">قيمة </w:t>
            </w:r>
            <w:r w:rsidRPr="00736A3B">
              <w:rPr>
                <w:rFonts w:ascii="Simplified Arabic" w:hAnsi="Simplified Arabic" w:cs="Simplified Arabic"/>
                <w:b/>
                <w:bCs/>
                <w:sz w:val="28"/>
                <w:szCs w:val="28"/>
              </w:rPr>
              <w:t>Bêta</w:t>
            </w:r>
          </w:p>
        </w:tc>
        <w:tc>
          <w:tcPr>
            <w:tcW w:w="1134" w:type="dxa"/>
            <w:tcBorders>
              <w:top w:val="single" w:sz="4" w:space="0" w:color="auto"/>
              <w:left w:val="single" w:sz="4" w:space="0" w:color="auto"/>
              <w:bottom w:val="nil"/>
              <w:right w:val="single" w:sz="4" w:space="0" w:color="auto"/>
            </w:tcBorders>
            <w:shd w:val="clear" w:color="000000" w:fill="FFFFFF"/>
            <w:vAlign w:val="center"/>
            <w:hideMark/>
          </w:tcPr>
          <w:p w:rsidR="0010687A" w:rsidRPr="00736A3B" w:rsidRDefault="0010687A" w:rsidP="008A259B">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قيمة</w:t>
            </w:r>
            <w:r w:rsidRPr="00736A3B">
              <w:rPr>
                <w:rFonts w:ascii="Simplified Arabic" w:hAnsi="Simplified Arabic" w:cs="Simplified Arabic"/>
                <w:b/>
                <w:bCs/>
                <w:sz w:val="28"/>
                <w:szCs w:val="28"/>
              </w:rPr>
              <w:t>t</w:t>
            </w:r>
            <w:r w:rsidRPr="00736A3B">
              <w:rPr>
                <w:rFonts w:ascii="Simplified Arabic" w:hAnsi="Simplified Arabic" w:cs="Simplified Arabic"/>
                <w:b/>
                <w:bCs/>
                <w:sz w:val="28"/>
                <w:szCs w:val="28"/>
                <w:rtl/>
              </w:rPr>
              <w:t xml:space="preserve"> المحسوبة</w:t>
            </w:r>
          </w:p>
        </w:tc>
        <w:tc>
          <w:tcPr>
            <w:tcW w:w="1418" w:type="dxa"/>
            <w:tcBorders>
              <w:top w:val="single" w:sz="4" w:space="0" w:color="auto"/>
              <w:left w:val="single" w:sz="4" w:space="0" w:color="auto"/>
              <w:bottom w:val="nil"/>
              <w:right w:val="single" w:sz="4" w:space="0" w:color="auto"/>
            </w:tcBorders>
            <w:shd w:val="clear" w:color="000000" w:fill="FFFFFF"/>
            <w:vAlign w:val="center"/>
            <w:hideMark/>
          </w:tcPr>
          <w:p w:rsidR="0010687A" w:rsidRPr="00736A3B" w:rsidRDefault="0010687A" w:rsidP="008A259B">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 xml:space="preserve">   Sig.</w:t>
            </w:r>
            <w:r w:rsidRPr="00736A3B">
              <w:rPr>
                <w:rFonts w:ascii="Simplified Arabic" w:hAnsi="Simplified Arabic" w:cs="Simplified Arabic"/>
                <w:b/>
                <w:bCs/>
                <w:sz w:val="28"/>
                <w:szCs w:val="28"/>
                <w:rtl/>
              </w:rPr>
              <w:t>الدلالة الاحصائية</w:t>
            </w:r>
          </w:p>
        </w:tc>
      </w:tr>
      <w:tr w:rsidR="008168E7" w:rsidRPr="00736A3B" w:rsidTr="0010687A">
        <w:trPr>
          <w:trHeight w:val="634"/>
        </w:trPr>
        <w:tc>
          <w:tcPr>
            <w:tcW w:w="2285" w:type="dxa"/>
            <w:tcBorders>
              <w:top w:val="nil"/>
              <w:left w:val="single" w:sz="4" w:space="0" w:color="auto"/>
              <w:bottom w:val="single" w:sz="4" w:space="0" w:color="auto"/>
              <w:right w:val="single" w:sz="4" w:space="0" w:color="auto"/>
            </w:tcBorders>
            <w:shd w:val="clear" w:color="000000" w:fill="E0E0E0"/>
            <w:vAlign w:val="center"/>
            <w:hideMark/>
          </w:tcPr>
          <w:p w:rsidR="008168E7" w:rsidRPr="00736A3B" w:rsidRDefault="008168E7" w:rsidP="008A259B">
            <w:pPr>
              <w:jc w:val="center"/>
              <w:rPr>
                <w:rFonts w:ascii="Simplified Arabic" w:hAnsi="Simplified Arabic" w:cs="Simplified Arabic"/>
                <w:b/>
                <w:bCs/>
                <w:sz w:val="28"/>
                <w:szCs w:val="28"/>
                <w:rtl/>
                <w:lang w:bidi="ar-DZ"/>
              </w:rPr>
            </w:pPr>
            <w:r w:rsidRPr="00736A3B">
              <w:rPr>
                <w:rFonts w:ascii="Simplified Arabic" w:hAnsi="Simplified Arabic" w:cs="Simplified Arabic"/>
                <w:b/>
                <w:bCs/>
                <w:sz w:val="28"/>
                <w:szCs w:val="28"/>
                <w:rtl/>
              </w:rPr>
              <w:t>الثبات</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lang w:val="fr-FR" w:bidi="ar-DZ"/>
              </w:rPr>
            </w:pPr>
            <w:r w:rsidRPr="00736A3B">
              <w:rPr>
                <w:rFonts w:ascii="Simplified Arabic" w:hAnsi="Simplified Arabic" w:cs="Simplified Arabic"/>
                <w:b/>
                <w:bCs/>
                <w:sz w:val="28"/>
                <w:szCs w:val="28"/>
                <w:lang w:val="fr-FR" w:bidi="ar-DZ"/>
              </w:rPr>
              <w:t>4,469</w:t>
            </w:r>
          </w:p>
        </w:tc>
        <w:tc>
          <w:tcPr>
            <w:tcW w:w="1417"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0,214</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20,843</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0.000</w:t>
            </w:r>
          </w:p>
        </w:tc>
      </w:tr>
      <w:tr w:rsidR="008168E7" w:rsidRPr="00736A3B" w:rsidTr="0010687A">
        <w:trPr>
          <w:cantSplit/>
          <w:trHeight w:val="687"/>
        </w:trPr>
        <w:tc>
          <w:tcPr>
            <w:tcW w:w="2285" w:type="dxa"/>
            <w:tcBorders>
              <w:top w:val="nil"/>
              <w:left w:val="single" w:sz="4" w:space="0" w:color="auto"/>
              <w:bottom w:val="single" w:sz="4" w:space="0" w:color="auto"/>
              <w:right w:val="single" w:sz="4" w:space="0" w:color="auto"/>
            </w:tcBorders>
            <w:shd w:val="clear" w:color="000000" w:fill="E0E0E0"/>
            <w:vAlign w:val="center"/>
            <w:hideMark/>
          </w:tcPr>
          <w:p w:rsidR="008168E7" w:rsidRPr="00736A3B" w:rsidRDefault="008168E7" w:rsidP="0010687A">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ضغوط العمل الفردية</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-0.091</w:t>
            </w:r>
          </w:p>
        </w:tc>
        <w:tc>
          <w:tcPr>
            <w:tcW w:w="1417"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0.106</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-0.169</w:t>
            </w:r>
          </w:p>
        </w:tc>
        <w:tc>
          <w:tcPr>
            <w:tcW w:w="1134"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-0,857</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0.396</w:t>
            </w:r>
          </w:p>
        </w:tc>
      </w:tr>
    </w:tbl>
    <w:p w:rsidR="008F7250" w:rsidRDefault="008F7250" w:rsidP="008F7250">
      <w:pPr>
        <w:jc w:val="center"/>
        <w:outlineLvl w:val="0"/>
        <w:rPr>
          <w:rFonts w:ascii="Simplified Arabic" w:hAnsi="Simplified Arabic" w:cs="Simplified Arabic"/>
          <w:sz w:val="28"/>
          <w:szCs w:val="28"/>
          <w:lang w:bidi="ar-DZ"/>
        </w:rPr>
      </w:pPr>
      <w:r w:rsidRPr="008F7250">
        <w:rPr>
          <w:rFonts w:ascii="Simplified Arabic" w:hAnsi="Simplified Arabic" w:cs="Simplified Arabic" w:hint="cs"/>
          <w:b/>
          <w:bCs/>
          <w:sz w:val="28"/>
          <w:szCs w:val="28"/>
          <w:rtl/>
          <w:lang w:bidi="ar-DZ"/>
        </w:rPr>
        <w:t xml:space="preserve">المصدر: من اعداد </w:t>
      </w:r>
      <w:r>
        <w:rPr>
          <w:rFonts w:ascii="Simplified Arabic" w:hAnsi="Simplified Arabic" w:cs="Simplified Arabic" w:hint="cs"/>
          <w:b/>
          <w:bCs/>
          <w:sz w:val="28"/>
          <w:szCs w:val="28"/>
          <w:rtl/>
          <w:lang w:bidi="ar-DZ"/>
        </w:rPr>
        <w:t>الباحثين</w:t>
      </w:r>
      <w:r w:rsidRPr="008F7250">
        <w:rPr>
          <w:rFonts w:ascii="Simplified Arabic" w:hAnsi="Simplified Arabic" w:cs="Simplified Arabic" w:hint="cs"/>
          <w:b/>
          <w:bCs/>
          <w:sz w:val="28"/>
          <w:szCs w:val="28"/>
          <w:rtl/>
          <w:lang w:bidi="ar-DZ"/>
        </w:rPr>
        <w:t xml:space="preserve"> بالاعتماد على مخرجات </w:t>
      </w:r>
      <w:r w:rsidRPr="008F7250">
        <w:rPr>
          <w:rFonts w:ascii="Simplified Arabic" w:hAnsi="Simplified Arabic" w:cs="Simplified Arabic"/>
          <w:b/>
          <w:bCs/>
          <w:sz w:val="28"/>
          <w:szCs w:val="28"/>
          <w:lang w:val="fr-FR" w:bidi="ar-DZ"/>
        </w:rPr>
        <w:t>spss</w:t>
      </w:r>
    </w:p>
    <w:p w:rsidR="0010687A" w:rsidRDefault="0010687A" w:rsidP="00993CE4">
      <w:pPr>
        <w:tabs>
          <w:tab w:val="left" w:pos="2154"/>
        </w:tabs>
        <w:jc w:val="both"/>
        <w:rPr>
          <w:rFonts w:ascii="Simplified Arabic" w:hAnsi="Simplified Arabic" w:cs="Simplified Arabic"/>
          <w:sz w:val="28"/>
          <w:szCs w:val="28"/>
          <w:lang w:bidi="ar-DZ"/>
        </w:rPr>
      </w:pPr>
      <w:r w:rsidRPr="00524C65">
        <w:rPr>
          <w:rFonts w:ascii="Simplified Arabic" w:hAnsi="Simplified Arabic" w:cs="Simplified Arabic"/>
          <w:sz w:val="28"/>
          <w:szCs w:val="28"/>
          <w:rtl/>
          <w:lang w:bidi="ar-DZ"/>
        </w:rPr>
        <w:t xml:space="preserve">من خلال الجدول الذي يظهر لنا نتائج اختبار الفرضية الثانية عن طريق برنامج </w:t>
      </w:r>
      <w:r w:rsidRPr="00524C65">
        <w:rPr>
          <w:rFonts w:ascii="Simplified Arabic" w:hAnsi="Simplified Arabic" w:cs="Simplified Arabic"/>
          <w:sz w:val="28"/>
          <w:szCs w:val="28"/>
          <w:lang w:bidi="ar-DZ"/>
        </w:rPr>
        <w:t>spss</w:t>
      </w:r>
      <w:r w:rsidRPr="00524C65">
        <w:rPr>
          <w:rFonts w:ascii="Simplified Arabic" w:hAnsi="Simplified Arabic" w:cs="Simplified Arabic"/>
          <w:sz w:val="28"/>
          <w:szCs w:val="28"/>
          <w:rtl/>
          <w:lang w:bidi="ar-DZ"/>
        </w:rPr>
        <w:t xml:space="preserve"> عن طريق الاختبار </w:t>
      </w:r>
      <w:r w:rsidR="0021395B" w:rsidRPr="00524C65">
        <w:rPr>
          <w:rFonts w:ascii="Simplified Arabic" w:hAnsi="Simplified Arabic" w:cs="Simplified Arabic"/>
          <w:sz w:val="28"/>
          <w:szCs w:val="28"/>
          <w:rtl/>
          <w:lang w:bidi="ar-DZ"/>
        </w:rPr>
        <w:t xml:space="preserve">للانحدار المتعدد </w:t>
      </w:r>
      <w:r w:rsidRPr="00524C65">
        <w:rPr>
          <w:rFonts w:ascii="Simplified Arabic" w:hAnsi="Simplified Arabic" w:cs="Simplified Arabic"/>
          <w:sz w:val="28"/>
          <w:szCs w:val="28"/>
          <w:rtl/>
          <w:lang w:bidi="ar-DZ"/>
        </w:rPr>
        <w:t xml:space="preserve">نلاحظ ان قيمة الدلالة الاحصائية </w:t>
      </w:r>
      <w:r w:rsidRPr="00524C65">
        <w:rPr>
          <w:rFonts w:ascii="Simplified Arabic" w:hAnsi="Simplified Arabic" w:cs="Simplified Arabic"/>
          <w:sz w:val="28"/>
          <w:szCs w:val="28"/>
          <w:lang w:bidi="ar-DZ"/>
        </w:rPr>
        <w:t>(SIG=0.</w:t>
      </w:r>
      <w:r w:rsidR="008168E7" w:rsidRPr="00524C65">
        <w:rPr>
          <w:rFonts w:ascii="Simplified Arabic" w:hAnsi="Simplified Arabic" w:cs="Simplified Arabic"/>
          <w:sz w:val="28"/>
          <w:szCs w:val="28"/>
          <w:lang w:val="fr-FR" w:bidi="ar-DZ"/>
        </w:rPr>
        <w:t>396</w:t>
      </w:r>
      <w:r w:rsidRPr="00524C65">
        <w:rPr>
          <w:rFonts w:ascii="Simplified Arabic" w:hAnsi="Simplified Arabic" w:cs="Simplified Arabic"/>
          <w:sz w:val="28"/>
          <w:szCs w:val="28"/>
          <w:lang w:bidi="ar-DZ"/>
        </w:rPr>
        <w:t>)</w:t>
      </w:r>
      <w:r w:rsidR="008168E7" w:rsidRPr="00524C65">
        <w:rPr>
          <w:rFonts w:ascii="Simplified Arabic" w:hAnsi="Simplified Arabic" w:cs="Simplified Arabic"/>
          <w:sz w:val="28"/>
          <w:szCs w:val="28"/>
          <w:rtl/>
          <w:lang w:bidi="ar-DZ"/>
        </w:rPr>
        <w:t>أكبر</w:t>
      </w:r>
      <w:r w:rsidRPr="00524C65">
        <w:rPr>
          <w:rFonts w:ascii="Simplified Arabic" w:hAnsi="Simplified Arabic" w:cs="Simplified Arabic"/>
          <w:sz w:val="28"/>
          <w:szCs w:val="28"/>
          <w:rtl/>
          <w:lang w:bidi="ar-DZ"/>
        </w:rPr>
        <w:t xml:space="preserve"> من </w:t>
      </w:r>
      <w:r w:rsidR="00690C94">
        <w:rPr>
          <w:rFonts w:ascii="Simplified Arabic" w:hAnsi="Simplified Arabic" w:cs="Simplified Arabic"/>
          <w:sz w:val="28"/>
          <w:szCs w:val="28"/>
          <w:lang w:bidi="ar-DZ"/>
        </w:rPr>
        <w:t>0,05</w:t>
      </w:r>
      <w:r w:rsidR="00690C94">
        <w:rPr>
          <w:rFonts w:ascii="Simplified Arabic" w:hAnsi="Simplified Arabic" w:cs="Simplified Arabic" w:hint="cs"/>
          <w:sz w:val="28"/>
          <w:szCs w:val="28"/>
          <w:rtl/>
          <w:lang w:bidi="ar-DZ"/>
        </w:rPr>
        <w:t xml:space="preserve">، </w:t>
      </w:r>
      <w:r w:rsidRPr="00524C65">
        <w:rPr>
          <w:rFonts w:ascii="Simplified Arabic" w:hAnsi="Simplified Arabic" w:cs="Simplified Arabic"/>
          <w:sz w:val="28"/>
          <w:szCs w:val="28"/>
          <w:rtl/>
          <w:lang w:bidi="ar-DZ"/>
        </w:rPr>
        <w:t xml:space="preserve">وعليه فهي </w:t>
      </w:r>
      <w:r w:rsidR="008168E7" w:rsidRPr="00524C65">
        <w:rPr>
          <w:rFonts w:ascii="Simplified Arabic" w:hAnsi="Simplified Arabic" w:cs="Simplified Arabic"/>
          <w:sz w:val="28"/>
          <w:szCs w:val="28"/>
          <w:rtl/>
          <w:lang w:bidi="ar-DZ"/>
        </w:rPr>
        <w:t xml:space="preserve">غير </w:t>
      </w:r>
      <w:r w:rsidRPr="00524C65">
        <w:rPr>
          <w:rFonts w:ascii="Simplified Arabic" w:hAnsi="Simplified Arabic" w:cs="Simplified Arabic"/>
          <w:sz w:val="28"/>
          <w:szCs w:val="28"/>
          <w:rtl/>
          <w:lang w:bidi="ar-DZ"/>
        </w:rPr>
        <w:t xml:space="preserve">دالة أي </w:t>
      </w:r>
      <w:r w:rsidR="008168E7" w:rsidRPr="00524C65">
        <w:rPr>
          <w:rFonts w:ascii="Simplified Arabic" w:hAnsi="Simplified Arabic" w:cs="Simplified Arabic"/>
          <w:sz w:val="28"/>
          <w:szCs w:val="28"/>
          <w:rtl/>
          <w:lang w:bidi="ar-DZ"/>
        </w:rPr>
        <w:t xml:space="preserve">لا </w:t>
      </w:r>
      <w:r w:rsidRPr="00524C65">
        <w:rPr>
          <w:rFonts w:ascii="Simplified Arabic" w:hAnsi="Simplified Arabic" w:cs="Simplified Arabic"/>
          <w:sz w:val="28"/>
          <w:szCs w:val="28"/>
          <w:rtl/>
          <w:lang w:bidi="ar-DZ"/>
        </w:rPr>
        <w:t xml:space="preserve">توجد فروق فنرفض </w:t>
      </w:r>
      <w:r w:rsidR="008168E7" w:rsidRPr="00524C65">
        <w:rPr>
          <w:rFonts w:ascii="Simplified Arabic" w:hAnsi="Simplified Arabic" w:cs="Simplified Arabic"/>
          <w:sz w:val="28"/>
          <w:szCs w:val="28"/>
          <w:rtl/>
          <w:lang w:bidi="ar-DZ"/>
        </w:rPr>
        <w:t>ال</w:t>
      </w:r>
      <w:r w:rsidRPr="00524C65">
        <w:rPr>
          <w:rFonts w:ascii="Simplified Arabic" w:hAnsi="Simplified Arabic" w:cs="Simplified Arabic"/>
          <w:sz w:val="28"/>
          <w:szCs w:val="28"/>
          <w:rtl/>
          <w:lang w:bidi="ar-DZ"/>
        </w:rPr>
        <w:t xml:space="preserve">فرضية </w:t>
      </w:r>
      <w:r w:rsidR="008168E7" w:rsidRPr="00524C65">
        <w:rPr>
          <w:rFonts w:ascii="Simplified Arabic" w:hAnsi="Simplified Arabic" w:cs="Simplified Arabic"/>
          <w:sz w:val="28"/>
          <w:szCs w:val="28"/>
          <w:rtl/>
          <w:lang w:bidi="ar-DZ"/>
        </w:rPr>
        <w:t>البديلة</w:t>
      </w:r>
      <w:r w:rsidRPr="00524C65">
        <w:rPr>
          <w:rFonts w:ascii="Simplified Arabic" w:hAnsi="Simplified Arabic" w:cs="Simplified Arabic"/>
          <w:sz w:val="28"/>
          <w:szCs w:val="28"/>
          <w:rtl/>
          <w:lang w:bidi="ar-DZ"/>
        </w:rPr>
        <w:t xml:space="preserve"> ونقبل فرضية </w:t>
      </w:r>
      <w:r w:rsidR="008168E7" w:rsidRPr="00524C65">
        <w:rPr>
          <w:rFonts w:ascii="Simplified Arabic" w:hAnsi="Simplified Arabic" w:cs="Simplified Arabic"/>
          <w:sz w:val="28"/>
          <w:szCs w:val="28"/>
          <w:rtl/>
          <w:lang w:bidi="ar-DZ"/>
        </w:rPr>
        <w:t>العدم</w:t>
      </w:r>
      <w:r w:rsidRPr="00524C65">
        <w:rPr>
          <w:rFonts w:ascii="Simplified Arabic" w:hAnsi="Simplified Arabic" w:cs="Simplified Arabic"/>
          <w:sz w:val="28"/>
          <w:szCs w:val="28"/>
          <w:rtl/>
          <w:lang w:bidi="ar-DZ"/>
        </w:rPr>
        <w:t xml:space="preserve"> والتي تقول بأنه </w:t>
      </w:r>
      <w:r w:rsidR="008168E7" w:rsidRPr="00524C65">
        <w:rPr>
          <w:rFonts w:ascii="Simplified Arabic" w:hAnsi="Simplified Arabic" w:cs="Simplified Arabic"/>
          <w:sz w:val="28"/>
          <w:szCs w:val="28"/>
          <w:rtl/>
          <w:lang w:bidi="ar-DZ"/>
        </w:rPr>
        <w:t xml:space="preserve">لا </w:t>
      </w:r>
      <w:r w:rsidRPr="00524C65">
        <w:rPr>
          <w:rFonts w:ascii="Simplified Arabic" w:hAnsi="Simplified Arabic" w:cs="Simplified Arabic"/>
          <w:sz w:val="28"/>
          <w:szCs w:val="28"/>
          <w:rtl/>
          <w:lang w:bidi="ar-DZ"/>
        </w:rPr>
        <w:t xml:space="preserve">يوجد تأثير لضغوط العمل </w:t>
      </w:r>
      <w:r w:rsidR="00E52C33" w:rsidRPr="00524C65">
        <w:rPr>
          <w:rFonts w:ascii="Simplified Arabic" w:hAnsi="Simplified Arabic" w:cs="Simplified Arabic"/>
          <w:sz w:val="28"/>
          <w:szCs w:val="28"/>
          <w:rtl/>
          <w:lang w:bidi="ar-DZ"/>
        </w:rPr>
        <w:t>الفردية</w:t>
      </w:r>
      <w:r w:rsidRPr="00524C65">
        <w:rPr>
          <w:rFonts w:ascii="Simplified Arabic" w:hAnsi="Simplified Arabic" w:cs="Simplified Arabic"/>
          <w:sz w:val="28"/>
          <w:szCs w:val="28"/>
          <w:rtl/>
          <w:lang w:bidi="ar-DZ"/>
        </w:rPr>
        <w:t xml:space="preserve"> على الرضا الوظيفي لل</w:t>
      </w:r>
      <w:r w:rsidR="0042444F">
        <w:rPr>
          <w:rFonts w:ascii="Simplified Arabic" w:hAnsi="Simplified Arabic" w:cs="Simplified Arabic"/>
          <w:sz w:val="28"/>
          <w:szCs w:val="28"/>
          <w:rtl/>
          <w:lang w:bidi="ar-DZ"/>
        </w:rPr>
        <w:t>موارد البشرية بالإدارة العمومية</w:t>
      </w:r>
      <w:r w:rsidR="0042444F">
        <w:rPr>
          <w:rFonts w:ascii="Simplified Arabic" w:hAnsi="Simplified Arabic" w:cs="Simplified Arabic" w:hint="cs"/>
          <w:sz w:val="28"/>
          <w:szCs w:val="28"/>
          <w:rtl/>
          <w:lang w:bidi="ar-DZ"/>
        </w:rPr>
        <w:t xml:space="preserve">، وما يدعم ذلك على سبيل المثال نجد من خلال </w:t>
      </w:r>
      <w:r w:rsidR="00492B57">
        <w:rPr>
          <w:rFonts w:ascii="Simplified Arabic" w:hAnsi="Simplified Arabic" w:cs="Simplified Arabic" w:hint="cs"/>
          <w:sz w:val="28"/>
          <w:szCs w:val="28"/>
          <w:rtl/>
          <w:lang w:bidi="ar-DZ"/>
        </w:rPr>
        <w:t>ال</w:t>
      </w:r>
      <w:r w:rsidR="0042444F">
        <w:rPr>
          <w:rFonts w:ascii="Simplified Arabic" w:hAnsi="Simplified Arabic" w:cs="Simplified Arabic" w:hint="cs"/>
          <w:sz w:val="28"/>
          <w:szCs w:val="28"/>
          <w:rtl/>
          <w:lang w:bidi="ar-DZ"/>
        </w:rPr>
        <w:t>توزيع</w:t>
      </w:r>
      <w:r w:rsidR="00492B57">
        <w:rPr>
          <w:rFonts w:ascii="Simplified Arabic" w:hAnsi="Simplified Arabic" w:cs="Simplified Arabic" w:hint="cs"/>
          <w:sz w:val="28"/>
          <w:szCs w:val="28"/>
          <w:rtl/>
          <w:lang w:bidi="ar-DZ"/>
        </w:rPr>
        <w:t xml:space="preserve"> حسب</w:t>
      </w:r>
      <w:r w:rsidR="0042444F">
        <w:rPr>
          <w:rFonts w:ascii="Simplified Arabic" w:hAnsi="Simplified Arabic" w:cs="Simplified Arabic" w:hint="cs"/>
          <w:sz w:val="28"/>
          <w:szCs w:val="28"/>
          <w:rtl/>
          <w:lang w:bidi="ar-DZ"/>
        </w:rPr>
        <w:t xml:space="preserve"> الحالة العائلية</w:t>
      </w:r>
      <w:r w:rsidR="00492B57">
        <w:rPr>
          <w:rFonts w:ascii="Simplified Arabic" w:hAnsi="Simplified Arabic" w:cs="Simplified Arabic" w:hint="cs"/>
          <w:sz w:val="28"/>
          <w:szCs w:val="28"/>
          <w:rtl/>
          <w:lang w:bidi="ar-DZ"/>
        </w:rPr>
        <w:t xml:space="preserve"> أن </w:t>
      </w:r>
      <w:r w:rsidR="00492B57">
        <w:rPr>
          <w:rFonts w:ascii="Simplified Arabic" w:hAnsi="Simplified Arabic" w:cs="Simplified Arabic"/>
          <w:sz w:val="28"/>
          <w:szCs w:val="28"/>
          <w:lang w:val="fr-FR" w:bidi="ar-DZ"/>
        </w:rPr>
        <w:t>%76</w:t>
      </w:r>
      <w:r w:rsidR="00492B57">
        <w:rPr>
          <w:rFonts w:ascii="Simplified Arabic" w:hAnsi="Simplified Arabic" w:cs="Simplified Arabic" w:hint="cs"/>
          <w:sz w:val="28"/>
          <w:szCs w:val="28"/>
          <w:rtl/>
          <w:lang w:val="fr-FR" w:bidi="ar-DZ"/>
        </w:rPr>
        <w:t xml:space="preserve"> متزوجون وهي نسبة معتبرة لتعزيز عدم اثر الضغوط الفردية خاصة في بنود الظروف العائلية أو الزوجية، وعدم وجود المطلقين (ة) والارامل</w:t>
      </w:r>
      <w:r w:rsidR="00993CE4">
        <w:rPr>
          <w:rFonts w:ascii="Simplified Arabic" w:hAnsi="Simplified Arabic" w:cs="Simplified Arabic" w:hint="cs"/>
          <w:sz w:val="28"/>
          <w:szCs w:val="28"/>
          <w:rtl/>
          <w:lang w:val="fr-FR" w:bidi="ar-DZ"/>
        </w:rPr>
        <w:t>.</w:t>
      </w:r>
    </w:p>
    <w:p w:rsidR="00E52C33" w:rsidRDefault="00BA7A9B" w:rsidP="00BA7A9B">
      <w:pPr>
        <w:ind w:left="36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الفرع الثالث: </w:t>
      </w:r>
      <w:r w:rsidR="00E52C33" w:rsidRPr="00736A3B">
        <w:rPr>
          <w:rFonts w:ascii="Simplified Arabic" w:hAnsi="Simplified Arabic" w:cs="Simplified Arabic"/>
          <w:b/>
          <w:bCs/>
          <w:sz w:val="32"/>
          <w:szCs w:val="32"/>
          <w:rtl/>
        </w:rPr>
        <w:t xml:space="preserve">الفرضية الثالثة: </w:t>
      </w:r>
    </w:p>
    <w:p w:rsidR="002A74F4" w:rsidRPr="002A74F4" w:rsidRDefault="002A74F4" w:rsidP="00EF4230">
      <w:pPr>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rPr>
        <w:t>الجدول رقم (</w:t>
      </w:r>
      <w:r w:rsidR="00FB14DB">
        <w:rPr>
          <w:rFonts w:ascii="Simplified Arabic" w:hAnsi="Simplified Arabic" w:cs="Simplified Arabic" w:hint="cs"/>
          <w:b/>
          <w:bCs/>
          <w:sz w:val="32"/>
          <w:szCs w:val="32"/>
          <w:rtl/>
        </w:rPr>
        <w:t>13،02</w:t>
      </w:r>
      <w:r>
        <w:rPr>
          <w:rFonts w:ascii="Simplified Arabic" w:hAnsi="Simplified Arabic" w:cs="Simplified Arabic" w:hint="cs"/>
          <w:b/>
          <w:bCs/>
          <w:sz w:val="32"/>
          <w:szCs w:val="32"/>
          <w:rtl/>
        </w:rPr>
        <w:t xml:space="preserve">): </w:t>
      </w:r>
      <w:r w:rsidRPr="00F32520">
        <w:rPr>
          <w:rFonts w:ascii="Simplified Arabic" w:hAnsi="Simplified Arabic" w:cs="Simplified Arabic" w:hint="cs"/>
          <w:sz w:val="32"/>
          <w:szCs w:val="32"/>
          <w:rtl/>
        </w:rPr>
        <w:t>اختبار الفرضية الثالثة</w:t>
      </w:r>
    </w:p>
    <w:tbl>
      <w:tblPr>
        <w:bidiVisual/>
        <w:tblW w:w="8806" w:type="dxa"/>
        <w:tblInd w:w="89" w:type="dxa"/>
        <w:tblLayout w:type="fixed"/>
        <w:tblLook w:val="04A0" w:firstRow="1" w:lastRow="0" w:firstColumn="1" w:lastColumn="0" w:noHBand="0" w:noVBand="1"/>
      </w:tblPr>
      <w:tblGrid>
        <w:gridCol w:w="2285"/>
        <w:gridCol w:w="1276"/>
        <w:gridCol w:w="1417"/>
        <w:gridCol w:w="1276"/>
        <w:gridCol w:w="1134"/>
        <w:gridCol w:w="1418"/>
      </w:tblGrid>
      <w:tr w:rsidR="00E52C33" w:rsidRPr="00736A3B" w:rsidTr="000B487D">
        <w:trPr>
          <w:trHeight w:val="510"/>
        </w:trPr>
        <w:tc>
          <w:tcPr>
            <w:tcW w:w="2285" w:type="dxa"/>
            <w:tcBorders>
              <w:top w:val="nil"/>
              <w:left w:val="nil"/>
              <w:bottom w:val="single" w:sz="4" w:space="0" w:color="auto"/>
              <w:right w:val="single" w:sz="4" w:space="0" w:color="auto"/>
            </w:tcBorders>
            <w:shd w:val="clear" w:color="000000" w:fill="FFFFFF"/>
            <w:vAlign w:val="center"/>
            <w:hideMark/>
          </w:tcPr>
          <w:p w:rsidR="00E52C33" w:rsidRPr="00736A3B" w:rsidRDefault="00E52C33" w:rsidP="008A259B">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 </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52C33" w:rsidRPr="00736A3B" w:rsidRDefault="00E52C33" w:rsidP="008A259B">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 xml:space="preserve">B </w:t>
            </w:r>
            <w:r w:rsidRPr="00736A3B">
              <w:rPr>
                <w:rFonts w:ascii="Simplified Arabic" w:hAnsi="Simplified Arabic" w:cs="Simplified Arabic"/>
                <w:b/>
                <w:bCs/>
                <w:sz w:val="28"/>
                <w:szCs w:val="28"/>
                <w:rtl/>
              </w:rPr>
              <w:t>قيمة</w:t>
            </w:r>
          </w:p>
        </w:tc>
        <w:tc>
          <w:tcPr>
            <w:tcW w:w="1417"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52C33" w:rsidRPr="00736A3B" w:rsidRDefault="00E52C33" w:rsidP="008A259B">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Erreur standard</w:t>
            </w:r>
          </w:p>
        </w:tc>
        <w:tc>
          <w:tcPr>
            <w:tcW w:w="1276"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E52C33" w:rsidRPr="00736A3B" w:rsidRDefault="00E52C33" w:rsidP="008A259B">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 xml:space="preserve">قيمة </w:t>
            </w:r>
            <w:r w:rsidRPr="00736A3B">
              <w:rPr>
                <w:rFonts w:ascii="Simplified Arabic" w:hAnsi="Simplified Arabic" w:cs="Simplified Arabic"/>
                <w:b/>
                <w:bCs/>
                <w:sz w:val="28"/>
                <w:szCs w:val="28"/>
              </w:rPr>
              <w:t>Bêta</w:t>
            </w:r>
          </w:p>
        </w:tc>
        <w:tc>
          <w:tcPr>
            <w:tcW w:w="1134" w:type="dxa"/>
            <w:tcBorders>
              <w:top w:val="single" w:sz="4" w:space="0" w:color="auto"/>
              <w:left w:val="single" w:sz="4" w:space="0" w:color="auto"/>
              <w:bottom w:val="nil"/>
              <w:right w:val="single" w:sz="4" w:space="0" w:color="auto"/>
            </w:tcBorders>
            <w:shd w:val="clear" w:color="000000" w:fill="FFFFFF"/>
            <w:vAlign w:val="center"/>
            <w:hideMark/>
          </w:tcPr>
          <w:p w:rsidR="00E52C33" w:rsidRPr="00736A3B" w:rsidRDefault="00E52C33" w:rsidP="008A259B">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قيمة</w:t>
            </w:r>
            <w:r w:rsidRPr="00736A3B">
              <w:rPr>
                <w:rFonts w:ascii="Simplified Arabic" w:hAnsi="Simplified Arabic" w:cs="Simplified Arabic"/>
                <w:b/>
                <w:bCs/>
                <w:sz w:val="28"/>
                <w:szCs w:val="28"/>
              </w:rPr>
              <w:t>t</w:t>
            </w:r>
            <w:r w:rsidRPr="00736A3B">
              <w:rPr>
                <w:rFonts w:ascii="Simplified Arabic" w:hAnsi="Simplified Arabic" w:cs="Simplified Arabic"/>
                <w:b/>
                <w:bCs/>
                <w:sz w:val="28"/>
                <w:szCs w:val="28"/>
                <w:rtl/>
              </w:rPr>
              <w:t xml:space="preserve"> المحسوبة</w:t>
            </w:r>
          </w:p>
        </w:tc>
        <w:tc>
          <w:tcPr>
            <w:tcW w:w="1418" w:type="dxa"/>
            <w:tcBorders>
              <w:top w:val="single" w:sz="4" w:space="0" w:color="auto"/>
              <w:left w:val="single" w:sz="4" w:space="0" w:color="auto"/>
              <w:bottom w:val="nil"/>
              <w:right w:val="single" w:sz="4" w:space="0" w:color="auto"/>
            </w:tcBorders>
            <w:shd w:val="clear" w:color="000000" w:fill="FFFFFF"/>
            <w:vAlign w:val="center"/>
            <w:hideMark/>
          </w:tcPr>
          <w:p w:rsidR="00E52C33" w:rsidRPr="00736A3B" w:rsidRDefault="00E52C33" w:rsidP="008A259B">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 xml:space="preserve">   Sig.</w:t>
            </w:r>
            <w:r w:rsidRPr="00736A3B">
              <w:rPr>
                <w:rFonts w:ascii="Simplified Arabic" w:hAnsi="Simplified Arabic" w:cs="Simplified Arabic"/>
                <w:b/>
                <w:bCs/>
                <w:sz w:val="28"/>
                <w:szCs w:val="28"/>
                <w:rtl/>
              </w:rPr>
              <w:t>الدلالة الاحصائية</w:t>
            </w:r>
          </w:p>
        </w:tc>
      </w:tr>
      <w:tr w:rsidR="008168E7" w:rsidRPr="00736A3B" w:rsidTr="000B487D">
        <w:trPr>
          <w:trHeight w:val="634"/>
        </w:trPr>
        <w:tc>
          <w:tcPr>
            <w:tcW w:w="2285" w:type="dxa"/>
            <w:tcBorders>
              <w:top w:val="single" w:sz="4" w:space="0" w:color="auto"/>
              <w:left w:val="single" w:sz="4" w:space="0" w:color="auto"/>
              <w:bottom w:val="single" w:sz="4" w:space="0" w:color="auto"/>
              <w:right w:val="single" w:sz="4" w:space="0" w:color="auto"/>
            </w:tcBorders>
            <w:shd w:val="clear" w:color="000000" w:fill="E0E0E0"/>
            <w:vAlign w:val="center"/>
            <w:hideMark/>
          </w:tcPr>
          <w:p w:rsidR="008168E7" w:rsidRPr="00736A3B" w:rsidRDefault="008168E7" w:rsidP="008A259B">
            <w:pPr>
              <w:jc w:val="center"/>
              <w:rPr>
                <w:rFonts w:ascii="Simplified Arabic" w:hAnsi="Simplified Arabic" w:cs="Simplified Arabic"/>
                <w:b/>
                <w:bCs/>
                <w:sz w:val="28"/>
                <w:szCs w:val="28"/>
                <w:rtl/>
                <w:lang w:bidi="ar-DZ"/>
              </w:rPr>
            </w:pPr>
            <w:r w:rsidRPr="00736A3B">
              <w:rPr>
                <w:rFonts w:ascii="Simplified Arabic" w:hAnsi="Simplified Arabic" w:cs="Simplified Arabic"/>
                <w:b/>
                <w:bCs/>
                <w:sz w:val="28"/>
                <w:szCs w:val="28"/>
                <w:rtl/>
              </w:rPr>
              <w:t>الثبات</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lang w:val="fr-FR" w:bidi="ar-DZ"/>
              </w:rPr>
            </w:pPr>
            <w:r w:rsidRPr="00736A3B">
              <w:rPr>
                <w:rFonts w:ascii="Simplified Arabic" w:hAnsi="Simplified Arabic" w:cs="Simplified Arabic"/>
                <w:b/>
                <w:bCs/>
                <w:sz w:val="28"/>
                <w:szCs w:val="28"/>
                <w:lang w:val="fr-FR" w:bidi="ar-DZ"/>
              </w:rPr>
              <w:t>4,469</w:t>
            </w:r>
          </w:p>
        </w:tc>
        <w:tc>
          <w:tcPr>
            <w:tcW w:w="1417"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0,214</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p>
        </w:tc>
        <w:tc>
          <w:tcPr>
            <w:tcW w:w="1134"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20,843</w:t>
            </w:r>
          </w:p>
        </w:tc>
        <w:tc>
          <w:tcPr>
            <w:tcW w:w="1418"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168E7" w:rsidRPr="00736A3B" w:rsidRDefault="008168E7" w:rsidP="00324339">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0.000</w:t>
            </w:r>
          </w:p>
        </w:tc>
      </w:tr>
      <w:tr w:rsidR="00E52C33" w:rsidRPr="00736A3B" w:rsidTr="000B487D">
        <w:trPr>
          <w:cantSplit/>
          <w:trHeight w:val="687"/>
        </w:trPr>
        <w:tc>
          <w:tcPr>
            <w:tcW w:w="2285" w:type="dxa"/>
            <w:tcBorders>
              <w:top w:val="single" w:sz="4" w:space="0" w:color="auto"/>
              <w:left w:val="single" w:sz="4" w:space="0" w:color="auto"/>
              <w:bottom w:val="single" w:sz="4" w:space="0" w:color="auto"/>
              <w:right w:val="single" w:sz="4" w:space="0" w:color="auto"/>
            </w:tcBorders>
            <w:shd w:val="clear" w:color="000000" w:fill="E0E0E0"/>
            <w:vAlign w:val="center"/>
            <w:hideMark/>
          </w:tcPr>
          <w:p w:rsidR="00E52C33" w:rsidRPr="00736A3B" w:rsidRDefault="00E52C33" w:rsidP="00E52C33">
            <w:pPr>
              <w:jc w:val="center"/>
              <w:rPr>
                <w:rFonts w:ascii="Simplified Arabic" w:hAnsi="Simplified Arabic" w:cs="Simplified Arabic"/>
                <w:b/>
                <w:bCs/>
                <w:sz w:val="28"/>
                <w:szCs w:val="28"/>
              </w:rPr>
            </w:pPr>
            <w:r w:rsidRPr="00736A3B">
              <w:rPr>
                <w:rFonts w:ascii="Simplified Arabic" w:hAnsi="Simplified Arabic" w:cs="Simplified Arabic"/>
                <w:b/>
                <w:bCs/>
                <w:sz w:val="28"/>
                <w:szCs w:val="28"/>
                <w:rtl/>
              </w:rPr>
              <w:t>ضغوط العمل الجماعية</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E52C33" w:rsidRPr="00736A3B" w:rsidRDefault="00E52C33" w:rsidP="008168E7">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r w:rsidR="008168E7" w:rsidRPr="00736A3B">
              <w:rPr>
                <w:rFonts w:ascii="Simplified Arabic" w:hAnsi="Simplified Arabic" w:cs="Simplified Arabic"/>
                <w:b/>
                <w:bCs/>
                <w:sz w:val="28"/>
                <w:szCs w:val="28"/>
              </w:rPr>
              <w:t>308</w:t>
            </w:r>
          </w:p>
        </w:tc>
        <w:tc>
          <w:tcPr>
            <w:tcW w:w="1417" w:type="dxa"/>
            <w:tcBorders>
              <w:top w:val="nil"/>
              <w:left w:val="single" w:sz="4" w:space="0" w:color="auto"/>
              <w:bottom w:val="single" w:sz="4" w:space="0" w:color="auto"/>
              <w:right w:val="single" w:sz="4" w:space="0" w:color="auto"/>
            </w:tcBorders>
            <w:shd w:val="clear" w:color="000000" w:fill="FFFFFF"/>
            <w:vAlign w:val="center"/>
            <w:hideMark/>
          </w:tcPr>
          <w:p w:rsidR="00E52C33" w:rsidRPr="00736A3B" w:rsidRDefault="00E52C33" w:rsidP="008168E7">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r w:rsidR="008168E7" w:rsidRPr="00736A3B">
              <w:rPr>
                <w:rFonts w:ascii="Simplified Arabic" w:hAnsi="Simplified Arabic" w:cs="Simplified Arabic"/>
                <w:b/>
                <w:bCs/>
                <w:sz w:val="28"/>
                <w:szCs w:val="28"/>
              </w:rPr>
              <w:t>104</w:t>
            </w:r>
          </w:p>
        </w:tc>
        <w:tc>
          <w:tcPr>
            <w:tcW w:w="1276" w:type="dxa"/>
            <w:tcBorders>
              <w:top w:val="nil"/>
              <w:left w:val="single" w:sz="4" w:space="0" w:color="auto"/>
              <w:bottom w:val="single" w:sz="4" w:space="0" w:color="auto"/>
              <w:right w:val="single" w:sz="4" w:space="0" w:color="auto"/>
            </w:tcBorders>
            <w:shd w:val="clear" w:color="000000" w:fill="FFFFFF"/>
            <w:vAlign w:val="center"/>
            <w:hideMark/>
          </w:tcPr>
          <w:p w:rsidR="00E52C33" w:rsidRPr="00736A3B" w:rsidRDefault="00E52C33" w:rsidP="008168E7">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r w:rsidR="008168E7" w:rsidRPr="00736A3B">
              <w:rPr>
                <w:rFonts w:ascii="Simplified Arabic" w:hAnsi="Simplified Arabic" w:cs="Simplified Arabic"/>
                <w:b/>
                <w:bCs/>
                <w:sz w:val="28"/>
                <w:szCs w:val="28"/>
              </w:rPr>
              <w:t>520</w:t>
            </w:r>
          </w:p>
        </w:tc>
        <w:tc>
          <w:tcPr>
            <w:tcW w:w="1134" w:type="dxa"/>
            <w:tcBorders>
              <w:top w:val="nil"/>
              <w:left w:val="single" w:sz="4" w:space="0" w:color="auto"/>
              <w:bottom w:val="single" w:sz="4" w:space="0" w:color="auto"/>
              <w:right w:val="single" w:sz="4" w:space="0" w:color="auto"/>
            </w:tcBorders>
            <w:shd w:val="clear" w:color="000000" w:fill="FFFFFF"/>
            <w:vAlign w:val="center"/>
            <w:hideMark/>
          </w:tcPr>
          <w:p w:rsidR="00E52C33" w:rsidRPr="00736A3B" w:rsidRDefault="00E52C33" w:rsidP="008168E7">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w:t>
            </w:r>
            <w:r w:rsidR="008168E7" w:rsidRPr="00736A3B">
              <w:rPr>
                <w:rFonts w:ascii="Simplified Arabic" w:hAnsi="Simplified Arabic" w:cs="Simplified Arabic"/>
                <w:b/>
                <w:bCs/>
                <w:sz w:val="28"/>
                <w:szCs w:val="28"/>
              </w:rPr>
              <w:t>2</w:t>
            </w:r>
            <w:r w:rsidRPr="00736A3B">
              <w:rPr>
                <w:rFonts w:ascii="Simplified Arabic" w:hAnsi="Simplified Arabic" w:cs="Simplified Arabic"/>
                <w:b/>
                <w:bCs/>
                <w:sz w:val="28"/>
                <w:szCs w:val="28"/>
              </w:rPr>
              <w:t>,</w:t>
            </w:r>
            <w:r w:rsidR="008168E7" w:rsidRPr="00736A3B">
              <w:rPr>
                <w:rFonts w:ascii="Simplified Arabic" w:hAnsi="Simplified Arabic" w:cs="Simplified Arabic"/>
                <w:b/>
                <w:bCs/>
                <w:sz w:val="28"/>
                <w:szCs w:val="28"/>
              </w:rPr>
              <w:t>972</w:t>
            </w:r>
          </w:p>
        </w:tc>
        <w:tc>
          <w:tcPr>
            <w:tcW w:w="1418" w:type="dxa"/>
            <w:tcBorders>
              <w:top w:val="nil"/>
              <w:left w:val="single" w:sz="4" w:space="0" w:color="auto"/>
              <w:bottom w:val="single" w:sz="4" w:space="0" w:color="auto"/>
              <w:right w:val="single" w:sz="4" w:space="0" w:color="auto"/>
            </w:tcBorders>
            <w:shd w:val="clear" w:color="000000" w:fill="FFFFFF"/>
            <w:vAlign w:val="center"/>
            <w:hideMark/>
          </w:tcPr>
          <w:p w:rsidR="00E52C33" w:rsidRPr="00736A3B" w:rsidRDefault="00E52C33" w:rsidP="008168E7">
            <w:pPr>
              <w:bidi w:val="0"/>
              <w:jc w:val="center"/>
              <w:rPr>
                <w:rFonts w:ascii="Simplified Arabic" w:hAnsi="Simplified Arabic" w:cs="Simplified Arabic"/>
                <w:b/>
                <w:bCs/>
                <w:sz w:val="28"/>
                <w:szCs w:val="28"/>
              </w:rPr>
            </w:pPr>
            <w:r w:rsidRPr="00736A3B">
              <w:rPr>
                <w:rFonts w:ascii="Simplified Arabic" w:hAnsi="Simplified Arabic" w:cs="Simplified Arabic"/>
                <w:b/>
                <w:bCs/>
                <w:sz w:val="28"/>
                <w:szCs w:val="28"/>
              </w:rPr>
              <w:t>0.</w:t>
            </w:r>
            <w:r w:rsidR="008168E7" w:rsidRPr="00736A3B">
              <w:rPr>
                <w:rFonts w:ascii="Simplified Arabic" w:hAnsi="Simplified Arabic" w:cs="Simplified Arabic"/>
                <w:b/>
                <w:bCs/>
                <w:sz w:val="28"/>
                <w:szCs w:val="28"/>
              </w:rPr>
              <w:t>005</w:t>
            </w:r>
          </w:p>
        </w:tc>
      </w:tr>
    </w:tbl>
    <w:p w:rsidR="008F7250" w:rsidRDefault="008F7250" w:rsidP="008F7250">
      <w:pPr>
        <w:jc w:val="center"/>
        <w:outlineLvl w:val="0"/>
        <w:rPr>
          <w:rFonts w:ascii="Simplified Arabic" w:hAnsi="Simplified Arabic" w:cs="Simplified Arabic"/>
          <w:sz w:val="28"/>
          <w:szCs w:val="28"/>
          <w:lang w:bidi="ar-DZ"/>
        </w:rPr>
      </w:pPr>
      <w:r w:rsidRPr="008F7250">
        <w:rPr>
          <w:rFonts w:ascii="Simplified Arabic" w:hAnsi="Simplified Arabic" w:cs="Simplified Arabic" w:hint="cs"/>
          <w:b/>
          <w:bCs/>
          <w:sz w:val="28"/>
          <w:szCs w:val="28"/>
          <w:rtl/>
          <w:lang w:bidi="ar-DZ"/>
        </w:rPr>
        <w:t xml:space="preserve">المصدر: من اعداد </w:t>
      </w:r>
      <w:r>
        <w:rPr>
          <w:rFonts w:ascii="Simplified Arabic" w:hAnsi="Simplified Arabic" w:cs="Simplified Arabic" w:hint="cs"/>
          <w:b/>
          <w:bCs/>
          <w:sz w:val="28"/>
          <w:szCs w:val="28"/>
          <w:rtl/>
          <w:lang w:bidi="ar-DZ"/>
        </w:rPr>
        <w:t>الباحثين</w:t>
      </w:r>
      <w:r w:rsidRPr="008F7250">
        <w:rPr>
          <w:rFonts w:ascii="Simplified Arabic" w:hAnsi="Simplified Arabic" w:cs="Simplified Arabic" w:hint="cs"/>
          <w:b/>
          <w:bCs/>
          <w:sz w:val="28"/>
          <w:szCs w:val="28"/>
          <w:rtl/>
          <w:lang w:bidi="ar-DZ"/>
        </w:rPr>
        <w:t xml:space="preserve"> بالاعتماد على مخرجات </w:t>
      </w:r>
      <w:r w:rsidRPr="008F7250">
        <w:rPr>
          <w:rFonts w:ascii="Simplified Arabic" w:hAnsi="Simplified Arabic" w:cs="Simplified Arabic"/>
          <w:b/>
          <w:bCs/>
          <w:sz w:val="28"/>
          <w:szCs w:val="28"/>
          <w:lang w:val="fr-FR" w:bidi="ar-DZ"/>
        </w:rPr>
        <w:t>spss</w:t>
      </w:r>
    </w:p>
    <w:p w:rsidR="00B60581" w:rsidRDefault="00E52C33" w:rsidP="00690C94">
      <w:pPr>
        <w:jc w:val="both"/>
        <w:outlineLvl w:val="0"/>
        <w:rPr>
          <w:rFonts w:ascii="Simplified Arabic" w:hAnsi="Simplified Arabic" w:cs="Simplified Arabic"/>
          <w:sz w:val="28"/>
          <w:szCs w:val="28"/>
          <w:rtl/>
          <w:lang w:bidi="ar-DZ"/>
        </w:rPr>
      </w:pPr>
      <w:r w:rsidRPr="00524C65">
        <w:rPr>
          <w:rFonts w:ascii="Simplified Arabic" w:hAnsi="Simplified Arabic" w:cs="Simplified Arabic"/>
          <w:sz w:val="28"/>
          <w:szCs w:val="28"/>
          <w:rtl/>
          <w:lang w:bidi="ar-DZ"/>
        </w:rPr>
        <w:t xml:space="preserve">من خلال الجدول الذي يظهر لنا نتائج اختبار الفرضية الثالثة عن طريق برنامج </w:t>
      </w:r>
      <w:r w:rsidRPr="00524C65">
        <w:rPr>
          <w:rFonts w:ascii="Simplified Arabic" w:hAnsi="Simplified Arabic" w:cs="Simplified Arabic"/>
          <w:sz w:val="28"/>
          <w:szCs w:val="28"/>
          <w:lang w:bidi="ar-DZ"/>
        </w:rPr>
        <w:t>spss</w:t>
      </w:r>
      <w:r w:rsidRPr="00524C65">
        <w:rPr>
          <w:rFonts w:ascii="Simplified Arabic" w:hAnsi="Simplified Arabic" w:cs="Simplified Arabic"/>
          <w:sz w:val="28"/>
          <w:szCs w:val="28"/>
          <w:rtl/>
          <w:lang w:bidi="ar-DZ"/>
        </w:rPr>
        <w:t xml:space="preserve"> عن طريق الاختبار </w:t>
      </w:r>
      <w:r w:rsidR="0021395B" w:rsidRPr="00524C65">
        <w:rPr>
          <w:rFonts w:ascii="Simplified Arabic" w:hAnsi="Simplified Arabic" w:cs="Simplified Arabic"/>
          <w:sz w:val="28"/>
          <w:szCs w:val="28"/>
          <w:rtl/>
          <w:lang w:bidi="ar-DZ"/>
        </w:rPr>
        <w:t xml:space="preserve">للانحدار المتعدد </w:t>
      </w:r>
      <w:r w:rsidRPr="00524C65">
        <w:rPr>
          <w:rFonts w:ascii="Simplified Arabic" w:hAnsi="Simplified Arabic" w:cs="Simplified Arabic"/>
          <w:sz w:val="28"/>
          <w:szCs w:val="28"/>
          <w:rtl/>
          <w:lang w:bidi="ar-DZ"/>
        </w:rPr>
        <w:t xml:space="preserve">نلاحظ ان قيمة الدلالة الاحصائية </w:t>
      </w:r>
      <w:r w:rsidRPr="00524C65">
        <w:rPr>
          <w:rFonts w:ascii="Simplified Arabic" w:hAnsi="Simplified Arabic" w:cs="Simplified Arabic"/>
          <w:sz w:val="28"/>
          <w:szCs w:val="28"/>
          <w:lang w:bidi="ar-DZ"/>
        </w:rPr>
        <w:t>(SIG=0.0</w:t>
      </w:r>
      <w:r w:rsidRPr="00524C65">
        <w:rPr>
          <w:rFonts w:ascii="Simplified Arabic" w:hAnsi="Simplified Arabic" w:cs="Simplified Arabic"/>
          <w:sz w:val="28"/>
          <w:szCs w:val="28"/>
          <w:lang w:val="fr-FR" w:bidi="ar-DZ"/>
        </w:rPr>
        <w:t>0</w:t>
      </w:r>
      <w:r w:rsidR="008168E7" w:rsidRPr="00524C65">
        <w:rPr>
          <w:rFonts w:ascii="Simplified Arabic" w:hAnsi="Simplified Arabic" w:cs="Simplified Arabic"/>
          <w:sz w:val="28"/>
          <w:szCs w:val="28"/>
          <w:lang w:val="fr-FR" w:bidi="ar-DZ"/>
        </w:rPr>
        <w:t>5</w:t>
      </w:r>
      <w:r w:rsidRPr="00524C65">
        <w:rPr>
          <w:rFonts w:ascii="Simplified Arabic" w:hAnsi="Simplified Arabic" w:cs="Simplified Arabic"/>
          <w:sz w:val="28"/>
          <w:szCs w:val="28"/>
          <w:lang w:bidi="ar-DZ"/>
        </w:rPr>
        <w:t>)</w:t>
      </w:r>
      <w:r w:rsidR="00B14658">
        <w:rPr>
          <w:rFonts w:ascii="Simplified Arabic" w:hAnsi="Simplified Arabic" w:cs="Simplified Arabic"/>
          <w:sz w:val="28"/>
          <w:szCs w:val="28"/>
          <w:rtl/>
          <w:lang w:bidi="ar-DZ"/>
        </w:rPr>
        <w:t xml:space="preserve"> أقل من </w:t>
      </w:r>
      <w:r w:rsidR="00690C94">
        <w:rPr>
          <w:rFonts w:ascii="Simplified Arabic" w:hAnsi="Simplified Arabic" w:cs="Simplified Arabic"/>
          <w:sz w:val="28"/>
          <w:szCs w:val="28"/>
          <w:lang w:bidi="ar-DZ"/>
        </w:rPr>
        <w:t>0,05</w:t>
      </w:r>
      <w:r w:rsidR="00524C65">
        <w:rPr>
          <w:rFonts w:ascii="Simplified Arabic" w:hAnsi="Simplified Arabic" w:cs="Simplified Arabic" w:hint="cs"/>
          <w:sz w:val="28"/>
          <w:szCs w:val="28"/>
          <w:rtl/>
          <w:lang w:bidi="ar-DZ"/>
        </w:rPr>
        <w:t xml:space="preserve">، </w:t>
      </w:r>
      <w:r w:rsidRPr="00524C65">
        <w:rPr>
          <w:rFonts w:ascii="Simplified Arabic" w:hAnsi="Simplified Arabic" w:cs="Simplified Arabic"/>
          <w:sz w:val="28"/>
          <w:szCs w:val="28"/>
          <w:rtl/>
          <w:lang w:bidi="ar-DZ"/>
        </w:rPr>
        <w:t>وعليه فهي دالة</w:t>
      </w:r>
      <w:r w:rsidR="00B14658">
        <w:rPr>
          <w:rFonts w:ascii="Simplified Arabic" w:hAnsi="Simplified Arabic" w:cs="Simplified Arabic" w:hint="cs"/>
          <w:sz w:val="28"/>
          <w:szCs w:val="28"/>
          <w:rtl/>
          <w:lang w:bidi="ar-DZ"/>
        </w:rPr>
        <w:t>،</w:t>
      </w:r>
      <w:r w:rsidRPr="00524C65">
        <w:rPr>
          <w:rFonts w:ascii="Simplified Arabic" w:hAnsi="Simplified Arabic" w:cs="Simplified Arabic"/>
          <w:sz w:val="28"/>
          <w:szCs w:val="28"/>
          <w:rtl/>
          <w:lang w:bidi="ar-DZ"/>
        </w:rPr>
        <w:t xml:space="preserve"> أي توجد فروق</w:t>
      </w:r>
      <w:r w:rsidR="00524C65">
        <w:rPr>
          <w:rFonts w:ascii="Simplified Arabic" w:hAnsi="Simplified Arabic" w:cs="Simplified Arabic" w:hint="cs"/>
          <w:sz w:val="28"/>
          <w:szCs w:val="28"/>
          <w:rtl/>
          <w:lang w:bidi="ar-DZ"/>
        </w:rPr>
        <w:t>،</w:t>
      </w:r>
      <w:r w:rsidRPr="00524C65">
        <w:rPr>
          <w:rFonts w:ascii="Simplified Arabic" w:hAnsi="Simplified Arabic" w:cs="Simplified Arabic"/>
          <w:sz w:val="28"/>
          <w:szCs w:val="28"/>
          <w:rtl/>
          <w:lang w:bidi="ar-DZ"/>
        </w:rPr>
        <w:t xml:space="preserve"> فنرفض فرضية العدم ونقبل الفرضية البديلة</w:t>
      </w:r>
      <w:r w:rsidR="00B14658">
        <w:rPr>
          <w:rFonts w:ascii="Simplified Arabic" w:hAnsi="Simplified Arabic" w:cs="Simplified Arabic" w:hint="cs"/>
          <w:sz w:val="28"/>
          <w:szCs w:val="28"/>
          <w:rtl/>
          <w:lang w:bidi="ar-DZ"/>
        </w:rPr>
        <w:t>،</w:t>
      </w:r>
      <w:r w:rsidRPr="00524C65">
        <w:rPr>
          <w:rFonts w:ascii="Simplified Arabic" w:hAnsi="Simplified Arabic" w:cs="Simplified Arabic"/>
          <w:sz w:val="28"/>
          <w:szCs w:val="28"/>
          <w:rtl/>
          <w:lang w:bidi="ar-DZ"/>
        </w:rPr>
        <w:t xml:space="preserve"> والتي تقول بأنه يوجد تأثير لضغوط العمل الجماعية على الرضا الوظيفي لل</w:t>
      </w:r>
      <w:r w:rsidR="00690C94">
        <w:rPr>
          <w:rFonts w:ascii="Simplified Arabic" w:hAnsi="Simplified Arabic" w:cs="Simplified Arabic"/>
          <w:sz w:val="28"/>
          <w:szCs w:val="28"/>
          <w:rtl/>
          <w:lang w:bidi="ar-DZ"/>
        </w:rPr>
        <w:t>موارد البشرية بالإدارة العمومية</w:t>
      </w:r>
      <w:r w:rsidR="00690C94">
        <w:rPr>
          <w:rFonts w:ascii="Simplified Arabic" w:hAnsi="Simplified Arabic" w:cs="Simplified Arabic" w:hint="cs"/>
          <w:sz w:val="28"/>
          <w:szCs w:val="28"/>
          <w:rtl/>
          <w:lang w:bidi="ar-DZ"/>
        </w:rPr>
        <w:t>، وهذا يرجع لوجود نزاعات وعدم الثقة بين الموظفين وكذلك لعدم وجود اتصال بينهم واحتكار العمل، وتجنب الاحتكاك فيما بينهم.</w:t>
      </w:r>
    </w:p>
    <w:p w:rsidR="006D37FC" w:rsidRPr="002263D9" w:rsidRDefault="002263D9" w:rsidP="00EF4230">
      <w:pPr>
        <w:jc w:val="center"/>
        <w:outlineLvl w:val="0"/>
        <w:rPr>
          <w:rFonts w:ascii="Simplified Arabic" w:hAnsi="Simplified Arabic" w:cs="Simplified Arabic"/>
          <w:b/>
          <w:bCs/>
          <w:sz w:val="28"/>
          <w:szCs w:val="28"/>
          <w:rtl/>
          <w:lang w:bidi="ar-DZ"/>
        </w:rPr>
      </w:pPr>
      <w:r w:rsidRPr="002263D9">
        <w:rPr>
          <w:rFonts w:ascii="Simplified Arabic" w:hAnsi="Simplified Arabic" w:cs="Simplified Arabic" w:hint="cs"/>
          <w:b/>
          <w:bCs/>
          <w:sz w:val="28"/>
          <w:szCs w:val="28"/>
          <w:rtl/>
          <w:lang w:bidi="ar-DZ"/>
        </w:rPr>
        <w:lastRenderedPageBreak/>
        <w:t xml:space="preserve">جدول رقم (02، 14): </w:t>
      </w:r>
      <w:r w:rsidR="00EF4230" w:rsidRPr="00F32520">
        <w:rPr>
          <w:rFonts w:ascii="Simplified Arabic" w:hAnsi="Simplified Arabic" w:cs="Simplified Arabic" w:hint="cs"/>
          <w:sz w:val="28"/>
          <w:szCs w:val="28"/>
          <w:rtl/>
          <w:lang w:bidi="ar-DZ"/>
        </w:rPr>
        <w:t>تحقق النتائج</w:t>
      </w:r>
    </w:p>
    <w:tbl>
      <w:tblPr>
        <w:tblStyle w:val="Grilledutableau"/>
        <w:bidiVisual/>
        <w:tblW w:w="9604" w:type="dxa"/>
        <w:tblLook w:val="04A0" w:firstRow="1" w:lastRow="0" w:firstColumn="1" w:lastColumn="0" w:noHBand="0" w:noVBand="1"/>
      </w:tblPr>
      <w:tblGrid>
        <w:gridCol w:w="1524"/>
        <w:gridCol w:w="5811"/>
        <w:gridCol w:w="2269"/>
      </w:tblGrid>
      <w:tr w:rsidR="006D37FC" w:rsidRPr="00524C65" w:rsidTr="0083396D">
        <w:tc>
          <w:tcPr>
            <w:tcW w:w="1524" w:type="dxa"/>
          </w:tcPr>
          <w:p w:rsidR="006D37FC" w:rsidRPr="00524C65" w:rsidRDefault="006D37FC" w:rsidP="0083396D">
            <w:pPr>
              <w:tabs>
                <w:tab w:val="left" w:pos="2154"/>
              </w:tabs>
              <w:jc w:val="center"/>
              <w:rPr>
                <w:rFonts w:ascii="Simplified Arabic" w:hAnsi="Simplified Arabic" w:cs="Simplified Arabic"/>
                <w:b/>
                <w:bCs/>
                <w:sz w:val="28"/>
                <w:szCs w:val="28"/>
                <w:rtl/>
              </w:rPr>
            </w:pPr>
            <w:r w:rsidRPr="00524C65">
              <w:rPr>
                <w:rFonts w:ascii="Simplified Arabic" w:hAnsi="Simplified Arabic" w:cs="Simplified Arabic"/>
                <w:b/>
                <w:bCs/>
                <w:sz w:val="28"/>
                <w:szCs w:val="28"/>
                <w:rtl/>
              </w:rPr>
              <w:t>الفرضية</w:t>
            </w:r>
          </w:p>
        </w:tc>
        <w:tc>
          <w:tcPr>
            <w:tcW w:w="5811" w:type="dxa"/>
          </w:tcPr>
          <w:p w:rsidR="006D37FC" w:rsidRPr="00524C65" w:rsidRDefault="006D37FC" w:rsidP="0083396D">
            <w:pPr>
              <w:tabs>
                <w:tab w:val="left" w:pos="2154"/>
              </w:tabs>
              <w:jc w:val="center"/>
              <w:rPr>
                <w:rFonts w:ascii="Simplified Arabic" w:hAnsi="Simplified Arabic" w:cs="Simplified Arabic"/>
                <w:b/>
                <w:bCs/>
                <w:sz w:val="28"/>
                <w:szCs w:val="28"/>
                <w:rtl/>
              </w:rPr>
            </w:pPr>
            <w:r w:rsidRPr="00524C65">
              <w:rPr>
                <w:rFonts w:ascii="Simplified Arabic" w:hAnsi="Simplified Arabic" w:cs="Simplified Arabic"/>
                <w:b/>
                <w:bCs/>
                <w:sz w:val="28"/>
                <w:szCs w:val="28"/>
                <w:rtl/>
              </w:rPr>
              <w:t>نــــــــــــــــــــــــــص الفرضية</w:t>
            </w:r>
          </w:p>
        </w:tc>
        <w:tc>
          <w:tcPr>
            <w:tcW w:w="2269" w:type="dxa"/>
          </w:tcPr>
          <w:p w:rsidR="006D37FC" w:rsidRPr="00524C65" w:rsidRDefault="006D37FC" w:rsidP="0083396D">
            <w:pPr>
              <w:tabs>
                <w:tab w:val="left" w:pos="2154"/>
              </w:tabs>
              <w:jc w:val="center"/>
              <w:rPr>
                <w:rFonts w:ascii="Simplified Arabic" w:hAnsi="Simplified Arabic" w:cs="Simplified Arabic"/>
                <w:b/>
                <w:bCs/>
                <w:sz w:val="28"/>
                <w:szCs w:val="28"/>
                <w:rtl/>
              </w:rPr>
            </w:pPr>
            <w:r w:rsidRPr="00524C65">
              <w:rPr>
                <w:rFonts w:ascii="Simplified Arabic" w:hAnsi="Simplified Arabic" w:cs="Simplified Arabic"/>
                <w:b/>
                <w:bCs/>
                <w:sz w:val="28"/>
                <w:szCs w:val="28"/>
                <w:rtl/>
              </w:rPr>
              <w:t>النتيجة</w:t>
            </w:r>
          </w:p>
        </w:tc>
      </w:tr>
      <w:tr w:rsidR="006D37FC" w:rsidRPr="00524C65" w:rsidTr="0083396D">
        <w:tc>
          <w:tcPr>
            <w:tcW w:w="1524" w:type="dxa"/>
            <w:vAlign w:val="center"/>
          </w:tcPr>
          <w:p w:rsidR="006D37FC" w:rsidRPr="00524C65" w:rsidRDefault="006D37FC" w:rsidP="0083396D">
            <w:pPr>
              <w:tabs>
                <w:tab w:val="left" w:pos="2154"/>
              </w:tabs>
              <w:jc w:val="center"/>
              <w:rPr>
                <w:rFonts w:ascii="Simplified Arabic" w:hAnsi="Simplified Arabic" w:cs="Simplified Arabic"/>
                <w:b/>
                <w:bCs/>
                <w:sz w:val="28"/>
                <w:szCs w:val="28"/>
                <w:rtl/>
              </w:rPr>
            </w:pPr>
            <w:r w:rsidRPr="00524C65">
              <w:rPr>
                <w:rFonts w:ascii="Simplified Arabic" w:hAnsi="Simplified Arabic" w:cs="Simplified Arabic"/>
                <w:b/>
                <w:bCs/>
                <w:sz w:val="28"/>
                <w:szCs w:val="28"/>
                <w:rtl/>
              </w:rPr>
              <w:t>1</w:t>
            </w:r>
          </w:p>
        </w:tc>
        <w:tc>
          <w:tcPr>
            <w:tcW w:w="5811" w:type="dxa"/>
            <w:vAlign w:val="center"/>
          </w:tcPr>
          <w:p w:rsidR="006D37FC" w:rsidRPr="00524C65" w:rsidRDefault="006D37FC" w:rsidP="0083396D">
            <w:pPr>
              <w:jc w:val="center"/>
              <w:rPr>
                <w:rFonts w:ascii="Simplified Arabic" w:hAnsi="Simplified Arabic" w:cs="Simplified Arabic"/>
                <w:b/>
                <w:bCs/>
                <w:sz w:val="28"/>
                <w:szCs w:val="28"/>
              </w:rPr>
            </w:pPr>
            <w:r w:rsidRPr="00524C65">
              <w:rPr>
                <w:rFonts w:ascii="Simplified Arabic" w:hAnsi="Simplified Arabic" w:cs="Simplified Arabic"/>
                <w:sz w:val="28"/>
                <w:szCs w:val="28"/>
                <w:rtl/>
                <w:lang w:bidi="ar-DZ"/>
              </w:rPr>
              <w:t xml:space="preserve">هناك تأثير </w:t>
            </w:r>
            <w:r w:rsidRPr="00524C65">
              <w:rPr>
                <w:rFonts w:ascii="Simplified Arabic" w:hAnsi="Simplified Arabic" w:cs="Simplified Arabic"/>
                <w:b/>
                <w:bCs/>
                <w:sz w:val="28"/>
                <w:szCs w:val="28"/>
                <w:rtl/>
                <w:lang w:bidi="ar-DZ"/>
              </w:rPr>
              <w:t>لضغوط العمل المادية</w:t>
            </w:r>
            <w:r w:rsidRPr="00524C65">
              <w:rPr>
                <w:rFonts w:ascii="Simplified Arabic" w:hAnsi="Simplified Arabic" w:cs="Simplified Arabic"/>
                <w:sz w:val="28"/>
                <w:szCs w:val="28"/>
                <w:rtl/>
                <w:lang w:bidi="ar-DZ"/>
              </w:rPr>
              <w:t xml:space="preserve"> على الرضا الوظيفي للموارد البشرية </w:t>
            </w:r>
            <w:r>
              <w:rPr>
                <w:rFonts w:ascii="Simplified Arabic" w:hAnsi="Simplified Arabic" w:cs="Simplified Arabic" w:hint="cs"/>
                <w:sz w:val="28"/>
                <w:szCs w:val="28"/>
                <w:rtl/>
                <w:lang w:bidi="ar-DZ"/>
              </w:rPr>
              <w:t>بمديرية الموارد المائية</w:t>
            </w:r>
          </w:p>
        </w:tc>
        <w:tc>
          <w:tcPr>
            <w:tcW w:w="2269" w:type="dxa"/>
          </w:tcPr>
          <w:p w:rsidR="006D37FC" w:rsidRPr="00524C65" w:rsidRDefault="006D37FC" w:rsidP="0083396D">
            <w:pPr>
              <w:tabs>
                <w:tab w:val="left" w:pos="2154"/>
              </w:tabs>
              <w:jc w:val="center"/>
              <w:rPr>
                <w:rFonts w:ascii="Simplified Arabic" w:hAnsi="Simplified Arabic" w:cs="Simplified Arabic"/>
                <w:sz w:val="28"/>
                <w:szCs w:val="28"/>
                <w:rtl/>
              </w:rPr>
            </w:pPr>
            <w:r w:rsidRPr="00524C65">
              <w:rPr>
                <w:rFonts w:ascii="Simplified Arabic" w:hAnsi="Simplified Arabic" w:cs="Simplified Arabic"/>
                <w:sz w:val="28"/>
                <w:szCs w:val="28"/>
                <w:rtl/>
              </w:rPr>
              <w:t>غير محققة</w:t>
            </w:r>
          </w:p>
          <w:p w:rsidR="006D37FC" w:rsidRPr="00524C65" w:rsidRDefault="006D37FC" w:rsidP="0083396D">
            <w:pPr>
              <w:tabs>
                <w:tab w:val="left" w:pos="2154"/>
              </w:tabs>
              <w:jc w:val="center"/>
              <w:rPr>
                <w:rFonts w:ascii="Simplified Arabic" w:hAnsi="Simplified Arabic" w:cs="Simplified Arabic"/>
                <w:sz w:val="28"/>
                <w:szCs w:val="28"/>
                <w:rtl/>
              </w:rPr>
            </w:pPr>
            <w:r w:rsidRPr="00524C65">
              <w:rPr>
                <w:rFonts w:ascii="Simplified Arabic" w:hAnsi="Simplified Arabic" w:cs="Simplified Arabic"/>
                <w:sz w:val="28"/>
                <w:szCs w:val="28"/>
                <w:rtl/>
              </w:rPr>
              <w:t>نقبل العدم ونرفض البديل</w:t>
            </w:r>
          </w:p>
        </w:tc>
      </w:tr>
      <w:tr w:rsidR="006D37FC" w:rsidRPr="00524C65" w:rsidTr="0083396D">
        <w:tc>
          <w:tcPr>
            <w:tcW w:w="1524" w:type="dxa"/>
            <w:vAlign w:val="center"/>
          </w:tcPr>
          <w:p w:rsidR="006D37FC" w:rsidRPr="00524C65" w:rsidRDefault="006D37FC" w:rsidP="0083396D">
            <w:pPr>
              <w:tabs>
                <w:tab w:val="left" w:pos="2154"/>
              </w:tabs>
              <w:jc w:val="center"/>
              <w:rPr>
                <w:rFonts w:ascii="Simplified Arabic" w:hAnsi="Simplified Arabic" w:cs="Simplified Arabic"/>
                <w:b/>
                <w:bCs/>
                <w:sz w:val="28"/>
                <w:szCs w:val="28"/>
                <w:rtl/>
              </w:rPr>
            </w:pPr>
            <w:r w:rsidRPr="00524C65">
              <w:rPr>
                <w:rFonts w:ascii="Simplified Arabic" w:hAnsi="Simplified Arabic" w:cs="Simplified Arabic"/>
                <w:b/>
                <w:bCs/>
                <w:sz w:val="28"/>
                <w:szCs w:val="28"/>
                <w:rtl/>
              </w:rPr>
              <w:t>2</w:t>
            </w:r>
          </w:p>
        </w:tc>
        <w:tc>
          <w:tcPr>
            <w:tcW w:w="5811" w:type="dxa"/>
            <w:vAlign w:val="center"/>
          </w:tcPr>
          <w:p w:rsidR="006D37FC" w:rsidRPr="00524C65" w:rsidRDefault="006D37FC" w:rsidP="0083396D">
            <w:pPr>
              <w:jc w:val="center"/>
              <w:rPr>
                <w:rFonts w:ascii="Simplified Arabic" w:hAnsi="Simplified Arabic" w:cs="Simplified Arabic"/>
                <w:b/>
                <w:bCs/>
                <w:sz w:val="28"/>
                <w:szCs w:val="28"/>
              </w:rPr>
            </w:pPr>
            <w:r w:rsidRPr="00524C65">
              <w:rPr>
                <w:rFonts w:ascii="Simplified Arabic" w:hAnsi="Simplified Arabic" w:cs="Simplified Arabic"/>
                <w:sz w:val="28"/>
                <w:szCs w:val="28"/>
                <w:rtl/>
                <w:lang w:bidi="ar-DZ"/>
              </w:rPr>
              <w:t xml:space="preserve">هناك تأثير </w:t>
            </w:r>
            <w:r w:rsidRPr="00524C65">
              <w:rPr>
                <w:rFonts w:ascii="Simplified Arabic" w:hAnsi="Simplified Arabic" w:cs="Simplified Arabic"/>
                <w:b/>
                <w:bCs/>
                <w:sz w:val="28"/>
                <w:szCs w:val="28"/>
                <w:rtl/>
                <w:lang w:bidi="ar-DZ"/>
              </w:rPr>
              <w:t>لظروف العمل الفردية</w:t>
            </w:r>
            <w:r w:rsidRPr="00524C65">
              <w:rPr>
                <w:rFonts w:ascii="Simplified Arabic" w:hAnsi="Simplified Arabic" w:cs="Simplified Arabic"/>
                <w:sz w:val="28"/>
                <w:szCs w:val="28"/>
                <w:rtl/>
                <w:lang w:bidi="ar-DZ"/>
              </w:rPr>
              <w:t xml:space="preserve"> على الرضا الوظيفي للموارد البشرية </w:t>
            </w:r>
            <w:r>
              <w:rPr>
                <w:rFonts w:ascii="Simplified Arabic" w:hAnsi="Simplified Arabic" w:cs="Simplified Arabic" w:hint="cs"/>
                <w:sz w:val="28"/>
                <w:szCs w:val="28"/>
                <w:rtl/>
                <w:lang w:bidi="ar-DZ"/>
              </w:rPr>
              <w:t>بمديرية الموارد المائية</w:t>
            </w:r>
          </w:p>
        </w:tc>
        <w:tc>
          <w:tcPr>
            <w:tcW w:w="2269" w:type="dxa"/>
          </w:tcPr>
          <w:p w:rsidR="006D37FC" w:rsidRPr="00524C65" w:rsidRDefault="006D37FC" w:rsidP="0083396D">
            <w:pPr>
              <w:tabs>
                <w:tab w:val="left" w:pos="2154"/>
              </w:tabs>
              <w:jc w:val="center"/>
              <w:rPr>
                <w:rFonts w:ascii="Simplified Arabic" w:hAnsi="Simplified Arabic" w:cs="Simplified Arabic"/>
                <w:sz w:val="28"/>
                <w:szCs w:val="28"/>
                <w:rtl/>
              </w:rPr>
            </w:pPr>
            <w:r w:rsidRPr="00524C65">
              <w:rPr>
                <w:rFonts w:ascii="Simplified Arabic" w:hAnsi="Simplified Arabic" w:cs="Simplified Arabic"/>
                <w:sz w:val="28"/>
                <w:szCs w:val="28"/>
                <w:rtl/>
              </w:rPr>
              <w:t>غير محققة</w:t>
            </w:r>
          </w:p>
          <w:p w:rsidR="006D37FC" w:rsidRPr="00524C65" w:rsidRDefault="006D37FC" w:rsidP="0083396D">
            <w:pPr>
              <w:tabs>
                <w:tab w:val="left" w:pos="2154"/>
              </w:tabs>
              <w:jc w:val="center"/>
              <w:rPr>
                <w:rFonts w:ascii="Simplified Arabic" w:hAnsi="Simplified Arabic" w:cs="Simplified Arabic"/>
                <w:sz w:val="28"/>
                <w:szCs w:val="28"/>
                <w:rtl/>
              </w:rPr>
            </w:pPr>
            <w:r w:rsidRPr="00524C65">
              <w:rPr>
                <w:rFonts w:ascii="Simplified Arabic" w:hAnsi="Simplified Arabic" w:cs="Simplified Arabic"/>
                <w:sz w:val="28"/>
                <w:szCs w:val="28"/>
                <w:rtl/>
              </w:rPr>
              <w:t>نقبل العدم ونرفض البديل</w:t>
            </w:r>
          </w:p>
        </w:tc>
      </w:tr>
      <w:tr w:rsidR="006D37FC" w:rsidRPr="00524C65" w:rsidTr="0083396D">
        <w:tc>
          <w:tcPr>
            <w:tcW w:w="1524" w:type="dxa"/>
            <w:vAlign w:val="center"/>
          </w:tcPr>
          <w:p w:rsidR="006D37FC" w:rsidRPr="00524C65" w:rsidRDefault="006D37FC" w:rsidP="0083396D">
            <w:pPr>
              <w:tabs>
                <w:tab w:val="left" w:pos="2154"/>
              </w:tabs>
              <w:jc w:val="center"/>
              <w:rPr>
                <w:rFonts w:ascii="Simplified Arabic" w:hAnsi="Simplified Arabic" w:cs="Simplified Arabic"/>
                <w:b/>
                <w:bCs/>
                <w:sz w:val="28"/>
                <w:szCs w:val="28"/>
                <w:rtl/>
              </w:rPr>
            </w:pPr>
            <w:r w:rsidRPr="00524C65">
              <w:rPr>
                <w:rFonts w:ascii="Simplified Arabic" w:hAnsi="Simplified Arabic" w:cs="Simplified Arabic"/>
                <w:b/>
                <w:bCs/>
                <w:sz w:val="28"/>
                <w:szCs w:val="28"/>
                <w:rtl/>
              </w:rPr>
              <w:t>3</w:t>
            </w:r>
          </w:p>
        </w:tc>
        <w:tc>
          <w:tcPr>
            <w:tcW w:w="5811" w:type="dxa"/>
            <w:vAlign w:val="center"/>
          </w:tcPr>
          <w:p w:rsidR="006D37FC" w:rsidRPr="00524C65" w:rsidRDefault="006D37FC" w:rsidP="0083396D">
            <w:pPr>
              <w:jc w:val="center"/>
              <w:rPr>
                <w:rFonts w:ascii="Simplified Arabic" w:hAnsi="Simplified Arabic" w:cs="Simplified Arabic"/>
                <w:sz w:val="28"/>
                <w:szCs w:val="28"/>
              </w:rPr>
            </w:pPr>
            <w:r w:rsidRPr="00524C65">
              <w:rPr>
                <w:rFonts w:ascii="Simplified Arabic" w:hAnsi="Simplified Arabic" w:cs="Simplified Arabic"/>
                <w:sz w:val="28"/>
                <w:szCs w:val="28"/>
                <w:rtl/>
                <w:lang w:bidi="ar-DZ"/>
              </w:rPr>
              <w:t xml:space="preserve">هناك تأثير </w:t>
            </w:r>
            <w:r w:rsidRPr="00524C65">
              <w:rPr>
                <w:rFonts w:ascii="Simplified Arabic" w:hAnsi="Simplified Arabic" w:cs="Simplified Arabic"/>
                <w:b/>
                <w:bCs/>
                <w:sz w:val="28"/>
                <w:szCs w:val="28"/>
                <w:rtl/>
                <w:lang w:bidi="ar-DZ"/>
              </w:rPr>
              <w:t>لضغوط العمل الجماعية</w:t>
            </w:r>
            <w:r w:rsidRPr="00524C65">
              <w:rPr>
                <w:rFonts w:ascii="Simplified Arabic" w:hAnsi="Simplified Arabic" w:cs="Simplified Arabic"/>
                <w:sz w:val="28"/>
                <w:szCs w:val="28"/>
                <w:rtl/>
                <w:lang w:bidi="ar-DZ"/>
              </w:rPr>
              <w:t xml:space="preserve"> على الرضا الوظيفي للموارد البشرية </w:t>
            </w:r>
            <w:r>
              <w:rPr>
                <w:rFonts w:ascii="Simplified Arabic" w:hAnsi="Simplified Arabic" w:cs="Simplified Arabic" w:hint="cs"/>
                <w:sz w:val="28"/>
                <w:szCs w:val="28"/>
                <w:rtl/>
                <w:lang w:bidi="ar-DZ"/>
              </w:rPr>
              <w:t>بمديرية الموارد المائية</w:t>
            </w:r>
          </w:p>
        </w:tc>
        <w:tc>
          <w:tcPr>
            <w:tcW w:w="2269" w:type="dxa"/>
          </w:tcPr>
          <w:p w:rsidR="006D37FC" w:rsidRPr="00524C65" w:rsidRDefault="006D37FC" w:rsidP="0083396D">
            <w:pPr>
              <w:tabs>
                <w:tab w:val="left" w:pos="2154"/>
              </w:tabs>
              <w:jc w:val="center"/>
              <w:rPr>
                <w:rFonts w:ascii="Simplified Arabic" w:hAnsi="Simplified Arabic" w:cs="Simplified Arabic"/>
                <w:sz w:val="28"/>
                <w:szCs w:val="28"/>
                <w:rtl/>
              </w:rPr>
            </w:pPr>
            <w:r w:rsidRPr="00524C65">
              <w:rPr>
                <w:rFonts w:ascii="Simplified Arabic" w:hAnsi="Simplified Arabic" w:cs="Simplified Arabic"/>
                <w:sz w:val="28"/>
                <w:szCs w:val="28"/>
                <w:rtl/>
              </w:rPr>
              <w:t>محققة</w:t>
            </w:r>
          </w:p>
          <w:p w:rsidR="006D37FC" w:rsidRPr="00524C65" w:rsidRDefault="006D37FC" w:rsidP="0083396D">
            <w:pPr>
              <w:tabs>
                <w:tab w:val="left" w:pos="2154"/>
              </w:tabs>
              <w:jc w:val="center"/>
              <w:rPr>
                <w:rFonts w:ascii="Simplified Arabic" w:hAnsi="Simplified Arabic" w:cs="Simplified Arabic"/>
                <w:sz w:val="28"/>
                <w:szCs w:val="28"/>
                <w:rtl/>
              </w:rPr>
            </w:pPr>
            <w:r w:rsidRPr="00524C65">
              <w:rPr>
                <w:rFonts w:ascii="Simplified Arabic" w:hAnsi="Simplified Arabic" w:cs="Simplified Arabic"/>
                <w:sz w:val="28"/>
                <w:szCs w:val="28"/>
                <w:rtl/>
              </w:rPr>
              <w:t xml:space="preserve">نقبل البديل ونرفض العدم </w:t>
            </w:r>
          </w:p>
        </w:tc>
      </w:tr>
    </w:tbl>
    <w:p w:rsidR="008F7250" w:rsidRDefault="008F7250" w:rsidP="008F7250">
      <w:pPr>
        <w:jc w:val="center"/>
        <w:outlineLvl w:val="0"/>
        <w:rPr>
          <w:rFonts w:ascii="Simplified Arabic" w:hAnsi="Simplified Arabic" w:cs="Simplified Arabic"/>
          <w:sz w:val="28"/>
          <w:szCs w:val="28"/>
          <w:lang w:bidi="ar-DZ"/>
        </w:rPr>
      </w:pPr>
      <w:r w:rsidRPr="008F7250">
        <w:rPr>
          <w:rFonts w:ascii="Simplified Arabic" w:hAnsi="Simplified Arabic" w:cs="Simplified Arabic" w:hint="cs"/>
          <w:b/>
          <w:bCs/>
          <w:sz w:val="28"/>
          <w:szCs w:val="28"/>
          <w:rtl/>
          <w:lang w:bidi="ar-DZ"/>
        </w:rPr>
        <w:t xml:space="preserve">المصدر: من اعداد </w:t>
      </w:r>
      <w:r>
        <w:rPr>
          <w:rFonts w:ascii="Simplified Arabic" w:hAnsi="Simplified Arabic" w:cs="Simplified Arabic" w:hint="cs"/>
          <w:b/>
          <w:bCs/>
          <w:sz w:val="28"/>
          <w:szCs w:val="28"/>
          <w:rtl/>
          <w:lang w:bidi="ar-DZ"/>
        </w:rPr>
        <w:t>الباحثين</w:t>
      </w:r>
      <w:r w:rsidRPr="008F7250">
        <w:rPr>
          <w:rFonts w:ascii="Simplified Arabic" w:hAnsi="Simplified Arabic" w:cs="Simplified Arabic" w:hint="cs"/>
          <w:b/>
          <w:bCs/>
          <w:sz w:val="28"/>
          <w:szCs w:val="28"/>
          <w:rtl/>
          <w:lang w:bidi="ar-DZ"/>
        </w:rPr>
        <w:t xml:space="preserve"> </w:t>
      </w:r>
    </w:p>
    <w:p w:rsidR="006D37FC" w:rsidRPr="00F0635F" w:rsidRDefault="00F0635F" w:rsidP="00EF4230">
      <w:pPr>
        <w:ind w:firstLine="720"/>
        <w:jc w:val="both"/>
        <w:outlineLvl w:val="0"/>
        <w:rPr>
          <w:rFonts w:ascii="Simplified Arabic" w:hAnsi="Simplified Arabic" w:cs="Simplified Arabic"/>
          <w:sz w:val="28"/>
          <w:szCs w:val="28"/>
          <w:rtl/>
          <w:lang w:bidi="ar-DZ"/>
        </w:rPr>
      </w:pPr>
      <w:r w:rsidRPr="00F0635F">
        <w:rPr>
          <w:rFonts w:ascii="Simplified Arabic" w:hAnsi="Simplified Arabic" w:cs="Simplified Arabic" w:hint="cs"/>
          <w:sz w:val="28"/>
          <w:szCs w:val="28"/>
          <w:rtl/>
          <w:lang w:bidi="ar-DZ"/>
        </w:rPr>
        <w:t xml:space="preserve">ويعتبر </w:t>
      </w:r>
      <w:r>
        <w:rPr>
          <w:rFonts w:ascii="Simplified Arabic" w:hAnsi="Simplified Arabic" w:cs="Simplified Arabic" w:hint="cs"/>
          <w:sz w:val="28"/>
          <w:szCs w:val="28"/>
          <w:rtl/>
          <w:lang w:bidi="ar-DZ"/>
        </w:rPr>
        <w:t xml:space="preserve">هذا الفصل كتمهيد لخاتمة الدراسة، اين سيتم عرض النتائج  والاقتراحات الخاصة بالموضوع محل الدراسة، والخروج بتمثيل بياني للنموذج التجريبي، </w:t>
      </w:r>
      <w:r w:rsidR="00D114D7">
        <w:rPr>
          <w:rFonts w:ascii="Simplified Arabic" w:hAnsi="Simplified Arabic" w:cs="Simplified Arabic" w:hint="cs"/>
          <w:sz w:val="28"/>
          <w:szCs w:val="28"/>
          <w:rtl/>
          <w:lang w:bidi="ar-DZ"/>
        </w:rPr>
        <w:t xml:space="preserve">الذي </w:t>
      </w:r>
      <w:r>
        <w:rPr>
          <w:rFonts w:ascii="Simplified Arabic" w:hAnsi="Simplified Arabic" w:cs="Simplified Arabic" w:hint="cs"/>
          <w:sz w:val="28"/>
          <w:szCs w:val="28"/>
          <w:rtl/>
          <w:lang w:bidi="ar-DZ"/>
        </w:rPr>
        <w:t>يعد كنتيجة للدراسة الميدانية بحيث يصبح هذا النموذج التجريبي كمرجع يمكن الاعتماد عليه في مجال هذا النوع من الدراسات</w:t>
      </w:r>
      <w:r w:rsidR="00523CF2">
        <w:rPr>
          <w:rFonts w:ascii="Simplified Arabic" w:hAnsi="Simplified Arabic" w:cs="Simplified Arabic" w:hint="cs"/>
          <w:sz w:val="28"/>
          <w:szCs w:val="28"/>
          <w:rtl/>
          <w:lang w:bidi="ar-DZ"/>
        </w:rPr>
        <w:t>.</w:t>
      </w: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6D37FC" w:rsidRDefault="006D37FC" w:rsidP="00690C94">
      <w:pPr>
        <w:jc w:val="both"/>
        <w:outlineLvl w:val="0"/>
        <w:rPr>
          <w:rFonts w:ascii="Simplified Arabic" w:hAnsi="Simplified Arabic" w:cs="Simplified Arabic"/>
          <w:sz w:val="32"/>
          <w:szCs w:val="32"/>
          <w:rtl/>
          <w:lang w:bidi="ar-DZ"/>
        </w:rPr>
      </w:pPr>
    </w:p>
    <w:p w:rsidR="00B60581" w:rsidRPr="00524C65" w:rsidRDefault="006D37FC" w:rsidP="00D93FFC">
      <w:pPr>
        <w:ind w:firstLine="720"/>
        <w:jc w:val="both"/>
        <w:outlineLvl w:val="0"/>
        <w:rPr>
          <w:rFonts w:ascii="Simplified Arabic" w:hAnsi="Simplified Arabic" w:cs="Simplified Arabic"/>
          <w:sz w:val="28"/>
          <w:szCs w:val="28"/>
          <w:lang w:bidi="ar-DZ"/>
        </w:rPr>
      </w:pPr>
      <w:r>
        <w:rPr>
          <w:rFonts w:ascii="Simplified Arabic" w:hAnsi="Simplified Arabic" w:cs="Simplified Arabic" w:hint="cs"/>
          <w:sz w:val="32"/>
          <w:szCs w:val="32"/>
          <w:rtl/>
          <w:lang w:bidi="ar-DZ"/>
        </w:rPr>
        <w:lastRenderedPageBreak/>
        <w:t>و</w:t>
      </w:r>
      <w:r w:rsidR="00B60581" w:rsidRPr="00524C65">
        <w:rPr>
          <w:rFonts w:ascii="Simplified Arabic" w:hAnsi="Simplified Arabic" w:cs="Simplified Arabic"/>
          <w:sz w:val="28"/>
          <w:szCs w:val="28"/>
          <w:rtl/>
          <w:lang w:bidi="ar-DZ"/>
        </w:rPr>
        <w:t>إجمالا يمكن إظهار العلاقة العكسية بين ضغوط العمل والرضا الوظيفي في الشكل أدناه: حيث كلما زادت ضغوط العمل انخفضت درجة الرضا الوظيفي للموظف، وهذا يدل على أن الفرضية العامة محققة بأن ضغوط العمل لها أثر بالغ في رضا العامل لوظيفته</w:t>
      </w:r>
      <w:r w:rsidR="00D93FFC">
        <w:rPr>
          <w:rFonts w:ascii="Simplified Arabic" w:hAnsi="Simplified Arabic" w:cs="Simplified Arabic"/>
          <w:sz w:val="28"/>
          <w:szCs w:val="28"/>
          <w:lang w:bidi="ar-DZ"/>
        </w:rPr>
        <w:t>.</w:t>
      </w:r>
      <w:r w:rsidR="00B60581" w:rsidRPr="00524C65">
        <w:rPr>
          <w:rFonts w:ascii="Simplified Arabic" w:hAnsi="Simplified Arabic" w:cs="Simplified Arabic"/>
          <w:sz w:val="28"/>
          <w:szCs w:val="28"/>
          <w:rtl/>
          <w:lang w:bidi="ar-DZ"/>
        </w:rPr>
        <w:t xml:space="preserve">  </w:t>
      </w:r>
    </w:p>
    <w:p w:rsidR="00524C65" w:rsidRPr="00524C65" w:rsidRDefault="00524C65" w:rsidP="00FB14DB">
      <w:pPr>
        <w:ind w:firstLine="720"/>
        <w:jc w:val="center"/>
        <w:outlineLvl w:val="0"/>
        <w:rPr>
          <w:rFonts w:ascii="Simplified Arabic" w:hAnsi="Simplified Arabic" w:cs="Simplified Arabic"/>
          <w:b/>
          <w:bCs/>
          <w:sz w:val="32"/>
          <w:szCs w:val="32"/>
          <w:lang w:val="fr-FR" w:bidi="ar-DZ"/>
        </w:rPr>
      </w:pPr>
      <w:r w:rsidRPr="00524C65">
        <w:rPr>
          <w:rFonts w:ascii="Simplified Arabic" w:hAnsi="Simplified Arabic" w:cs="Simplified Arabic" w:hint="cs"/>
          <w:b/>
          <w:bCs/>
          <w:sz w:val="32"/>
          <w:szCs w:val="32"/>
          <w:rtl/>
          <w:lang w:val="fr-FR" w:bidi="ar-DZ"/>
        </w:rPr>
        <w:t>الشكل رقم (</w:t>
      </w:r>
      <w:r w:rsidR="00FB14DB">
        <w:rPr>
          <w:rFonts w:ascii="Simplified Arabic" w:hAnsi="Simplified Arabic" w:cs="Simplified Arabic" w:hint="cs"/>
          <w:b/>
          <w:bCs/>
          <w:sz w:val="32"/>
          <w:szCs w:val="32"/>
          <w:rtl/>
          <w:lang w:val="fr-FR" w:bidi="ar-DZ"/>
        </w:rPr>
        <w:t>10،02</w:t>
      </w:r>
      <w:r w:rsidRPr="00524C65">
        <w:rPr>
          <w:rFonts w:ascii="Simplified Arabic" w:hAnsi="Simplified Arabic" w:cs="Simplified Arabic" w:hint="cs"/>
          <w:b/>
          <w:bCs/>
          <w:sz w:val="32"/>
          <w:szCs w:val="32"/>
          <w:rtl/>
          <w:lang w:val="fr-FR" w:bidi="ar-DZ"/>
        </w:rPr>
        <w:t xml:space="preserve">): </w:t>
      </w:r>
      <w:r w:rsidRPr="00F32520">
        <w:rPr>
          <w:rFonts w:ascii="Simplified Arabic" w:hAnsi="Simplified Arabic" w:cs="Simplified Arabic" w:hint="cs"/>
          <w:sz w:val="32"/>
          <w:szCs w:val="32"/>
          <w:rtl/>
          <w:lang w:val="fr-FR" w:bidi="ar-DZ"/>
        </w:rPr>
        <w:t>العلاقة بين ضغوط العمل والرضا الوظيفي</w:t>
      </w:r>
    </w:p>
    <w:p w:rsidR="00B60581" w:rsidRPr="00736A3B" w:rsidRDefault="00D93FFC" w:rsidP="00D93FFC">
      <w:pPr>
        <w:ind w:firstLine="720"/>
        <w:jc w:val="center"/>
        <w:outlineLvl w:val="0"/>
        <w:rPr>
          <w:rFonts w:ascii="Simplified Arabic" w:hAnsi="Simplified Arabic" w:cs="Simplified Arabic"/>
          <w:sz w:val="32"/>
          <w:szCs w:val="32"/>
          <w:lang w:bidi="ar-DZ"/>
        </w:rPr>
      </w:pPr>
      <w:r>
        <w:rPr>
          <w:rFonts w:ascii="Simplified Arabic" w:hAnsi="Simplified Arabic" w:cs="Simplified Arabic"/>
          <w:noProof/>
          <w:sz w:val="32"/>
          <w:szCs w:val="32"/>
          <w:lang w:val="fr-FR" w:eastAsia="fr-FR"/>
        </w:rPr>
        <w:drawing>
          <wp:anchor distT="0" distB="0" distL="114300" distR="114300" simplePos="0" relativeHeight="251804160" behindDoc="0" locked="0" layoutInCell="1" allowOverlap="1">
            <wp:simplePos x="0" y="0"/>
            <wp:positionH relativeFrom="column">
              <wp:posOffset>-70114</wp:posOffset>
            </wp:positionH>
            <wp:positionV relativeFrom="paragraph">
              <wp:posOffset>0</wp:posOffset>
            </wp:positionV>
            <wp:extent cx="5934710" cy="3614420"/>
            <wp:effectExtent l="0" t="0" r="8890" b="5080"/>
            <wp:wrapNone/>
            <wp:docPr id="463" name="Image 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4710" cy="36144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84F57" w:rsidRPr="00736A3B" w:rsidRDefault="00684F57" w:rsidP="007A35D9">
      <w:pPr>
        <w:outlineLvl w:val="0"/>
        <w:rPr>
          <w:rFonts w:ascii="Simplified Arabic" w:hAnsi="Simplified Arabic" w:cs="Simplified Arabic"/>
          <w:b/>
          <w:bCs/>
          <w:sz w:val="32"/>
          <w:szCs w:val="32"/>
          <w:rtl/>
        </w:rPr>
      </w:pPr>
    </w:p>
    <w:p w:rsidR="00684F57" w:rsidRPr="00736A3B" w:rsidRDefault="00684F57" w:rsidP="007A35D9">
      <w:pPr>
        <w:outlineLvl w:val="0"/>
        <w:rPr>
          <w:rFonts w:ascii="Simplified Arabic" w:hAnsi="Simplified Arabic" w:cs="Simplified Arabic"/>
          <w:b/>
          <w:bCs/>
          <w:sz w:val="32"/>
          <w:szCs w:val="32"/>
          <w:rtl/>
        </w:rPr>
      </w:pPr>
    </w:p>
    <w:p w:rsidR="00B60581" w:rsidRPr="00736A3B" w:rsidRDefault="00B60581" w:rsidP="007A35D9">
      <w:pPr>
        <w:outlineLvl w:val="0"/>
        <w:rPr>
          <w:rFonts w:ascii="Simplified Arabic" w:hAnsi="Simplified Arabic" w:cs="Simplified Arabic"/>
          <w:b/>
          <w:bCs/>
          <w:sz w:val="32"/>
          <w:szCs w:val="32"/>
          <w:rtl/>
        </w:rPr>
      </w:pPr>
    </w:p>
    <w:p w:rsidR="00B60581" w:rsidRPr="00736A3B" w:rsidRDefault="00B60581" w:rsidP="007A35D9">
      <w:pPr>
        <w:outlineLvl w:val="0"/>
        <w:rPr>
          <w:rFonts w:ascii="Simplified Arabic" w:hAnsi="Simplified Arabic" w:cs="Simplified Arabic"/>
          <w:b/>
          <w:bCs/>
          <w:sz w:val="32"/>
          <w:szCs w:val="32"/>
          <w:rtl/>
        </w:rPr>
      </w:pPr>
    </w:p>
    <w:p w:rsidR="00B60581" w:rsidRPr="00736A3B" w:rsidRDefault="00B60581" w:rsidP="007A35D9">
      <w:pPr>
        <w:outlineLvl w:val="0"/>
        <w:rPr>
          <w:rFonts w:ascii="Simplified Arabic" w:hAnsi="Simplified Arabic" w:cs="Simplified Arabic"/>
          <w:b/>
          <w:bCs/>
          <w:sz w:val="32"/>
          <w:szCs w:val="32"/>
          <w:rtl/>
        </w:rPr>
      </w:pPr>
    </w:p>
    <w:p w:rsidR="00B60581" w:rsidRPr="00736A3B" w:rsidRDefault="00B60581" w:rsidP="007A35D9">
      <w:pPr>
        <w:outlineLvl w:val="0"/>
        <w:rPr>
          <w:rFonts w:ascii="Simplified Arabic" w:hAnsi="Simplified Arabic" w:cs="Simplified Arabic"/>
          <w:b/>
          <w:bCs/>
          <w:sz w:val="32"/>
          <w:szCs w:val="32"/>
          <w:rtl/>
        </w:rPr>
      </w:pPr>
    </w:p>
    <w:p w:rsidR="00B60581" w:rsidRPr="00736A3B" w:rsidRDefault="00B60581" w:rsidP="007A35D9">
      <w:pPr>
        <w:outlineLvl w:val="0"/>
        <w:rPr>
          <w:rFonts w:ascii="Simplified Arabic" w:hAnsi="Simplified Arabic" w:cs="Simplified Arabic"/>
          <w:b/>
          <w:bCs/>
          <w:sz w:val="32"/>
          <w:szCs w:val="32"/>
          <w:rtl/>
        </w:rPr>
      </w:pPr>
    </w:p>
    <w:p w:rsidR="00B60581" w:rsidRPr="00736A3B" w:rsidRDefault="00B60581" w:rsidP="007A35D9">
      <w:pPr>
        <w:outlineLvl w:val="0"/>
        <w:rPr>
          <w:rFonts w:ascii="Simplified Arabic" w:hAnsi="Simplified Arabic" w:cs="Simplified Arabic"/>
          <w:b/>
          <w:bCs/>
          <w:sz w:val="32"/>
          <w:szCs w:val="32"/>
          <w:rtl/>
        </w:rPr>
      </w:pPr>
    </w:p>
    <w:p w:rsidR="00B60581" w:rsidRPr="00736A3B" w:rsidRDefault="00B60581"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tl/>
        </w:rPr>
      </w:pPr>
    </w:p>
    <w:p w:rsidR="00EF4230" w:rsidRDefault="00EF4230" w:rsidP="007A35D9">
      <w:pPr>
        <w:outlineLvl w:val="0"/>
        <w:rPr>
          <w:rFonts w:ascii="Simplified Arabic" w:hAnsi="Simplified Arabic" w:cs="Simplified Arabic"/>
          <w:b/>
          <w:bCs/>
          <w:sz w:val="32"/>
          <w:szCs w:val="32"/>
        </w:rPr>
      </w:pPr>
    </w:p>
    <w:p w:rsidR="0094189B" w:rsidRDefault="0094189B" w:rsidP="007A35D9">
      <w:pPr>
        <w:outlineLvl w:val="0"/>
        <w:rPr>
          <w:rFonts w:ascii="Simplified Arabic" w:hAnsi="Simplified Arabic" w:cs="Simplified Arabic"/>
          <w:b/>
          <w:bCs/>
          <w:sz w:val="32"/>
          <w:szCs w:val="32"/>
          <w:rtl/>
        </w:rPr>
      </w:pPr>
    </w:p>
    <w:p w:rsidR="007A35D9" w:rsidRPr="00736A3B" w:rsidRDefault="007A35D9" w:rsidP="007A35D9">
      <w:pPr>
        <w:outlineLvl w:val="0"/>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خلاصة</w:t>
      </w:r>
    </w:p>
    <w:p w:rsidR="007A35D9" w:rsidRPr="00524C65" w:rsidRDefault="00615FFD" w:rsidP="00524C65">
      <w:pPr>
        <w:ind w:firstLine="720"/>
        <w:jc w:val="both"/>
        <w:outlineLvl w:val="0"/>
        <w:rPr>
          <w:rFonts w:ascii="Simplified Arabic" w:hAnsi="Simplified Arabic" w:cs="Simplified Arabic"/>
          <w:sz w:val="28"/>
          <w:szCs w:val="28"/>
          <w:rtl/>
        </w:rPr>
      </w:pPr>
      <w:r w:rsidRPr="00524C65">
        <w:rPr>
          <w:rFonts w:ascii="Simplified Arabic" w:hAnsi="Simplified Arabic" w:cs="Simplified Arabic"/>
          <w:sz w:val="28"/>
          <w:szCs w:val="28"/>
          <w:rtl/>
        </w:rPr>
        <w:t xml:space="preserve">على ضوء ما تقدم فإن هدف هذه الدراسة يكمن في معرفة ما إذا كانت ضغوط العمل تؤثر على الرضا الوظيفي للموظفين في </w:t>
      </w:r>
      <w:r w:rsidR="00BC3045" w:rsidRPr="00524C65">
        <w:rPr>
          <w:rFonts w:ascii="Simplified Arabic" w:hAnsi="Simplified Arabic" w:cs="Simplified Arabic"/>
          <w:sz w:val="28"/>
          <w:szCs w:val="28"/>
          <w:rtl/>
        </w:rPr>
        <w:t>الإدارة</w:t>
      </w:r>
      <w:r w:rsidRPr="00524C65">
        <w:rPr>
          <w:rFonts w:ascii="Simplified Arabic" w:hAnsi="Simplified Arabic" w:cs="Simplified Arabic"/>
          <w:sz w:val="28"/>
          <w:szCs w:val="28"/>
          <w:rtl/>
        </w:rPr>
        <w:t xml:space="preserve"> العمومية وفعلا وجدنا وجود علاقة عكسية بين ضغوط العمل والرضا الوظيفي وعندما تعمقنا في مصادر الضغوط وتم تجزئتها الى ثلاث مصادر وهي ضغوط العمل المادية والفردية والجماعية وجدنا بأن الأولى </w:t>
      </w:r>
      <w:r w:rsidR="00D72090" w:rsidRPr="00524C65">
        <w:rPr>
          <w:rFonts w:ascii="Simplified Arabic" w:hAnsi="Simplified Arabic" w:cs="Simplified Arabic"/>
          <w:sz w:val="28"/>
          <w:szCs w:val="28"/>
          <w:rtl/>
        </w:rPr>
        <w:t xml:space="preserve">والثانية </w:t>
      </w:r>
      <w:r w:rsidRPr="00524C65">
        <w:rPr>
          <w:rFonts w:ascii="Simplified Arabic" w:hAnsi="Simplified Arabic" w:cs="Simplified Arabic"/>
          <w:sz w:val="28"/>
          <w:szCs w:val="28"/>
          <w:rtl/>
        </w:rPr>
        <w:t>لا تؤثر أما الثالثة فهي تؤثر وبشكل كبير.</w:t>
      </w:r>
    </w:p>
    <w:p w:rsidR="00B557E1" w:rsidRPr="00524C65" w:rsidRDefault="00615FFD" w:rsidP="00524C65">
      <w:pPr>
        <w:jc w:val="both"/>
        <w:rPr>
          <w:rFonts w:ascii="Simplified Arabic" w:hAnsi="Simplified Arabic" w:cs="Simplified Arabic"/>
          <w:sz w:val="28"/>
          <w:szCs w:val="28"/>
          <w:rtl/>
        </w:rPr>
      </w:pPr>
      <w:r w:rsidRPr="00524C65">
        <w:rPr>
          <w:rFonts w:ascii="Simplified Arabic" w:hAnsi="Simplified Arabic" w:cs="Simplified Arabic"/>
          <w:sz w:val="28"/>
          <w:szCs w:val="28"/>
          <w:rtl/>
        </w:rPr>
        <w:t>وفي الختام تبقى دراستنا هذه مجرد اجتهاد خاص قابل للإضافة والنقد والاختلاف</w:t>
      </w:r>
      <w:r w:rsidR="00822BE6" w:rsidRPr="00524C65">
        <w:rPr>
          <w:rFonts w:ascii="Simplified Arabic" w:hAnsi="Simplified Arabic" w:cs="Simplified Arabic"/>
          <w:sz w:val="28"/>
          <w:szCs w:val="28"/>
          <w:rtl/>
        </w:rPr>
        <w:t xml:space="preserve">، </w:t>
      </w:r>
      <w:r w:rsidRPr="00524C65">
        <w:rPr>
          <w:rFonts w:ascii="Simplified Arabic" w:hAnsi="Simplified Arabic" w:cs="Simplified Arabic"/>
          <w:sz w:val="28"/>
          <w:szCs w:val="28"/>
          <w:rtl/>
        </w:rPr>
        <w:t xml:space="preserve"> ومحاولة مسح فكرة أن ضغوط العمل والرضا الوظيفي هما مجرد موضوعين يدرسان فقط في علم النفس.</w:t>
      </w:r>
    </w:p>
    <w:p w:rsidR="008170CE" w:rsidRPr="00736A3B" w:rsidRDefault="008170CE" w:rsidP="00B557E1">
      <w:pPr>
        <w:rPr>
          <w:rFonts w:ascii="Simplified Arabic" w:hAnsi="Simplified Arabic" w:cs="Simplified Arabic"/>
          <w:sz w:val="32"/>
          <w:szCs w:val="32"/>
          <w:rtl/>
        </w:rPr>
        <w:sectPr w:rsidR="008170CE" w:rsidRPr="00736A3B" w:rsidSect="00B90C5F">
          <w:headerReference w:type="default" r:id="rId36"/>
          <w:footerReference w:type="default" r:id="rId37"/>
          <w:footnotePr>
            <w:numRestart w:val="eachPage"/>
          </w:footnotePr>
          <w:endnotePr>
            <w:numFmt w:val="decimal"/>
          </w:endnotePr>
          <w:pgSz w:w="11906" w:h="16838"/>
          <w:pgMar w:top="1418" w:right="1418" w:bottom="1418" w:left="1134" w:header="709" w:footer="709" w:gutter="0"/>
          <w:pgNumType w:start="44"/>
          <w:cols w:space="708"/>
          <w:bidi/>
          <w:rtlGutter/>
          <w:docGrid w:linePitch="360"/>
        </w:sectPr>
      </w:pPr>
    </w:p>
    <w:p w:rsidR="00B557E1" w:rsidRPr="00736A3B" w:rsidRDefault="00B557E1" w:rsidP="00B557E1">
      <w:pPr>
        <w:rPr>
          <w:rFonts w:ascii="Simplified Arabic" w:hAnsi="Simplified Arabic" w:cs="Simplified Arabic"/>
          <w:sz w:val="32"/>
          <w:szCs w:val="32"/>
          <w:rtl/>
        </w:rPr>
      </w:pPr>
    </w:p>
    <w:p w:rsidR="008170CE" w:rsidRPr="00736A3B" w:rsidRDefault="008170CE" w:rsidP="00B557E1">
      <w:pPr>
        <w:rPr>
          <w:rFonts w:ascii="Simplified Arabic" w:hAnsi="Simplified Arabic" w:cs="Simplified Arabic"/>
          <w:sz w:val="32"/>
          <w:szCs w:val="32"/>
          <w:rtl/>
        </w:rPr>
      </w:pPr>
    </w:p>
    <w:p w:rsidR="008170CE" w:rsidRPr="00736A3B" w:rsidRDefault="008170CE" w:rsidP="00B557E1">
      <w:pPr>
        <w:rPr>
          <w:rFonts w:ascii="Simplified Arabic" w:hAnsi="Simplified Arabic" w:cs="Simplified Arabic"/>
          <w:sz w:val="32"/>
          <w:szCs w:val="32"/>
          <w:rtl/>
        </w:rPr>
      </w:pPr>
    </w:p>
    <w:p w:rsidR="008170CE" w:rsidRPr="00736A3B" w:rsidRDefault="008170CE" w:rsidP="00B557E1">
      <w:pPr>
        <w:rPr>
          <w:rFonts w:ascii="Simplified Arabic" w:hAnsi="Simplified Arabic" w:cs="Simplified Arabic"/>
          <w:sz w:val="32"/>
          <w:szCs w:val="32"/>
          <w:rtl/>
        </w:rPr>
      </w:pPr>
    </w:p>
    <w:p w:rsidR="008170CE" w:rsidRPr="00736A3B" w:rsidRDefault="008170CE" w:rsidP="00B557E1">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2C4888" w:rsidP="008170CE">
      <w:pPr>
        <w:rPr>
          <w:rFonts w:ascii="Simplified Arabic" w:hAnsi="Simplified Arabic" w:cs="Simplified Arabic"/>
          <w:sz w:val="32"/>
          <w:szCs w:val="32"/>
          <w:rtl/>
        </w:rPr>
      </w:pPr>
      <w:r>
        <w:rPr>
          <w:noProof/>
          <w:rtl/>
          <w:lang w:val="fr-FR" w:eastAsia="fr-FR"/>
        </w:rPr>
        <mc:AlternateContent>
          <mc:Choice Requires="wps">
            <w:drawing>
              <wp:anchor distT="0" distB="0" distL="114300" distR="114300" simplePos="0" relativeHeight="251739648" behindDoc="0" locked="0" layoutInCell="1" allowOverlap="1" wp14:anchorId="4965C2FF" wp14:editId="5FF68A53">
                <wp:simplePos x="0" y="0"/>
                <wp:positionH relativeFrom="column">
                  <wp:posOffset>1002665</wp:posOffset>
                </wp:positionH>
                <wp:positionV relativeFrom="paragraph">
                  <wp:posOffset>210820</wp:posOffset>
                </wp:positionV>
                <wp:extent cx="4263390" cy="1456055"/>
                <wp:effectExtent l="19050" t="19050" r="22860" b="10795"/>
                <wp:wrapNone/>
                <wp:docPr id="284" name="AutoShape 5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3390" cy="1456055"/>
                        </a:xfrm>
                        <a:prstGeom prst="roundRect">
                          <a:avLst>
                            <a:gd name="adj" fmla="val 31477"/>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Default="009A094E" w:rsidP="00524C65">
                            <w:pPr>
                              <w:bidi w:val="0"/>
                              <w:jc w:val="center"/>
                              <w:rPr>
                                <w:lang w:bidi="ar-DZ"/>
                              </w:rPr>
                            </w:pPr>
                            <w:r>
                              <w:rPr>
                                <w:rFonts w:ascii="Simplified Arabic" w:hAnsi="Simplified Arabic" w:cs="Simplified Arabic" w:hint="cs"/>
                                <w:b/>
                                <w:bCs/>
                                <w:sz w:val="96"/>
                                <w:szCs w:val="96"/>
                                <w:rtl/>
                                <w:lang w:bidi="ar-DZ"/>
                              </w:rPr>
                              <w:t>خـــــــاتمة عــــــامة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3" o:spid="_x0000_s1160" style="position:absolute;left:0;text-align:left;margin-left:78.95pt;margin-top:16.6pt;width:335.7pt;height:114.65pt;z-index:25173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062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" filled="f" strokeweight="2.25pt">
                <v:textbox>
                  <w:txbxContent>
                    <w:p w:rsidR="00596EC2" w:rsidRDefault="00596EC2" w:rsidP="00524C65">
                      <w:pPr>
                        <w:bidi w:val="0"/>
                        <w:jc w:val="center"/>
                        <w:rPr>
                          <w:lang w:bidi="ar-DZ"/>
                        </w:rPr>
                      </w:pPr>
                      <w:r>
                        <w:rPr>
                          <w:rFonts w:ascii="Simplified Arabic" w:hAnsi="Simplified Arabic" w:cs="Simplified Arabic" w:hint="cs"/>
                          <w:b/>
                          <w:bCs/>
                          <w:sz w:val="96"/>
                          <w:szCs w:val="96"/>
                          <w:rtl/>
                          <w:lang w:bidi="ar-DZ"/>
                        </w:rPr>
                        <w:t>خـــــــاتمة عــــــامة</w:t>
                      </w:r>
                    </w:p>
                  </w:txbxContent>
                </v:textbox>
              </v:roundrect>
            </w:pict>
          </mc:Fallback>
        </mc:AlternateContent>
      </w: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r w:rsidRPr="00736A3B">
        <w:rPr>
          <w:rFonts w:ascii="Simplified Arabic" w:hAnsi="Simplified Arabic" w:cs="Simplified Arabic"/>
          <w:sz w:val="32"/>
          <w:szCs w:val="32"/>
          <w:rtl/>
        </w:rPr>
        <w:tab/>
      </w: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684F57" w:rsidRPr="00736A3B" w:rsidRDefault="00684F57" w:rsidP="008170CE">
      <w:pPr>
        <w:tabs>
          <w:tab w:val="left" w:pos="2154"/>
        </w:tabs>
        <w:rPr>
          <w:rFonts w:ascii="Simplified Arabic" w:hAnsi="Simplified Arabic" w:cs="Simplified Arabic"/>
          <w:sz w:val="32"/>
          <w:szCs w:val="32"/>
          <w:rtl/>
        </w:rPr>
        <w:sectPr w:rsidR="00684F57" w:rsidRPr="00736A3B" w:rsidSect="002901E2">
          <w:headerReference w:type="default" r:id="rId38"/>
          <w:footerReference w:type="default" r:id="rId39"/>
          <w:footnotePr>
            <w:numRestart w:val="eachPage"/>
          </w:footnotePr>
          <w:endnotePr>
            <w:numFmt w:val="decimal"/>
          </w:endnotePr>
          <w:pgSz w:w="11906" w:h="16838"/>
          <w:pgMar w:top="1418" w:right="1418" w:bottom="1418" w:left="1134" w:header="709" w:footer="709" w:gutter="0"/>
          <w:pgNumType w:start="62"/>
          <w:cols w:space="708"/>
          <w:bidi/>
          <w:rtlGutter/>
          <w:docGrid w:linePitch="360"/>
        </w:sectPr>
      </w:pPr>
    </w:p>
    <w:p w:rsidR="00684F57" w:rsidRPr="00736A3B" w:rsidRDefault="00684F57" w:rsidP="00684F57">
      <w:pPr>
        <w:tabs>
          <w:tab w:val="left" w:pos="2154"/>
        </w:tabs>
        <w:rPr>
          <w:rFonts w:ascii="Simplified Arabic" w:hAnsi="Simplified Arabic" w:cs="Simplified Arabic"/>
          <w:sz w:val="32"/>
          <w:szCs w:val="32"/>
          <w:rtl/>
        </w:rPr>
      </w:pPr>
      <w:r w:rsidRPr="00736A3B">
        <w:rPr>
          <w:rFonts w:ascii="Simplified Arabic" w:hAnsi="Simplified Arabic" w:cs="Simplified Arabic"/>
          <w:b/>
          <w:bCs/>
          <w:sz w:val="36"/>
          <w:szCs w:val="36"/>
          <w:rtl/>
        </w:rPr>
        <w:lastRenderedPageBreak/>
        <w:t>خــاتمة</w:t>
      </w:r>
      <w:r w:rsidRPr="00736A3B">
        <w:rPr>
          <w:rFonts w:ascii="Simplified Arabic" w:hAnsi="Simplified Arabic" w:cs="Simplified Arabic"/>
          <w:sz w:val="32"/>
          <w:szCs w:val="32"/>
          <w:rtl/>
        </w:rPr>
        <w:t>:</w:t>
      </w:r>
    </w:p>
    <w:p w:rsidR="00684F57" w:rsidRDefault="000D0694" w:rsidP="0083396D">
      <w:pPr>
        <w:tabs>
          <w:tab w:val="left" w:pos="2154"/>
        </w:tabs>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 xml:space="preserve">     تهدف هذه </w:t>
      </w:r>
      <w:r w:rsidR="0083396D">
        <w:rPr>
          <w:rFonts w:ascii="Simplified Arabic" w:hAnsi="Simplified Arabic" w:cs="Simplified Arabic" w:hint="cs"/>
          <w:sz w:val="28"/>
          <w:szCs w:val="28"/>
          <w:rtl/>
          <w:lang w:val="fr-FR"/>
        </w:rPr>
        <w:t>الدراسة</w:t>
      </w:r>
      <w:r>
        <w:rPr>
          <w:rFonts w:ascii="Simplified Arabic" w:hAnsi="Simplified Arabic" w:cs="Simplified Arabic" w:hint="cs"/>
          <w:sz w:val="28"/>
          <w:szCs w:val="28"/>
          <w:rtl/>
          <w:lang w:val="fr-FR"/>
        </w:rPr>
        <w:t xml:space="preserve"> الى دراسة ما إذا كان هناك أثر لضغوط</w:t>
      </w:r>
      <w:r w:rsidR="00ED2D61">
        <w:rPr>
          <w:rFonts w:ascii="Simplified Arabic" w:hAnsi="Simplified Arabic" w:cs="Simplified Arabic"/>
          <w:sz w:val="28"/>
          <w:szCs w:val="28"/>
          <w:lang w:val="fr-FR"/>
        </w:rPr>
        <w:t xml:space="preserve"> </w:t>
      </w:r>
      <w:r w:rsidR="00ED2D61">
        <w:rPr>
          <w:rFonts w:ascii="Simplified Arabic" w:hAnsi="Simplified Arabic" w:cs="Simplified Arabic" w:hint="cs"/>
          <w:sz w:val="28"/>
          <w:szCs w:val="28"/>
          <w:rtl/>
          <w:lang w:val="fr-FR" w:bidi="ar-DZ"/>
        </w:rPr>
        <w:t>العمل على</w:t>
      </w:r>
      <w:r>
        <w:rPr>
          <w:rFonts w:ascii="Simplified Arabic" w:hAnsi="Simplified Arabic" w:cs="Simplified Arabic" w:hint="cs"/>
          <w:sz w:val="28"/>
          <w:szCs w:val="28"/>
          <w:rtl/>
          <w:lang w:val="fr-FR"/>
        </w:rPr>
        <w:t xml:space="preserve"> ال</w:t>
      </w:r>
      <w:r w:rsidR="0083396D">
        <w:rPr>
          <w:rFonts w:ascii="Simplified Arabic" w:hAnsi="Simplified Arabic" w:cs="Simplified Arabic" w:hint="cs"/>
          <w:sz w:val="28"/>
          <w:szCs w:val="28"/>
          <w:rtl/>
          <w:lang w:val="fr-FR"/>
        </w:rPr>
        <w:t xml:space="preserve">رضا الوظيفي، حيث </w:t>
      </w:r>
      <w:r w:rsidR="00684F57" w:rsidRPr="00524C65">
        <w:rPr>
          <w:rFonts w:ascii="Simplified Arabic" w:hAnsi="Simplified Arabic" w:cs="Simplified Arabic"/>
          <w:sz w:val="28"/>
          <w:szCs w:val="28"/>
          <w:rtl/>
          <w:lang w:val="fr-FR"/>
        </w:rPr>
        <w:t>يعتبر سلوك الفرد في المنظمة نتيجة الاحتكاك بأفراد أو البيئة الخارجية للمنظمة</w:t>
      </w:r>
      <w:r w:rsidR="0083396D">
        <w:rPr>
          <w:rFonts w:ascii="Simplified Arabic" w:hAnsi="Simplified Arabic" w:cs="Simplified Arabic" w:hint="cs"/>
          <w:sz w:val="28"/>
          <w:szCs w:val="28"/>
          <w:rtl/>
          <w:lang w:val="fr-FR"/>
        </w:rPr>
        <w:t>،</w:t>
      </w:r>
      <w:r w:rsidR="00684F57" w:rsidRPr="00524C65">
        <w:rPr>
          <w:rFonts w:ascii="Simplified Arabic" w:hAnsi="Simplified Arabic" w:cs="Simplified Arabic"/>
          <w:sz w:val="28"/>
          <w:szCs w:val="28"/>
          <w:rtl/>
          <w:lang w:val="fr-FR"/>
        </w:rPr>
        <w:t xml:space="preserve"> ويتمثل سلوك الفرد في كل ما يصدر عنه من تصرفات وحركات وكلام ومشاعر وانفعالات داخل منظمته التي ينتظر منها تقديم نفع وتلبية متطلبات وفيها يقوم بمواجهة مثيرات يتعرض لها سواء من قبل الجماعة او ذاته وتتنوع طرق مواجهة العاملين لضغوط العمل تبعا لتغير النظرة من شخص لآخر، لتشمل المستويات الإدراكية المعرفية مما يتطلب إظهار القدرات الكامنة أو الضمنية والارتقاء بها ، ولم تعد الأساليب التقليدية في التعامل مع</w:t>
      </w:r>
      <w:r w:rsidR="0083396D">
        <w:rPr>
          <w:rFonts w:ascii="Simplified Arabic" w:hAnsi="Simplified Arabic" w:cs="Simplified Arabic"/>
          <w:sz w:val="28"/>
          <w:szCs w:val="28"/>
          <w:rtl/>
          <w:lang w:val="fr-FR"/>
        </w:rPr>
        <w:t xml:space="preserve"> العاملين تلاءم الحياة المعاصرة</w:t>
      </w:r>
      <w:r w:rsidR="00684F57" w:rsidRPr="00524C65">
        <w:rPr>
          <w:rFonts w:ascii="Simplified Arabic" w:hAnsi="Simplified Arabic" w:cs="Simplified Arabic"/>
          <w:sz w:val="28"/>
          <w:szCs w:val="28"/>
          <w:rtl/>
          <w:lang w:val="fr-FR"/>
        </w:rPr>
        <w:t>، لذلك ظهرت المتابعة لسلوكيات العاملين داخل المنظمة وتوفير كل أساليب الرضا ومواجهة الضغوط المهنية.</w:t>
      </w:r>
    </w:p>
    <w:p w:rsidR="0083396D" w:rsidRPr="00FC1CEE" w:rsidRDefault="0083396D" w:rsidP="0083396D">
      <w:pPr>
        <w:tabs>
          <w:tab w:val="left" w:pos="2154"/>
        </w:tabs>
        <w:jc w:val="both"/>
        <w:rPr>
          <w:rFonts w:ascii="Simplified Arabic" w:hAnsi="Simplified Arabic" w:cs="Simplified Arabic"/>
          <w:b/>
          <w:bCs/>
          <w:sz w:val="28"/>
          <w:szCs w:val="28"/>
          <w:rtl/>
          <w:lang w:val="fr-FR"/>
        </w:rPr>
      </w:pPr>
      <w:r w:rsidRPr="00FC1CEE">
        <w:rPr>
          <w:rFonts w:ascii="Simplified Arabic" w:hAnsi="Simplified Arabic" w:cs="Simplified Arabic" w:hint="cs"/>
          <w:b/>
          <w:bCs/>
          <w:sz w:val="28"/>
          <w:szCs w:val="28"/>
          <w:rtl/>
          <w:lang w:val="fr-FR"/>
        </w:rPr>
        <w:t>أ- مناقشة نتائج البحث</w:t>
      </w:r>
    </w:p>
    <w:p w:rsidR="0083396D" w:rsidRDefault="0083396D" w:rsidP="0083396D">
      <w:pPr>
        <w:tabs>
          <w:tab w:val="left" w:pos="2154"/>
        </w:tabs>
        <w:jc w:val="both"/>
        <w:rPr>
          <w:rFonts w:ascii="Simplified Arabic" w:hAnsi="Simplified Arabic" w:cs="Simplified Arabic"/>
          <w:sz w:val="28"/>
          <w:szCs w:val="28"/>
          <w:rtl/>
          <w:lang w:val="fr-FR"/>
        </w:rPr>
      </w:pPr>
      <w:r>
        <w:rPr>
          <w:rFonts w:ascii="Simplified Arabic" w:hAnsi="Simplified Arabic" w:cs="Simplified Arabic" w:hint="cs"/>
          <w:sz w:val="28"/>
          <w:szCs w:val="28"/>
          <w:rtl/>
          <w:lang w:val="fr-FR"/>
        </w:rPr>
        <w:t>أردنا من خلال دراستنا أن نعرف ما إذا كانت ضغوط العمل المادية والفردية وكذا الجماعية لها اثر على الرضا الوظيفي وعليه قمنا بطرح اشكالية تمثلت في السؤال التالي:</w:t>
      </w:r>
    </w:p>
    <w:p w:rsidR="0083396D" w:rsidRPr="0083396D" w:rsidRDefault="0083396D" w:rsidP="000D0694">
      <w:pPr>
        <w:tabs>
          <w:tab w:val="left" w:pos="2154"/>
        </w:tabs>
        <w:jc w:val="both"/>
        <w:rPr>
          <w:rFonts w:ascii="Simplified Arabic" w:hAnsi="Simplified Arabic" w:cs="Simplified Arabic"/>
          <w:b/>
          <w:bCs/>
          <w:sz w:val="28"/>
          <w:szCs w:val="28"/>
          <w:rtl/>
        </w:rPr>
      </w:pPr>
      <w:r w:rsidRPr="0083396D">
        <w:rPr>
          <w:rFonts w:ascii="Simplified Arabic" w:hAnsi="Simplified Arabic" w:cs="Simplified Arabic"/>
          <w:b/>
          <w:bCs/>
          <w:sz w:val="28"/>
          <w:szCs w:val="28"/>
          <w:rtl/>
          <w:lang w:bidi="ar-DZ"/>
        </w:rPr>
        <w:t xml:space="preserve">هل هناك اثر لضغوط العمل على الرضا الوظيفي للموارد البشرية </w:t>
      </w:r>
      <w:r w:rsidRPr="0083396D">
        <w:rPr>
          <w:rFonts w:ascii="Simplified Arabic" w:hAnsi="Simplified Arabic" w:cs="Simplified Arabic" w:hint="cs"/>
          <w:b/>
          <w:bCs/>
          <w:sz w:val="28"/>
          <w:szCs w:val="28"/>
          <w:rtl/>
          <w:lang w:bidi="ar-DZ"/>
        </w:rPr>
        <w:t>بمديرية الموارد المائية</w:t>
      </w:r>
      <w:r w:rsidRPr="0083396D">
        <w:rPr>
          <w:rFonts w:ascii="Simplified Arabic" w:hAnsi="Simplified Arabic" w:cs="Simplified Arabic"/>
          <w:b/>
          <w:bCs/>
          <w:sz w:val="28"/>
          <w:szCs w:val="28"/>
          <w:rtl/>
        </w:rPr>
        <w:t xml:space="preserve"> </w:t>
      </w:r>
      <w:r w:rsidRPr="0083396D">
        <w:rPr>
          <w:rFonts w:ascii="Simplified Arabic" w:hAnsi="Simplified Arabic" w:cs="Simplified Arabic" w:hint="cs"/>
          <w:b/>
          <w:bCs/>
          <w:sz w:val="28"/>
          <w:szCs w:val="28"/>
          <w:rtl/>
        </w:rPr>
        <w:t>؟</w:t>
      </w:r>
    </w:p>
    <w:p w:rsidR="00543FC3" w:rsidRDefault="0083396D" w:rsidP="00543FC3">
      <w:pPr>
        <w:tabs>
          <w:tab w:val="left" w:pos="2154"/>
        </w:tabs>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ويندرج تحت هذه الاشكالية ثلاثة أسئلة فرعية وفي المقابل صياغة ثلاث فرضيات للإجابة عن هذه الاسئلة، وقد تم الاعتماد على الملاحظة والاستبيان </w:t>
      </w:r>
      <w:r w:rsidR="00543FC3">
        <w:rPr>
          <w:rFonts w:ascii="Simplified Arabic" w:hAnsi="Simplified Arabic" w:cs="Simplified Arabic" w:hint="cs"/>
          <w:sz w:val="28"/>
          <w:szCs w:val="28"/>
          <w:rtl/>
        </w:rPr>
        <w:t>الذي ساعدنا على تحليل النتائج .</w:t>
      </w:r>
    </w:p>
    <w:p w:rsidR="00543FC3" w:rsidRDefault="00543FC3" w:rsidP="00543FC3">
      <w:pPr>
        <w:tabs>
          <w:tab w:val="left" w:pos="2154"/>
        </w:tabs>
        <w:jc w:val="both"/>
        <w:rPr>
          <w:rFonts w:ascii="Simplified Arabic" w:hAnsi="Simplified Arabic" w:cs="Simplified Arabic"/>
          <w:sz w:val="28"/>
          <w:szCs w:val="28"/>
          <w:rtl/>
        </w:rPr>
      </w:pPr>
      <w:r>
        <w:rPr>
          <w:rFonts w:ascii="Simplified Arabic" w:hAnsi="Simplified Arabic" w:cs="Simplified Arabic" w:hint="cs"/>
          <w:sz w:val="28"/>
          <w:szCs w:val="28"/>
          <w:rtl/>
        </w:rPr>
        <w:t>وقد توصلت دراستنا الى تمثيل بياني لنموذج تجريبي، نبين من خلاله المتغيرات التي تحققت في الدراسة كما يلي:</w:t>
      </w:r>
    </w:p>
    <w:p w:rsidR="00543FC3" w:rsidRPr="004819CE" w:rsidRDefault="00543FC3" w:rsidP="00543FC3">
      <w:pPr>
        <w:tabs>
          <w:tab w:val="left" w:pos="2154"/>
        </w:tabs>
        <w:jc w:val="center"/>
        <w:rPr>
          <w:rFonts w:ascii="Simplified Arabic" w:hAnsi="Simplified Arabic" w:cs="Simplified Arabic"/>
          <w:b/>
          <w:bCs/>
          <w:sz w:val="28"/>
          <w:szCs w:val="28"/>
          <w:rtl/>
          <w:lang w:val="fr-FR"/>
        </w:rPr>
      </w:pPr>
      <w:r w:rsidRPr="004819CE">
        <w:rPr>
          <w:rFonts w:ascii="Simplified Arabic" w:hAnsi="Simplified Arabic" w:cs="Simplified Arabic" w:hint="cs"/>
          <w:b/>
          <w:bCs/>
          <w:sz w:val="28"/>
          <w:szCs w:val="28"/>
          <w:rtl/>
          <w:lang w:val="fr-FR"/>
        </w:rPr>
        <w:t xml:space="preserve">الشكل رقم (خ، 01): </w:t>
      </w:r>
      <w:r w:rsidRPr="00273551">
        <w:rPr>
          <w:rFonts w:ascii="Simplified Arabic" w:hAnsi="Simplified Arabic" w:cs="Simplified Arabic" w:hint="cs"/>
          <w:sz w:val="28"/>
          <w:szCs w:val="28"/>
          <w:rtl/>
          <w:lang w:val="fr-FR"/>
        </w:rPr>
        <w:t>التمثيل البياني للنموذج التجريبي</w:t>
      </w:r>
    </w:p>
    <w:p w:rsidR="00543FC3" w:rsidRDefault="00CE6BF2" w:rsidP="00543FC3">
      <w:pPr>
        <w:tabs>
          <w:tab w:val="left" w:pos="2154"/>
        </w:tabs>
        <w:jc w:val="both"/>
        <w:rPr>
          <w:rFonts w:ascii="Simplified Arabic" w:hAnsi="Simplified Arabic" w:cs="Simplified Arabic"/>
          <w:sz w:val="28"/>
          <w:szCs w:val="28"/>
          <w:rtl/>
        </w:rPr>
      </w:pPr>
      <w:r>
        <w:rPr>
          <w:rFonts w:ascii="Simplified Arabic" w:hAnsi="Simplified Arabic" w:cs="Simplified Arabic"/>
          <w:noProof/>
          <w:sz w:val="28"/>
          <w:szCs w:val="28"/>
          <w:rtl/>
          <w:lang w:val="fr-FR" w:eastAsia="fr-FR"/>
        </w:rPr>
        <mc:AlternateContent>
          <mc:Choice Requires="wpg">
            <w:drawing>
              <wp:anchor distT="0" distB="0" distL="114300" distR="114300" simplePos="0" relativeHeight="251802112" behindDoc="0" locked="0" layoutInCell="1" allowOverlap="1">
                <wp:simplePos x="0" y="0"/>
                <wp:positionH relativeFrom="column">
                  <wp:posOffset>623570</wp:posOffset>
                </wp:positionH>
                <wp:positionV relativeFrom="paragraph">
                  <wp:posOffset>22225</wp:posOffset>
                </wp:positionV>
                <wp:extent cx="5234940" cy="2645410"/>
                <wp:effectExtent l="23495" t="22225" r="18415" b="18415"/>
                <wp:wrapNone/>
                <wp:docPr id="278" name="Group 5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34940" cy="2645410"/>
                          <a:chOff x="2116" y="9945"/>
                          <a:chExt cx="8244" cy="4166"/>
                        </a:xfrm>
                      </wpg:grpSpPr>
                      <wps:wsp>
                        <wps:cNvPr id="279" name="AutoShape 547"/>
                        <wps:cNvSpPr>
                          <a:spLocks noChangeArrowheads="1"/>
                        </wps:cNvSpPr>
                        <wps:spPr bwMode="auto">
                          <a:xfrm>
                            <a:off x="7270" y="9945"/>
                            <a:ext cx="3090" cy="1014"/>
                          </a:xfrm>
                          <a:prstGeom prst="roundRect">
                            <a:avLst>
                              <a:gd name="adj" fmla="val 0"/>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E00B9D" w:rsidRDefault="009A094E" w:rsidP="00543FC3">
                              <w:pPr>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المتغير المستقل</w:t>
                              </w:r>
                            </w:p>
                            <w:p w:rsidR="009A094E" w:rsidRPr="00E00B9D" w:rsidRDefault="009A094E" w:rsidP="00543FC3">
                              <w:pPr>
                                <w:rPr>
                                  <w:rFonts w:ascii="Simplified Arabic" w:hAnsi="Simplified Arabic" w:cs="Simplified Arabic"/>
                                  <w:b/>
                                  <w:bCs/>
                                  <w:sz w:val="28"/>
                                  <w:szCs w:val="28"/>
                                  <w:lang w:val="fr-FR" w:bidi="ar-DZ"/>
                                </w:rPr>
                              </w:pPr>
                              <w:r w:rsidRPr="00E00B9D">
                                <w:rPr>
                                  <w:rFonts w:ascii="Simplified Arabic" w:hAnsi="Simplified Arabic" w:cs="Simplified Arabic"/>
                                  <w:b/>
                                  <w:bCs/>
                                  <w:sz w:val="28"/>
                                  <w:szCs w:val="28"/>
                                  <w:lang w:val="fr-FR" w:bidi="ar-DZ"/>
                                </w:rPr>
                                <w:t xml:space="preserve">      </w:t>
                              </w:r>
                              <w:r w:rsidRPr="00E00B9D">
                                <w:rPr>
                                  <w:rFonts w:ascii="Simplified Arabic" w:hAnsi="Simplified Arabic" w:cs="Simplified Arabic"/>
                                  <w:b/>
                                  <w:bCs/>
                                  <w:color w:val="002060"/>
                                  <w:sz w:val="28"/>
                                  <w:szCs w:val="28"/>
                                  <w:u w:val="single"/>
                                  <w:rtl/>
                                </w:rPr>
                                <w:t>ضغـــوط</w:t>
                              </w:r>
                              <w:r w:rsidRPr="00E00B9D">
                                <w:rPr>
                                  <w:rFonts w:ascii="Simplified Arabic" w:hAnsi="Simplified Arabic" w:cs="Simplified Arabic"/>
                                  <w:b/>
                                  <w:bCs/>
                                  <w:color w:val="002060"/>
                                  <w:sz w:val="28"/>
                                  <w:szCs w:val="28"/>
                                  <w:u w:val="single"/>
                                </w:rPr>
                                <w:t xml:space="preserve"> </w:t>
                              </w:r>
                              <w:r w:rsidRPr="00E00B9D">
                                <w:rPr>
                                  <w:rFonts w:ascii="Simplified Arabic" w:hAnsi="Simplified Arabic" w:cs="Simplified Arabic"/>
                                  <w:b/>
                                  <w:bCs/>
                                  <w:color w:val="002060"/>
                                  <w:sz w:val="28"/>
                                  <w:szCs w:val="28"/>
                                  <w:u w:val="single"/>
                                  <w:rtl/>
                                </w:rPr>
                                <w:t xml:space="preserve"> العمـــــل</w:t>
                              </w:r>
                            </w:p>
                          </w:txbxContent>
                        </wps:txbx>
                        <wps:bodyPr rot="0" vert="horz" wrap="square" lIns="91440" tIns="45720" rIns="91440" bIns="45720" anchor="t" anchorCtr="0" upright="1">
                          <a:noAutofit/>
                        </wps:bodyPr>
                      </wps:wsp>
                      <wps:wsp>
                        <wps:cNvPr id="280" name="AutoShape 548"/>
                        <wps:cNvSpPr>
                          <a:spLocks noChangeArrowheads="1"/>
                        </wps:cNvSpPr>
                        <wps:spPr bwMode="auto">
                          <a:xfrm>
                            <a:off x="7270" y="11016"/>
                            <a:ext cx="3090" cy="3095"/>
                          </a:xfrm>
                          <a:prstGeom prst="roundRect">
                            <a:avLst>
                              <a:gd name="adj" fmla="val 0"/>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Default="009A094E" w:rsidP="00543FC3">
                              <w:pPr>
                                <w:rPr>
                                  <w:rFonts w:ascii="Simplified Arabic" w:hAnsi="Simplified Arabic" w:cs="Simplified Arabic"/>
                                  <w:b/>
                                  <w:bCs/>
                                  <w:color w:val="002060"/>
                                  <w:sz w:val="28"/>
                                  <w:szCs w:val="28"/>
                                  <w:rtl/>
                                </w:rPr>
                              </w:pPr>
                            </w:p>
                            <w:p w:rsidR="009A094E" w:rsidRPr="00614220" w:rsidRDefault="009A094E" w:rsidP="00614220">
                              <w:pPr>
                                <w:rPr>
                                  <w:b/>
                                  <w:bCs/>
                                  <w:color w:val="002060"/>
                                  <w:sz w:val="32"/>
                                  <w:szCs w:val="32"/>
                                </w:rPr>
                              </w:pPr>
                            </w:p>
                            <w:p w:rsidR="009A094E" w:rsidRDefault="009A094E" w:rsidP="00614220">
                              <w:pPr>
                                <w:rPr>
                                  <w:b/>
                                  <w:bCs/>
                                  <w:color w:val="002060"/>
                                  <w:sz w:val="32"/>
                                  <w:szCs w:val="32"/>
                                  <w:rtl/>
                                </w:rPr>
                              </w:pPr>
                            </w:p>
                            <w:p w:rsidR="009A094E" w:rsidRPr="00614220" w:rsidRDefault="009A094E" w:rsidP="00614220">
                              <w:pPr>
                                <w:rPr>
                                  <w:b/>
                                  <w:bCs/>
                                  <w:color w:val="002060"/>
                                  <w:sz w:val="32"/>
                                  <w:szCs w:val="32"/>
                                </w:rPr>
                              </w:pPr>
                            </w:p>
                            <w:p w:rsidR="009A094E" w:rsidRPr="00E00B9D" w:rsidRDefault="009A094E" w:rsidP="00543FC3">
                              <w:pPr>
                                <w:numPr>
                                  <w:ilvl w:val="0"/>
                                  <w:numId w:val="24"/>
                                </w:numPr>
                                <w:rPr>
                                  <w:b/>
                                  <w:bCs/>
                                  <w:color w:val="002060"/>
                                  <w:sz w:val="32"/>
                                  <w:szCs w:val="32"/>
                                </w:rPr>
                              </w:pPr>
                              <w:r w:rsidRPr="00E00B9D">
                                <w:rPr>
                                  <w:rFonts w:ascii="Simplified Arabic" w:hAnsi="Simplified Arabic" w:cs="Simplified Arabic"/>
                                  <w:b/>
                                  <w:bCs/>
                                  <w:color w:val="002060"/>
                                  <w:sz w:val="28"/>
                                  <w:szCs w:val="28"/>
                                  <w:rtl/>
                                </w:rPr>
                                <w:t>الضغوط الجماعية</w:t>
                              </w:r>
                            </w:p>
                            <w:p w:rsidR="009A094E" w:rsidRPr="00E00B9D" w:rsidRDefault="009A094E" w:rsidP="00543FC3">
                              <w:pPr>
                                <w:rPr>
                                  <w:rFonts w:ascii="Simplified Arabic" w:hAnsi="Simplified Arabic" w:cs="Simplified Arabic"/>
                                  <w:color w:val="002060"/>
                                  <w:rtl/>
                                </w:rPr>
                              </w:pPr>
                              <w:r>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rtl/>
                                </w:rPr>
                                <w:t xml:space="preserve">العلاقات بين افراد الجماعة </w:t>
                              </w:r>
                            </w:p>
                            <w:p w:rsidR="009A094E" w:rsidRPr="00E00B9D" w:rsidRDefault="009A094E" w:rsidP="00543FC3">
                              <w:pPr>
                                <w:rPr>
                                  <w:b/>
                                  <w:bCs/>
                                  <w:color w:val="002060"/>
                                  <w:rtl/>
                                  <w:lang w:bidi="ar-DZ"/>
                                </w:rPr>
                              </w:pPr>
                              <w:r>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sz w:val="28"/>
                                  <w:szCs w:val="28"/>
                                  <w:rtl/>
                                </w:rPr>
                                <w:t>-</w:t>
                              </w:r>
                              <w:r w:rsidRPr="00E00B9D">
                                <w:rPr>
                                  <w:rFonts w:hint="cs"/>
                                  <w:rtl/>
                                  <w:lang w:bidi="ar-DZ"/>
                                </w:rPr>
                                <w:t>العلاق</w:t>
                              </w:r>
                              <w:r>
                                <w:rPr>
                                  <w:rFonts w:hint="cs"/>
                                  <w:rtl/>
                                  <w:lang w:bidi="ar-DZ"/>
                                </w:rPr>
                                <w:t>ة</w:t>
                              </w:r>
                              <w:r w:rsidRPr="00E00B9D">
                                <w:rPr>
                                  <w:rFonts w:hint="cs"/>
                                  <w:rtl/>
                                  <w:lang w:bidi="ar-DZ"/>
                                </w:rPr>
                                <w:t xml:space="preserve"> بين </w:t>
                              </w:r>
                              <w:r>
                                <w:rPr>
                                  <w:rFonts w:hint="cs"/>
                                  <w:rtl/>
                                  <w:lang w:bidi="ar-DZ"/>
                                </w:rPr>
                                <w:t>ال</w:t>
                              </w:r>
                              <w:r w:rsidRPr="00E00B9D">
                                <w:rPr>
                                  <w:rFonts w:hint="cs"/>
                                  <w:rtl/>
                                  <w:lang w:bidi="ar-DZ"/>
                                </w:rPr>
                                <w:t>مشرف</w:t>
                              </w:r>
                              <w:r>
                                <w:rPr>
                                  <w:rFonts w:hint="cs"/>
                                  <w:rtl/>
                                  <w:lang w:bidi="ar-DZ"/>
                                </w:rPr>
                                <w:t xml:space="preserve"> والجماعة</w:t>
                              </w:r>
                            </w:p>
                          </w:txbxContent>
                        </wps:txbx>
                        <wps:bodyPr rot="0" vert="horz" wrap="square" lIns="91440" tIns="45720" rIns="91440" bIns="45720" anchor="t" anchorCtr="0" upright="1">
                          <a:noAutofit/>
                        </wps:bodyPr>
                      </wps:wsp>
                      <wps:wsp>
                        <wps:cNvPr id="281" name="AutoShape 549"/>
                        <wps:cNvSpPr>
                          <a:spLocks noChangeArrowheads="1"/>
                        </wps:cNvSpPr>
                        <wps:spPr bwMode="auto">
                          <a:xfrm rot="10800000">
                            <a:off x="5258" y="11507"/>
                            <a:ext cx="2012" cy="671"/>
                          </a:xfrm>
                          <a:prstGeom prst="stripedRightArrow">
                            <a:avLst>
                              <a:gd name="adj1" fmla="val 50000"/>
                              <a:gd name="adj2" fmla="val 74963"/>
                            </a:avLst>
                          </a:prstGeom>
                          <a:noFill/>
                          <a:ln w="9525">
                            <a:solidFill>
                              <a:srgbClr val="000000"/>
                            </a:solidFill>
                            <a:miter lim="800000"/>
                            <a:headEnd/>
                            <a:tailEnd/>
                          </a:ln>
                          <a:extLst>
                            <a:ext uri="{909E8E84-426E-40DD-AFC4-6F175D3DCCD1}">
                              <a14:hiddenFill xmlns:a14="http://schemas.microsoft.com/office/drawing/2010/main">
                                <a:blipFill dpi="0" rotWithShape="0">
                                  <a:blip/>
                                  <a:srcRect/>
                                  <a:tile tx="0" ty="0" sx="100000" sy="100000" flip="none" algn="tl"/>
                                </a:blipFill>
                              </a14:hiddenFill>
                            </a:ext>
                          </a:extLst>
                        </wps:spPr>
                        <wps:bodyPr rot="0" vert="horz" wrap="square" lIns="91440" tIns="45720" rIns="91440" bIns="45720" anchor="t" anchorCtr="0" upright="1">
                          <a:noAutofit/>
                        </wps:bodyPr>
                      </wps:wsp>
                      <wps:wsp>
                        <wps:cNvPr id="282" name="AutoShape 550"/>
                        <wps:cNvSpPr>
                          <a:spLocks noChangeArrowheads="1"/>
                        </wps:cNvSpPr>
                        <wps:spPr bwMode="auto">
                          <a:xfrm>
                            <a:off x="2116" y="9959"/>
                            <a:ext cx="3090" cy="1095"/>
                          </a:xfrm>
                          <a:prstGeom prst="roundRect">
                            <a:avLst>
                              <a:gd name="adj" fmla="val 0"/>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E00B9D" w:rsidRDefault="009A094E" w:rsidP="00543FC3">
                              <w:pPr>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المتغير التابع</w:t>
                              </w:r>
                            </w:p>
                            <w:p w:rsidR="009A094E" w:rsidRPr="00E00B9D" w:rsidRDefault="009A094E" w:rsidP="00543FC3">
                              <w:pPr>
                                <w:rPr>
                                  <w:rFonts w:ascii="Simplified Arabic" w:hAnsi="Simplified Arabic" w:cs="Simplified Arabic"/>
                                  <w:b/>
                                  <w:bCs/>
                                  <w:sz w:val="28"/>
                                  <w:szCs w:val="28"/>
                                  <w:lang w:val="fr-FR" w:bidi="ar-DZ"/>
                                </w:rPr>
                              </w:pPr>
                              <w:r w:rsidRPr="00E00B9D">
                                <w:rPr>
                                  <w:rFonts w:ascii="Simplified Arabic" w:hAnsi="Simplified Arabic" w:cs="Simplified Arabic"/>
                                  <w:b/>
                                  <w:bCs/>
                                  <w:sz w:val="28"/>
                                  <w:szCs w:val="28"/>
                                  <w:lang w:val="fr-FR" w:bidi="ar-DZ"/>
                                </w:rPr>
                                <w:t xml:space="preserve">      </w:t>
                              </w:r>
                              <w:r w:rsidRPr="00E00B9D">
                                <w:rPr>
                                  <w:rFonts w:ascii="Simplified Arabic" w:hAnsi="Simplified Arabic" w:cs="Simplified Arabic"/>
                                  <w:b/>
                                  <w:bCs/>
                                  <w:color w:val="002060"/>
                                  <w:sz w:val="28"/>
                                  <w:szCs w:val="28"/>
                                  <w:u w:val="single"/>
                                  <w:rtl/>
                                </w:rPr>
                                <w:t xml:space="preserve">الرضا الوظيفي </w:t>
                              </w:r>
                            </w:p>
                          </w:txbxContent>
                        </wps:txbx>
                        <wps:bodyPr rot="0" vert="horz" wrap="square" lIns="91440" tIns="45720" rIns="91440" bIns="45720" anchor="t" anchorCtr="0" upright="1">
                          <a:noAutofit/>
                        </wps:bodyPr>
                      </wps:wsp>
                      <wps:wsp>
                        <wps:cNvPr id="283" name="AutoShape 551"/>
                        <wps:cNvSpPr>
                          <a:spLocks noChangeArrowheads="1"/>
                        </wps:cNvSpPr>
                        <wps:spPr bwMode="auto">
                          <a:xfrm>
                            <a:off x="2116" y="11114"/>
                            <a:ext cx="3090" cy="2997"/>
                          </a:xfrm>
                          <a:prstGeom prst="roundRect">
                            <a:avLst>
                              <a:gd name="adj" fmla="val 769"/>
                            </a:avLst>
                          </a:prstGeom>
                          <a:noFill/>
                          <a:ln w="28575">
                            <a:solidFill>
                              <a:srgbClr val="000000"/>
                            </a:solidFill>
                            <a:round/>
                            <a:headEnd/>
                            <a:tailEnd/>
                          </a:ln>
                          <a:extLst>
                            <a:ext uri="{909E8E84-426E-40DD-AFC4-6F175D3DCCD1}">
                              <a14:hiddenFill xmlns:a14="http://schemas.microsoft.com/office/drawing/2010/main">
                                <a:gradFill rotWithShape="1">
                                  <a:gsLst>
                                    <a:gs pos="0">
                                      <a:srgbClr val="FFFFFF"/>
                                    </a:gs>
                                    <a:gs pos="100000">
                                      <a:srgbClr val="FF0000"/>
                                    </a:gs>
                                  </a:gsLst>
                                  <a:path path="shape">
                                    <a:fillToRect l="50000" t="50000" r="50000" b="50000"/>
                                  </a:path>
                                </a:gradFill>
                              </a14:hiddenFill>
                            </a:ext>
                          </a:extLst>
                        </wps:spPr>
                        <wps:txbx>
                          <w:txbxContent>
                            <w:p w:rsidR="009A094E" w:rsidRPr="00E00B9D" w:rsidRDefault="009A094E" w:rsidP="00543FC3">
                              <w:pPr>
                                <w:rPr>
                                  <w:rFonts w:ascii="Simplified Arabic" w:hAnsi="Simplified Arabic" w:cs="Simplified Arabic"/>
                                  <w:b/>
                                  <w:bCs/>
                                  <w:color w:val="002060"/>
                                  <w:sz w:val="28"/>
                                  <w:szCs w:val="28"/>
                                  <w:u w:val="single"/>
                                  <w:rtl/>
                                  <w:lang w:bidi="ar-DZ"/>
                                </w:rPr>
                              </w:pPr>
                              <w:r w:rsidRPr="00E00B9D">
                                <w:rPr>
                                  <w:rFonts w:ascii="Simplified Arabic" w:hAnsi="Simplified Arabic" w:cs="Simplified Arabic"/>
                                  <w:b/>
                                  <w:bCs/>
                                  <w:color w:val="002060"/>
                                  <w:sz w:val="28"/>
                                  <w:szCs w:val="28"/>
                                  <w:u w:val="single"/>
                                  <w:rtl/>
                                  <w:lang w:bidi="ar-DZ"/>
                                </w:rPr>
                                <w:t>الرضا الوظيفي</w:t>
                              </w:r>
                            </w:p>
                            <w:p w:rsidR="009A094E" w:rsidRPr="00E00B9D" w:rsidRDefault="009A094E" w:rsidP="00543FC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الأجر</w:t>
                              </w:r>
                            </w:p>
                            <w:p w:rsidR="009A094E" w:rsidRPr="00E00B9D" w:rsidRDefault="009A094E" w:rsidP="00543FC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جماعة العمل</w:t>
                              </w:r>
                            </w:p>
                            <w:p w:rsidR="009A094E" w:rsidRPr="00E00B9D" w:rsidRDefault="009A094E" w:rsidP="00543FC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الاشراف</w:t>
                              </w:r>
                            </w:p>
                            <w:p w:rsidR="009A094E" w:rsidRPr="00E00B9D" w:rsidRDefault="009A094E" w:rsidP="00543FC3">
                              <w:pPr>
                                <w:numPr>
                                  <w:ilvl w:val="0"/>
                                  <w:numId w:val="32"/>
                                </w:numPr>
                                <w:rPr>
                                  <w:rFonts w:ascii="Simplified Arabic" w:hAnsi="Simplified Arabic" w:cs="Simplified Arabic"/>
                                  <w:b/>
                                  <w:bCs/>
                                  <w:color w:val="002060"/>
                                  <w:sz w:val="28"/>
                                  <w:szCs w:val="28"/>
                                  <w:rtl/>
                                </w:rPr>
                              </w:pPr>
                              <w:r w:rsidRPr="00E00B9D">
                                <w:rPr>
                                  <w:rFonts w:ascii="Simplified Arabic" w:hAnsi="Simplified Arabic" w:cs="Simplified Arabic"/>
                                  <w:b/>
                                  <w:bCs/>
                                  <w:color w:val="002060"/>
                                  <w:sz w:val="28"/>
                                  <w:szCs w:val="28"/>
                                  <w:rtl/>
                                </w:rPr>
                                <w:t>الترقية</w:t>
                              </w:r>
                            </w:p>
                            <w:p w:rsidR="009A094E" w:rsidRPr="00E00B9D" w:rsidRDefault="009A094E" w:rsidP="00543FC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التقييم في الاداء</w:t>
                              </w:r>
                            </w:p>
                            <w:p w:rsidR="009A094E" w:rsidRPr="00E00B9D" w:rsidRDefault="009A094E" w:rsidP="00543FC3">
                              <w:pPr>
                                <w:ind w:left="435"/>
                                <w:rPr>
                                  <w:rFonts w:ascii="Simplified Arabic" w:hAnsi="Simplified Arabic" w:cs="Simplified Arabic"/>
                                  <w:b/>
                                  <w:bCs/>
                                  <w:color w:val="002060"/>
                                  <w:sz w:val="28"/>
                                  <w:szCs w:val="28"/>
                                </w:rPr>
                              </w:pPr>
                            </w:p>
                            <w:p w:rsidR="009A094E" w:rsidRPr="00E00B9D" w:rsidRDefault="009A094E" w:rsidP="00543FC3">
                              <w:pPr>
                                <w:rPr>
                                  <w:rFonts w:ascii="Simplified Arabic" w:hAnsi="Simplified Arabic" w:cs="Simplified Arabic"/>
                                  <w:sz w:val="28"/>
                                  <w:szCs w:val="28"/>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558" o:spid="_x0000_s1161" style="position:absolute;left:0;text-align:left;margin-left:49.1pt;margin-top:1.75pt;width:412.2pt;height:208.3pt;z-index:251802112" coordorigin="2116,9945" coordsize="8244,41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">
                <v:roundrect id="AutoShape 547" o:spid="_x0000_s1162" style="position:absolute;left:7270;top:9945;width:3090;height:1014;visibility:visible;mso-wrap-style:square;v-text-anchor:top"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29rycUA&#10;AADcAAAADwAAAGRycy9kb3ducmV2LnhtbESPT2vCQBTE70K/w/IKXqRuGrQx0VWqILQeBP/dH9ln&#10;Esy+DdlV47fvFgSPw8z8hpktOlOLG7WusqzgcxiBIM6trrhQcDysPyYgnEfWWFsmBQ9ysJi/9WaY&#10;aXvnHd32vhABwi5DBaX3TSaly0sy6Ia2IQ7e2bYGfZBtIXWL9wA3tYyj6EsarDgslNjQqqT8sr8a&#10;BePzeJCky2OcnurNVo52l9/kESnVf+++pyA8df4VfrZ/tII4SeH/TDgCcv4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b2vJxQAAANwAAAAPAAAAAAAAAAAAAAAAAJgCAABkcnMv&#10;ZG93bnJldi54bWxQSwUGAAAAAAQABAD1AAAAigMAAAAA&#10;" filled="f" strokeweight="2.25pt">
                  <v:fill color2="red" rotate="t" focusposition=".5,.5" focussize="" focus="100%" type="gradientRadial"/>
                  <v:textbox>
                    <w:txbxContent>
                      <w:p w:rsidR="007304CA" w:rsidRPr="00E00B9D" w:rsidRDefault="007304CA" w:rsidP="00543FC3">
                        <w:pPr>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المتغير المستقل</w:t>
                        </w:r>
                      </w:p>
                      <w:p w:rsidR="007304CA" w:rsidRPr="00E00B9D" w:rsidRDefault="007304CA" w:rsidP="00543FC3">
                        <w:pPr>
                          <w:rPr>
                            <w:rFonts w:ascii="Simplified Arabic" w:hAnsi="Simplified Arabic" w:cs="Simplified Arabic"/>
                            <w:b/>
                            <w:bCs/>
                            <w:sz w:val="28"/>
                            <w:szCs w:val="28"/>
                            <w:lang w:val="fr-FR" w:bidi="ar-DZ"/>
                          </w:rPr>
                        </w:pPr>
                        <w:r w:rsidRPr="00E00B9D">
                          <w:rPr>
                            <w:rFonts w:ascii="Simplified Arabic" w:hAnsi="Simplified Arabic" w:cs="Simplified Arabic"/>
                            <w:b/>
                            <w:bCs/>
                            <w:sz w:val="28"/>
                            <w:szCs w:val="28"/>
                            <w:lang w:val="fr-FR" w:bidi="ar-DZ"/>
                          </w:rPr>
                          <w:t xml:space="preserve">      </w:t>
                        </w:r>
                        <w:r w:rsidRPr="00E00B9D">
                          <w:rPr>
                            <w:rFonts w:ascii="Simplified Arabic" w:hAnsi="Simplified Arabic" w:cs="Simplified Arabic"/>
                            <w:b/>
                            <w:bCs/>
                            <w:color w:val="002060"/>
                            <w:sz w:val="28"/>
                            <w:szCs w:val="28"/>
                            <w:u w:val="single"/>
                            <w:rtl/>
                          </w:rPr>
                          <w:t>ضغـــوط</w:t>
                        </w:r>
                        <w:r w:rsidRPr="00E00B9D">
                          <w:rPr>
                            <w:rFonts w:ascii="Simplified Arabic" w:hAnsi="Simplified Arabic" w:cs="Simplified Arabic"/>
                            <w:b/>
                            <w:bCs/>
                            <w:color w:val="002060"/>
                            <w:sz w:val="28"/>
                            <w:szCs w:val="28"/>
                            <w:u w:val="single"/>
                          </w:rPr>
                          <w:t xml:space="preserve"> </w:t>
                        </w:r>
                        <w:r w:rsidRPr="00E00B9D">
                          <w:rPr>
                            <w:rFonts w:ascii="Simplified Arabic" w:hAnsi="Simplified Arabic" w:cs="Simplified Arabic"/>
                            <w:b/>
                            <w:bCs/>
                            <w:color w:val="002060"/>
                            <w:sz w:val="28"/>
                            <w:szCs w:val="28"/>
                            <w:u w:val="single"/>
                            <w:rtl/>
                          </w:rPr>
                          <w:t xml:space="preserve"> العمـــــل</w:t>
                        </w:r>
                      </w:p>
                    </w:txbxContent>
                  </v:textbox>
                </v:roundrect>
                <v:roundrect id="AutoShape 548" o:spid="_x0000_s1163" style="position:absolute;left:7270;top:11016;width:3090;height:3095;visibility:visible;mso-wrap-style:square;v-text-anchor:top"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4Cyc8QA&#10;AADcAAAADwAAAGRycy9kb3ducmV2LnhtbERPy2rCQBTdC/7DcAvdSJ0YavOok6CFQu2ioE33l8w1&#10;CWbuhMxU4993FgWXh/PelJPpxYVG11lWsFpGIIhrqztuFFTf708pCOeRNfaWScGNHJTFfLbBXNsr&#10;H+hy9I0IIexyVNB6P+RSurolg25pB+LAnexo0Ac4NlKPeA3hppdxFL1Igx2HhhYHemupPh9/jYL1&#10;ab1Isl0VZz/955d8Ppz3yS1S6vFh2r6C8DT5u/jf/aEVxGmYH86EIy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uAsnPEAAAA3AAAAA8AAAAAAAAAAAAAAAAAmAIAAGRycy9k&#10;b3ducmV2LnhtbFBLBQYAAAAABAAEAPUAAACJAwAAAAA=&#10;" filled="f" strokeweight="2.25pt">
                  <v:fill color2="red" rotate="t" focusposition=".5,.5" focussize="" focus="100%" type="gradientRadial"/>
                  <v:textbox>
                    <w:txbxContent>
                      <w:p w:rsidR="007304CA" w:rsidRDefault="007304CA" w:rsidP="00543FC3">
                        <w:pPr>
                          <w:rPr>
                            <w:rFonts w:ascii="Simplified Arabic" w:hAnsi="Simplified Arabic" w:cs="Simplified Arabic"/>
                            <w:b/>
                            <w:bCs/>
                            <w:color w:val="002060"/>
                            <w:sz w:val="28"/>
                            <w:szCs w:val="28"/>
                            <w:rtl/>
                          </w:rPr>
                        </w:pPr>
                      </w:p>
                      <w:p w:rsidR="007304CA" w:rsidRPr="00614220" w:rsidRDefault="007304CA" w:rsidP="00614220">
                        <w:pPr>
                          <w:rPr>
                            <w:b/>
                            <w:bCs/>
                            <w:color w:val="002060"/>
                            <w:sz w:val="32"/>
                            <w:szCs w:val="32"/>
                          </w:rPr>
                        </w:pPr>
                      </w:p>
                      <w:p w:rsidR="007304CA" w:rsidRDefault="007304CA" w:rsidP="00614220">
                        <w:pPr>
                          <w:rPr>
                            <w:b/>
                            <w:bCs/>
                            <w:color w:val="002060"/>
                            <w:sz w:val="32"/>
                            <w:szCs w:val="32"/>
                            <w:rtl/>
                          </w:rPr>
                        </w:pPr>
                      </w:p>
                      <w:p w:rsidR="007304CA" w:rsidRPr="00614220" w:rsidRDefault="007304CA" w:rsidP="00614220">
                        <w:pPr>
                          <w:rPr>
                            <w:b/>
                            <w:bCs/>
                            <w:color w:val="002060"/>
                            <w:sz w:val="32"/>
                            <w:szCs w:val="32"/>
                          </w:rPr>
                        </w:pPr>
                      </w:p>
                      <w:p w:rsidR="007304CA" w:rsidRPr="00E00B9D" w:rsidRDefault="007304CA" w:rsidP="00543FC3">
                        <w:pPr>
                          <w:numPr>
                            <w:ilvl w:val="0"/>
                            <w:numId w:val="24"/>
                          </w:numPr>
                          <w:rPr>
                            <w:b/>
                            <w:bCs/>
                            <w:color w:val="002060"/>
                            <w:sz w:val="32"/>
                            <w:szCs w:val="32"/>
                          </w:rPr>
                        </w:pPr>
                        <w:r w:rsidRPr="00E00B9D">
                          <w:rPr>
                            <w:rFonts w:ascii="Simplified Arabic" w:hAnsi="Simplified Arabic" w:cs="Simplified Arabic"/>
                            <w:b/>
                            <w:bCs/>
                            <w:color w:val="002060"/>
                            <w:sz w:val="28"/>
                            <w:szCs w:val="28"/>
                            <w:rtl/>
                          </w:rPr>
                          <w:t>الضغوط الجماعية</w:t>
                        </w:r>
                      </w:p>
                      <w:p w:rsidR="007304CA" w:rsidRPr="00E00B9D" w:rsidRDefault="007304CA" w:rsidP="00543FC3">
                        <w:pPr>
                          <w:rPr>
                            <w:rFonts w:ascii="Simplified Arabic" w:hAnsi="Simplified Arabic" w:cs="Simplified Arabic"/>
                            <w:color w:val="002060"/>
                            <w:rtl/>
                          </w:rPr>
                        </w:pPr>
                        <w:r>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rtl/>
                          </w:rPr>
                          <w:t xml:space="preserve">العلاقات بين افراد الجماعة </w:t>
                        </w:r>
                      </w:p>
                      <w:p w:rsidR="007304CA" w:rsidRPr="00E00B9D" w:rsidRDefault="007304CA" w:rsidP="00543FC3">
                        <w:pPr>
                          <w:rPr>
                            <w:b/>
                            <w:bCs/>
                            <w:color w:val="002060"/>
                            <w:rtl/>
                            <w:lang w:bidi="ar-DZ"/>
                          </w:rPr>
                        </w:pPr>
                        <w:r>
                          <w:rPr>
                            <w:rFonts w:ascii="Simplified Arabic" w:hAnsi="Simplified Arabic" w:cs="Simplified Arabic" w:hint="cs"/>
                            <w:color w:val="002060"/>
                            <w:sz w:val="28"/>
                            <w:szCs w:val="28"/>
                            <w:rtl/>
                          </w:rPr>
                          <w:t xml:space="preserve">  </w:t>
                        </w:r>
                        <w:r w:rsidRPr="00E00B9D">
                          <w:rPr>
                            <w:rFonts w:ascii="Simplified Arabic" w:hAnsi="Simplified Arabic" w:cs="Simplified Arabic" w:hint="cs"/>
                            <w:color w:val="002060"/>
                            <w:sz w:val="28"/>
                            <w:szCs w:val="28"/>
                            <w:rtl/>
                          </w:rPr>
                          <w:t>-</w:t>
                        </w:r>
                        <w:r w:rsidRPr="00E00B9D">
                          <w:rPr>
                            <w:rFonts w:hint="cs"/>
                            <w:rtl/>
                            <w:lang w:bidi="ar-DZ"/>
                          </w:rPr>
                          <w:t>العلاق</w:t>
                        </w:r>
                        <w:r>
                          <w:rPr>
                            <w:rFonts w:hint="cs"/>
                            <w:rtl/>
                            <w:lang w:bidi="ar-DZ"/>
                          </w:rPr>
                          <w:t>ة</w:t>
                        </w:r>
                        <w:r w:rsidRPr="00E00B9D">
                          <w:rPr>
                            <w:rFonts w:hint="cs"/>
                            <w:rtl/>
                            <w:lang w:bidi="ar-DZ"/>
                          </w:rPr>
                          <w:t xml:space="preserve"> بين </w:t>
                        </w:r>
                        <w:r>
                          <w:rPr>
                            <w:rFonts w:hint="cs"/>
                            <w:rtl/>
                            <w:lang w:bidi="ar-DZ"/>
                          </w:rPr>
                          <w:t>ال</w:t>
                        </w:r>
                        <w:r w:rsidRPr="00E00B9D">
                          <w:rPr>
                            <w:rFonts w:hint="cs"/>
                            <w:rtl/>
                            <w:lang w:bidi="ar-DZ"/>
                          </w:rPr>
                          <w:t>مشرف</w:t>
                        </w:r>
                        <w:r>
                          <w:rPr>
                            <w:rFonts w:hint="cs"/>
                            <w:rtl/>
                            <w:lang w:bidi="ar-DZ"/>
                          </w:rPr>
                          <w:t xml:space="preserve"> والجماعة</w:t>
                        </w:r>
                      </w:p>
                    </w:txbxContent>
                  </v:textbox>
                </v:roundrect>
                <v:shape id="AutoShape 549" o:spid="_x0000_s1164" type="#_x0000_t93" style="position:absolute;left:5258;top:11507;width:2012;height:671;rotation:18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0lyMUA&#10;AADcAAAADwAAAGRycy9kb3ducmV2LnhtbESPS2vCQBSF9wX/w3CF7upEsRJSRxGhIK5aH2B2l8xt&#10;kjZzJ8xMk7S/3hEEl4fz+DjL9WAa0ZHztWUF00kCgriwuuZSwen4/pKC8AFZY2OZFPyRh/Vq9LTE&#10;TNueP6k7hFLEEfYZKqhCaDMpfVGRQT+xLXH0vqwzGKJ0pdQO+zhuGjlLkoU0WHMkVNjStqLi5/Br&#10;IiQ/fqfn9PWj2zc0P7v/S5/nO6Wex8PmDUSgITzC9/ZOK5ilU7idiUdAr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SXIxQAAANwAAAAPAAAAAAAAAAAAAAAAAJgCAABkcnMv&#10;ZG93bnJldi54bWxQSwUGAAAAAAQABAD1AAAAigMAAAAA&#10;" filled="f">
                  <v:fill recolor="t" type="tile"/>
                </v:shape>
                <v:roundrect id="AutoShape 550" o:spid="_x0000_s1165" style="position:absolute;left:2116;top:9959;width:3090;height:1095;visibility:visible;mso-wrap-style:square;v-text-anchor:top" arcsize="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6Jn8YA&#10;AADcAAAADwAAAGRycy9kb3ducmV2LnhtbESPS2vDMBCE74X8B7GBXEoi1TQvJ4ppCoU2h0Be98Xa&#10;2CbWyliq4/z7qlDocZiZb5h11ttadNT6yrGGl4kCQZw7U3Gh4Xz6GC9A+IBssHZMGh7kIdsMntaY&#10;GnfnA3XHUIgIYZ+ihjKEJpXS5yVZ9BPXEEfv6lqLIcq2kKbFe4TbWiZKzaTFiuNCiQ29l5Tfjt9W&#10;w/Q6fZ4vt+dkeal3e/l6uH3NH0rr0bB/W4EI1If/8F/702hIFgn8nolH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B6Jn8YAAADcAAAADwAAAAAAAAAAAAAAAACYAgAAZHJz&#10;L2Rvd25yZXYueG1sUEsFBgAAAAAEAAQA9QAAAIsDAAAAAA==&#10;" filled="f" strokeweight="2.25pt">
                  <v:fill color2="red" rotate="t" focusposition=".5,.5" focussize="" focus="100%" type="gradientRadial"/>
                  <v:textbox>
                    <w:txbxContent>
                      <w:p w:rsidR="007304CA" w:rsidRPr="00E00B9D" w:rsidRDefault="007304CA" w:rsidP="00543FC3">
                        <w:pPr>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المتغير التابع</w:t>
                        </w:r>
                      </w:p>
                      <w:p w:rsidR="007304CA" w:rsidRPr="00E00B9D" w:rsidRDefault="007304CA" w:rsidP="00543FC3">
                        <w:pPr>
                          <w:rPr>
                            <w:rFonts w:ascii="Simplified Arabic" w:hAnsi="Simplified Arabic" w:cs="Simplified Arabic"/>
                            <w:b/>
                            <w:bCs/>
                            <w:sz w:val="28"/>
                            <w:szCs w:val="28"/>
                            <w:lang w:val="fr-FR" w:bidi="ar-DZ"/>
                          </w:rPr>
                        </w:pPr>
                        <w:r w:rsidRPr="00E00B9D">
                          <w:rPr>
                            <w:rFonts w:ascii="Simplified Arabic" w:hAnsi="Simplified Arabic" w:cs="Simplified Arabic"/>
                            <w:b/>
                            <w:bCs/>
                            <w:sz w:val="28"/>
                            <w:szCs w:val="28"/>
                            <w:lang w:val="fr-FR" w:bidi="ar-DZ"/>
                          </w:rPr>
                          <w:t xml:space="preserve">      </w:t>
                        </w:r>
                        <w:r w:rsidRPr="00E00B9D">
                          <w:rPr>
                            <w:rFonts w:ascii="Simplified Arabic" w:hAnsi="Simplified Arabic" w:cs="Simplified Arabic"/>
                            <w:b/>
                            <w:bCs/>
                            <w:color w:val="002060"/>
                            <w:sz w:val="28"/>
                            <w:szCs w:val="28"/>
                            <w:u w:val="single"/>
                            <w:rtl/>
                          </w:rPr>
                          <w:t xml:space="preserve">الرضا الوظيفي </w:t>
                        </w:r>
                      </w:p>
                    </w:txbxContent>
                  </v:textbox>
                </v:roundrect>
                <v:roundrect id="AutoShape 551" o:spid="_x0000_s1166" style="position:absolute;left:2116;top:11114;width:3090;height:2997;visibility:visible;mso-wrap-style:square;v-text-anchor:top" arcsize="504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zDcQA&#10;AADcAAAADwAAAGRycy9kb3ducmV2LnhtbESPQWsCMRSE74X+h/AK3mq2CmK3RmkXBG+i66G9PTbP&#10;zeLmZUlSN/rrm0Khx2FmvmFWm2R7cSUfOscKXqYFCOLG6Y5bBad6+7wEESKyxt4xKbhRgM368WGF&#10;pXYjH+h6jK3IEA4lKjAxDqWUoTFkMUzdQJy9s/MWY5a+ldrjmOG2l7OiWEiLHecFgwNVhprL8dsq&#10;GNPXp6xMqk63WH8cXk292Pu7UpOn9P4GIlKK/+G/9k4rmC3n8HsmHwG5/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vpcw3EAAAA3AAAAA8AAAAAAAAAAAAAAAAAmAIAAGRycy9k&#10;b3ducmV2LnhtbFBLBQYAAAAABAAEAPUAAACJAwAAAAA=&#10;" filled="f" strokeweight="2.25pt">
                  <v:fill color2="red" rotate="t" focusposition=".5,.5" focussize="" focus="100%" type="gradientRadial"/>
                  <v:textbox>
                    <w:txbxContent>
                      <w:p w:rsidR="007304CA" w:rsidRPr="00E00B9D" w:rsidRDefault="007304CA" w:rsidP="00543FC3">
                        <w:pPr>
                          <w:rPr>
                            <w:rFonts w:ascii="Simplified Arabic" w:hAnsi="Simplified Arabic" w:cs="Simplified Arabic"/>
                            <w:b/>
                            <w:bCs/>
                            <w:color w:val="002060"/>
                            <w:sz w:val="28"/>
                            <w:szCs w:val="28"/>
                            <w:u w:val="single"/>
                            <w:rtl/>
                            <w:lang w:bidi="ar-DZ"/>
                          </w:rPr>
                        </w:pPr>
                        <w:r w:rsidRPr="00E00B9D">
                          <w:rPr>
                            <w:rFonts w:ascii="Simplified Arabic" w:hAnsi="Simplified Arabic" w:cs="Simplified Arabic"/>
                            <w:b/>
                            <w:bCs/>
                            <w:color w:val="002060"/>
                            <w:sz w:val="28"/>
                            <w:szCs w:val="28"/>
                            <w:u w:val="single"/>
                            <w:rtl/>
                            <w:lang w:bidi="ar-DZ"/>
                          </w:rPr>
                          <w:t>الرضا الوظيفي</w:t>
                        </w:r>
                      </w:p>
                      <w:p w:rsidR="007304CA" w:rsidRPr="00E00B9D" w:rsidRDefault="007304CA" w:rsidP="00543FC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الأجر</w:t>
                        </w:r>
                      </w:p>
                      <w:p w:rsidR="007304CA" w:rsidRPr="00E00B9D" w:rsidRDefault="007304CA" w:rsidP="00543FC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جماعة العمل</w:t>
                        </w:r>
                      </w:p>
                      <w:p w:rsidR="007304CA" w:rsidRPr="00E00B9D" w:rsidRDefault="007304CA" w:rsidP="00543FC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الاشراف</w:t>
                        </w:r>
                      </w:p>
                      <w:p w:rsidR="007304CA" w:rsidRPr="00E00B9D" w:rsidRDefault="007304CA" w:rsidP="00543FC3">
                        <w:pPr>
                          <w:numPr>
                            <w:ilvl w:val="0"/>
                            <w:numId w:val="32"/>
                          </w:numPr>
                          <w:rPr>
                            <w:rFonts w:ascii="Simplified Arabic" w:hAnsi="Simplified Arabic" w:cs="Simplified Arabic"/>
                            <w:b/>
                            <w:bCs/>
                            <w:color w:val="002060"/>
                            <w:sz w:val="28"/>
                            <w:szCs w:val="28"/>
                            <w:rtl/>
                          </w:rPr>
                        </w:pPr>
                        <w:r w:rsidRPr="00E00B9D">
                          <w:rPr>
                            <w:rFonts w:ascii="Simplified Arabic" w:hAnsi="Simplified Arabic" w:cs="Simplified Arabic"/>
                            <w:b/>
                            <w:bCs/>
                            <w:color w:val="002060"/>
                            <w:sz w:val="28"/>
                            <w:szCs w:val="28"/>
                            <w:rtl/>
                          </w:rPr>
                          <w:t>الترقية</w:t>
                        </w:r>
                      </w:p>
                      <w:p w:rsidR="007304CA" w:rsidRPr="00E00B9D" w:rsidRDefault="007304CA" w:rsidP="00543FC3">
                        <w:pPr>
                          <w:numPr>
                            <w:ilvl w:val="0"/>
                            <w:numId w:val="32"/>
                          </w:numPr>
                          <w:rPr>
                            <w:rFonts w:ascii="Simplified Arabic" w:hAnsi="Simplified Arabic" w:cs="Simplified Arabic"/>
                            <w:b/>
                            <w:bCs/>
                            <w:color w:val="002060"/>
                            <w:sz w:val="28"/>
                            <w:szCs w:val="28"/>
                          </w:rPr>
                        </w:pPr>
                        <w:r w:rsidRPr="00E00B9D">
                          <w:rPr>
                            <w:rFonts w:ascii="Simplified Arabic" w:hAnsi="Simplified Arabic" w:cs="Simplified Arabic"/>
                            <w:b/>
                            <w:bCs/>
                            <w:color w:val="002060"/>
                            <w:sz w:val="28"/>
                            <w:szCs w:val="28"/>
                            <w:rtl/>
                          </w:rPr>
                          <w:t>التقييم في الاداء</w:t>
                        </w:r>
                      </w:p>
                      <w:p w:rsidR="007304CA" w:rsidRPr="00E00B9D" w:rsidRDefault="007304CA" w:rsidP="00543FC3">
                        <w:pPr>
                          <w:ind w:left="435"/>
                          <w:rPr>
                            <w:rFonts w:ascii="Simplified Arabic" w:hAnsi="Simplified Arabic" w:cs="Simplified Arabic"/>
                            <w:b/>
                            <w:bCs/>
                            <w:color w:val="002060"/>
                            <w:sz w:val="28"/>
                            <w:szCs w:val="28"/>
                          </w:rPr>
                        </w:pPr>
                      </w:p>
                      <w:p w:rsidR="007304CA" w:rsidRPr="00E00B9D" w:rsidRDefault="007304CA" w:rsidP="00543FC3">
                        <w:pPr>
                          <w:rPr>
                            <w:rFonts w:ascii="Simplified Arabic" w:hAnsi="Simplified Arabic" w:cs="Simplified Arabic"/>
                            <w:sz w:val="28"/>
                            <w:szCs w:val="28"/>
                          </w:rPr>
                        </w:pPr>
                      </w:p>
                    </w:txbxContent>
                  </v:textbox>
                </v:roundrect>
              </v:group>
            </w:pict>
          </mc:Fallback>
        </mc:AlternateContent>
      </w: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p>
    <w:p w:rsidR="00543FC3" w:rsidRDefault="00543FC3" w:rsidP="00543FC3">
      <w:pPr>
        <w:tabs>
          <w:tab w:val="left" w:pos="2154"/>
        </w:tabs>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وما نلاحظه في هذا التمثيل البياني فيما لو قارناه بالنموذج النظري في الدراسة ان بعض المتغيرات لم تظهر في هذا النموذج التجريبي نظرا لعدم تحققها في مديرية الموارد المائية وهي ضغوط العمل المادية على الرضا الوظيفي و الضغوط الفردية.</w:t>
      </w:r>
    </w:p>
    <w:p w:rsidR="00FC1CEE" w:rsidRPr="00FC1CEE" w:rsidRDefault="00FC1CEE" w:rsidP="000B454B">
      <w:pPr>
        <w:tabs>
          <w:tab w:val="left" w:pos="2154"/>
        </w:tabs>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ب-المساهمة النظرية</w:t>
      </w:r>
    </w:p>
    <w:p w:rsidR="00BF7E40" w:rsidRPr="00524C65" w:rsidRDefault="00543FC3" w:rsidP="000B454B">
      <w:pPr>
        <w:tabs>
          <w:tab w:val="left" w:pos="2154"/>
        </w:tabs>
        <w:jc w:val="both"/>
        <w:rPr>
          <w:rFonts w:ascii="Simplified Arabic" w:hAnsi="Simplified Arabic" w:cs="Simplified Arabic"/>
          <w:sz w:val="28"/>
          <w:szCs w:val="28"/>
          <w:rtl/>
          <w:lang w:val="fr-FR"/>
        </w:rPr>
      </w:pPr>
      <w:r>
        <w:rPr>
          <w:rFonts w:ascii="Simplified Arabic" w:hAnsi="Simplified Arabic" w:cs="Simplified Arabic" w:hint="cs"/>
          <w:sz w:val="28"/>
          <w:szCs w:val="28"/>
          <w:rtl/>
        </w:rPr>
        <w:t xml:space="preserve">وقد قمنا باختبار فرضيات الدراسة بالاعتماد على </w:t>
      </w:r>
      <w:r>
        <w:rPr>
          <w:rFonts w:ascii="Simplified Arabic" w:hAnsi="Simplified Arabic" w:cs="Simplified Arabic" w:hint="cs"/>
          <w:sz w:val="28"/>
          <w:szCs w:val="28"/>
          <w:rtl/>
          <w:lang w:val="fr-FR"/>
        </w:rPr>
        <w:t xml:space="preserve">عدة مؤشرات من محتوى النظريات لقياس العلاقة </w:t>
      </w:r>
      <w:r w:rsidR="00A72B26">
        <w:rPr>
          <w:rFonts w:ascii="Simplified Arabic" w:hAnsi="Simplified Arabic" w:cs="Simplified Arabic" w:hint="cs"/>
          <w:sz w:val="28"/>
          <w:szCs w:val="28"/>
          <w:rtl/>
          <w:lang w:val="fr-FR"/>
        </w:rPr>
        <w:t xml:space="preserve">ووجدنا بأن كل من </w:t>
      </w:r>
      <w:r w:rsidR="000B454B">
        <w:rPr>
          <w:rFonts w:ascii="Simplified Arabic" w:hAnsi="Simplified Arabic" w:cs="Simplified Arabic" w:hint="cs"/>
          <w:sz w:val="28"/>
          <w:szCs w:val="28"/>
          <w:rtl/>
          <w:lang w:val="fr-FR"/>
        </w:rPr>
        <w:t>نظريتي</w:t>
      </w:r>
      <w:r w:rsidR="00A72B26">
        <w:rPr>
          <w:rFonts w:ascii="Simplified Arabic" w:hAnsi="Simplified Arabic" w:cs="Simplified Arabic" w:hint="cs"/>
          <w:sz w:val="28"/>
          <w:szCs w:val="28"/>
          <w:rtl/>
          <w:lang w:val="fr-FR"/>
        </w:rPr>
        <w:t xml:space="preserve"> الحاجات لماسلو و العاملين لهيرزبيرغ يحتمل صحتها في دراستنا أي هي </w:t>
      </w:r>
      <w:r w:rsidR="000B454B">
        <w:rPr>
          <w:rFonts w:ascii="Simplified Arabic" w:hAnsi="Simplified Arabic" w:cs="Simplified Arabic" w:hint="cs"/>
          <w:sz w:val="28"/>
          <w:szCs w:val="28"/>
          <w:rtl/>
          <w:lang w:val="fr-FR"/>
        </w:rPr>
        <w:t>نظريات</w:t>
      </w:r>
      <w:r w:rsidR="00A72B26">
        <w:rPr>
          <w:rFonts w:ascii="Simplified Arabic" w:hAnsi="Simplified Arabic" w:cs="Simplified Arabic" w:hint="cs"/>
          <w:sz w:val="28"/>
          <w:szCs w:val="28"/>
          <w:rtl/>
          <w:lang w:val="fr-FR"/>
        </w:rPr>
        <w:t xml:space="preserve">  وجيهة مقارنة بنتائج تحقق الفرضية الثالثة، بأن هناك أثر لضغوط العمل على الرضا الوظيفي للموراد البشرية بمديرية الموارد المائية بالمسيلة، ونجد أن الإدارات والمنظمات تسعى لأن</w:t>
      </w:r>
      <w:r w:rsidR="00684F57" w:rsidRPr="00524C65">
        <w:rPr>
          <w:rFonts w:ascii="Simplified Arabic" w:hAnsi="Simplified Arabic" w:cs="Simplified Arabic"/>
          <w:sz w:val="28"/>
          <w:szCs w:val="28"/>
          <w:rtl/>
        </w:rPr>
        <w:t xml:space="preserve"> تقلل من الصراعات الجماعية وتحسن الاتصال بينهم كما اوضحته الفرضية الثالثة بأن الضغوط الجماعية تؤثر على الرضا الوظيفي للموظفين</w:t>
      </w:r>
      <w:r w:rsidR="00982BAA" w:rsidRPr="00524C65">
        <w:rPr>
          <w:rFonts w:ascii="Simplified Arabic" w:hAnsi="Simplified Arabic" w:cs="Simplified Arabic"/>
          <w:sz w:val="28"/>
          <w:szCs w:val="28"/>
          <w:rtl/>
        </w:rPr>
        <w:t xml:space="preserve"> فكلما كان تنافر بين الموظفين كلما زاد عدم الرضا وبالتالي اللجوء الى الغياب والتسيب والاستقالات وفعلا بما انني جزء من العينة فقد لاحظت بأن الموظفين عندما تسأله لم غبت أمس فإجابتهم تكون صادقة لأنها نفس الاجابة كل يوم وهي لا </w:t>
      </w:r>
      <w:r w:rsidR="00670F88" w:rsidRPr="00524C65">
        <w:rPr>
          <w:rFonts w:ascii="Simplified Arabic" w:hAnsi="Simplified Arabic" w:cs="Simplified Arabic"/>
          <w:sz w:val="28"/>
          <w:szCs w:val="28"/>
          <w:rtl/>
        </w:rPr>
        <w:t>أريد</w:t>
      </w:r>
      <w:r w:rsidR="00982BAA" w:rsidRPr="00524C65">
        <w:rPr>
          <w:rFonts w:ascii="Simplified Arabic" w:hAnsi="Simplified Arabic" w:cs="Simplified Arabic"/>
          <w:sz w:val="28"/>
          <w:szCs w:val="28"/>
          <w:rtl/>
        </w:rPr>
        <w:t xml:space="preserve"> ان ارى فلان فهو يزيد من ضغطي وقلقي، </w:t>
      </w:r>
      <w:r w:rsidR="00670F88" w:rsidRPr="00524C65">
        <w:rPr>
          <w:rFonts w:ascii="Simplified Arabic" w:hAnsi="Simplified Arabic" w:cs="Simplified Arabic"/>
          <w:sz w:val="28"/>
          <w:szCs w:val="28"/>
          <w:rtl/>
        </w:rPr>
        <w:t>فالإسلام</w:t>
      </w:r>
      <w:r w:rsidR="00982BAA" w:rsidRPr="00524C65">
        <w:rPr>
          <w:rFonts w:ascii="Simplified Arabic" w:hAnsi="Simplified Arabic" w:cs="Simplified Arabic"/>
          <w:sz w:val="28"/>
          <w:szCs w:val="28"/>
          <w:rtl/>
        </w:rPr>
        <w:t xml:space="preserve"> عندما جاء بالتكافل الاجتماعي ضمن اصول الش</w:t>
      </w:r>
      <w:r w:rsidR="00BF7E40" w:rsidRPr="00524C65">
        <w:rPr>
          <w:rFonts w:ascii="Simplified Arabic" w:hAnsi="Simplified Arabic" w:cs="Simplified Arabic"/>
          <w:sz w:val="28"/>
          <w:szCs w:val="28"/>
          <w:rtl/>
        </w:rPr>
        <w:t>ريعة السمحاء كان يعرف لما له من راحة نفسية وجسدية على الجماعة وما له من اثر على الرضا عن الجماعة وبالتالي حب المكان الذي يعيش فيه الناس وهو في دراستنا مكان العمل</w:t>
      </w:r>
    </w:p>
    <w:p w:rsidR="00EB601A" w:rsidRDefault="00684F57" w:rsidP="000D0694">
      <w:pPr>
        <w:tabs>
          <w:tab w:val="left" w:pos="2154"/>
        </w:tabs>
        <w:jc w:val="both"/>
        <w:rPr>
          <w:rFonts w:ascii="Simplified Arabic" w:hAnsi="Simplified Arabic" w:cs="Simplified Arabic"/>
          <w:sz w:val="28"/>
          <w:szCs w:val="28"/>
          <w:rtl/>
          <w:lang w:val="fr-FR"/>
        </w:rPr>
      </w:pPr>
      <w:r w:rsidRPr="00524C65">
        <w:rPr>
          <w:rFonts w:ascii="Simplified Arabic" w:hAnsi="Simplified Arabic" w:cs="Simplified Arabic"/>
          <w:sz w:val="28"/>
          <w:szCs w:val="28"/>
          <w:rtl/>
          <w:lang w:val="fr-FR"/>
        </w:rPr>
        <w:t>وأخيرا نأمل أن تكون هاته الدراسة فاتحة خير لدراسات مستقبلية أخرى في هذا المجال أكثر توسعا وأكثر شمولا ، وأن يتم فيها تدارك النقائص التي احتوتها الدراسة لأنه لا يمكن أن يوجد عمل يخلو من بعض النقائص والأخطاء وبعيدا عن السياسة نقول بأن البداية كانت لنا والاستمرارية لمن يأتي للبحث في هذا المجال من بعدنا.</w:t>
      </w:r>
    </w:p>
    <w:p w:rsidR="00FB14DB" w:rsidRDefault="00543FC3" w:rsidP="00543FC3">
      <w:pPr>
        <w:tabs>
          <w:tab w:val="left" w:pos="2154"/>
        </w:tabs>
        <w:rPr>
          <w:rFonts w:ascii="Simplified Arabic" w:hAnsi="Simplified Arabic" w:cs="Simplified Arabic"/>
          <w:sz w:val="28"/>
          <w:szCs w:val="28"/>
          <w:rtl/>
          <w:lang w:val="fr-FR"/>
        </w:rPr>
      </w:pPr>
      <w:r>
        <w:rPr>
          <w:rFonts w:ascii="Simplified Arabic" w:hAnsi="Simplified Arabic" w:cs="Simplified Arabic"/>
          <w:sz w:val="28"/>
          <w:szCs w:val="28"/>
          <w:rtl/>
          <w:lang w:val="fr-FR"/>
        </w:rPr>
        <w:tab/>
      </w:r>
    </w:p>
    <w:p w:rsidR="00FB14DB" w:rsidRDefault="00FB14DB" w:rsidP="00BF7E40">
      <w:pPr>
        <w:tabs>
          <w:tab w:val="left" w:pos="2154"/>
        </w:tabs>
        <w:rPr>
          <w:rFonts w:ascii="Simplified Arabic" w:hAnsi="Simplified Arabic" w:cs="Simplified Arabic"/>
          <w:sz w:val="28"/>
          <w:szCs w:val="28"/>
          <w:rtl/>
          <w:lang w:val="fr-FR"/>
        </w:rPr>
      </w:pPr>
    </w:p>
    <w:p w:rsidR="00FB14DB" w:rsidRDefault="00FB14DB" w:rsidP="00BF7E40">
      <w:pPr>
        <w:tabs>
          <w:tab w:val="left" w:pos="2154"/>
        </w:tabs>
        <w:rPr>
          <w:rFonts w:ascii="Simplified Arabic" w:hAnsi="Simplified Arabic" w:cs="Simplified Arabic"/>
          <w:sz w:val="28"/>
          <w:szCs w:val="28"/>
          <w:rtl/>
          <w:lang w:val="fr-FR"/>
        </w:rPr>
      </w:pPr>
    </w:p>
    <w:p w:rsidR="00FB14DB" w:rsidRDefault="00FB14DB" w:rsidP="00BF7E40">
      <w:pPr>
        <w:tabs>
          <w:tab w:val="left" w:pos="2154"/>
        </w:tabs>
        <w:rPr>
          <w:rFonts w:ascii="Simplified Arabic" w:hAnsi="Simplified Arabic" w:cs="Simplified Arabic"/>
          <w:sz w:val="28"/>
          <w:szCs w:val="28"/>
          <w:rtl/>
          <w:lang w:val="fr-FR"/>
        </w:rPr>
      </w:pPr>
    </w:p>
    <w:p w:rsidR="00FB14DB" w:rsidRDefault="00FB14DB" w:rsidP="00BF7E40">
      <w:pPr>
        <w:tabs>
          <w:tab w:val="left" w:pos="2154"/>
        </w:tabs>
        <w:rPr>
          <w:rFonts w:ascii="Simplified Arabic" w:hAnsi="Simplified Arabic" w:cs="Simplified Arabic"/>
          <w:sz w:val="28"/>
          <w:szCs w:val="28"/>
          <w:rtl/>
          <w:lang w:val="fr-FR"/>
        </w:rPr>
      </w:pPr>
    </w:p>
    <w:p w:rsidR="00FB14DB" w:rsidRDefault="00FB14DB" w:rsidP="00BF7E40">
      <w:pPr>
        <w:tabs>
          <w:tab w:val="left" w:pos="2154"/>
        </w:tabs>
        <w:rPr>
          <w:rFonts w:ascii="Simplified Arabic" w:hAnsi="Simplified Arabic" w:cs="Simplified Arabic"/>
          <w:sz w:val="28"/>
          <w:szCs w:val="28"/>
          <w:rtl/>
          <w:lang w:val="fr-FR"/>
        </w:rPr>
      </w:pPr>
    </w:p>
    <w:p w:rsidR="00FB14DB" w:rsidRDefault="00FB14DB" w:rsidP="00BF7E40">
      <w:pPr>
        <w:tabs>
          <w:tab w:val="left" w:pos="2154"/>
        </w:tabs>
        <w:rPr>
          <w:rFonts w:ascii="Simplified Arabic" w:hAnsi="Simplified Arabic" w:cs="Simplified Arabic"/>
          <w:sz w:val="28"/>
          <w:szCs w:val="28"/>
          <w:rtl/>
          <w:lang w:val="fr-FR"/>
        </w:rPr>
      </w:pPr>
    </w:p>
    <w:p w:rsidR="00FB14DB" w:rsidRDefault="00FB14DB" w:rsidP="00BF7E40">
      <w:pPr>
        <w:tabs>
          <w:tab w:val="left" w:pos="2154"/>
        </w:tabs>
        <w:rPr>
          <w:rFonts w:ascii="Simplified Arabic" w:hAnsi="Simplified Arabic" w:cs="Simplified Arabic"/>
          <w:sz w:val="28"/>
          <w:szCs w:val="28"/>
          <w:rtl/>
          <w:lang w:val="fr-FR"/>
        </w:rPr>
      </w:pPr>
    </w:p>
    <w:p w:rsidR="00FB14DB" w:rsidRDefault="00FB14DB" w:rsidP="00BF7E40">
      <w:pPr>
        <w:tabs>
          <w:tab w:val="left" w:pos="2154"/>
        </w:tabs>
        <w:rPr>
          <w:rFonts w:ascii="Simplified Arabic" w:hAnsi="Simplified Arabic" w:cs="Simplified Arabic"/>
          <w:sz w:val="28"/>
          <w:szCs w:val="28"/>
          <w:rtl/>
          <w:lang w:val="fr-FR"/>
        </w:rPr>
      </w:pPr>
    </w:p>
    <w:p w:rsidR="00FB14DB" w:rsidRDefault="00FB14DB" w:rsidP="00BF7E40">
      <w:pPr>
        <w:tabs>
          <w:tab w:val="left" w:pos="2154"/>
        </w:tabs>
        <w:rPr>
          <w:rFonts w:ascii="Simplified Arabic" w:hAnsi="Simplified Arabic" w:cs="Simplified Arabic"/>
          <w:sz w:val="28"/>
          <w:szCs w:val="28"/>
          <w:rtl/>
          <w:lang w:val="fr-FR"/>
        </w:rPr>
      </w:pPr>
    </w:p>
    <w:p w:rsidR="00FB14DB" w:rsidRDefault="00FB14DB" w:rsidP="00BF7E40">
      <w:pPr>
        <w:tabs>
          <w:tab w:val="left" w:pos="2154"/>
        </w:tabs>
        <w:rPr>
          <w:rFonts w:ascii="Simplified Arabic" w:hAnsi="Simplified Arabic" w:cs="Simplified Arabic"/>
          <w:sz w:val="28"/>
          <w:szCs w:val="28"/>
          <w:rtl/>
          <w:lang w:val="fr-FR"/>
        </w:rPr>
      </w:pPr>
    </w:p>
    <w:p w:rsidR="00ED2D61" w:rsidRPr="00FC1CEE" w:rsidRDefault="00ED2D61" w:rsidP="00ED2D61">
      <w:pPr>
        <w:tabs>
          <w:tab w:val="left" w:pos="2154"/>
        </w:tabs>
        <w:rPr>
          <w:rFonts w:ascii="Simplified Arabic" w:hAnsi="Simplified Arabic" w:cs="Simplified Arabic"/>
          <w:b/>
          <w:bCs/>
          <w:sz w:val="28"/>
          <w:szCs w:val="28"/>
          <w:rtl/>
          <w:lang w:val="fr-FR"/>
        </w:rPr>
      </w:pPr>
      <w:r w:rsidRPr="00FC1CEE">
        <w:rPr>
          <w:rFonts w:ascii="Simplified Arabic" w:hAnsi="Simplified Arabic" w:cs="Simplified Arabic" w:hint="cs"/>
          <w:b/>
          <w:bCs/>
          <w:sz w:val="32"/>
          <w:szCs w:val="32"/>
          <w:rtl/>
          <w:lang w:val="fr-FR"/>
        </w:rPr>
        <w:lastRenderedPageBreak/>
        <w:t>النتائج</w:t>
      </w:r>
    </w:p>
    <w:p w:rsidR="00ED2D61" w:rsidRPr="004A6A64" w:rsidRDefault="00ED2D61" w:rsidP="00ED2D61">
      <w:pPr>
        <w:pStyle w:val="Paragraphedeliste"/>
        <w:numPr>
          <w:ilvl w:val="0"/>
          <w:numId w:val="30"/>
        </w:numPr>
        <w:bidi/>
        <w:rPr>
          <w:rFonts w:ascii="Simplified Arabic" w:hAnsi="Simplified Arabic" w:cs="Simplified Arabic"/>
          <w:sz w:val="28"/>
          <w:szCs w:val="28"/>
        </w:rPr>
      </w:pPr>
      <w:r w:rsidRPr="004A6A64">
        <w:rPr>
          <w:rFonts w:ascii="Simplified Arabic" w:hAnsi="Simplified Arabic" w:cs="Simplified Arabic" w:hint="cs"/>
          <w:sz w:val="28"/>
          <w:szCs w:val="28"/>
          <w:rtl/>
        </w:rPr>
        <w:t>من النتائج توصلنا الى ان ضغوط العمل المادية  والفردية ليس لها اثر على رضا الموظفين بمديرية الموارد المائية بالمسيلة</w:t>
      </w:r>
    </w:p>
    <w:p w:rsidR="00ED2D61" w:rsidRPr="007B70F7" w:rsidRDefault="00ED2D61" w:rsidP="00ED2D61">
      <w:pPr>
        <w:pStyle w:val="Paragraphedeliste"/>
        <w:numPr>
          <w:ilvl w:val="0"/>
          <w:numId w:val="30"/>
        </w:numPr>
        <w:bidi/>
        <w:rPr>
          <w:rFonts w:ascii="Simplified Arabic" w:hAnsi="Simplified Arabic" w:cs="Simplified Arabic"/>
          <w:sz w:val="28"/>
          <w:szCs w:val="28"/>
        </w:rPr>
      </w:pPr>
      <w:r w:rsidRPr="007B70F7">
        <w:rPr>
          <w:rFonts w:ascii="Simplified Arabic" w:hAnsi="Simplified Arabic" w:cs="Simplified Arabic" w:hint="cs"/>
          <w:sz w:val="28"/>
          <w:szCs w:val="28"/>
          <w:rtl/>
        </w:rPr>
        <w:t>مواكبة الادارة للتكنولوجيا جعل الافراد في غنى عن طلب الماديات في مكان العمل</w:t>
      </w:r>
      <w:r>
        <w:rPr>
          <w:rFonts w:ascii="Simplified Arabic" w:hAnsi="Simplified Arabic" w:cs="Simplified Arabic" w:hint="cs"/>
          <w:sz w:val="28"/>
          <w:szCs w:val="28"/>
          <w:rtl/>
        </w:rPr>
        <w:t>.</w:t>
      </w:r>
    </w:p>
    <w:p w:rsidR="00ED2D61" w:rsidRPr="004A6A64" w:rsidRDefault="00ED2D61" w:rsidP="00ED2D61">
      <w:pPr>
        <w:pStyle w:val="Paragraphedeliste"/>
        <w:numPr>
          <w:ilvl w:val="0"/>
          <w:numId w:val="30"/>
        </w:numPr>
        <w:bidi/>
        <w:rPr>
          <w:rFonts w:ascii="Simplified Arabic" w:hAnsi="Simplified Arabic" w:cs="Simplified Arabic"/>
          <w:sz w:val="28"/>
          <w:szCs w:val="28"/>
        </w:rPr>
      </w:pPr>
      <w:r w:rsidRPr="004A6A64">
        <w:rPr>
          <w:rFonts w:ascii="Simplified Arabic" w:hAnsi="Simplified Arabic" w:cs="Simplified Arabic" w:hint="cs"/>
          <w:sz w:val="28"/>
          <w:szCs w:val="28"/>
          <w:rtl/>
        </w:rPr>
        <w:t>وتوصلنا الى ان ضغوط العمل الجماعية تؤثر على رضا الموظفين بمديرية الموارد المائية بالمسيلة</w:t>
      </w:r>
    </w:p>
    <w:p w:rsidR="00FB14DB" w:rsidRPr="00736A3B" w:rsidRDefault="00614220" w:rsidP="00FB14DB">
      <w:pPr>
        <w:rPr>
          <w:rFonts w:ascii="Simplified Arabic" w:hAnsi="Simplified Arabic" w:cs="Simplified Arabic"/>
          <w:b/>
          <w:bCs/>
          <w:sz w:val="32"/>
          <w:szCs w:val="32"/>
          <w:rtl/>
          <w:lang w:val="fr-FR"/>
        </w:rPr>
      </w:pPr>
      <w:r>
        <w:rPr>
          <w:rFonts w:ascii="Simplified Arabic" w:hAnsi="Simplified Arabic" w:cs="Simplified Arabic"/>
          <w:b/>
          <w:bCs/>
          <w:sz w:val="32"/>
          <w:szCs w:val="32"/>
          <w:rtl/>
          <w:lang w:val="fr-FR"/>
        </w:rPr>
        <w:t>الاقتراحات</w:t>
      </w:r>
    </w:p>
    <w:p w:rsidR="00FB14DB" w:rsidRPr="00524C65" w:rsidRDefault="00FB14DB" w:rsidP="00ED2D61">
      <w:pPr>
        <w:jc w:val="both"/>
        <w:rPr>
          <w:rFonts w:ascii="Simplified Arabic" w:hAnsi="Simplified Arabic" w:cs="Simplified Arabic"/>
          <w:sz w:val="28"/>
          <w:szCs w:val="28"/>
          <w:rtl/>
          <w:lang w:val="fr-FR"/>
        </w:rPr>
      </w:pPr>
      <w:r w:rsidRPr="00524C65">
        <w:rPr>
          <w:rFonts w:ascii="Simplified Arabic" w:hAnsi="Simplified Arabic" w:cs="Simplified Arabic"/>
          <w:sz w:val="28"/>
          <w:szCs w:val="28"/>
          <w:rtl/>
          <w:lang w:val="fr-FR"/>
        </w:rPr>
        <w:tab/>
        <w:t xml:space="preserve">على ضوء النتائج المتوصل إليها يمكن إقتراح </w:t>
      </w:r>
      <w:r>
        <w:rPr>
          <w:rFonts w:ascii="Simplified Arabic" w:hAnsi="Simplified Arabic" w:cs="Simplified Arabic" w:hint="cs"/>
          <w:sz w:val="28"/>
          <w:szCs w:val="28"/>
          <w:rtl/>
          <w:lang w:val="fr-FR"/>
        </w:rPr>
        <w:t xml:space="preserve"> </w:t>
      </w:r>
      <w:r w:rsidRPr="00524C65">
        <w:rPr>
          <w:rFonts w:ascii="Simplified Arabic" w:hAnsi="Simplified Arabic" w:cs="Simplified Arabic"/>
          <w:sz w:val="28"/>
          <w:szCs w:val="28"/>
          <w:rtl/>
          <w:lang w:val="fr-FR"/>
        </w:rPr>
        <w:t>بعض الإجراءات للتعامل مع الضغوط المهنية وزيادة الرضا الوظيفي ليصل حتى الى الولاء للمنظمة ومن بينها مايلي:</w:t>
      </w:r>
    </w:p>
    <w:p w:rsidR="00FB14DB" w:rsidRPr="00524C65" w:rsidRDefault="00FB14DB" w:rsidP="00FB14DB">
      <w:pPr>
        <w:numPr>
          <w:ilvl w:val="0"/>
          <w:numId w:val="35"/>
        </w:numPr>
        <w:jc w:val="both"/>
        <w:rPr>
          <w:rFonts w:ascii="Simplified Arabic" w:hAnsi="Simplified Arabic" w:cs="Simplified Arabic"/>
          <w:sz w:val="28"/>
          <w:szCs w:val="28"/>
          <w:lang w:val="fr-FR"/>
        </w:rPr>
      </w:pPr>
      <w:r w:rsidRPr="00524C65">
        <w:rPr>
          <w:rFonts w:ascii="Simplified Arabic" w:hAnsi="Simplified Arabic" w:cs="Simplified Arabic"/>
          <w:sz w:val="28"/>
          <w:szCs w:val="28"/>
          <w:rtl/>
          <w:lang w:val="fr-FR"/>
        </w:rPr>
        <w:t>عمل الرئيس على استثارة دوافع الموظفين بتوفير مختلف الظروف التي تثير دوافعهم وتشبع حاجاتهم ورغباتهم</w:t>
      </w:r>
    </w:p>
    <w:p w:rsidR="00FB14DB" w:rsidRPr="00524C65" w:rsidRDefault="00FB14DB" w:rsidP="00FB14DB">
      <w:pPr>
        <w:numPr>
          <w:ilvl w:val="0"/>
          <w:numId w:val="35"/>
        </w:numPr>
        <w:jc w:val="both"/>
        <w:rPr>
          <w:rFonts w:ascii="Simplified Arabic" w:hAnsi="Simplified Arabic" w:cs="Simplified Arabic"/>
          <w:sz w:val="28"/>
          <w:szCs w:val="28"/>
          <w:lang w:val="fr-FR"/>
        </w:rPr>
      </w:pPr>
      <w:r w:rsidRPr="00524C65">
        <w:rPr>
          <w:rFonts w:ascii="Simplified Arabic" w:hAnsi="Simplified Arabic" w:cs="Simplified Arabic"/>
          <w:sz w:val="28"/>
          <w:szCs w:val="28"/>
          <w:rtl/>
          <w:lang w:val="fr-FR"/>
        </w:rPr>
        <w:t>صقل مكارم الأخلاق لتتطابق مع أخلاقيات المهنة.</w:t>
      </w:r>
    </w:p>
    <w:p w:rsidR="00FB14DB" w:rsidRPr="00524C65" w:rsidRDefault="00FB14DB" w:rsidP="00FB14DB">
      <w:pPr>
        <w:numPr>
          <w:ilvl w:val="0"/>
          <w:numId w:val="35"/>
        </w:numPr>
        <w:jc w:val="both"/>
        <w:rPr>
          <w:rFonts w:ascii="Simplified Arabic" w:hAnsi="Simplified Arabic" w:cs="Simplified Arabic"/>
          <w:sz w:val="28"/>
          <w:szCs w:val="28"/>
          <w:lang w:val="fr-FR"/>
        </w:rPr>
      </w:pPr>
      <w:r w:rsidRPr="00524C65">
        <w:rPr>
          <w:rFonts w:ascii="Simplified Arabic" w:hAnsi="Simplified Arabic" w:cs="Simplified Arabic"/>
          <w:sz w:val="28"/>
          <w:szCs w:val="28"/>
          <w:rtl/>
          <w:lang w:val="fr-FR"/>
        </w:rPr>
        <w:t>تجنب الرئيس وغض النظر عن بعض التصرفات التي تجاهلها أفضل من إبرازها للموظف وتأنيبه عنها.</w:t>
      </w:r>
    </w:p>
    <w:p w:rsidR="00FB14DB" w:rsidRPr="00524C65" w:rsidRDefault="00FB14DB" w:rsidP="00FB14DB">
      <w:pPr>
        <w:numPr>
          <w:ilvl w:val="0"/>
          <w:numId w:val="35"/>
        </w:numPr>
        <w:jc w:val="both"/>
        <w:rPr>
          <w:rFonts w:ascii="Simplified Arabic" w:hAnsi="Simplified Arabic" w:cs="Simplified Arabic"/>
          <w:sz w:val="28"/>
          <w:szCs w:val="28"/>
          <w:lang w:val="fr-FR"/>
        </w:rPr>
      </w:pPr>
      <w:r w:rsidRPr="00524C65">
        <w:rPr>
          <w:rFonts w:ascii="Simplified Arabic" w:hAnsi="Simplified Arabic" w:cs="Simplified Arabic"/>
          <w:sz w:val="28"/>
          <w:szCs w:val="28"/>
          <w:rtl/>
          <w:lang w:val="fr-FR"/>
        </w:rPr>
        <w:t>إعطاء القدر الكافي من الأهمية لعملية التقويم لأنها تعتبر الوسيلة الفعالة لمعرفة ما إذا كانت الطريقة التي تعتمدها تؤدي الر الرضا الوظيفي للموظف.</w:t>
      </w:r>
    </w:p>
    <w:p w:rsidR="00FB14DB" w:rsidRPr="00524C65" w:rsidRDefault="00FB14DB" w:rsidP="00FB14DB">
      <w:pPr>
        <w:numPr>
          <w:ilvl w:val="0"/>
          <w:numId w:val="35"/>
        </w:numPr>
        <w:jc w:val="both"/>
        <w:rPr>
          <w:rFonts w:ascii="Simplified Arabic" w:hAnsi="Simplified Arabic" w:cs="Simplified Arabic"/>
          <w:sz w:val="28"/>
          <w:szCs w:val="28"/>
          <w:lang w:val="fr-FR"/>
        </w:rPr>
      </w:pPr>
      <w:r w:rsidRPr="00524C65">
        <w:rPr>
          <w:rFonts w:ascii="Simplified Arabic" w:hAnsi="Simplified Arabic" w:cs="Simplified Arabic"/>
          <w:sz w:val="28"/>
          <w:szCs w:val="28"/>
          <w:rtl/>
          <w:lang w:val="fr-FR"/>
        </w:rPr>
        <w:t>العمل بدافع الابداع والتفاني ومحاكاة الشرف بالعمل.</w:t>
      </w:r>
    </w:p>
    <w:p w:rsidR="004A6A64" w:rsidRPr="007B70F7" w:rsidRDefault="004A6A64" w:rsidP="00ED2D61">
      <w:pPr>
        <w:pStyle w:val="Paragraphedeliste"/>
        <w:numPr>
          <w:ilvl w:val="0"/>
          <w:numId w:val="35"/>
        </w:numPr>
        <w:bidi/>
        <w:rPr>
          <w:rFonts w:ascii="Simplified Arabic" w:hAnsi="Simplified Arabic" w:cs="Simplified Arabic"/>
          <w:sz w:val="28"/>
          <w:szCs w:val="28"/>
        </w:rPr>
      </w:pPr>
      <w:r w:rsidRPr="007B70F7">
        <w:rPr>
          <w:rFonts w:ascii="Simplified Arabic" w:hAnsi="Simplified Arabic" w:cs="Simplified Arabic" w:hint="cs"/>
          <w:sz w:val="28"/>
          <w:szCs w:val="28"/>
          <w:rtl/>
        </w:rPr>
        <w:t xml:space="preserve">على القائمين بمديرية الموارد المائية السعي الى </w:t>
      </w:r>
      <w:r w:rsidR="00273551">
        <w:rPr>
          <w:rFonts w:ascii="Simplified Arabic" w:hAnsi="Simplified Arabic" w:cs="Simplified Arabic" w:hint="cs"/>
          <w:sz w:val="28"/>
          <w:szCs w:val="28"/>
          <w:rtl/>
        </w:rPr>
        <w:t>الاهتمام بموضوع</w:t>
      </w:r>
      <w:r w:rsidRPr="007B70F7">
        <w:rPr>
          <w:rFonts w:ascii="Simplified Arabic" w:hAnsi="Simplified Arabic" w:cs="Simplified Arabic" w:hint="cs"/>
          <w:sz w:val="28"/>
          <w:szCs w:val="28"/>
          <w:rtl/>
        </w:rPr>
        <w:t xml:space="preserve"> الترقية والبعد عن تسلط</w:t>
      </w:r>
      <w:r w:rsidR="004E48E1">
        <w:rPr>
          <w:rFonts w:ascii="Simplified Arabic" w:hAnsi="Simplified Arabic" w:cs="Simplified Arabic" w:hint="cs"/>
          <w:sz w:val="28"/>
          <w:szCs w:val="28"/>
          <w:rtl/>
        </w:rPr>
        <w:t xml:space="preserve"> الرئيس</w:t>
      </w:r>
      <w:r w:rsidR="007B70F7">
        <w:rPr>
          <w:rFonts w:ascii="Simplified Arabic" w:hAnsi="Simplified Arabic" w:cs="Simplified Arabic" w:hint="cs"/>
          <w:sz w:val="28"/>
          <w:szCs w:val="28"/>
          <w:rtl/>
        </w:rPr>
        <w:t>.</w:t>
      </w:r>
    </w:p>
    <w:p w:rsidR="004A6A64" w:rsidRPr="007B70F7" w:rsidRDefault="00ED2D61" w:rsidP="00ED2D61">
      <w:pPr>
        <w:pStyle w:val="Paragraphedeliste"/>
        <w:numPr>
          <w:ilvl w:val="0"/>
          <w:numId w:val="35"/>
        </w:numPr>
        <w:bidi/>
        <w:rPr>
          <w:rFonts w:ascii="Simplified Arabic" w:hAnsi="Simplified Arabic" w:cs="Simplified Arabic"/>
          <w:sz w:val="28"/>
          <w:szCs w:val="28"/>
        </w:rPr>
      </w:pPr>
      <w:r>
        <w:rPr>
          <w:rFonts w:ascii="Simplified Arabic" w:hAnsi="Simplified Arabic" w:cs="Simplified Arabic" w:hint="cs"/>
          <w:sz w:val="28"/>
          <w:szCs w:val="28"/>
          <w:rtl/>
        </w:rPr>
        <w:t>الشخص المناسب في المكان المناسب</w:t>
      </w:r>
      <w:r w:rsidR="004A6A64" w:rsidRPr="007B70F7">
        <w:rPr>
          <w:rFonts w:ascii="Simplified Arabic" w:hAnsi="Simplified Arabic" w:cs="Simplified Arabic" w:hint="cs"/>
          <w:sz w:val="28"/>
          <w:szCs w:val="28"/>
          <w:rtl/>
        </w:rPr>
        <w:t xml:space="preserve"> وتجنب غموض الأدوار</w:t>
      </w:r>
      <w:r w:rsidR="007B70F7">
        <w:rPr>
          <w:rFonts w:ascii="Simplified Arabic" w:hAnsi="Simplified Arabic" w:cs="Simplified Arabic" w:hint="cs"/>
          <w:sz w:val="28"/>
          <w:szCs w:val="28"/>
          <w:rtl/>
        </w:rPr>
        <w:t>.</w:t>
      </w:r>
    </w:p>
    <w:p w:rsidR="004A6A64" w:rsidRPr="004A6A64" w:rsidRDefault="004A6A64" w:rsidP="007B70F7">
      <w:pPr>
        <w:pStyle w:val="Paragraphedeliste"/>
        <w:bidi/>
        <w:rPr>
          <w:rFonts w:ascii="Simplified Arabic" w:hAnsi="Simplified Arabic" w:cs="Simplified Arabic"/>
          <w:rtl/>
        </w:rPr>
      </w:pPr>
    </w:p>
    <w:p w:rsidR="00EB601A" w:rsidRDefault="00EB601A" w:rsidP="00EB601A">
      <w:pPr>
        <w:rPr>
          <w:rFonts w:ascii="Simplified Arabic" w:hAnsi="Simplified Arabic" w:cs="Simplified Arabic"/>
          <w:rtl/>
        </w:rPr>
      </w:pPr>
    </w:p>
    <w:p w:rsidR="00EB601A" w:rsidRDefault="00EB601A" w:rsidP="00EB601A">
      <w:pPr>
        <w:rPr>
          <w:rFonts w:ascii="Simplified Arabic" w:hAnsi="Simplified Arabic" w:cs="Simplified Arabic"/>
          <w:rtl/>
        </w:rPr>
        <w:sectPr w:rsidR="00EB601A" w:rsidSect="00B90C5F">
          <w:headerReference w:type="default" r:id="rId40"/>
          <w:footerReference w:type="default" r:id="rId41"/>
          <w:footnotePr>
            <w:numRestart w:val="eachPage"/>
          </w:footnotePr>
          <w:endnotePr>
            <w:numFmt w:val="decimal"/>
          </w:endnotePr>
          <w:pgSz w:w="11906" w:h="16838"/>
          <w:pgMar w:top="1418" w:right="1418" w:bottom="1418" w:left="1134" w:header="709" w:footer="709" w:gutter="0"/>
          <w:pgNumType w:start="66"/>
          <w:cols w:space="708"/>
          <w:bidi/>
          <w:rtlGutter/>
          <w:docGrid w:linePitch="360"/>
        </w:sectPr>
      </w:pPr>
    </w:p>
    <w:p w:rsidR="007A1FC4" w:rsidRPr="00736A3B" w:rsidRDefault="007A1FC4" w:rsidP="008170CE">
      <w:pPr>
        <w:tabs>
          <w:tab w:val="left" w:pos="2154"/>
        </w:tabs>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1- الكتب</w:t>
      </w:r>
      <w:r w:rsidR="00C23923" w:rsidRPr="00736A3B">
        <w:rPr>
          <w:rFonts w:ascii="Simplified Arabic" w:hAnsi="Simplified Arabic" w:cs="Simplified Arabic"/>
          <w:b/>
          <w:bCs/>
          <w:sz w:val="32"/>
          <w:szCs w:val="32"/>
          <w:rtl/>
        </w:rPr>
        <w:t xml:space="preserve"> باللغة العربية</w:t>
      </w:r>
    </w:p>
    <w:p w:rsidR="007A1FC4" w:rsidRPr="00DC2C20" w:rsidRDefault="00CB67C7" w:rsidP="008262C2">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1</w:t>
      </w:r>
      <w:r w:rsidR="007A1FC4" w:rsidRPr="00DC2C20">
        <w:rPr>
          <w:rFonts w:ascii="Simplified Arabic" w:hAnsi="Simplified Arabic" w:cs="Simplified Arabic"/>
          <w:sz w:val="32"/>
          <w:szCs w:val="32"/>
          <w:rtl/>
        </w:rPr>
        <w:t>-  أحمد ماهر: كيفية التعامل مع وإدارة ضغوط العمل، الدار الجامعية، مصر –الإسكندرية،  2008.</w:t>
      </w:r>
    </w:p>
    <w:p w:rsidR="00670F88" w:rsidRPr="00DC2C20" w:rsidRDefault="00D060E2" w:rsidP="00670F88">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2</w:t>
      </w:r>
      <w:r w:rsidR="00670F88" w:rsidRPr="00DC2C20">
        <w:rPr>
          <w:rFonts w:ascii="Simplified Arabic" w:hAnsi="Simplified Arabic" w:cs="Simplified Arabic"/>
          <w:sz w:val="32"/>
          <w:szCs w:val="32"/>
          <w:rtl/>
        </w:rPr>
        <w:t>- الرشيدي،  هارون توفيق: الضغوط النفسية طبيعتها-نظرياتها-برامج لمساعدة الذات في علاجها، مطبعة جامعة طنطا، القاهرة-مصر، 1999.</w:t>
      </w:r>
    </w:p>
    <w:p w:rsidR="00670F88" w:rsidRPr="00DC2C20" w:rsidRDefault="00670F88" w:rsidP="00ED2D61">
      <w:pPr>
        <w:tabs>
          <w:tab w:val="left" w:pos="2154"/>
        </w:tabs>
        <w:rPr>
          <w:rFonts w:ascii="Simplified Arabic" w:hAnsi="Simplified Arabic" w:cs="Simplified Arabic"/>
          <w:sz w:val="32"/>
          <w:szCs w:val="32"/>
        </w:rPr>
      </w:pPr>
      <w:r w:rsidRPr="00DC2C20">
        <w:rPr>
          <w:rFonts w:ascii="Simplified Arabic" w:hAnsi="Simplified Arabic" w:cs="Simplified Arabic"/>
          <w:sz w:val="32"/>
          <w:szCs w:val="32"/>
        </w:rPr>
        <w:t>-</w:t>
      </w:r>
      <w:r w:rsidR="00D060E2" w:rsidRPr="00DC2C20">
        <w:rPr>
          <w:rFonts w:ascii="Simplified Arabic" w:hAnsi="Simplified Arabic" w:cs="Simplified Arabic"/>
          <w:sz w:val="32"/>
          <w:szCs w:val="32"/>
        </w:rPr>
        <w:t>3</w:t>
      </w:r>
      <w:r w:rsidRPr="00DC2C20">
        <w:rPr>
          <w:rFonts w:ascii="Simplified Arabic" w:hAnsi="Simplified Arabic" w:cs="Simplified Arabic"/>
          <w:sz w:val="32"/>
          <w:szCs w:val="32"/>
          <w:rtl/>
        </w:rPr>
        <w:t xml:space="preserve">أحمد ماهر: إدارة الموارد البشرية،  الدار الجامعية،  </w:t>
      </w:r>
      <w:r w:rsidR="00ED2D61" w:rsidRPr="00DC2C20">
        <w:rPr>
          <w:rFonts w:ascii="Simplified Arabic" w:hAnsi="Simplified Arabic" w:cs="Simplified Arabic"/>
          <w:sz w:val="32"/>
          <w:szCs w:val="32"/>
          <w:rtl/>
        </w:rPr>
        <w:t>ط</w:t>
      </w:r>
      <w:r w:rsidR="00ED2D61">
        <w:rPr>
          <w:rFonts w:ascii="Simplified Arabic" w:hAnsi="Simplified Arabic" w:cs="Simplified Arabic" w:hint="cs"/>
          <w:sz w:val="32"/>
          <w:szCs w:val="32"/>
          <w:rtl/>
        </w:rPr>
        <w:t>1</w:t>
      </w:r>
      <w:r w:rsidR="00ED2D61">
        <w:rPr>
          <w:rFonts w:ascii="Simplified Arabic" w:hAnsi="Simplified Arabic" w:cs="Simplified Arabic" w:hint="cs"/>
          <w:sz w:val="32"/>
          <w:szCs w:val="32"/>
          <w:rtl/>
        </w:rPr>
        <w:t>،</w:t>
      </w:r>
      <w:r w:rsidR="00ED2D61">
        <w:rPr>
          <w:rFonts w:ascii="Simplified Arabic" w:hAnsi="Simplified Arabic" w:cs="Simplified Arabic"/>
          <w:sz w:val="32"/>
          <w:szCs w:val="32"/>
          <w:rtl/>
        </w:rPr>
        <w:t xml:space="preserve">الإسكندرية، مصر، </w:t>
      </w:r>
      <w:r w:rsidRPr="00DC2C20">
        <w:rPr>
          <w:rFonts w:ascii="Simplified Arabic" w:hAnsi="Simplified Arabic" w:cs="Simplified Arabic"/>
          <w:sz w:val="32"/>
          <w:szCs w:val="32"/>
          <w:rtl/>
        </w:rPr>
        <w:t>2004</w:t>
      </w:r>
      <w:r w:rsidRPr="00DC2C20">
        <w:rPr>
          <w:rFonts w:ascii="Simplified Arabic" w:hAnsi="Simplified Arabic" w:cs="Simplified Arabic"/>
          <w:sz w:val="32"/>
          <w:szCs w:val="32"/>
        </w:rPr>
        <w:t>.</w:t>
      </w:r>
    </w:p>
    <w:p w:rsidR="00670F88" w:rsidRPr="00DC2C20" w:rsidRDefault="00D060E2" w:rsidP="00670F88">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4</w:t>
      </w:r>
      <w:r w:rsidR="00670F88" w:rsidRPr="00DC2C20">
        <w:rPr>
          <w:rFonts w:ascii="Simplified Arabic" w:hAnsi="Simplified Arabic" w:cs="Simplified Arabic"/>
          <w:sz w:val="32"/>
          <w:szCs w:val="32"/>
          <w:rtl/>
        </w:rPr>
        <w:t>- أحمد السيد كردي:</w:t>
      </w:r>
      <w:r w:rsidR="000C6197">
        <w:rPr>
          <w:rFonts w:ascii="Simplified Arabic" w:hAnsi="Simplified Arabic" w:cs="Simplified Arabic" w:hint="cs"/>
          <w:sz w:val="32"/>
          <w:szCs w:val="32"/>
          <w:rtl/>
        </w:rPr>
        <w:t xml:space="preserve"> </w:t>
      </w:r>
      <w:r w:rsidR="00670F88" w:rsidRPr="00DC2C20">
        <w:rPr>
          <w:rFonts w:ascii="Simplified Arabic" w:hAnsi="Simplified Arabic" w:cs="Simplified Arabic"/>
          <w:sz w:val="32"/>
          <w:szCs w:val="32"/>
          <w:rtl/>
        </w:rPr>
        <w:t>إدارة</w:t>
      </w:r>
      <w:r w:rsidR="000C6197">
        <w:rPr>
          <w:rFonts w:ascii="Simplified Arabic" w:hAnsi="Simplified Arabic" w:cs="Simplified Arabic" w:hint="cs"/>
          <w:sz w:val="32"/>
          <w:szCs w:val="32"/>
          <w:rtl/>
        </w:rPr>
        <w:t xml:space="preserve"> </w:t>
      </w:r>
      <w:r w:rsidR="00670F88" w:rsidRPr="00DC2C20">
        <w:rPr>
          <w:rFonts w:ascii="Simplified Arabic" w:hAnsi="Simplified Arabic" w:cs="Simplified Arabic"/>
          <w:sz w:val="32"/>
          <w:szCs w:val="32"/>
          <w:rtl/>
        </w:rPr>
        <w:t>السلوك التنظيمي، دط، 2011.</w:t>
      </w:r>
    </w:p>
    <w:p w:rsidR="00670F88" w:rsidRPr="00DC2C20" w:rsidRDefault="00D060E2" w:rsidP="00670F88">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5</w:t>
      </w:r>
      <w:r w:rsidR="00670F88" w:rsidRPr="00DC2C20">
        <w:rPr>
          <w:rFonts w:ascii="Simplified Arabic" w:hAnsi="Simplified Arabic" w:cs="Simplified Arabic"/>
          <w:sz w:val="32"/>
          <w:szCs w:val="32"/>
          <w:rtl/>
        </w:rPr>
        <w:t>- أحمد صقر عاشور، إدارة القوى العاملة –الاسس السلوكية وأدوات البحث التطبيقي، دار النهضة العربية، لبنان-بيروت، 1983.</w:t>
      </w:r>
    </w:p>
    <w:p w:rsidR="00670F88" w:rsidRPr="00DC2C20" w:rsidRDefault="00D060E2" w:rsidP="00670F88">
      <w:pPr>
        <w:tabs>
          <w:tab w:val="left" w:pos="2154"/>
        </w:tabs>
        <w:rPr>
          <w:rFonts w:ascii="Simplified Arabic" w:hAnsi="Simplified Arabic" w:cs="Simplified Arabic"/>
          <w:sz w:val="32"/>
          <w:szCs w:val="32"/>
        </w:rPr>
      </w:pPr>
      <w:r w:rsidRPr="00DC2C20">
        <w:rPr>
          <w:rFonts w:ascii="Simplified Arabic" w:hAnsi="Simplified Arabic" w:cs="Simplified Arabic"/>
          <w:sz w:val="32"/>
          <w:szCs w:val="32"/>
        </w:rPr>
        <w:t>6</w:t>
      </w:r>
      <w:r w:rsidR="00670F88" w:rsidRPr="00DC2C20">
        <w:rPr>
          <w:rFonts w:ascii="Simplified Arabic" w:hAnsi="Simplified Arabic" w:cs="Simplified Arabic"/>
          <w:sz w:val="32"/>
          <w:szCs w:val="32"/>
          <w:rtl/>
        </w:rPr>
        <w:t>- جمعة سيد يوسف:  إدارة ضغوط العمل،  ط 1، أيتراك للطباعة والنشر والتوزيع،  القاهرة،  مصر،  2004م.</w:t>
      </w:r>
    </w:p>
    <w:p w:rsidR="00CB67C7" w:rsidRPr="00DC2C20" w:rsidRDefault="00D060E2" w:rsidP="00CB67C7">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7</w:t>
      </w:r>
      <w:r w:rsidR="00CB67C7" w:rsidRPr="00DC2C20">
        <w:rPr>
          <w:rFonts w:ascii="Simplified Arabic" w:hAnsi="Simplified Arabic" w:cs="Simplified Arabic"/>
          <w:sz w:val="32"/>
          <w:szCs w:val="32"/>
          <w:rtl/>
        </w:rPr>
        <w:t>- زرواتي رشيد: تدريبات على منهجية البحث العلمي في العلوم الاجتماعية، دار هومة للنشر- الجزائر، ط1، 2002.</w:t>
      </w:r>
    </w:p>
    <w:p w:rsidR="00670F88" w:rsidRPr="00DC2C20" w:rsidRDefault="00D060E2" w:rsidP="00670F88">
      <w:pPr>
        <w:tabs>
          <w:tab w:val="left" w:pos="2154"/>
        </w:tabs>
        <w:rPr>
          <w:rFonts w:ascii="Simplified Arabic" w:hAnsi="Simplified Arabic" w:cs="Simplified Arabic"/>
          <w:sz w:val="32"/>
          <w:szCs w:val="32"/>
        </w:rPr>
      </w:pPr>
      <w:r w:rsidRPr="00DC2C20">
        <w:rPr>
          <w:rFonts w:ascii="Simplified Arabic" w:hAnsi="Simplified Arabic" w:cs="Simplified Arabic"/>
          <w:sz w:val="32"/>
          <w:szCs w:val="32"/>
        </w:rPr>
        <w:t>8</w:t>
      </w:r>
      <w:r w:rsidR="00670F88" w:rsidRPr="00DC2C20">
        <w:rPr>
          <w:rFonts w:ascii="Simplified Arabic" w:hAnsi="Simplified Arabic" w:cs="Simplified Arabic"/>
          <w:sz w:val="32"/>
          <w:szCs w:val="32"/>
          <w:rtl/>
        </w:rPr>
        <w:t>-حافظ فرج أحمد: قضايا إدارية معاصرة، عالم الكتب للنشر والتوزيع، ط1، القاهرة- مصر،  2007.</w:t>
      </w:r>
    </w:p>
    <w:p w:rsidR="00670F88" w:rsidRPr="00DC2C20" w:rsidRDefault="00D060E2" w:rsidP="00670F88">
      <w:pPr>
        <w:tabs>
          <w:tab w:val="left" w:pos="2154"/>
        </w:tabs>
        <w:rPr>
          <w:rFonts w:ascii="Simplified Arabic" w:hAnsi="Simplified Arabic" w:cs="Simplified Arabic"/>
          <w:sz w:val="32"/>
          <w:szCs w:val="32"/>
        </w:rPr>
      </w:pPr>
      <w:r w:rsidRPr="00DC2C20">
        <w:rPr>
          <w:rFonts w:ascii="Simplified Arabic" w:hAnsi="Simplified Arabic" w:cs="Simplified Arabic"/>
          <w:sz w:val="32"/>
          <w:szCs w:val="32"/>
        </w:rPr>
        <w:t>9</w:t>
      </w:r>
      <w:r w:rsidR="00670F88" w:rsidRPr="00DC2C20">
        <w:rPr>
          <w:rFonts w:ascii="Simplified Arabic" w:hAnsi="Simplified Arabic" w:cs="Simplified Arabic"/>
          <w:sz w:val="32"/>
          <w:szCs w:val="32"/>
          <w:rtl/>
        </w:rPr>
        <w:t>- حنفي عبد الفقار وآخرون:  محاضرات في السلوك التنظيمي، ط1، مطبعة ومكتبة الإشعاع الفني، مصر-الإسكندرية،2002.</w:t>
      </w:r>
    </w:p>
    <w:p w:rsidR="00670F88" w:rsidRPr="00DC2C20" w:rsidRDefault="00D060E2" w:rsidP="00A878B1">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10</w:t>
      </w:r>
      <w:r w:rsidR="00670F88" w:rsidRPr="00DC2C20">
        <w:rPr>
          <w:rFonts w:ascii="Simplified Arabic" w:hAnsi="Simplified Arabic" w:cs="Simplified Arabic"/>
          <w:sz w:val="32"/>
          <w:szCs w:val="32"/>
          <w:rtl/>
        </w:rPr>
        <w:t>- حسين حريم:  السلوك التنظيمي "سلوك الأفراد والجماعات في منظمات الأعمال"، دار الحامد للنشر والتوزيع، دون طبعة</w:t>
      </w:r>
      <w:r w:rsidR="00A878B1" w:rsidRPr="00A878B1">
        <w:rPr>
          <w:rFonts w:ascii="Simplified Arabic" w:hAnsi="Simplified Arabic" w:cs="Simplified Arabic"/>
          <w:sz w:val="32"/>
          <w:szCs w:val="32"/>
          <w:rtl/>
        </w:rPr>
        <w:t xml:space="preserve"> </w:t>
      </w:r>
      <w:r w:rsidR="00A878B1">
        <w:rPr>
          <w:rFonts w:ascii="Simplified Arabic" w:hAnsi="Simplified Arabic" w:cs="Simplified Arabic" w:hint="cs"/>
          <w:sz w:val="32"/>
          <w:szCs w:val="32"/>
          <w:rtl/>
        </w:rPr>
        <w:t>،</w:t>
      </w:r>
      <w:r w:rsidR="00A878B1" w:rsidRPr="00DC2C20">
        <w:rPr>
          <w:rFonts w:ascii="Simplified Arabic" w:hAnsi="Simplified Arabic" w:cs="Simplified Arabic"/>
          <w:sz w:val="32"/>
          <w:szCs w:val="32"/>
          <w:rtl/>
        </w:rPr>
        <w:t xml:space="preserve">عمان الأردن، </w:t>
      </w:r>
      <w:r w:rsidR="00670F88" w:rsidRPr="00DC2C20">
        <w:rPr>
          <w:rFonts w:ascii="Simplified Arabic" w:hAnsi="Simplified Arabic" w:cs="Simplified Arabic"/>
          <w:sz w:val="32"/>
          <w:szCs w:val="32"/>
          <w:rtl/>
        </w:rPr>
        <w:t>2004.</w:t>
      </w:r>
    </w:p>
    <w:p w:rsidR="00670F88" w:rsidRPr="00DC2C20" w:rsidRDefault="00670F88" w:rsidP="00A878B1">
      <w:pPr>
        <w:tabs>
          <w:tab w:val="left" w:pos="2154"/>
        </w:tabs>
        <w:rPr>
          <w:rFonts w:ascii="Simplified Arabic" w:hAnsi="Simplified Arabic" w:cs="Simplified Arabic"/>
          <w:sz w:val="32"/>
          <w:szCs w:val="32"/>
        </w:rPr>
      </w:pPr>
      <w:r w:rsidRPr="00DC2C20">
        <w:rPr>
          <w:rFonts w:ascii="Simplified Arabic" w:hAnsi="Simplified Arabic" w:cs="Simplified Arabic"/>
          <w:sz w:val="32"/>
          <w:szCs w:val="32"/>
        </w:rPr>
        <w:t>-</w:t>
      </w:r>
      <w:r w:rsidR="00D060E2" w:rsidRPr="00DC2C20">
        <w:rPr>
          <w:rFonts w:ascii="Simplified Arabic" w:hAnsi="Simplified Arabic" w:cs="Simplified Arabic"/>
          <w:sz w:val="32"/>
          <w:szCs w:val="32"/>
        </w:rPr>
        <w:t>11</w:t>
      </w:r>
      <w:r w:rsidRPr="00DC2C20">
        <w:rPr>
          <w:rFonts w:ascii="Simplified Arabic" w:hAnsi="Simplified Arabic" w:cs="Simplified Arabic"/>
          <w:sz w:val="32"/>
          <w:szCs w:val="32"/>
          <w:rtl/>
        </w:rPr>
        <w:t>حسن إبراهيم بلوط، إدارة الموارد البشرية من منظور إستراتيجي،  منشورات دار النهضة العربية،  ط</w:t>
      </w:r>
      <w:r w:rsidR="00A878B1">
        <w:rPr>
          <w:rFonts w:ascii="Simplified Arabic" w:hAnsi="Simplified Arabic" w:cs="Simplified Arabic" w:hint="cs"/>
          <w:sz w:val="32"/>
          <w:szCs w:val="32"/>
          <w:rtl/>
        </w:rPr>
        <w:t>1،</w:t>
      </w:r>
      <w:r w:rsidRPr="00DC2C20">
        <w:rPr>
          <w:rFonts w:ascii="Simplified Arabic" w:hAnsi="Simplified Arabic" w:cs="Simplified Arabic"/>
          <w:sz w:val="32"/>
          <w:szCs w:val="32"/>
          <w:rtl/>
        </w:rPr>
        <w:t xml:space="preserve"> </w:t>
      </w:r>
      <w:r w:rsidR="00A878B1" w:rsidRPr="00DC2C20">
        <w:rPr>
          <w:rFonts w:ascii="Simplified Arabic" w:hAnsi="Simplified Arabic" w:cs="Simplified Arabic"/>
          <w:sz w:val="32"/>
          <w:szCs w:val="32"/>
          <w:rtl/>
        </w:rPr>
        <w:t xml:space="preserve">بيروت لبنان،  </w:t>
      </w:r>
      <w:r w:rsidRPr="00DC2C20">
        <w:rPr>
          <w:rFonts w:ascii="Simplified Arabic" w:hAnsi="Simplified Arabic" w:cs="Simplified Arabic"/>
          <w:sz w:val="32"/>
          <w:szCs w:val="32"/>
          <w:rtl/>
        </w:rPr>
        <w:t>2002</w:t>
      </w:r>
      <w:r w:rsidRPr="00DC2C20">
        <w:rPr>
          <w:rFonts w:ascii="Simplified Arabic" w:hAnsi="Simplified Arabic" w:cs="Simplified Arabic"/>
          <w:sz w:val="32"/>
          <w:szCs w:val="32"/>
        </w:rPr>
        <w:t>.</w:t>
      </w:r>
    </w:p>
    <w:p w:rsidR="00670F88" w:rsidRPr="00DC2C20" w:rsidRDefault="00D060E2" w:rsidP="00A878B1">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12</w:t>
      </w:r>
      <w:r w:rsidR="00670F88" w:rsidRPr="00DC2C20">
        <w:rPr>
          <w:rFonts w:ascii="Simplified Arabic" w:hAnsi="Simplified Arabic" w:cs="Simplified Arabic"/>
          <w:sz w:val="32"/>
          <w:szCs w:val="32"/>
          <w:rtl/>
        </w:rPr>
        <w:t>- حسن شحاتة: البحوث العلمية والتربوية بين النظرية والتطبيق، مكتبة الدار العربية للكتاب،</w:t>
      </w:r>
      <w:r w:rsidR="00A878B1">
        <w:rPr>
          <w:rFonts w:ascii="Simplified Arabic" w:hAnsi="Simplified Arabic" w:cs="Simplified Arabic" w:hint="cs"/>
          <w:sz w:val="32"/>
          <w:szCs w:val="32"/>
          <w:rtl/>
        </w:rPr>
        <w:t>ط1،</w:t>
      </w:r>
      <w:r w:rsidR="00670F88" w:rsidRPr="00DC2C20">
        <w:rPr>
          <w:rFonts w:ascii="Simplified Arabic" w:hAnsi="Simplified Arabic" w:cs="Simplified Arabic"/>
          <w:sz w:val="32"/>
          <w:szCs w:val="32"/>
          <w:rtl/>
        </w:rPr>
        <w:t xml:space="preserve"> القاهرة، مصر، 2001</w:t>
      </w:r>
      <w:r w:rsidR="00A878B1">
        <w:rPr>
          <w:rFonts w:ascii="Simplified Arabic" w:hAnsi="Simplified Arabic" w:cs="Simplified Arabic" w:hint="cs"/>
          <w:sz w:val="32"/>
          <w:szCs w:val="32"/>
          <w:rtl/>
        </w:rPr>
        <w:t>.</w:t>
      </w:r>
    </w:p>
    <w:p w:rsidR="00670F88" w:rsidRPr="00DC2C20" w:rsidRDefault="00D060E2" w:rsidP="00A878B1">
      <w:pPr>
        <w:tabs>
          <w:tab w:val="left" w:pos="2154"/>
        </w:tabs>
        <w:rPr>
          <w:rFonts w:ascii="Simplified Arabic" w:hAnsi="Simplified Arabic" w:cs="Simplified Arabic"/>
          <w:sz w:val="32"/>
          <w:szCs w:val="32"/>
        </w:rPr>
      </w:pPr>
      <w:r w:rsidRPr="00DC2C20">
        <w:rPr>
          <w:rFonts w:ascii="Simplified Arabic" w:hAnsi="Simplified Arabic" w:cs="Simplified Arabic"/>
          <w:sz w:val="32"/>
          <w:szCs w:val="32"/>
        </w:rPr>
        <w:t>13</w:t>
      </w:r>
      <w:r w:rsidR="00670F88" w:rsidRPr="00DC2C20">
        <w:rPr>
          <w:rFonts w:ascii="Simplified Arabic" w:hAnsi="Simplified Arabic" w:cs="Simplified Arabic"/>
          <w:sz w:val="32"/>
          <w:szCs w:val="32"/>
          <w:rtl/>
        </w:rPr>
        <w:t>- ياسر أحمد فرح: إدارة الوقت ومواجهة ضغوط ال</w:t>
      </w:r>
      <w:r w:rsidR="00A878B1">
        <w:rPr>
          <w:rFonts w:ascii="Simplified Arabic" w:hAnsi="Simplified Arabic" w:cs="Simplified Arabic"/>
          <w:sz w:val="32"/>
          <w:szCs w:val="32"/>
          <w:rtl/>
        </w:rPr>
        <w:t>عمل، دار الحامد للنشر والتوزيع،</w:t>
      </w:r>
      <w:r w:rsidR="00670F88" w:rsidRPr="00DC2C20">
        <w:rPr>
          <w:rFonts w:ascii="Simplified Arabic" w:hAnsi="Simplified Arabic" w:cs="Simplified Arabic"/>
          <w:sz w:val="32"/>
          <w:szCs w:val="32"/>
          <w:rtl/>
        </w:rPr>
        <w:t xml:space="preserve"> ط1، </w:t>
      </w:r>
      <w:r w:rsidR="00A878B1" w:rsidRPr="00DC2C20">
        <w:rPr>
          <w:rFonts w:ascii="Simplified Arabic" w:hAnsi="Simplified Arabic" w:cs="Simplified Arabic"/>
          <w:sz w:val="32"/>
          <w:szCs w:val="32"/>
          <w:rtl/>
        </w:rPr>
        <w:t>عمان – الأردن</w:t>
      </w:r>
      <w:r w:rsidR="00A878B1" w:rsidRPr="00DC2C20">
        <w:rPr>
          <w:rFonts w:ascii="Simplified Arabic" w:hAnsi="Simplified Arabic" w:cs="Simplified Arabic"/>
          <w:sz w:val="32"/>
          <w:szCs w:val="32"/>
          <w:rtl/>
        </w:rPr>
        <w:t xml:space="preserve"> </w:t>
      </w:r>
      <w:r w:rsidR="00A878B1">
        <w:rPr>
          <w:rFonts w:ascii="Simplified Arabic" w:hAnsi="Simplified Arabic" w:cs="Simplified Arabic" w:hint="cs"/>
          <w:sz w:val="32"/>
          <w:szCs w:val="32"/>
          <w:rtl/>
        </w:rPr>
        <w:t>،</w:t>
      </w:r>
      <w:r w:rsidR="00670F88" w:rsidRPr="00DC2C20">
        <w:rPr>
          <w:rFonts w:ascii="Simplified Arabic" w:hAnsi="Simplified Arabic" w:cs="Simplified Arabic"/>
          <w:sz w:val="32"/>
          <w:szCs w:val="32"/>
          <w:rtl/>
        </w:rPr>
        <w:t>2008.</w:t>
      </w:r>
    </w:p>
    <w:p w:rsidR="00CB67C7" w:rsidRPr="00DC2C20" w:rsidRDefault="00D060E2" w:rsidP="00A878B1">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lastRenderedPageBreak/>
        <w:t>14</w:t>
      </w:r>
      <w:r w:rsidR="00CB67C7" w:rsidRPr="00DC2C20">
        <w:rPr>
          <w:rFonts w:ascii="Simplified Arabic" w:hAnsi="Simplified Arabic" w:cs="Simplified Arabic"/>
          <w:sz w:val="32"/>
          <w:szCs w:val="32"/>
          <w:rtl/>
        </w:rPr>
        <w:t>- لوكيا الهاشمي، بن زروال فتيحة</w:t>
      </w:r>
      <w:r w:rsidR="0016402C" w:rsidRPr="00DC2C20">
        <w:rPr>
          <w:rFonts w:ascii="Simplified Arabic" w:hAnsi="Simplified Arabic" w:cs="Simplified Arabic" w:hint="cs"/>
          <w:sz w:val="32"/>
          <w:szCs w:val="32"/>
          <w:rtl/>
        </w:rPr>
        <w:t xml:space="preserve"> </w:t>
      </w:r>
      <w:r w:rsidR="00CB67C7" w:rsidRPr="00DC2C20">
        <w:rPr>
          <w:rFonts w:ascii="Simplified Arabic" w:hAnsi="Simplified Arabic" w:cs="Simplified Arabic"/>
          <w:sz w:val="32"/>
          <w:szCs w:val="32"/>
          <w:rtl/>
        </w:rPr>
        <w:t>الإجهاد مخبر التطبيقات النفسية والتربوية جامعة منتوري</w:t>
      </w:r>
      <w:r w:rsidR="0016402C" w:rsidRPr="00DC2C20">
        <w:rPr>
          <w:rFonts w:ascii="Simplified Arabic" w:hAnsi="Simplified Arabic" w:cs="Simplified Arabic" w:hint="cs"/>
          <w:sz w:val="32"/>
          <w:szCs w:val="32"/>
          <w:rtl/>
        </w:rPr>
        <w:t xml:space="preserve"> </w:t>
      </w:r>
      <w:r w:rsidR="00CB67C7" w:rsidRPr="00DC2C20">
        <w:rPr>
          <w:rFonts w:ascii="Simplified Arabic" w:hAnsi="Simplified Arabic" w:cs="Simplified Arabic"/>
          <w:sz w:val="32"/>
          <w:szCs w:val="32"/>
          <w:rtl/>
        </w:rPr>
        <w:t>قسنطينة،</w:t>
      </w:r>
      <w:r w:rsidR="0016402C" w:rsidRPr="00DC2C20">
        <w:rPr>
          <w:rFonts w:ascii="Simplified Arabic" w:hAnsi="Simplified Arabic" w:cs="Simplified Arabic" w:hint="cs"/>
          <w:sz w:val="32"/>
          <w:szCs w:val="32"/>
          <w:rtl/>
        </w:rPr>
        <w:t xml:space="preserve"> </w:t>
      </w:r>
      <w:r w:rsidR="00CB67C7" w:rsidRPr="00DC2C20">
        <w:rPr>
          <w:rFonts w:ascii="Simplified Arabic" w:hAnsi="Simplified Arabic" w:cs="Simplified Arabic"/>
          <w:sz w:val="32"/>
          <w:szCs w:val="32"/>
          <w:rtl/>
        </w:rPr>
        <w:t>دار الهدى للطباعة والنشر والتوزيع،</w:t>
      </w:r>
      <w:r w:rsidR="0016402C" w:rsidRPr="00DC2C20">
        <w:rPr>
          <w:rFonts w:ascii="Simplified Arabic" w:hAnsi="Simplified Arabic" w:cs="Simplified Arabic" w:hint="cs"/>
          <w:sz w:val="32"/>
          <w:szCs w:val="32"/>
          <w:rtl/>
        </w:rPr>
        <w:t xml:space="preserve"> </w:t>
      </w:r>
      <w:r w:rsidR="00CB67C7" w:rsidRPr="00DC2C20">
        <w:rPr>
          <w:rFonts w:ascii="Simplified Arabic" w:hAnsi="Simplified Arabic" w:cs="Simplified Arabic"/>
          <w:sz w:val="32"/>
          <w:szCs w:val="32"/>
          <w:rtl/>
        </w:rPr>
        <w:t>عين مليلة-الجزائر، 2006</w:t>
      </w:r>
      <w:r w:rsidR="00A878B1">
        <w:rPr>
          <w:rFonts w:ascii="Simplified Arabic" w:hAnsi="Simplified Arabic" w:cs="Simplified Arabic" w:hint="cs"/>
          <w:sz w:val="32"/>
          <w:szCs w:val="32"/>
          <w:rtl/>
        </w:rPr>
        <w:t>.</w:t>
      </w:r>
    </w:p>
    <w:p w:rsidR="00760A4C" w:rsidRPr="00DC2C20" w:rsidRDefault="00D060E2" w:rsidP="00A878B1">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15</w:t>
      </w:r>
      <w:r w:rsidR="00760A4C" w:rsidRPr="00DC2C20">
        <w:rPr>
          <w:rFonts w:ascii="Simplified Arabic" w:hAnsi="Simplified Arabic" w:cs="Simplified Arabic"/>
          <w:sz w:val="32"/>
          <w:szCs w:val="32"/>
          <w:rtl/>
        </w:rPr>
        <w:t>- محمود سليمان العميان، السلوك التنظيمي في منظمات الأعمال، دار وائل للنشر، ط3، عمان- الأردن، 2005</w:t>
      </w:r>
      <w:r w:rsidR="00A878B1">
        <w:rPr>
          <w:rFonts w:ascii="Simplified Arabic" w:hAnsi="Simplified Arabic" w:cs="Simplified Arabic" w:hint="cs"/>
          <w:sz w:val="32"/>
          <w:szCs w:val="32"/>
          <w:rtl/>
        </w:rPr>
        <w:t>.</w:t>
      </w:r>
    </w:p>
    <w:p w:rsidR="00BB0E5B" w:rsidRPr="00DC2C20" w:rsidRDefault="00D060E2" w:rsidP="00A878B1">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16</w:t>
      </w:r>
      <w:r w:rsidR="00BB0E5B" w:rsidRPr="00DC2C20">
        <w:rPr>
          <w:rFonts w:ascii="Simplified Arabic" w:hAnsi="Simplified Arabic" w:cs="Simplified Arabic"/>
          <w:sz w:val="32"/>
          <w:szCs w:val="32"/>
          <w:rtl/>
        </w:rPr>
        <w:t>- محمد سليمان العميان: السلوك التنظيمي في منظمات الأعمال، د</w:t>
      </w:r>
      <w:r w:rsidR="00A878B1">
        <w:rPr>
          <w:rFonts w:ascii="Simplified Arabic" w:hAnsi="Simplified Arabic" w:cs="Simplified Arabic"/>
          <w:sz w:val="32"/>
          <w:szCs w:val="32"/>
          <w:rtl/>
        </w:rPr>
        <w:t>ار وائل للنشر والتوزيع، الأردن،</w:t>
      </w:r>
      <w:r w:rsidR="00BB0E5B" w:rsidRPr="00DC2C20">
        <w:rPr>
          <w:rFonts w:ascii="Simplified Arabic" w:hAnsi="Simplified Arabic" w:cs="Simplified Arabic"/>
          <w:sz w:val="32"/>
          <w:szCs w:val="32"/>
          <w:rtl/>
        </w:rPr>
        <w:t xml:space="preserve"> 2004</w:t>
      </w:r>
      <w:r w:rsidR="00A878B1">
        <w:rPr>
          <w:rFonts w:ascii="Simplified Arabic" w:hAnsi="Simplified Arabic" w:cs="Simplified Arabic" w:hint="cs"/>
          <w:sz w:val="32"/>
          <w:szCs w:val="32"/>
          <w:rtl/>
        </w:rPr>
        <w:t>.</w:t>
      </w:r>
    </w:p>
    <w:p w:rsidR="00760A4C" w:rsidRPr="00DC2C20" w:rsidRDefault="00D060E2" w:rsidP="00A878B1">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17</w:t>
      </w:r>
      <w:r w:rsidR="00760A4C" w:rsidRPr="00DC2C20">
        <w:rPr>
          <w:rFonts w:ascii="Simplified Arabic" w:hAnsi="Simplified Arabic" w:cs="Simplified Arabic"/>
          <w:sz w:val="32"/>
          <w:szCs w:val="32"/>
          <w:rtl/>
        </w:rPr>
        <w:t>- محمد الصيرفي،  السلوك الإداري (العلاقات الإنسانية)، دار الوفاء لدنيا الط</w:t>
      </w:r>
      <w:r w:rsidR="00A878B1">
        <w:rPr>
          <w:rFonts w:ascii="Simplified Arabic" w:hAnsi="Simplified Arabic" w:cs="Simplified Arabic"/>
          <w:sz w:val="32"/>
          <w:szCs w:val="32"/>
          <w:rtl/>
        </w:rPr>
        <w:t xml:space="preserve">باعة والنشر،  مصر- الإسكندرية، </w:t>
      </w:r>
      <w:r w:rsidR="00760A4C" w:rsidRPr="00DC2C20">
        <w:rPr>
          <w:rFonts w:ascii="Simplified Arabic" w:hAnsi="Simplified Arabic" w:cs="Simplified Arabic"/>
          <w:sz w:val="32"/>
          <w:szCs w:val="32"/>
          <w:rtl/>
        </w:rPr>
        <w:t>2007</w:t>
      </w:r>
    </w:p>
    <w:p w:rsidR="00760A4C" w:rsidRPr="00DC2C20" w:rsidRDefault="00D060E2" w:rsidP="00A878B1">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18</w:t>
      </w:r>
      <w:r w:rsidR="00760A4C" w:rsidRPr="00DC2C20">
        <w:rPr>
          <w:rFonts w:ascii="Simplified Arabic" w:hAnsi="Simplified Arabic" w:cs="Simplified Arabic"/>
          <w:sz w:val="32"/>
          <w:szCs w:val="32"/>
          <w:rtl/>
        </w:rPr>
        <w:t xml:space="preserve">- محمد قاسم القريوتي، السلوك التنظيمي، </w:t>
      </w:r>
      <w:r w:rsidR="00A878B1" w:rsidRPr="00DC2C20">
        <w:rPr>
          <w:rFonts w:ascii="Simplified Arabic" w:hAnsi="Simplified Arabic" w:cs="Simplified Arabic"/>
          <w:sz w:val="32"/>
          <w:szCs w:val="32"/>
          <w:rtl/>
        </w:rPr>
        <w:t>دار وائل</w:t>
      </w:r>
      <w:r w:rsidR="00A878B1">
        <w:rPr>
          <w:rFonts w:ascii="Simplified Arabic" w:hAnsi="Simplified Arabic" w:cs="Simplified Arabic" w:hint="cs"/>
          <w:sz w:val="32"/>
          <w:szCs w:val="32"/>
          <w:rtl/>
        </w:rPr>
        <w:t>،</w:t>
      </w:r>
      <w:r w:rsidR="00A878B1" w:rsidRPr="00DC2C20">
        <w:rPr>
          <w:rFonts w:ascii="Simplified Arabic" w:hAnsi="Simplified Arabic" w:cs="Simplified Arabic"/>
          <w:sz w:val="32"/>
          <w:szCs w:val="32"/>
          <w:rtl/>
        </w:rPr>
        <w:t xml:space="preserve"> </w:t>
      </w:r>
      <w:r w:rsidR="00760A4C" w:rsidRPr="00DC2C20">
        <w:rPr>
          <w:rFonts w:ascii="Simplified Arabic" w:hAnsi="Simplified Arabic" w:cs="Simplified Arabic"/>
          <w:sz w:val="32"/>
          <w:szCs w:val="32"/>
          <w:rtl/>
        </w:rPr>
        <w:t>ط 5،  الأردن، 2009.</w:t>
      </w:r>
    </w:p>
    <w:p w:rsidR="00670F88" w:rsidRPr="00DC2C20" w:rsidRDefault="00CB67C7" w:rsidP="00D060E2">
      <w:pPr>
        <w:rPr>
          <w:rFonts w:ascii="Simplified Arabic" w:hAnsi="Simplified Arabic" w:cs="Simplified Arabic"/>
        </w:rPr>
      </w:pPr>
      <w:r w:rsidRPr="00DC2C20">
        <w:rPr>
          <w:rFonts w:ascii="Simplified Arabic" w:hAnsi="Simplified Arabic" w:cs="Simplified Arabic"/>
          <w:sz w:val="32"/>
          <w:szCs w:val="32"/>
        </w:rPr>
        <w:t>-</w:t>
      </w:r>
      <w:r w:rsidR="00D060E2" w:rsidRPr="00DC2C20">
        <w:rPr>
          <w:rFonts w:ascii="Simplified Arabic" w:hAnsi="Simplified Arabic" w:cs="Simplified Arabic"/>
          <w:sz w:val="32"/>
          <w:szCs w:val="32"/>
        </w:rPr>
        <w:t>19</w:t>
      </w:r>
      <w:r w:rsidR="00670F88" w:rsidRPr="00DC2C20">
        <w:rPr>
          <w:rFonts w:ascii="Simplified Arabic" w:hAnsi="Simplified Arabic" w:cs="Simplified Arabic"/>
          <w:sz w:val="32"/>
          <w:szCs w:val="32"/>
          <w:rtl/>
        </w:rPr>
        <w:t>منى عبد الحليم: مدخل الصحة النفسية في المجال الرياضي-مفاهيم وتطبيقات-دار الوفاء لدنيا الطباعة والنشر، ط1، الإسكندرية- مصر،  2009.</w:t>
      </w:r>
    </w:p>
    <w:p w:rsidR="00CB67C7" w:rsidRPr="00DC2C20" w:rsidRDefault="00D060E2" w:rsidP="00CB67C7">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20</w:t>
      </w:r>
      <w:r w:rsidR="00CB67C7" w:rsidRPr="00DC2C20">
        <w:rPr>
          <w:rFonts w:ascii="Simplified Arabic" w:hAnsi="Simplified Arabic" w:cs="Simplified Arabic"/>
          <w:sz w:val="32"/>
          <w:szCs w:val="32"/>
          <w:rtl/>
        </w:rPr>
        <w:t>- عادل حسين: إدارة الأفراد والعلاقات الإنسانية،  الجامعات</w:t>
      </w:r>
      <w:r w:rsidR="00524C65" w:rsidRPr="00DC2C20">
        <w:rPr>
          <w:rFonts w:ascii="Simplified Arabic" w:hAnsi="Simplified Arabic" w:cs="Simplified Arabic" w:hint="cs"/>
          <w:sz w:val="32"/>
          <w:szCs w:val="32"/>
          <w:rtl/>
        </w:rPr>
        <w:t xml:space="preserve"> </w:t>
      </w:r>
      <w:r w:rsidR="00CB67C7" w:rsidRPr="00DC2C20">
        <w:rPr>
          <w:rFonts w:ascii="Simplified Arabic" w:hAnsi="Simplified Arabic" w:cs="Simplified Arabic"/>
          <w:sz w:val="32"/>
          <w:szCs w:val="32"/>
          <w:rtl/>
        </w:rPr>
        <w:t>العربية،دون طبعة، مصر، 1974.</w:t>
      </w:r>
    </w:p>
    <w:p w:rsidR="00CB67C7" w:rsidRPr="00DC2C20" w:rsidRDefault="00D060E2" w:rsidP="00CB67C7">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21</w:t>
      </w:r>
      <w:r w:rsidR="00CB67C7" w:rsidRPr="00DC2C20">
        <w:rPr>
          <w:rFonts w:ascii="Simplified Arabic" w:hAnsi="Simplified Arabic" w:cs="Simplified Arabic"/>
          <w:sz w:val="32"/>
          <w:szCs w:val="32"/>
          <w:rtl/>
        </w:rPr>
        <w:t>- عبد المنعم عبد الحي: علم الاجتماع الصناعي المصنع ومشكلاته الاجتماعية، المكتب الجامعي الحديث، مصر، 1989.</w:t>
      </w:r>
    </w:p>
    <w:p w:rsidR="00CB67C7" w:rsidRPr="00DC2C20" w:rsidRDefault="00D060E2" w:rsidP="00614220">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22</w:t>
      </w:r>
      <w:r w:rsidR="00CB67C7" w:rsidRPr="00DC2C20">
        <w:rPr>
          <w:rFonts w:ascii="Simplified Arabic" w:hAnsi="Simplified Arabic" w:cs="Simplified Arabic"/>
          <w:sz w:val="32"/>
          <w:szCs w:val="32"/>
          <w:rtl/>
        </w:rPr>
        <w:t>- علي السلمي: إدارة السلوك التنظيمي،  دار غريب للطباعة والنشر والتوزيع-القاهرة –مصر 2004.</w:t>
      </w:r>
    </w:p>
    <w:p w:rsidR="00CB67C7" w:rsidRPr="00DC2C20" w:rsidRDefault="00D060E2" w:rsidP="00A878B1">
      <w:pPr>
        <w:tabs>
          <w:tab w:val="left" w:pos="2154"/>
        </w:tabs>
        <w:rPr>
          <w:rFonts w:ascii="Simplified Arabic" w:hAnsi="Simplified Arabic" w:cs="Simplified Arabic"/>
          <w:sz w:val="32"/>
          <w:szCs w:val="32"/>
        </w:rPr>
      </w:pPr>
      <w:r w:rsidRPr="00DC2C20">
        <w:rPr>
          <w:rFonts w:ascii="Simplified Arabic" w:hAnsi="Simplified Arabic" w:cs="Simplified Arabic"/>
          <w:sz w:val="32"/>
          <w:szCs w:val="32"/>
        </w:rPr>
        <w:t>23</w:t>
      </w:r>
      <w:r w:rsidR="00CB67C7" w:rsidRPr="00DC2C20">
        <w:rPr>
          <w:rFonts w:ascii="Simplified Arabic" w:hAnsi="Simplified Arabic" w:cs="Simplified Arabic"/>
          <w:sz w:val="32"/>
          <w:szCs w:val="32"/>
          <w:rtl/>
        </w:rPr>
        <w:t>-  علي</w:t>
      </w:r>
      <w:r w:rsidR="0016402C" w:rsidRPr="00DC2C20">
        <w:rPr>
          <w:rFonts w:ascii="Simplified Arabic" w:hAnsi="Simplified Arabic" w:cs="Simplified Arabic" w:hint="cs"/>
          <w:sz w:val="32"/>
          <w:szCs w:val="32"/>
          <w:rtl/>
        </w:rPr>
        <w:t xml:space="preserve"> </w:t>
      </w:r>
      <w:r w:rsidR="00CB67C7" w:rsidRPr="00DC2C20">
        <w:rPr>
          <w:rFonts w:ascii="Simplified Arabic" w:hAnsi="Simplified Arabic" w:cs="Simplified Arabic"/>
          <w:sz w:val="32"/>
          <w:szCs w:val="32"/>
          <w:rtl/>
        </w:rPr>
        <w:t>السلمي:</w:t>
      </w:r>
      <w:r w:rsidR="0016402C" w:rsidRPr="00DC2C20">
        <w:rPr>
          <w:rFonts w:ascii="Simplified Arabic" w:hAnsi="Simplified Arabic" w:cs="Simplified Arabic" w:hint="cs"/>
          <w:sz w:val="32"/>
          <w:szCs w:val="32"/>
          <w:rtl/>
        </w:rPr>
        <w:t xml:space="preserve"> </w:t>
      </w:r>
      <w:r w:rsidR="00CB67C7" w:rsidRPr="00DC2C20">
        <w:rPr>
          <w:rFonts w:ascii="Simplified Arabic" w:hAnsi="Simplified Arabic" w:cs="Simplified Arabic"/>
          <w:sz w:val="32"/>
          <w:szCs w:val="32"/>
          <w:rtl/>
        </w:rPr>
        <w:t>إدارة الموارد البشرية،  دار غريب للطباعة والنشر والت</w:t>
      </w:r>
      <w:r w:rsidR="00A878B1">
        <w:rPr>
          <w:rFonts w:ascii="Simplified Arabic" w:hAnsi="Simplified Arabic" w:cs="Simplified Arabic"/>
          <w:sz w:val="32"/>
          <w:szCs w:val="32"/>
          <w:rtl/>
        </w:rPr>
        <w:t>وزيع، القاهرة- مصر، دون سنة نشر</w:t>
      </w:r>
      <w:r w:rsidR="00CB67C7" w:rsidRPr="00DC2C20">
        <w:rPr>
          <w:rFonts w:ascii="Simplified Arabic" w:hAnsi="Simplified Arabic" w:cs="Simplified Arabic"/>
          <w:sz w:val="32"/>
          <w:szCs w:val="32"/>
          <w:rtl/>
        </w:rPr>
        <w:t>.</w:t>
      </w:r>
    </w:p>
    <w:p w:rsidR="00CB67C7" w:rsidRPr="00DC2C20" w:rsidRDefault="00D060E2" w:rsidP="00D060E2">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-24</w:t>
      </w:r>
      <w:r w:rsidR="00CB67C7" w:rsidRPr="00DC2C20">
        <w:rPr>
          <w:rFonts w:ascii="Simplified Arabic" w:hAnsi="Simplified Arabic" w:cs="Simplified Arabic"/>
          <w:sz w:val="32"/>
          <w:szCs w:val="32"/>
          <w:rtl/>
        </w:rPr>
        <w:t xml:space="preserve"> فاروق السيد عثمان:  القلق وإدارة الضغوط النفسية، ط1، دار الفكر العربي،  2001.</w:t>
      </w:r>
    </w:p>
    <w:p w:rsidR="00CB67C7" w:rsidRPr="00DC2C20" w:rsidRDefault="00D060E2" w:rsidP="00A878B1">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25</w:t>
      </w:r>
      <w:r w:rsidR="00CB67C7" w:rsidRPr="00DC2C20">
        <w:rPr>
          <w:rFonts w:ascii="Simplified Arabic" w:hAnsi="Simplified Arabic" w:cs="Simplified Arabic"/>
          <w:sz w:val="32"/>
          <w:szCs w:val="32"/>
          <w:rtl/>
        </w:rPr>
        <w:t>- فليه فاروق عبده، السيد محمود عبد المجيد: السلوك التنظيمي في إدارة المؤسسات التعليمية، دار المسيرة للنشر والتوزيع،  عمان،  2005</w:t>
      </w:r>
      <w:r w:rsidR="00A878B1">
        <w:rPr>
          <w:rFonts w:ascii="Simplified Arabic" w:hAnsi="Simplified Arabic" w:cs="Simplified Arabic" w:hint="cs"/>
          <w:sz w:val="32"/>
          <w:szCs w:val="32"/>
          <w:rtl/>
        </w:rPr>
        <w:t>.</w:t>
      </w:r>
    </w:p>
    <w:p w:rsidR="00CB67C7" w:rsidRPr="00DC2C20" w:rsidRDefault="00D060E2" w:rsidP="00A878B1">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26</w:t>
      </w:r>
      <w:r w:rsidR="00CB67C7" w:rsidRPr="00DC2C20">
        <w:rPr>
          <w:rFonts w:ascii="Simplified Arabic" w:hAnsi="Simplified Arabic" w:cs="Simplified Arabic"/>
          <w:sz w:val="32"/>
          <w:szCs w:val="32"/>
          <w:rtl/>
        </w:rPr>
        <w:t>- صلاح الدين محمد عبد الباقي:  السلوك الإنساني في المنظمات، الدار الجامعية،  الإسكندرية، 2001</w:t>
      </w:r>
      <w:r w:rsidR="00A878B1">
        <w:rPr>
          <w:rFonts w:ascii="Simplified Arabic" w:hAnsi="Simplified Arabic" w:cs="Simplified Arabic" w:hint="cs"/>
          <w:sz w:val="32"/>
          <w:szCs w:val="32"/>
          <w:rtl/>
        </w:rPr>
        <w:t>.</w:t>
      </w:r>
    </w:p>
    <w:p w:rsidR="007A1FC4" w:rsidRPr="00DC2C20" w:rsidRDefault="00D060E2" w:rsidP="007A1FC4">
      <w:pPr>
        <w:tabs>
          <w:tab w:val="left" w:pos="2154"/>
        </w:tabs>
        <w:rPr>
          <w:rFonts w:ascii="Simplified Arabic" w:hAnsi="Simplified Arabic" w:cs="Simplified Arabic"/>
          <w:sz w:val="32"/>
          <w:szCs w:val="32"/>
          <w:rtl/>
        </w:rPr>
      </w:pPr>
      <w:r w:rsidRPr="00DC2C20">
        <w:rPr>
          <w:rFonts w:ascii="Simplified Arabic" w:hAnsi="Simplified Arabic" w:cs="Simplified Arabic"/>
          <w:sz w:val="32"/>
          <w:szCs w:val="32"/>
        </w:rPr>
        <w:t>27</w:t>
      </w:r>
      <w:r w:rsidR="007A1FC4" w:rsidRPr="00DC2C20">
        <w:rPr>
          <w:rFonts w:ascii="Simplified Arabic" w:hAnsi="Simplified Arabic" w:cs="Simplified Arabic"/>
          <w:sz w:val="32"/>
          <w:szCs w:val="32"/>
          <w:rtl/>
        </w:rPr>
        <w:t>-  شحاتة حسن وزينب النجار: معجم المصطلحات النفسية والتربوية</w:t>
      </w:r>
      <w:r w:rsidR="00822BE6" w:rsidRPr="00DC2C20">
        <w:rPr>
          <w:rFonts w:ascii="Simplified Arabic" w:hAnsi="Simplified Arabic" w:cs="Simplified Arabic"/>
          <w:sz w:val="32"/>
          <w:szCs w:val="32"/>
          <w:rtl/>
        </w:rPr>
        <w:t xml:space="preserve">، </w:t>
      </w:r>
      <w:r w:rsidR="007A1FC4" w:rsidRPr="00DC2C20">
        <w:rPr>
          <w:rFonts w:ascii="Simplified Arabic" w:hAnsi="Simplified Arabic" w:cs="Simplified Arabic"/>
          <w:sz w:val="32"/>
          <w:szCs w:val="32"/>
          <w:rtl/>
        </w:rPr>
        <w:t xml:space="preserve"> دار المصرية اللبنانية، لبنان، 2003.</w:t>
      </w:r>
    </w:p>
    <w:p w:rsidR="00C23923" w:rsidRPr="00DC2C20" w:rsidRDefault="00614220" w:rsidP="00B149D3">
      <w:pPr>
        <w:pStyle w:val="Notedebasdepage"/>
        <w:rPr>
          <w:rFonts w:ascii="Simplified Arabic" w:hAnsi="Simplified Arabic" w:cs="Simplified Arabic"/>
          <w:b/>
          <w:bCs/>
          <w:sz w:val="32"/>
          <w:szCs w:val="32"/>
          <w:lang w:val="fr-FR"/>
        </w:rPr>
      </w:pPr>
      <w:r>
        <w:rPr>
          <w:rFonts w:ascii="Simplified Arabic" w:hAnsi="Simplified Arabic" w:cs="Simplified Arabic"/>
          <w:b/>
          <w:bCs/>
          <w:sz w:val="32"/>
          <w:szCs w:val="32"/>
          <w:rtl/>
          <w:lang w:val="fr-FR"/>
        </w:rPr>
        <w:lastRenderedPageBreak/>
        <w:t>المذكرات</w:t>
      </w:r>
    </w:p>
    <w:p w:rsidR="00734383" w:rsidRPr="00736A3B" w:rsidRDefault="00614220" w:rsidP="00734383">
      <w:pPr>
        <w:pStyle w:val="Notedebasdepage"/>
        <w:rPr>
          <w:rFonts w:ascii="Simplified Arabic" w:hAnsi="Simplified Arabic" w:cs="Simplified Arabic"/>
          <w:sz w:val="32"/>
          <w:szCs w:val="32"/>
        </w:rPr>
      </w:pPr>
      <w:r>
        <w:rPr>
          <w:rFonts w:ascii="Simplified Arabic" w:hAnsi="Simplified Arabic" w:cs="Simplified Arabic" w:hint="cs"/>
          <w:sz w:val="32"/>
          <w:szCs w:val="32"/>
          <w:rtl/>
        </w:rPr>
        <w:t>28</w:t>
      </w:r>
      <w:r w:rsidR="00734383" w:rsidRPr="00736A3B">
        <w:rPr>
          <w:rFonts w:ascii="Simplified Arabic" w:hAnsi="Simplified Arabic" w:cs="Simplified Arabic"/>
          <w:sz w:val="32"/>
          <w:szCs w:val="32"/>
          <w:rtl/>
        </w:rPr>
        <w:t>- أسعد محمد عكاشة، أثر الثقافة التنظيمية على مستوى الأداء الوظيفي، رسالة ماجستير، الجامعة الإسلامية، فلسطين، 2008.</w:t>
      </w:r>
    </w:p>
    <w:p w:rsidR="00734383" w:rsidRPr="00736A3B" w:rsidRDefault="00614220" w:rsidP="00734383">
      <w:pPr>
        <w:pStyle w:val="Notedebasdepage"/>
        <w:rPr>
          <w:rFonts w:ascii="Simplified Arabic" w:hAnsi="Simplified Arabic" w:cs="Simplified Arabic"/>
          <w:sz w:val="32"/>
          <w:szCs w:val="32"/>
        </w:rPr>
      </w:pPr>
      <w:r>
        <w:rPr>
          <w:rFonts w:ascii="Simplified Arabic" w:hAnsi="Simplified Arabic" w:cs="Simplified Arabic" w:hint="cs"/>
          <w:sz w:val="32"/>
          <w:szCs w:val="32"/>
          <w:rtl/>
        </w:rPr>
        <w:t>29</w:t>
      </w:r>
      <w:r w:rsidR="00734383" w:rsidRPr="00736A3B">
        <w:rPr>
          <w:rFonts w:ascii="Simplified Arabic" w:hAnsi="Simplified Arabic" w:cs="Simplified Arabic"/>
          <w:sz w:val="32"/>
          <w:szCs w:val="32"/>
          <w:rtl/>
        </w:rPr>
        <w:t xml:space="preserve">- العربي حكيم، منقلاتي يزيد: أثر الرضا الوظيفي على الأداء في المنظمة، دراسة حالة مؤسسة نفطال وحدة غاز البترول المميع </w:t>
      </w:r>
      <w:r w:rsidR="00734383" w:rsidRPr="00736A3B">
        <w:rPr>
          <w:rFonts w:ascii="Simplified Arabic" w:hAnsi="Simplified Arabic" w:cs="Simplified Arabic"/>
          <w:sz w:val="32"/>
          <w:szCs w:val="32"/>
        </w:rPr>
        <w:t>GPI</w:t>
      </w:r>
      <w:r w:rsidR="00734383" w:rsidRPr="00736A3B">
        <w:rPr>
          <w:rFonts w:ascii="Simplified Arabic" w:hAnsi="Simplified Arabic" w:cs="Simplified Arabic"/>
          <w:sz w:val="32"/>
          <w:szCs w:val="32"/>
          <w:rtl/>
        </w:rPr>
        <w:t>بالبويرة،  مذكرة لنيل شهادة الماستر في علوم التسيير،  تخصص إدارة الاعمال الاستراتيجية،  جامعة أكلي محند أولحاج-البويرة، كلية العلوم الاقتصادية والعلوم التجارية وعلوم التسيير، الجزائر، 2013-2014.</w:t>
      </w:r>
    </w:p>
    <w:p w:rsidR="00734383" w:rsidRPr="00736A3B" w:rsidRDefault="00614220" w:rsidP="0073438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30</w:t>
      </w:r>
      <w:r w:rsidR="00734383" w:rsidRPr="00736A3B">
        <w:rPr>
          <w:rFonts w:ascii="Simplified Arabic" w:hAnsi="Simplified Arabic" w:cs="Simplified Arabic"/>
          <w:sz w:val="32"/>
          <w:szCs w:val="32"/>
          <w:rtl/>
        </w:rPr>
        <w:t xml:space="preserve"> - الرزيزاء، محمد صالح: الضغوط المهنية وعلاقتها بالاداء الوظيفي لدى العاملين بإدارتي الجوازات في كل من مدينتي الرياض والدمام، رسالة ماجستير غ م، جامع ة نايف،  الرياض،  2001.</w:t>
      </w:r>
    </w:p>
    <w:p w:rsidR="00734383" w:rsidRPr="00736A3B" w:rsidRDefault="00614220" w:rsidP="00734383">
      <w:pPr>
        <w:pStyle w:val="Notedebasdepage"/>
        <w:rPr>
          <w:rFonts w:ascii="Simplified Arabic" w:hAnsi="Simplified Arabic" w:cs="Simplified Arabic"/>
          <w:sz w:val="32"/>
          <w:szCs w:val="32"/>
        </w:rPr>
      </w:pPr>
      <w:r>
        <w:rPr>
          <w:rFonts w:ascii="Simplified Arabic" w:hAnsi="Simplified Arabic" w:cs="Simplified Arabic" w:hint="cs"/>
          <w:sz w:val="32"/>
          <w:szCs w:val="32"/>
          <w:rtl/>
          <w:lang w:val="fr-FR"/>
        </w:rPr>
        <w:t>31</w:t>
      </w:r>
      <w:r w:rsidR="00734383" w:rsidRPr="00736A3B">
        <w:rPr>
          <w:rFonts w:ascii="Simplified Arabic" w:hAnsi="Simplified Arabic" w:cs="Simplified Arabic"/>
          <w:sz w:val="32"/>
          <w:szCs w:val="32"/>
          <w:rtl/>
          <w:lang w:val="fr-FR"/>
        </w:rPr>
        <w:t xml:space="preserve">- </w:t>
      </w:r>
      <w:r w:rsidR="00734383" w:rsidRPr="00736A3B">
        <w:rPr>
          <w:rFonts w:ascii="Simplified Arabic" w:hAnsi="Simplified Arabic" w:cs="Simplified Arabic"/>
          <w:sz w:val="32"/>
          <w:szCs w:val="32"/>
          <w:rtl/>
        </w:rPr>
        <w:t>بغيجة لياس: " استراتيجيات التعامل مع الضغوط النفسية " الكوبيين " وعلاقتها بمستوى القلق والاكتئاب لدى المعاقين حركيا " ( مذكرة لنيل شهادة الماجستير في علم النفس الاجتماعي،  كلية العلوم الإنسانية والاجتماعية،  قسم علم النفس وعلوم التربية والأرطوفونيا،  تخصص علم النفس الاجتماعي،  جامعة الجزائر،  السنة الجامعية 2005 – 2006.</w:t>
      </w:r>
    </w:p>
    <w:p w:rsidR="00734383" w:rsidRPr="00736A3B" w:rsidRDefault="00614220" w:rsidP="0073438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32</w:t>
      </w:r>
      <w:r w:rsidR="00734383" w:rsidRPr="00736A3B">
        <w:rPr>
          <w:rFonts w:ascii="Simplified Arabic" w:hAnsi="Simplified Arabic" w:cs="Simplified Arabic"/>
          <w:sz w:val="32"/>
          <w:szCs w:val="32"/>
          <w:rtl/>
        </w:rPr>
        <w:t>- جمال كعيار:  ضغوط العمل وعلاقتها بالولاء التنظيمي، مذكرة لنيل شهادة الماجستير في علم النفس العمل والتنظيم، جامعة منتوري– قسنطينة-الجزائر، 2010-2011.</w:t>
      </w:r>
    </w:p>
    <w:p w:rsidR="00734383" w:rsidRPr="00736A3B" w:rsidRDefault="00614220" w:rsidP="00734383">
      <w:pPr>
        <w:pStyle w:val="Notedebasdepage"/>
        <w:rPr>
          <w:rFonts w:ascii="Simplified Arabic" w:hAnsi="Simplified Arabic" w:cs="Simplified Arabic"/>
          <w:rtl/>
        </w:rPr>
      </w:pPr>
      <w:r>
        <w:rPr>
          <w:rFonts w:ascii="Simplified Arabic" w:hAnsi="Simplified Arabic" w:cs="Simplified Arabic" w:hint="cs"/>
          <w:sz w:val="32"/>
          <w:szCs w:val="32"/>
          <w:rtl/>
        </w:rPr>
        <w:t>33</w:t>
      </w:r>
      <w:r w:rsidR="00734383" w:rsidRPr="00736A3B">
        <w:rPr>
          <w:rFonts w:ascii="Simplified Arabic" w:hAnsi="Simplified Arabic" w:cs="Simplified Arabic"/>
          <w:sz w:val="32"/>
          <w:szCs w:val="32"/>
          <w:rtl/>
        </w:rPr>
        <w:t>- مجيدر بلال: تماسك جماعة العمل وعلاقته بالرضا الوظيفي: دراسة ميدانية بالشركة الإفريقية للزجاج بولاية جيجل، مذكرة لنيل شهادة الماجستير، تخصص عمل وتنظيم،  جامعةمنتوري بقسنطينة- معهد علم النفس والعلوم التربوية، الجزائر، 2009-2010.</w:t>
      </w:r>
    </w:p>
    <w:p w:rsidR="00734383" w:rsidRPr="00736A3B" w:rsidRDefault="00614220" w:rsidP="0073438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34</w:t>
      </w:r>
      <w:r w:rsidR="00734383" w:rsidRPr="00736A3B">
        <w:rPr>
          <w:rFonts w:ascii="Simplified Arabic" w:hAnsi="Simplified Arabic" w:cs="Simplified Arabic"/>
          <w:sz w:val="32"/>
          <w:szCs w:val="32"/>
          <w:rtl/>
        </w:rPr>
        <w:t>- مكفس عبد المالك:  نمط القيادة في الإدارة المدرسية وعلاقته بالرضا الوظيفي لأساتذة التعليم الثانوي، مذكرة ماجستير في علوم التربية، تخصص إدارة التربية، جامعة الحاج لخضر باتنة، غ م، 2008-2009.</w:t>
      </w:r>
    </w:p>
    <w:p w:rsidR="00734383" w:rsidRPr="00736A3B" w:rsidRDefault="00614220" w:rsidP="0073438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35</w:t>
      </w:r>
      <w:r w:rsidR="00734383" w:rsidRPr="00736A3B">
        <w:rPr>
          <w:rFonts w:ascii="Simplified Arabic" w:hAnsi="Simplified Arabic" w:cs="Simplified Arabic"/>
          <w:sz w:val="32"/>
          <w:szCs w:val="32"/>
          <w:rtl/>
        </w:rPr>
        <w:t>- مطاطلة موسى: ضغوط العمل وعلاقتها بالتوافق المهني، مذكرة لنيل درجة الماجستير تخصص علم النفس عمل وتنظيم، جامعة منتوري قسنطينة- الجزائر، قسم علم النفس، سنة 2009/2010.</w:t>
      </w:r>
    </w:p>
    <w:p w:rsidR="00734383" w:rsidRPr="00736A3B" w:rsidRDefault="00614220" w:rsidP="0073438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lastRenderedPageBreak/>
        <w:t>36</w:t>
      </w:r>
      <w:r w:rsidR="00734383" w:rsidRPr="00736A3B">
        <w:rPr>
          <w:rFonts w:ascii="Simplified Arabic" w:hAnsi="Simplified Arabic" w:cs="Simplified Arabic"/>
          <w:sz w:val="32"/>
          <w:szCs w:val="32"/>
          <w:rtl/>
        </w:rPr>
        <w:t>- ميسون سليم السقا: أثر ضغوط العمل على عملية اتخاذ القرارات- دراسة ميدانية على المصارف العاملة في قطاع غزة، كلية التجارة،</w:t>
      </w:r>
      <w:r w:rsidR="000C6197">
        <w:rPr>
          <w:rFonts w:ascii="Simplified Arabic" w:hAnsi="Simplified Arabic" w:cs="Simplified Arabic" w:hint="cs"/>
          <w:sz w:val="32"/>
          <w:szCs w:val="32"/>
          <w:rtl/>
        </w:rPr>
        <w:t xml:space="preserve"> </w:t>
      </w:r>
      <w:r w:rsidR="00734383" w:rsidRPr="00736A3B">
        <w:rPr>
          <w:rFonts w:ascii="Simplified Arabic" w:hAnsi="Simplified Arabic" w:cs="Simplified Arabic"/>
          <w:sz w:val="32"/>
          <w:szCs w:val="32"/>
          <w:rtl/>
        </w:rPr>
        <w:t>قسم ادارة الاعمال، دراسة مقدمة استكمالا لمتطلبات الحصول على درجة الماجستير في ادارة الأعمال، 2009.</w:t>
      </w:r>
    </w:p>
    <w:p w:rsidR="00734383" w:rsidRPr="00736A3B" w:rsidRDefault="00614220" w:rsidP="0073438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37</w:t>
      </w:r>
      <w:r w:rsidR="00734383" w:rsidRPr="00736A3B">
        <w:rPr>
          <w:rFonts w:ascii="Simplified Arabic" w:hAnsi="Simplified Arabic" w:cs="Simplified Arabic"/>
          <w:sz w:val="32"/>
          <w:szCs w:val="32"/>
          <w:rtl/>
        </w:rPr>
        <w:t>- سعد بن عميقان سعد الدوسري: ضغوط العمل وعلاقتها بالولاء التنظيمي في الأجهزة الأمنية – دراسة ميدانية على منسوبي شرطة المنطقة الشرقية، رسالة مقدمة لنيل درجة الماجستير في العلوم الادارية – جامعة نايف العربية، قسم العلوم الإدارية، السعودية –الرياض، 2005.</w:t>
      </w:r>
    </w:p>
    <w:p w:rsidR="00734383" w:rsidRPr="00736A3B" w:rsidRDefault="00614220" w:rsidP="0073438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38</w:t>
      </w:r>
      <w:r w:rsidR="00734383" w:rsidRPr="00736A3B">
        <w:rPr>
          <w:rFonts w:ascii="Simplified Arabic" w:hAnsi="Simplified Arabic" w:cs="Simplified Arabic"/>
          <w:sz w:val="32"/>
          <w:szCs w:val="32"/>
          <w:rtl/>
        </w:rPr>
        <w:t>- سفاري ميلود: محددات الرضا الوظيفي لدى أساتذة التعليم الثانوي في الجزائر، رسالة ماجستير في علم الاجتماع، جامعة سطيف، الجزائر، 2007.</w:t>
      </w:r>
    </w:p>
    <w:p w:rsidR="00734383" w:rsidRPr="00736A3B" w:rsidRDefault="00614220" w:rsidP="00734383">
      <w:pPr>
        <w:pStyle w:val="Notedebasdepage"/>
        <w:rPr>
          <w:rFonts w:ascii="Simplified Arabic" w:hAnsi="Simplified Arabic" w:cs="Simplified Arabic"/>
          <w:b/>
          <w:bCs/>
          <w:sz w:val="32"/>
          <w:szCs w:val="32"/>
          <w:rtl/>
        </w:rPr>
      </w:pPr>
      <w:r>
        <w:rPr>
          <w:rFonts w:ascii="Simplified Arabic" w:hAnsi="Simplified Arabic" w:cs="Simplified Arabic" w:hint="cs"/>
          <w:sz w:val="32"/>
          <w:szCs w:val="32"/>
          <w:rtl/>
        </w:rPr>
        <w:t>39</w:t>
      </w:r>
      <w:r w:rsidR="00734383" w:rsidRPr="00736A3B">
        <w:rPr>
          <w:rFonts w:ascii="Simplified Arabic" w:hAnsi="Simplified Arabic" w:cs="Simplified Arabic"/>
          <w:sz w:val="32"/>
          <w:szCs w:val="32"/>
          <w:rtl/>
        </w:rPr>
        <w:t>- عطوي سعد الدين: الضغط المهني وعلاقته بالصراع التنظيمي-دراسة ميدانية بمركز التكوين المهني والتمهين محمد بوضياف لبلدية بوقاعة، مذكرة مكملة لنيل شهادة الماجستير في علم النفس العمل والتنظيم،</w:t>
      </w:r>
      <w:r w:rsidR="009953D8">
        <w:rPr>
          <w:rFonts w:ascii="Simplified Arabic" w:hAnsi="Simplified Arabic" w:cs="Simplified Arabic" w:hint="cs"/>
          <w:sz w:val="32"/>
          <w:szCs w:val="32"/>
          <w:rtl/>
        </w:rPr>
        <w:t xml:space="preserve"> </w:t>
      </w:r>
      <w:r w:rsidR="00734383" w:rsidRPr="00736A3B">
        <w:rPr>
          <w:rFonts w:ascii="Simplified Arabic" w:hAnsi="Simplified Arabic" w:cs="Simplified Arabic"/>
          <w:sz w:val="32"/>
          <w:szCs w:val="32"/>
          <w:rtl/>
        </w:rPr>
        <w:t>جامعة</w:t>
      </w:r>
      <w:r w:rsidR="009953D8">
        <w:rPr>
          <w:rFonts w:ascii="Simplified Arabic" w:hAnsi="Simplified Arabic" w:cs="Simplified Arabic" w:hint="cs"/>
          <w:sz w:val="32"/>
          <w:szCs w:val="32"/>
          <w:rtl/>
        </w:rPr>
        <w:t xml:space="preserve"> </w:t>
      </w:r>
      <w:r w:rsidR="00734383" w:rsidRPr="00736A3B">
        <w:rPr>
          <w:rFonts w:ascii="Simplified Arabic" w:hAnsi="Simplified Arabic" w:cs="Simplified Arabic"/>
          <w:sz w:val="32"/>
          <w:szCs w:val="32"/>
          <w:rtl/>
        </w:rPr>
        <w:t>منتوري قسنطينة-الجزائر،2009-2010</w:t>
      </w:r>
      <w:r w:rsidR="00734383" w:rsidRPr="00736A3B">
        <w:rPr>
          <w:rFonts w:ascii="Simplified Arabic" w:hAnsi="Simplified Arabic" w:cs="Simplified Arabic"/>
          <w:b/>
          <w:bCs/>
          <w:sz w:val="32"/>
          <w:szCs w:val="32"/>
          <w:rtl/>
        </w:rPr>
        <w:t>.</w:t>
      </w:r>
    </w:p>
    <w:p w:rsidR="00734383" w:rsidRPr="00736A3B" w:rsidRDefault="00614220" w:rsidP="00734383">
      <w:pPr>
        <w:pStyle w:val="Notedebasdepage"/>
        <w:rPr>
          <w:rFonts w:ascii="Simplified Arabic" w:hAnsi="Simplified Arabic" w:cs="Simplified Arabic"/>
          <w:sz w:val="32"/>
          <w:szCs w:val="32"/>
        </w:rPr>
      </w:pPr>
      <w:r>
        <w:rPr>
          <w:rFonts w:ascii="Simplified Arabic" w:hAnsi="Simplified Arabic" w:cs="Simplified Arabic" w:hint="cs"/>
          <w:sz w:val="32"/>
          <w:szCs w:val="32"/>
          <w:rtl/>
        </w:rPr>
        <w:t>40</w:t>
      </w:r>
      <w:r w:rsidR="00734383" w:rsidRPr="00736A3B">
        <w:rPr>
          <w:rFonts w:ascii="Simplified Arabic" w:hAnsi="Simplified Arabic" w:cs="Simplified Arabic"/>
          <w:sz w:val="32"/>
          <w:szCs w:val="32"/>
          <w:rtl/>
        </w:rPr>
        <w:t>- عازم سهيلة: مصادر الضغط المهني لدى ممرضات مصلحة الاستعجالات–دراسة ميدانية ببعض مستشفيات مدينة الجزائر، مذكرة لنيل شهادة ماجستير في علم النفس العمل والتنظيم، جامعة الجزائر –كلية العلوم الإنسانية والاجتماعية –قسم علم النفس، الجزائر، 2008/2009.</w:t>
      </w:r>
    </w:p>
    <w:p w:rsidR="00734383" w:rsidRPr="00736A3B" w:rsidRDefault="00614220" w:rsidP="0073438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41</w:t>
      </w:r>
      <w:r w:rsidR="00734383" w:rsidRPr="00736A3B">
        <w:rPr>
          <w:rFonts w:ascii="Simplified Arabic" w:hAnsi="Simplified Arabic" w:cs="Simplified Arabic"/>
          <w:sz w:val="32"/>
          <w:szCs w:val="32"/>
          <w:rtl/>
        </w:rPr>
        <w:t>-علي بن حمد بن سليمان النوشان: ضغوط العمل وأثرها على اتخاذ القرارات،  دراسة مسحية على القيادات الإدارية في عدد من الأجهزة الأمنية والمدنية، رسالة ماجستير- أكاديمية نايف العربية للعلوم الأمنية،  الرياض،  2003.</w:t>
      </w:r>
    </w:p>
    <w:p w:rsidR="00734383" w:rsidRPr="00736A3B" w:rsidRDefault="00614220" w:rsidP="00734383">
      <w:pPr>
        <w:pStyle w:val="Notedebasdepage"/>
        <w:rPr>
          <w:rFonts w:ascii="Simplified Arabic" w:hAnsi="Simplified Arabic" w:cs="Simplified Arabic"/>
          <w:b/>
          <w:bCs/>
          <w:sz w:val="32"/>
          <w:szCs w:val="32"/>
          <w:rtl/>
        </w:rPr>
      </w:pPr>
      <w:r>
        <w:rPr>
          <w:rFonts w:ascii="Simplified Arabic" w:hAnsi="Simplified Arabic" w:cs="Simplified Arabic" w:hint="cs"/>
          <w:sz w:val="32"/>
          <w:szCs w:val="32"/>
          <w:rtl/>
        </w:rPr>
        <w:t>42</w:t>
      </w:r>
      <w:r w:rsidR="00734383" w:rsidRPr="00736A3B">
        <w:rPr>
          <w:rFonts w:ascii="Simplified Arabic" w:hAnsi="Simplified Arabic" w:cs="Simplified Arabic"/>
          <w:sz w:val="32"/>
          <w:szCs w:val="32"/>
          <w:rtl/>
        </w:rPr>
        <w:t>- فهد يوسف الدويلة، "أثر الثقافة التنظيمية على أداء الموظفين"، رسالة ماجستير، جامعة عمان العربية، الأردن،2007</w:t>
      </w:r>
      <w:r w:rsidR="00734383" w:rsidRPr="00736A3B">
        <w:rPr>
          <w:rFonts w:ascii="Simplified Arabic" w:hAnsi="Simplified Arabic" w:cs="Simplified Arabic"/>
          <w:b/>
          <w:bCs/>
          <w:sz w:val="32"/>
          <w:szCs w:val="32"/>
          <w:rtl/>
        </w:rPr>
        <w:t>.</w:t>
      </w:r>
    </w:p>
    <w:p w:rsidR="00B149D3" w:rsidRPr="00736A3B" w:rsidRDefault="00614220" w:rsidP="00B149D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43</w:t>
      </w:r>
      <w:r w:rsidR="00734383" w:rsidRPr="00736A3B">
        <w:rPr>
          <w:rFonts w:ascii="Simplified Arabic" w:hAnsi="Simplified Arabic" w:cs="Simplified Arabic"/>
          <w:sz w:val="32"/>
          <w:szCs w:val="32"/>
          <w:rtl/>
        </w:rPr>
        <w:t xml:space="preserve">- </w:t>
      </w:r>
      <w:r w:rsidR="00B149D3" w:rsidRPr="00736A3B">
        <w:rPr>
          <w:rFonts w:ascii="Simplified Arabic" w:hAnsi="Simplified Arabic" w:cs="Simplified Arabic"/>
          <w:sz w:val="32"/>
          <w:szCs w:val="32"/>
          <w:rtl/>
        </w:rPr>
        <w:t>شويطر ليلى  " الضغط المهني لصراع الدور وغموضه وعلاقته بالاضطرابات السيكوسوماتية لدى الموظفين " مذكرة  لنيل شهادة الماجستير،  كلية العلوم الإنسانية والاجتماعية،  قسم علم النفس وعلوم التربية والأرطوفونيا،  فرع علم النفس الاجتماعي،  جامعة الجزائر السنة الجامعية 2004 – 2005م.</w:t>
      </w:r>
    </w:p>
    <w:p w:rsidR="00B149D3" w:rsidRPr="00736A3B" w:rsidRDefault="00614220" w:rsidP="00B149D3">
      <w:pPr>
        <w:pStyle w:val="Notedebasdepage"/>
        <w:rPr>
          <w:rFonts w:ascii="Simplified Arabic" w:hAnsi="Simplified Arabic" w:cs="Simplified Arabic"/>
          <w:b/>
          <w:bCs/>
          <w:sz w:val="32"/>
          <w:szCs w:val="32"/>
          <w:rtl/>
        </w:rPr>
      </w:pPr>
      <w:r>
        <w:rPr>
          <w:rStyle w:val="Appelnotedebasdep"/>
          <w:rFonts w:ascii="Simplified Arabic" w:hAnsi="Simplified Arabic" w:cs="Simplified Arabic" w:hint="cs"/>
          <w:sz w:val="32"/>
          <w:szCs w:val="32"/>
          <w:vertAlign w:val="baseline"/>
          <w:rtl/>
        </w:rPr>
        <w:lastRenderedPageBreak/>
        <w:t>4</w:t>
      </w:r>
      <w:r>
        <w:rPr>
          <w:rFonts w:ascii="Simplified Arabic" w:hAnsi="Simplified Arabic" w:cs="Simplified Arabic" w:hint="cs"/>
          <w:sz w:val="32"/>
          <w:szCs w:val="32"/>
          <w:rtl/>
        </w:rPr>
        <w:t>4</w:t>
      </w:r>
      <w:r w:rsidR="00B149D3" w:rsidRPr="00736A3B">
        <w:rPr>
          <w:rFonts w:ascii="Simplified Arabic" w:hAnsi="Simplified Arabic" w:cs="Simplified Arabic"/>
          <w:sz w:val="32"/>
          <w:szCs w:val="32"/>
          <w:rtl/>
        </w:rPr>
        <w:t>-شعنبي نور الدين: مصادر ضغوط العمل وإستراتيجية المواجهة لدى أساتذة التعليم الثانوي،  رسالة ماجستير في علم النفس وتطبيقاته، جامعة عبد الحميد ابن باديس،  مستغانم، الجزائر، 2011</w:t>
      </w:r>
      <w:r w:rsidR="00B149D3" w:rsidRPr="00736A3B">
        <w:rPr>
          <w:rFonts w:ascii="Simplified Arabic" w:hAnsi="Simplified Arabic" w:cs="Simplified Arabic"/>
          <w:b/>
          <w:bCs/>
          <w:sz w:val="32"/>
          <w:szCs w:val="32"/>
          <w:rtl/>
        </w:rPr>
        <w:t>.</w:t>
      </w:r>
    </w:p>
    <w:p w:rsidR="00C27DC2" w:rsidRPr="00736A3B" w:rsidRDefault="00614220" w:rsidP="006C0BB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45</w:t>
      </w:r>
      <w:r w:rsidR="00C27DC2" w:rsidRPr="00736A3B">
        <w:rPr>
          <w:rFonts w:ascii="Simplified Arabic" w:hAnsi="Simplified Arabic" w:cs="Simplified Arabic"/>
          <w:sz w:val="32"/>
          <w:szCs w:val="32"/>
          <w:rtl/>
        </w:rPr>
        <w:t>- شاطر شفيق: أثر ضغوط العمل على الرضا الوظيفي للموارد البشرية بالمؤسسة الصناعية، دراسة ميدانية بمؤسسة انتاج الكهرباء –سونلغاز- جيجل، مذكرة ماجستير، علوم التسيير،  جامعة أمحمد بوقرة بومرداس،2009-2010</w:t>
      </w:r>
      <w:r w:rsidR="006C0BB3" w:rsidRPr="00736A3B">
        <w:rPr>
          <w:rFonts w:ascii="Simplified Arabic" w:hAnsi="Simplified Arabic" w:cs="Simplified Arabic"/>
          <w:sz w:val="32"/>
          <w:szCs w:val="32"/>
          <w:rtl/>
        </w:rPr>
        <w:t>.</w:t>
      </w:r>
    </w:p>
    <w:p w:rsidR="00734383" w:rsidRPr="00736A3B" w:rsidRDefault="00614220" w:rsidP="00734383">
      <w:pPr>
        <w:pStyle w:val="Notedebasdepage"/>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46</w:t>
      </w:r>
      <w:r w:rsidR="00734383" w:rsidRPr="00736A3B">
        <w:rPr>
          <w:rFonts w:ascii="Simplified Arabic" w:hAnsi="Simplified Arabic" w:cs="Simplified Arabic"/>
          <w:sz w:val="32"/>
          <w:szCs w:val="32"/>
          <w:rtl/>
          <w:lang w:val="fr-FR"/>
        </w:rPr>
        <w:t xml:space="preserve">- </w:t>
      </w:r>
      <w:r w:rsidR="00734383" w:rsidRPr="00736A3B">
        <w:rPr>
          <w:rFonts w:ascii="Simplified Arabic" w:hAnsi="Simplified Arabic" w:cs="Simplified Arabic"/>
          <w:sz w:val="32"/>
          <w:szCs w:val="32"/>
          <w:rtl/>
        </w:rPr>
        <w:t>غربي صبرينة: " مستويات الضغط المهني وعلاقاتها بمستويات الاكتتاب لدى الممرضين "، مذكرة لنيل شهادة الماجستير،  كلية العلوم الإنسانية والاجتماعية،  قسم علم النفس وعلوم التربية والأرطوفونيا تخصص علم النفس عمل وتنظيم،  جامعة الجزائر،  السنة الجامعية 2003 – 2004</w:t>
      </w:r>
      <w:r w:rsidR="00734383" w:rsidRPr="00736A3B">
        <w:rPr>
          <w:rFonts w:ascii="Simplified Arabic" w:hAnsi="Simplified Arabic" w:cs="Simplified Arabic"/>
          <w:sz w:val="32"/>
          <w:szCs w:val="32"/>
          <w:rtl/>
          <w:lang w:val="fr-FR"/>
        </w:rPr>
        <w:t>.</w:t>
      </w:r>
    </w:p>
    <w:p w:rsidR="00C27DC2" w:rsidRPr="00736A3B" w:rsidRDefault="00C27DC2" w:rsidP="00B149D3">
      <w:pPr>
        <w:pStyle w:val="Notedebasdepage"/>
        <w:rPr>
          <w:rFonts w:ascii="Simplified Arabic" w:hAnsi="Simplified Arabic" w:cs="Simplified Arabic"/>
          <w:vertAlign w:val="superscript"/>
          <w:rtl/>
        </w:rPr>
      </w:pPr>
    </w:p>
    <w:p w:rsidR="00B149D3" w:rsidRPr="00736A3B" w:rsidRDefault="009F5F51" w:rsidP="00B149D3">
      <w:pPr>
        <w:pStyle w:val="Notedebasdepage"/>
        <w:rPr>
          <w:rFonts w:ascii="Simplified Arabic" w:hAnsi="Simplified Arabic" w:cs="Simplified Arabic"/>
          <w:b/>
          <w:bCs/>
          <w:sz w:val="32"/>
          <w:szCs w:val="32"/>
          <w:rtl/>
        </w:rPr>
      </w:pPr>
      <w:r>
        <w:rPr>
          <w:rFonts w:ascii="Simplified Arabic" w:hAnsi="Simplified Arabic" w:cs="Simplified Arabic"/>
          <w:b/>
          <w:bCs/>
          <w:sz w:val="32"/>
          <w:szCs w:val="32"/>
          <w:rtl/>
        </w:rPr>
        <w:t>الملتقيات، المجلات والمقالات</w:t>
      </w:r>
    </w:p>
    <w:p w:rsidR="00B149D3" w:rsidRPr="00736A3B" w:rsidRDefault="00B149D3" w:rsidP="00B149D3">
      <w:pPr>
        <w:pStyle w:val="Notedebasdepage"/>
        <w:rPr>
          <w:rFonts w:ascii="Simplified Arabic" w:hAnsi="Simplified Arabic" w:cs="Simplified Arabic"/>
        </w:rPr>
      </w:pPr>
    </w:p>
    <w:p w:rsidR="00734383" w:rsidRPr="00736A3B" w:rsidRDefault="009F5F51" w:rsidP="00734383">
      <w:pPr>
        <w:pStyle w:val="Notedebasdepage"/>
        <w:rPr>
          <w:rFonts w:ascii="Simplified Arabic" w:hAnsi="Simplified Arabic" w:cs="Simplified Arabic"/>
          <w:sz w:val="32"/>
          <w:szCs w:val="32"/>
          <w:rtl/>
        </w:rPr>
      </w:pPr>
      <w:r w:rsidRPr="009F5F51">
        <w:rPr>
          <w:rStyle w:val="Appelnotedebasdep"/>
          <w:rFonts w:ascii="Simplified Arabic" w:hAnsi="Simplified Arabic" w:cs="Simplified Arabic" w:hint="cs"/>
          <w:sz w:val="32"/>
          <w:szCs w:val="32"/>
          <w:vertAlign w:val="baseline"/>
          <w:rtl/>
        </w:rPr>
        <w:t>4</w:t>
      </w:r>
      <w:r w:rsidRPr="009F5F51">
        <w:rPr>
          <w:rFonts w:ascii="Simplified Arabic" w:hAnsi="Simplified Arabic" w:cs="Simplified Arabic" w:hint="cs"/>
          <w:sz w:val="32"/>
          <w:szCs w:val="32"/>
          <w:rtl/>
        </w:rPr>
        <w:t>7</w:t>
      </w:r>
      <w:r w:rsidR="00B149D3" w:rsidRPr="00736A3B">
        <w:rPr>
          <w:rFonts w:ascii="Simplified Arabic" w:hAnsi="Simplified Arabic" w:cs="Simplified Arabic"/>
          <w:rtl/>
        </w:rPr>
        <w:t xml:space="preserve">- </w:t>
      </w:r>
      <w:r w:rsidR="00734383" w:rsidRPr="00736A3B">
        <w:rPr>
          <w:rFonts w:ascii="Simplified Arabic" w:hAnsi="Simplified Arabic" w:cs="Simplified Arabic"/>
          <w:sz w:val="32"/>
          <w:szCs w:val="32"/>
          <w:rtl/>
        </w:rPr>
        <w:t xml:space="preserve"> الشريف طلال مسلط: الضغوط الإدارية وأثرها على متخذ القرار، مجلة الإدارة العامة، المجلد 28، العدد 03، القاهرة، 1996.</w:t>
      </w:r>
    </w:p>
    <w:p w:rsidR="00734383" w:rsidRPr="00736A3B" w:rsidRDefault="009F5F51" w:rsidP="00734383">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48</w:t>
      </w:r>
      <w:r w:rsidR="00734383" w:rsidRPr="00736A3B">
        <w:rPr>
          <w:rFonts w:ascii="Simplified Arabic" w:hAnsi="Simplified Arabic" w:cs="Simplified Arabic"/>
          <w:sz w:val="32"/>
          <w:szCs w:val="32"/>
          <w:rtl/>
        </w:rPr>
        <w:t>- الملتقى الوطني حول:" ضغوط العمل بين الاهتمام والإهمال" يوم 19/01/2014، موضوع المداخلة بعنوان: مصادر ضغوط العمل وأثرها على كفاءات الموارد البشرية في منظمات الأعمال"،  من إعداد د. أبو القاسم حمدي، الرايس مراد، جامعة 20 أوت بسكيكدة- الجزائر،</w:t>
      </w:r>
      <w:r w:rsidR="000C6197">
        <w:rPr>
          <w:rFonts w:ascii="Simplified Arabic" w:hAnsi="Simplified Arabic" w:cs="Simplified Arabic" w:hint="cs"/>
          <w:sz w:val="32"/>
          <w:szCs w:val="32"/>
          <w:rtl/>
        </w:rPr>
        <w:t xml:space="preserve"> </w:t>
      </w:r>
      <w:r w:rsidR="00734383" w:rsidRPr="00736A3B">
        <w:rPr>
          <w:rFonts w:ascii="Simplified Arabic" w:hAnsi="Simplified Arabic" w:cs="Simplified Arabic"/>
          <w:sz w:val="32"/>
          <w:szCs w:val="32"/>
          <w:rtl/>
        </w:rPr>
        <w:t>كلية العلوم الاقتصادية وعلوم التسيير والعلوم التجارية، سنة 2014.</w:t>
      </w:r>
    </w:p>
    <w:p w:rsidR="00B149D3" w:rsidRPr="00736A3B" w:rsidRDefault="009F5F51" w:rsidP="00C27DC2">
      <w:pPr>
        <w:pStyle w:val="Notedebasdepage"/>
        <w:rPr>
          <w:rFonts w:ascii="Simplified Arabic" w:hAnsi="Simplified Arabic" w:cs="Simplified Arabic"/>
          <w:rtl/>
        </w:rPr>
      </w:pPr>
      <w:r>
        <w:rPr>
          <w:rFonts w:ascii="Simplified Arabic" w:hAnsi="Simplified Arabic" w:cs="Simplified Arabic" w:hint="cs"/>
          <w:sz w:val="32"/>
          <w:szCs w:val="32"/>
          <w:rtl/>
          <w:lang w:bidi="ar-DZ"/>
        </w:rPr>
        <w:t>49</w:t>
      </w:r>
      <w:r w:rsidR="00734383" w:rsidRPr="00736A3B">
        <w:rPr>
          <w:rFonts w:ascii="Simplified Arabic" w:hAnsi="Simplified Arabic" w:cs="Simplified Arabic"/>
          <w:sz w:val="32"/>
          <w:szCs w:val="32"/>
          <w:rtl/>
          <w:lang w:bidi="ar-DZ"/>
        </w:rPr>
        <w:t xml:space="preserve">- </w:t>
      </w:r>
      <w:r w:rsidR="00B149D3" w:rsidRPr="00736A3B">
        <w:rPr>
          <w:rFonts w:ascii="Simplified Arabic" w:hAnsi="Simplified Arabic" w:cs="Simplified Arabic"/>
          <w:sz w:val="32"/>
          <w:szCs w:val="32"/>
          <w:rtl/>
        </w:rPr>
        <w:t>سعد الأمارة:  الضغوط النفسية،  العدد 54،  شباط 2001</w:t>
      </w:r>
      <w:r w:rsidR="00C27DC2" w:rsidRPr="00736A3B">
        <w:rPr>
          <w:rFonts w:ascii="Simplified Arabic" w:hAnsi="Simplified Arabic" w:cs="Simplified Arabic"/>
          <w:rtl/>
        </w:rPr>
        <w:t>.</w:t>
      </w:r>
    </w:p>
    <w:p w:rsidR="00C27DC2" w:rsidRPr="00736A3B" w:rsidRDefault="009F5F51" w:rsidP="00C27DC2">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50</w:t>
      </w:r>
      <w:r w:rsidR="00C27DC2" w:rsidRPr="00736A3B">
        <w:rPr>
          <w:rFonts w:ascii="Simplified Arabic" w:hAnsi="Simplified Arabic" w:cs="Simplified Arabic"/>
          <w:sz w:val="32"/>
          <w:szCs w:val="32"/>
          <w:rtl/>
        </w:rPr>
        <w:t>- زهير الصباغ: ضغط العمل، المجلة العربية للإدارة، 1981، العدد 01، المجلد 05، الرياض.</w:t>
      </w:r>
    </w:p>
    <w:p w:rsidR="00C27DC2" w:rsidRPr="00736A3B" w:rsidRDefault="009F5F51" w:rsidP="00DB40F4">
      <w:pPr>
        <w:pStyle w:val="Notedebasdepage"/>
        <w:rPr>
          <w:rFonts w:ascii="Simplified Arabic" w:hAnsi="Simplified Arabic" w:cs="Simplified Arabic"/>
          <w:sz w:val="32"/>
          <w:szCs w:val="32"/>
          <w:rtl/>
        </w:rPr>
      </w:pPr>
      <w:r>
        <w:rPr>
          <w:rFonts w:ascii="Simplified Arabic" w:hAnsi="Simplified Arabic" w:cs="Simplified Arabic" w:hint="cs"/>
          <w:sz w:val="32"/>
          <w:szCs w:val="32"/>
          <w:rtl/>
        </w:rPr>
        <w:t>51</w:t>
      </w:r>
      <w:r w:rsidR="00C27DC2" w:rsidRPr="00736A3B">
        <w:rPr>
          <w:rFonts w:ascii="Simplified Arabic" w:hAnsi="Simplified Arabic" w:cs="Simplified Arabic"/>
          <w:sz w:val="32"/>
          <w:szCs w:val="32"/>
          <w:rtl/>
        </w:rPr>
        <w:t>- عاشور خديجة:  ضغوط العمل: النظريات والنماذج، مجلة العلوم الإنسانية،  العدد 26، جامعة محمد خيضر بسكرة، 2012</w:t>
      </w:r>
      <w:r w:rsidR="00DB40F4" w:rsidRPr="00736A3B">
        <w:rPr>
          <w:rFonts w:ascii="Simplified Arabic" w:hAnsi="Simplified Arabic" w:cs="Simplified Arabic"/>
          <w:sz w:val="32"/>
          <w:szCs w:val="32"/>
          <w:rtl/>
        </w:rPr>
        <w:t>.</w:t>
      </w:r>
    </w:p>
    <w:p w:rsidR="00461981" w:rsidRPr="00736A3B" w:rsidRDefault="009F5F51" w:rsidP="00461981">
      <w:pPr>
        <w:pStyle w:val="Notedebasdepage"/>
        <w:rPr>
          <w:rFonts w:ascii="Simplified Arabic" w:hAnsi="Simplified Arabic" w:cs="Simplified Arabic"/>
          <w:sz w:val="32"/>
          <w:szCs w:val="32"/>
        </w:rPr>
      </w:pPr>
      <w:r>
        <w:rPr>
          <w:rFonts w:ascii="Simplified Arabic" w:hAnsi="Simplified Arabic" w:cs="Simplified Arabic" w:hint="cs"/>
          <w:sz w:val="32"/>
          <w:szCs w:val="32"/>
          <w:rtl/>
        </w:rPr>
        <w:t>52</w:t>
      </w:r>
      <w:r w:rsidR="00C27DC2" w:rsidRPr="00736A3B">
        <w:rPr>
          <w:rFonts w:ascii="Simplified Arabic" w:hAnsi="Simplified Arabic" w:cs="Simplified Arabic"/>
          <w:sz w:val="32"/>
          <w:szCs w:val="32"/>
          <w:rtl/>
        </w:rPr>
        <w:t xml:space="preserve">- </w:t>
      </w:r>
      <w:r w:rsidR="00461981" w:rsidRPr="00736A3B">
        <w:rPr>
          <w:rFonts w:ascii="Simplified Arabic" w:hAnsi="Simplified Arabic" w:cs="Simplified Arabic"/>
          <w:sz w:val="32"/>
          <w:szCs w:val="32"/>
          <w:rtl/>
        </w:rPr>
        <w:t>لطفي راشد محمد:  نحو اطار شامل لتفسير ضغوط العمل وكيفية مواجهتها،  مجلة الإدارة العامة،  العدد 75، معهد الإدارة العامة،  الرياض، 1992.</w:t>
      </w:r>
    </w:p>
    <w:p w:rsidR="00461981" w:rsidRPr="00736A3B" w:rsidRDefault="009F5F51" w:rsidP="00461981">
      <w:pPr>
        <w:pStyle w:val="Notedebasdepage"/>
        <w:rPr>
          <w:rFonts w:ascii="Simplified Arabic" w:hAnsi="Simplified Arabic" w:cs="Simplified Arabic"/>
          <w:sz w:val="32"/>
          <w:szCs w:val="32"/>
        </w:rPr>
      </w:pPr>
      <w:r>
        <w:rPr>
          <w:rFonts w:ascii="Simplified Arabic" w:hAnsi="Simplified Arabic" w:cs="Simplified Arabic" w:hint="cs"/>
          <w:sz w:val="32"/>
          <w:szCs w:val="32"/>
          <w:rtl/>
        </w:rPr>
        <w:lastRenderedPageBreak/>
        <w:t>53</w:t>
      </w:r>
      <w:r w:rsidR="00461981" w:rsidRPr="00736A3B">
        <w:rPr>
          <w:rFonts w:ascii="Simplified Arabic" w:hAnsi="Simplified Arabic" w:cs="Simplified Arabic"/>
          <w:sz w:val="32"/>
          <w:szCs w:val="32"/>
          <w:rtl/>
        </w:rPr>
        <w:t>- عسكر سمير أحمد: متغيرات ضغط العمل: دراسة نظرية وتطبيقية في قطاع المصارف بدولة الإمارات العربية المتحدة،</w:t>
      </w:r>
      <w:r w:rsidR="000C6197">
        <w:rPr>
          <w:rFonts w:ascii="Simplified Arabic" w:hAnsi="Simplified Arabic" w:cs="Simplified Arabic" w:hint="cs"/>
          <w:sz w:val="32"/>
          <w:szCs w:val="32"/>
          <w:rtl/>
        </w:rPr>
        <w:t xml:space="preserve"> </w:t>
      </w:r>
      <w:r w:rsidR="00461981" w:rsidRPr="00736A3B">
        <w:rPr>
          <w:rFonts w:ascii="Simplified Arabic" w:hAnsi="Simplified Arabic" w:cs="Simplified Arabic"/>
          <w:sz w:val="32"/>
          <w:szCs w:val="32"/>
          <w:rtl/>
        </w:rPr>
        <w:t>مجلة الإدارة العامة،  العدد 60، معهد الإدارة العامة،  الرياض السعودية،1988.</w:t>
      </w:r>
    </w:p>
    <w:p w:rsidR="007A1FC4" w:rsidRPr="00736A3B" w:rsidRDefault="007A1FC4" w:rsidP="007A1FC4">
      <w:pPr>
        <w:pStyle w:val="Notedebasdepage"/>
        <w:rPr>
          <w:rFonts w:ascii="Simplified Arabic" w:hAnsi="Simplified Arabic" w:cs="Simplified Arabic"/>
          <w:sz w:val="32"/>
          <w:szCs w:val="32"/>
          <w:rtl/>
        </w:rPr>
      </w:pPr>
    </w:p>
    <w:p w:rsidR="00D060E2" w:rsidRPr="00736A3B" w:rsidRDefault="009F5F51" w:rsidP="00D060E2">
      <w:pPr>
        <w:pStyle w:val="Notedebasdepage"/>
        <w:rPr>
          <w:rFonts w:ascii="Simplified Arabic" w:hAnsi="Simplified Arabic" w:cs="Simplified Arabic"/>
          <w:b/>
          <w:bCs/>
          <w:sz w:val="32"/>
          <w:szCs w:val="32"/>
        </w:rPr>
      </w:pPr>
      <w:r>
        <w:rPr>
          <w:rFonts w:ascii="Simplified Arabic" w:hAnsi="Simplified Arabic" w:cs="Simplified Arabic"/>
          <w:b/>
          <w:bCs/>
          <w:sz w:val="32"/>
          <w:szCs w:val="32"/>
          <w:rtl/>
        </w:rPr>
        <w:t>الكتب باللغة الاجنبية</w:t>
      </w:r>
    </w:p>
    <w:p w:rsidR="00D060E2" w:rsidRPr="00736A3B" w:rsidRDefault="009F5F51" w:rsidP="00D060E2">
      <w:pPr>
        <w:pStyle w:val="Notedebasdepage"/>
        <w:bidi w:val="0"/>
        <w:spacing w:line="360" w:lineRule="auto"/>
        <w:rPr>
          <w:rFonts w:ascii="Simplified Arabic" w:hAnsi="Simplified Arabic" w:cs="Simplified Arabic"/>
          <w:sz w:val="28"/>
          <w:szCs w:val="28"/>
        </w:rPr>
      </w:pPr>
      <w:r>
        <w:rPr>
          <w:rFonts w:ascii="Simplified Arabic" w:hAnsi="Simplified Arabic" w:cs="Simplified Arabic" w:hint="cs"/>
          <w:sz w:val="28"/>
          <w:szCs w:val="28"/>
          <w:rtl/>
        </w:rPr>
        <w:t>54</w:t>
      </w:r>
      <w:r w:rsidR="00D060E2" w:rsidRPr="00736A3B">
        <w:rPr>
          <w:rFonts w:ascii="Simplified Arabic" w:hAnsi="Simplified Arabic" w:cs="Simplified Arabic"/>
          <w:sz w:val="28"/>
          <w:szCs w:val="28"/>
        </w:rPr>
        <w:t>- Baron r, Greenberg J:  Behavior in organization understanding and Managing the human side of work, Boston,1990.</w:t>
      </w:r>
    </w:p>
    <w:p w:rsidR="009F5F51" w:rsidRPr="00736A3B" w:rsidRDefault="009F5F51" w:rsidP="009F5F51">
      <w:pPr>
        <w:pStyle w:val="Notedebasdepage"/>
        <w:rPr>
          <w:rFonts w:ascii="Simplified Arabic" w:hAnsi="Simplified Arabic" w:cs="Simplified Arabic"/>
          <w:b/>
          <w:bCs/>
          <w:sz w:val="32"/>
          <w:szCs w:val="32"/>
          <w:rtl/>
        </w:rPr>
      </w:pPr>
      <w:r>
        <w:rPr>
          <w:rFonts w:ascii="Simplified Arabic" w:hAnsi="Simplified Arabic" w:cs="Simplified Arabic"/>
          <w:b/>
          <w:bCs/>
          <w:sz w:val="32"/>
          <w:szCs w:val="32"/>
          <w:rtl/>
        </w:rPr>
        <w:t>المواقع</w:t>
      </w:r>
    </w:p>
    <w:p w:rsidR="009F5F51" w:rsidRPr="00736A3B" w:rsidRDefault="009F5F51" w:rsidP="009F5F51">
      <w:pPr>
        <w:pStyle w:val="Notedebasdepage"/>
        <w:rPr>
          <w:rFonts w:ascii="Simplified Arabic" w:hAnsi="Simplified Arabic" w:cs="Simplified Arabic"/>
          <w:rtl/>
        </w:rPr>
      </w:pPr>
    </w:p>
    <w:p w:rsidR="009F5F51" w:rsidRPr="00736A3B" w:rsidRDefault="009F5F51" w:rsidP="009F5F51">
      <w:pPr>
        <w:pStyle w:val="Notedebasdepage"/>
        <w:bidi w:val="0"/>
        <w:rPr>
          <w:rFonts w:ascii="Simplified Arabic" w:hAnsi="Simplified Arabic" w:cs="Simplified Arabic"/>
          <w:sz w:val="28"/>
          <w:szCs w:val="28"/>
          <w:lang w:val="fr-FR"/>
        </w:rPr>
      </w:pPr>
      <w:r>
        <w:rPr>
          <w:rFonts w:ascii="Simplified Arabic" w:hAnsi="Simplified Arabic" w:cs="Simplified Arabic" w:hint="cs"/>
          <w:sz w:val="28"/>
          <w:szCs w:val="28"/>
          <w:rtl/>
          <w:lang w:val="fr-FR"/>
        </w:rPr>
        <w:t>55</w:t>
      </w:r>
      <w:r w:rsidRPr="00736A3B">
        <w:rPr>
          <w:rFonts w:ascii="Simplified Arabic" w:hAnsi="Simplified Arabic" w:cs="Simplified Arabic"/>
          <w:sz w:val="28"/>
          <w:szCs w:val="28"/>
          <w:lang w:val="fr-FR"/>
        </w:rPr>
        <w:t>- http//:www.annabaa.org/nab54/thekot.html.</w:t>
      </w:r>
    </w:p>
    <w:p w:rsidR="009F5F51" w:rsidRPr="00736A3B" w:rsidRDefault="009F5F51" w:rsidP="009F5F51">
      <w:pPr>
        <w:pStyle w:val="Notedebasdepage"/>
        <w:bidi w:val="0"/>
        <w:rPr>
          <w:rFonts w:ascii="Simplified Arabic" w:hAnsi="Simplified Arabic" w:cs="Simplified Arabic"/>
          <w:sz w:val="28"/>
          <w:szCs w:val="28"/>
          <w:lang w:val="fr-FR"/>
        </w:rPr>
      </w:pPr>
      <w:r>
        <w:rPr>
          <w:rFonts w:ascii="Simplified Arabic" w:hAnsi="Simplified Arabic" w:cs="Simplified Arabic" w:hint="cs"/>
          <w:sz w:val="28"/>
          <w:szCs w:val="28"/>
          <w:rtl/>
          <w:lang w:val="fr-FR"/>
        </w:rPr>
        <w:t>56</w:t>
      </w:r>
      <w:r w:rsidRPr="00736A3B">
        <w:rPr>
          <w:rFonts w:ascii="Simplified Arabic" w:hAnsi="Simplified Arabic" w:cs="Simplified Arabic"/>
          <w:sz w:val="28"/>
          <w:szCs w:val="28"/>
          <w:lang w:val="fr-FR"/>
        </w:rPr>
        <w:t xml:space="preserve">- </w:t>
      </w:r>
      <w:r w:rsidRPr="00736A3B">
        <w:rPr>
          <w:rFonts w:ascii="Simplified Arabic" w:hAnsi="Simplified Arabic" w:cs="Simplified Arabic"/>
          <w:sz w:val="28"/>
          <w:szCs w:val="28"/>
          <w:lang w:val="fr-FR" w:bidi="ar-DZ"/>
        </w:rPr>
        <w:t>http//www.forums.moheet.com 07/02/2018 à 13:02.</w:t>
      </w:r>
    </w:p>
    <w:p w:rsidR="009F5F51" w:rsidRPr="00736A3B" w:rsidRDefault="009F5F51" w:rsidP="009F5F51">
      <w:pPr>
        <w:pStyle w:val="Notedebasdepage"/>
        <w:bidi w:val="0"/>
        <w:rPr>
          <w:rFonts w:ascii="Simplified Arabic" w:hAnsi="Simplified Arabic" w:cs="Simplified Arabic"/>
          <w:sz w:val="28"/>
          <w:szCs w:val="28"/>
          <w:lang w:val="fr-FR"/>
        </w:rPr>
      </w:pPr>
      <w:r>
        <w:rPr>
          <w:rFonts w:ascii="Simplified Arabic" w:hAnsi="Simplified Arabic" w:cs="Simplified Arabic" w:hint="cs"/>
          <w:sz w:val="28"/>
          <w:szCs w:val="28"/>
          <w:rtl/>
          <w:lang w:val="fr-FR"/>
        </w:rPr>
        <w:t>57</w:t>
      </w:r>
      <w:r w:rsidRPr="00736A3B">
        <w:rPr>
          <w:rFonts w:ascii="Simplified Arabic" w:hAnsi="Simplified Arabic" w:cs="Simplified Arabic"/>
          <w:sz w:val="28"/>
          <w:szCs w:val="28"/>
          <w:lang w:val="fr-FR"/>
        </w:rPr>
        <w:t xml:space="preserve">- </w:t>
      </w:r>
      <w:r w:rsidRPr="00736A3B">
        <w:rPr>
          <w:rFonts w:ascii="Simplified Arabic" w:hAnsi="Simplified Arabic" w:cs="Simplified Arabic"/>
          <w:sz w:val="28"/>
          <w:szCs w:val="28"/>
          <w:lang w:val="fr-FR" w:bidi="ar-DZ"/>
        </w:rPr>
        <w:t>http//www:kenanaonline.com- 07/02/2018 à 13:02.</w:t>
      </w:r>
    </w:p>
    <w:p w:rsidR="009F5F51" w:rsidRPr="00736A3B" w:rsidRDefault="009F5F51" w:rsidP="009F5F51">
      <w:pPr>
        <w:pStyle w:val="Notedebasdepage"/>
        <w:bidi w:val="0"/>
        <w:rPr>
          <w:rFonts w:ascii="Simplified Arabic" w:hAnsi="Simplified Arabic" w:cs="Simplified Arabic"/>
          <w:sz w:val="28"/>
          <w:szCs w:val="28"/>
          <w:lang w:val="fr-FR" w:bidi="ar-DZ"/>
        </w:rPr>
      </w:pPr>
      <w:r>
        <w:rPr>
          <w:rFonts w:ascii="Simplified Arabic" w:hAnsi="Simplified Arabic" w:cs="Simplified Arabic" w:hint="cs"/>
          <w:sz w:val="28"/>
          <w:szCs w:val="28"/>
          <w:rtl/>
          <w:lang w:val="fr-FR"/>
        </w:rPr>
        <w:t>58</w:t>
      </w:r>
      <w:r w:rsidRPr="00736A3B">
        <w:rPr>
          <w:rFonts w:ascii="Simplified Arabic" w:hAnsi="Simplified Arabic" w:cs="Simplified Arabic"/>
          <w:sz w:val="28"/>
          <w:szCs w:val="28"/>
          <w:lang w:val="fr-FR"/>
        </w:rPr>
        <w:t xml:space="preserve">- </w:t>
      </w:r>
      <w:r w:rsidRPr="00736A3B">
        <w:rPr>
          <w:rFonts w:ascii="Simplified Arabic" w:hAnsi="Simplified Arabic" w:cs="Simplified Arabic"/>
          <w:sz w:val="28"/>
          <w:szCs w:val="28"/>
          <w:lang w:val="fr-FR" w:bidi="ar-DZ"/>
        </w:rPr>
        <w:t>www.mawdoo3.com. Du 20/02/2018 à 11.03.</w:t>
      </w:r>
    </w:p>
    <w:p w:rsidR="009F5F51" w:rsidRPr="00736A3B" w:rsidRDefault="009F5F51" w:rsidP="009F5F51">
      <w:pPr>
        <w:pStyle w:val="Notedebasdepage"/>
        <w:bidi w:val="0"/>
        <w:rPr>
          <w:rFonts w:ascii="Simplified Arabic" w:hAnsi="Simplified Arabic" w:cs="Simplified Arabic"/>
          <w:sz w:val="28"/>
          <w:szCs w:val="28"/>
          <w:lang w:val="fr-FR"/>
        </w:rPr>
      </w:pPr>
      <w:r w:rsidRPr="00736A3B">
        <w:rPr>
          <w:rStyle w:val="Appelnotedebasdep"/>
          <w:rFonts w:ascii="Simplified Arabic" w:hAnsi="Simplified Arabic" w:cs="Simplified Arabic"/>
          <w:sz w:val="28"/>
          <w:szCs w:val="28"/>
          <w:vertAlign w:val="baseline"/>
          <w:lang w:val="fr-FR"/>
        </w:rPr>
        <w:t>5</w:t>
      </w:r>
      <w:r w:rsidRPr="00736A3B">
        <w:rPr>
          <w:rFonts w:ascii="Simplified Arabic" w:hAnsi="Simplified Arabic" w:cs="Simplified Arabic"/>
          <w:sz w:val="28"/>
          <w:szCs w:val="28"/>
          <w:rtl/>
        </w:rPr>
        <w:t xml:space="preserve"> -</w:t>
      </w:r>
      <w:r>
        <w:rPr>
          <w:rFonts w:ascii="Simplified Arabic" w:hAnsi="Simplified Arabic" w:cs="Simplified Arabic" w:hint="cs"/>
          <w:sz w:val="28"/>
          <w:szCs w:val="28"/>
          <w:rtl/>
        </w:rPr>
        <w:t>9</w:t>
      </w:r>
      <w:r w:rsidRPr="00736A3B">
        <w:rPr>
          <w:rFonts w:ascii="Simplified Arabic" w:hAnsi="Simplified Arabic" w:cs="Simplified Arabic"/>
          <w:sz w:val="28"/>
          <w:szCs w:val="28"/>
          <w:lang w:val="fr-FR"/>
        </w:rPr>
        <w:t>WWW.</w:t>
      </w:r>
      <w:r w:rsidRPr="00736A3B">
        <w:rPr>
          <w:rFonts w:ascii="Simplified Arabic" w:hAnsi="Simplified Arabic" w:cs="Simplified Arabic"/>
          <w:sz w:val="28"/>
          <w:szCs w:val="28"/>
          <w:shd w:val="clear" w:color="auto" w:fill="FFFFFF"/>
          <w:lang w:val="fr-FR"/>
        </w:rPr>
        <w:t>educapsy.com/solutions/adaptation-psychologique.385. à 11h:25m  du 05/03/2018.</w:t>
      </w:r>
    </w:p>
    <w:p w:rsidR="009F5F51" w:rsidRPr="00736A3B" w:rsidRDefault="009F5F51" w:rsidP="009F5F51">
      <w:pPr>
        <w:pStyle w:val="Notedebasdepage"/>
        <w:bidi w:val="0"/>
        <w:rPr>
          <w:rFonts w:ascii="Simplified Arabic" w:hAnsi="Simplified Arabic" w:cs="Simplified Arabic"/>
          <w:sz w:val="28"/>
          <w:szCs w:val="28"/>
          <w:lang w:val="fr-FR"/>
        </w:rPr>
      </w:pPr>
      <w:r w:rsidRPr="00736A3B">
        <w:rPr>
          <w:rFonts w:ascii="Simplified Arabic" w:hAnsi="Simplified Arabic" w:cs="Simplified Arabic"/>
          <w:sz w:val="28"/>
          <w:szCs w:val="28"/>
          <w:rtl/>
        </w:rPr>
        <w:t>-</w:t>
      </w:r>
      <w:r>
        <w:rPr>
          <w:rFonts w:ascii="Simplified Arabic" w:hAnsi="Simplified Arabic" w:cs="Simplified Arabic" w:hint="cs"/>
          <w:sz w:val="28"/>
          <w:szCs w:val="28"/>
          <w:rtl/>
        </w:rPr>
        <w:t>60</w:t>
      </w:r>
      <w:r w:rsidRPr="00736A3B">
        <w:rPr>
          <w:rFonts w:ascii="Simplified Arabic" w:hAnsi="Simplified Arabic" w:cs="Simplified Arabic"/>
          <w:sz w:val="28"/>
          <w:szCs w:val="28"/>
          <w:lang w:val="fr-FR"/>
        </w:rPr>
        <w:t>WWW.</w:t>
      </w:r>
      <w:r w:rsidRPr="00736A3B">
        <w:rPr>
          <w:rFonts w:ascii="Simplified Arabic" w:hAnsi="Simplified Arabic" w:cs="Simplified Arabic"/>
          <w:sz w:val="28"/>
          <w:szCs w:val="28"/>
          <w:shd w:val="clear" w:color="auto" w:fill="FFFFFF"/>
          <w:lang w:val="fr-FR"/>
        </w:rPr>
        <w:t>educapsy.com/solutions/adaptation-psychologique.385. à 11h:25m  du 05/03/2018.</w:t>
      </w:r>
    </w:p>
    <w:p w:rsidR="009F5F51" w:rsidRPr="00736A3B" w:rsidRDefault="009F5F51" w:rsidP="009F5F51">
      <w:pPr>
        <w:tabs>
          <w:tab w:val="left" w:pos="1179"/>
        </w:tabs>
        <w:rPr>
          <w:rFonts w:ascii="Simplified Arabic" w:hAnsi="Simplified Arabic" w:cs="Simplified Arabic"/>
          <w:lang w:val="fr-FR"/>
        </w:rPr>
      </w:pPr>
      <w:r w:rsidRPr="00736A3B">
        <w:rPr>
          <w:rFonts w:ascii="Simplified Arabic" w:hAnsi="Simplified Arabic" w:cs="Simplified Arabic"/>
          <w:rtl/>
          <w:lang w:val="fr-FR"/>
        </w:rPr>
        <w:tab/>
      </w:r>
    </w:p>
    <w:p w:rsidR="009F5F51" w:rsidRDefault="009F5F51" w:rsidP="009F5F51">
      <w:pPr>
        <w:pStyle w:val="Notedebasdepage"/>
        <w:bidi w:val="0"/>
        <w:rPr>
          <w:rFonts w:ascii="Simplified Arabic" w:hAnsi="Simplified Arabic" w:cs="Simplified Arabic"/>
          <w:sz w:val="28"/>
          <w:szCs w:val="28"/>
          <w:shd w:val="clear" w:color="auto" w:fill="FFFFFF"/>
          <w:lang w:val="fr-FR"/>
        </w:rPr>
      </w:pPr>
      <w:r w:rsidRPr="00736A3B">
        <w:rPr>
          <w:rFonts w:ascii="Simplified Arabic" w:hAnsi="Simplified Arabic" w:cs="Simplified Arabic"/>
          <w:sz w:val="28"/>
          <w:szCs w:val="28"/>
          <w:rtl/>
        </w:rPr>
        <w:t>-</w:t>
      </w:r>
      <w:r>
        <w:rPr>
          <w:rFonts w:ascii="Simplified Arabic" w:hAnsi="Simplified Arabic" w:cs="Simplified Arabic" w:hint="cs"/>
          <w:sz w:val="28"/>
          <w:szCs w:val="28"/>
          <w:rtl/>
        </w:rPr>
        <w:t>61</w:t>
      </w:r>
      <w:r w:rsidRPr="00736A3B">
        <w:rPr>
          <w:rFonts w:ascii="Simplified Arabic" w:hAnsi="Simplified Arabic" w:cs="Simplified Arabic"/>
          <w:sz w:val="28"/>
          <w:szCs w:val="28"/>
          <w:lang w:val="fr-FR"/>
        </w:rPr>
        <w:t xml:space="preserve">WWW. </w:t>
      </w:r>
      <w:r w:rsidRPr="00736A3B">
        <w:rPr>
          <w:rFonts w:ascii="Simplified Arabic" w:hAnsi="Simplified Arabic" w:cs="Simplified Arabic"/>
          <w:sz w:val="28"/>
          <w:szCs w:val="28"/>
          <w:shd w:val="clear" w:color="auto" w:fill="FFFFFF"/>
          <w:lang w:val="fr-FR"/>
        </w:rPr>
        <w:t>http://shawamreh.boardeducation.net/t60-topic. à 11h:</w:t>
      </w:r>
      <w:r w:rsidRPr="00736A3B">
        <w:rPr>
          <w:rFonts w:ascii="Simplified Arabic" w:hAnsi="Simplified Arabic" w:cs="Simplified Arabic"/>
          <w:sz w:val="28"/>
          <w:szCs w:val="28"/>
          <w:shd w:val="clear" w:color="auto" w:fill="FFFFFF"/>
          <w:rtl/>
        </w:rPr>
        <w:t>38</w:t>
      </w:r>
      <w:r w:rsidRPr="00736A3B">
        <w:rPr>
          <w:rFonts w:ascii="Simplified Arabic" w:hAnsi="Simplified Arabic" w:cs="Simplified Arabic"/>
          <w:sz w:val="28"/>
          <w:szCs w:val="28"/>
          <w:shd w:val="clear" w:color="auto" w:fill="FFFFFF"/>
          <w:lang w:val="fr-FR"/>
        </w:rPr>
        <w:t>m  du 05/03/2018.</w:t>
      </w:r>
    </w:p>
    <w:p w:rsidR="00016A09" w:rsidRPr="00736A3B" w:rsidRDefault="00016A09" w:rsidP="00016A09">
      <w:pPr>
        <w:pStyle w:val="Notedebasdepage"/>
        <w:bidi w:val="0"/>
        <w:rPr>
          <w:rFonts w:ascii="Simplified Arabic" w:hAnsi="Simplified Arabic" w:cs="Simplified Arabic"/>
          <w:sz w:val="28"/>
          <w:szCs w:val="28"/>
          <w:lang w:val="fr-FR"/>
        </w:rPr>
      </w:pPr>
      <w:r>
        <w:rPr>
          <w:rFonts w:ascii="Simplified Arabic" w:hAnsi="Simplified Arabic" w:cs="Simplified Arabic"/>
          <w:sz w:val="28"/>
          <w:szCs w:val="28"/>
          <w:shd w:val="clear" w:color="auto" w:fill="FFFFFF"/>
          <w:lang w:val="fr-FR"/>
        </w:rPr>
        <w:t>62-</w:t>
      </w:r>
      <w:r w:rsidRPr="00016A09">
        <w:t xml:space="preserve"> </w:t>
      </w:r>
      <w:r w:rsidRPr="00016A09">
        <w:rPr>
          <w:rFonts w:ascii="Simplified Arabic" w:hAnsi="Simplified Arabic" w:cs="Simplified Arabic"/>
          <w:sz w:val="28"/>
          <w:szCs w:val="28"/>
          <w:shd w:val="clear" w:color="auto" w:fill="FFFFFF"/>
          <w:lang w:val="fr-FR"/>
        </w:rPr>
        <w:t>http://dspace.univ-djelfa.dz</w:t>
      </w:r>
    </w:p>
    <w:p w:rsidR="00DE0B48" w:rsidRPr="00736A3B" w:rsidRDefault="00016A09" w:rsidP="00016A09">
      <w:pPr>
        <w:tabs>
          <w:tab w:val="left" w:pos="2154"/>
        </w:tabs>
        <w:rPr>
          <w:rFonts w:ascii="Simplified Arabic" w:hAnsi="Simplified Arabic" w:cs="Simplified Arabic"/>
          <w:sz w:val="32"/>
          <w:szCs w:val="32"/>
          <w:rtl/>
        </w:rPr>
      </w:pPr>
      <w:r>
        <w:rPr>
          <w:rStyle w:val="Appelnotedebasdep"/>
          <w:rFonts w:ascii="Simplified Arabic" w:hAnsi="Simplified Arabic" w:cs="Simplified Arabic"/>
          <w:sz w:val="32"/>
          <w:szCs w:val="32"/>
          <w:vertAlign w:val="baseline"/>
        </w:rPr>
        <w:t>63</w:t>
      </w:r>
      <w:r w:rsidR="009F5F51" w:rsidRPr="00736A3B">
        <w:rPr>
          <w:rFonts w:ascii="Simplified Arabic" w:hAnsi="Simplified Arabic" w:cs="Simplified Arabic"/>
          <w:sz w:val="32"/>
          <w:szCs w:val="32"/>
          <w:rtl/>
        </w:rPr>
        <w:t>-الجريدة الرسمية، العدد رقم 03، الصادر بتاريخ 20/01/2008.</w:t>
      </w:r>
    </w:p>
    <w:p w:rsidR="00DE0B48" w:rsidRPr="00736A3B" w:rsidRDefault="00DE0B48" w:rsidP="008170CE">
      <w:pPr>
        <w:tabs>
          <w:tab w:val="left" w:pos="2154"/>
        </w:tabs>
        <w:rPr>
          <w:rFonts w:ascii="Simplified Arabic" w:hAnsi="Simplified Arabic" w:cs="Simplified Arabic"/>
          <w:sz w:val="32"/>
          <w:szCs w:val="32"/>
          <w:rtl/>
        </w:rPr>
      </w:pPr>
    </w:p>
    <w:p w:rsidR="00DE0B48" w:rsidRPr="00736A3B" w:rsidRDefault="00DE0B48"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24278E" w:rsidRPr="00736A3B" w:rsidRDefault="0024278E" w:rsidP="008170CE">
      <w:pPr>
        <w:tabs>
          <w:tab w:val="left" w:pos="2154"/>
        </w:tabs>
        <w:rPr>
          <w:rFonts w:ascii="Simplified Arabic" w:hAnsi="Simplified Arabic" w:cs="Simplified Arabic"/>
          <w:sz w:val="32"/>
          <w:szCs w:val="32"/>
          <w:rtl/>
        </w:rPr>
        <w:sectPr w:rsidR="0024278E" w:rsidRPr="00736A3B" w:rsidSect="00B90C5F">
          <w:headerReference w:type="default" r:id="rId42"/>
          <w:footnotePr>
            <w:numRestart w:val="eachPage"/>
          </w:footnotePr>
          <w:endnotePr>
            <w:numFmt w:val="decimal"/>
          </w:endnotePr>
          <w:pgSz w:w="11906" w:h="16838"/>
          <w:pgMar w:top="1418" w:right="1418" w:bottom="1418" w:left="1134" w:header="709" w:footer="709" w:gutter="0"/>
          <w:pgNumType w:start="69"/>
          <w:cols w:space="708"/>
          <w:bidi/>
          <w:rtlGutter/>
          <w:docGrid w:linePitch="360"/>
        </w:sect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CE6BF2" w:rsidP="008170CE">
      <w:pPr>
        <w:tabs>
          <w:tab w:val="left" w:pos="2154"/>
        </w:tabs>
        <w:rPr>
          <w:rFonts w:ascii="Simplified Arabic" w:hAnsi="Simplified Arabic" w:cs="Simplified Arabic"/>
          <w:sz w:val="32"/>
          <w:szCs w:val="32"/>
          <w:rtl/>
        </w:rPr>
      </w:pPr>
      <w:r>
        <w:rPr>
          <w:noProof/>
          <w:rtl/>
          <w:lang w:val="fr-FR" w:eastAsia="fr-FR"/>
        </w:rPr>
        <mc:AlternateContent>
          <mc:Choice Requires="wps">
            <w:drawing>
              <wp:anchor distT="0" distB="0" distL="114300" distR="114300" simplePos="0" relativeHeight="251741696" behindDoc="0" locked="0" layoutInCell="1" allowOverlap="1">
                <wp:simplePos x="0" y="0"/>
                <wp:positionH relativeFrom="column">
                  <wp:posOffset>922020</wp:posOffset>
                </wp:positionH>
                <wp:positionV relativeFrom="paragraph">
                  <wp:posOffset>105410</wp:posOffset>
                </wp:positionV>
                <wp:extent cx="4263390" cy="1456055"/>
                <wp:effectExtent l="17145" t="19685" r="15240" b="19685"/>
                <wp:wrapNone/>
                <wp:docPr id="277" name="AutoShape 5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63390" cy="1456055"/>
                        </a:xfrm>
                        <a:prstGeom prst="roundRect">
                          <a:avLst>
                            <a:gd name="adj" fmla="val 31477"/>
                          </a:avLst>
                        </a:prstGeom>
                        <a:noFill/>
                        <a:ln w="2857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9A094E" w:rsidRDefault="009A094E" w:rsidP="00524C65">
                            <w:pPr>
                              <w:bidi w:val="0"/>
                              <w:jc w:val="center"/>
                              <w:rPr>
                                <w:lang w:bidi="ar-DZ"/>
                              </w:rPr>
                            </w:pPr>
                            <w:r>
                              <w:rPr>
                                <w:rFonts w:ascii="Simplified Arabic" w:hAnsi="Simplified Arabic" w:cs="Simplified Arabic" w:hint="cs"/>
                                <w:b/>
                                <w:bCs/>
                                <w:sz w:val="96"/>
                                <w:szCs w:val="96"/>
                                <w:rtl/>
                                <w:lang w:bidi="ar-DZ"/>
                              </w:rPr>
                              <w:t>المـــــــــلاحق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504" o:spid="_x0000_s1167" style="position:absolute;left:0;text-align:left;margin-left:72.6pt;margin-top:8.3pt;width:335.7pt;height:114.65pt;z-index:251741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2062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" filled="f" strokeweight="2.25pt">
                <v:textbox>
                  <w:txbxContent>
                    <w:p w:rsidR="007304CA" w:rsidRDefault="007304CA" w:rsidP="00524C65">
                      <w:pPr>
                        <w:bidi w:val="0"/>
                        <w:jc w:val="center"/>
                        <w:rPr>
                          <w:lang w:bidi="ar-DZ"/>
                        </w:rPr>
                      </w:pPr>
                      <w:r>
                        <w:rPr>
                          <w:rFonts w:ascii="Simplified Arabic" w:hAnsi="Simplified Arabic" w:cs="Simplified Arabic" w:hint="cs"/>
                          <w:b/>
                          <w:bCs/>
                          <w:sz w:val="96"/>
                          <w:szCs w:val="96"/>
                          <w:rtl/>
                          <w:lang w:bidi="ar-DZ"/>
                        </w:rPr>
                        <w:t>المـــــــــلاحق</w:t>
                      </w:r>
                    </w:p>
                  </w:txbxContent>
                </v:textbox>
              </v:roundrect>
            </w:pict>
          </mc:Fallback>
        </mc:AlternateContent>
      </w: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tabs>
          <w:tab w:val="left" w:pos="2154"/>
        </w:tabs>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8170CE" w:rsidRPr="00736A3B" w:rsidRDefault="008170CE" w:rsidP="008170CE">
      <w:pPr>
        <w:rPr>
          <w:rFonts w:ascii="Simplified Arabic" w:hAnsi="Simplified Arabic" w:cs="Simplified Arabic"/>
          <w:sz w:val="32"/>
          <w:szCs w:val="32"/>
          <w:rtl/>
        </w:rPr>
      </w:pPr>
    </w:p>
    <w:p w:rsidR="00D060E2" w:rsidRDefault="00D060E2" w:rsidP="00D060E2">
      <w:pPr>
        <w:tabs>
          <w:tab w:val="left" w:pos="2399"/>
        </w:tabs>
        <w:rPr>
          <w:rFonts w:ascii="Simplified Arabic" w:hAnsi="Simplified Arabic" w:cs="Simplified Arabic"/>
          <w:sz w:val="32"/>
          <w:szCs w:val="32"/>
          <w:rtl/>
        </w:rPr>
        <w:sectPr w:rsidR="00D060E2" w:rsidSect="00D060E2">
          <w:headerReference w:type="default" r:id="rId43"/>
          <w:footerReference w:type="default" r:id="rId44"/>
          <w:footnotePr>
            <w:numRestart w:val="eachPage"/>
          </w:footnotePr>
          <w:endnotePr>
            <w:numFmt w:val="decimal"/>
          </w:endnotePr>
          <w:pgSz w:w="11906" w:h="16838"/>
          <w:pgMar w:top="1418" w:right="1418" w:bottom="1418" w:left="1134" w:header="709" w:footer="709" w:gutter="0"/>
          <w:pgNumType w:start="73"/>
          <w:cols w:space="708"/>
          <w:bidi/>
          <w:rtlGutter/>
          <w:docGrid w:linePitch="360"/>
        </w:sectPr>
      </w:pPr>
      <w:r>
        <w:rPr>
          <w:rFonts w:ascii="Simplified Arabic" w:hAnsi="Simplified Arabic" w:cs="Simplified Arabic"/>
          <w:sz w:val="32"/>
          <w:szCs w:val="32"/>
          <w:rtl/>
        </w:rPr>
        <w:tab/>
      </w:r>
    </w:p>
    <w:p w:rsidR="008170CE" w:rsidRPr="00736A3B" w:rsidRDefault="008170CE" w:rsidP="008170CE">
      <w:pPr>
        <w:jc w:val="center"/>
        <w:rPr>
          <w:rFonts w:ascii="Simplified Arabic" w:hAnsi="Simplified Arabic" w:cs="Simplified Arabic"/>
          <w:b/>
          <w:bCs/>
          <w:sz w:val="36"/>
          <w:szCs w:val="36"/>
          <w:rtl/>
          <w:lang w:bidi="ar-DZ"/>
        </w:rPr>
      </w:pPr>
      <w:r w:rsidRPr="00736A3B">
        <w:rPr>
          <w:rFonts w:ascii="Simplified Arabic" w:hAnsi="Simplified Arabic" w:cs="Simplified Arabic"/>
          <w:b/>
          <w:bCs/>
          <w:sz w:val="36"/>
          <w:szCs w:val="36"/>
          <w:rtl/>
          <w:lang w:bidi="ar-DZ"/>
        </w:rPr>
        <w:lastRenderedPageBreak/>
        <w:t>وزارة التعليـم العالي والبحث العلمـي</w:t>
      </w:r>
    </w:p>
    <w:p w:rsidR="008170CE" w:rsidRPr="00736A3B" w:rsidRDefault="008170CE" w:rsidP="008170CE">
      <w:pPr>
        <w:jc w:val="center"/>
        <w:rPr>
          <w:rFonts w:ascii="Simplified Arabic" w:hAnsi="Simplified Arabic" w:cs="Simplified Arabic"/>
          <w:b/>
          <w:bCs/>
          <w:sz w:val="36"/>
          <w:szCs w:val="36"/>
          <w:rtl/>
          <w:lang w:bidi="ar-DZ"/>
        </w:rPr>
      </w:pPr>
      <w:r w:rsidRPr="00736A3B">
        <w:rPr>
          <w:rFonts w:ascii="Simplified Arabic" w:hAnsi="Simplified Arabic" w:cs="Simplified Arabic"/>
          <w:b/>
          <w:bCs/>
          <w:sz w:val="36"/>
          <w:szCs w:val="36"/>
          <w:rtl/>
          <w:lang w:bidi="ar-DZ"/>
        </w:rPr>
        <w:t>جامعـة محمـد بوضياف بالمسيلـة</w:t>
      </w:r>
    </w:p>
    <w:p w:rsidR="008170CE" w:rsidRPr="00736A3B" w:rsidRDefault="008170CE" w:rsidP="008170CE">
      <w:pPr>
        <w:jc w:val="center"/>
        <w:rPr>
          <w:rFonts w:ascii="Simplified Arabic" w:hAnsi="Simplified Arabic" w:cs="Simplified Arabic"/>
          <w:b/>
          <w:bCs/>
          <w:sz w:val="36"/>
          <w:szCs w:val="36"/>
          <w:rtl/>
        </w:rPr>
      </w:pPr>
      <w:r w:rsidRPr="00736A3B">
        <w:rPr>
          <w:rFonts w:ascii="Simplified Arabic" w:hAnsi="Simplified Arabic" w:cs="Simplified Arabic"/>
          <w:b/>
          <w:bCs/>
          <w:sz w:val="36"/>
          <w:szCs w:val="36"/>
          <w:rtl/>
          <w:lang w:bidi="ar-DZ"/>
        </w:rPr>
        <w:t>كليــة</w:t>
      </w:r>
      <w:r w:rsidRPr="00736A3B">
        <w:rPr>
          <w:rFonts w:ascii="Simplified Arabic" w:hAnsi="Simplified Arabic" w:cs="Simplified Arabic"/>
          <w:b/>
          <w:bCs/>
          <w:sz w:val="36"/>
          <w:szCs w:val="36"/>
          <w:rtl/>
        </w:rPr>
        <w:t>العلوم الاقتصادية وعلوم التسيير والعلوم التجارية</w:t>
      </w:r>
    </w:p>
    <w:p w:rsidR="008170CE" w:rsidRPr="00736A3B" w:rsidRDefault="008170CE" w:rsidP="008170CE">
      <w:pPr>
        <w:jc w:val="center"/>
        <w:rPr>
          <w:rFonts w:ascii="Simplified Arabic" w:hAnsi="Simplified Arabic" w:cs="Simplified Arabic"/>
          <w:b/>
          <w:bCs/>
          <w:sz w:val="36"/>
          <w:szCs w:val="36"/>
          <w:rtl/>
          <w:lang w:bidi="ar-DZ"/>
        </w:rPr>
      </w:pPr>
      <w:r w:rsidRPr="00736A3B">
        <w:rPr>
          <w:rFonts w:ascii="Simplified Arabic" w:hAnsi="Simplified Arabic" w:cs="Simplified Arabic"/>
          <w:b/>
          <w:bCs/>
          <w:sz w:val="36"/>
          <w:szCs w:val="36"/>
          <w:rtl/>
          <w:lang w:bidi="ar-DZ"/>
        </w:rPr>
        <w:t xml:space="preserve">قســـم علـــوم التـــسيير </w:t>
      </w:r>
    </w:p>
    <w:p w:rsidR="008170CE" w:rsidRPr="00736A3B" w:rsidRDefault="008170CE" w:rsidP="008170CE">
      <w:pPr>
        <w:jc w:val="center"/>
        <w:rPr>
          <w:rFonts w:ascii="Simplified Arabic" w:hAnsi="Simplified Arabic" w:cs="Simplified Arabic"/>
          <w:b/>
          <w:bCs/>
          <w:sz w:val="44"/>
          <w:szCs w:val="44"/>
          <w:rtl/>
          <w:lang w:bidi="ar-DZ"/>
        </w:rPr>
      </w:pPr>
      <w:r w:rsidRPr="00736A3B">
        <w:rPr>
          <w:rFonts w:ascii="Simplified Arabic" w:hAnsi="Simplified Arabic" w:cs="Simplified Arabic"/>
          <w:b/>
          <w:bCs/>
          <w:sz w:val="44"/>
          <w:szCs w:val="44"/>
          <w:rtl/>
          <w:lang w:bidi="ar-DZ"/>
        </w:rPr>
        <w:t>استمــارة إستبيان موجهة لموظفي مديرية الموارد المائية لولاية المسيلة</w:t>
      </w:r>
    </w:p>
    <w:p w:rsidR="008170CE" w:rsidRDefault="008170CE" w:rsidP="008170CE">
      <w:pPr>
        <w:jc w:val="center"/>
        <w:rPr>
          <w:rFonts w:ascii="Simplified Arabic" w:hAnsi="Simplified Arabic" w:cs="Simplified Arabic"/>
          <w:b/>
          <w:bCs/>
          <w:sz w:val="44"/>
          <w:szCs w:val="44"/>
          <w:rtl/>
          <w:lang w:bidi="ar-DZ"/>
        </w:rPr>
      </w:pPr>
      <w:r w:rsidRPr="00736A3B">
        <w:rPr>
          <w:rFonts w:ascii="Simplified Arabic" w:hAnsi="Simplified Arabic" w:cs="Simplified Arabic"/>
          <w:b/>
          <w:bCs/>
          <w:sz w:val="44"/>
          <w:szCs w:val="44"/>
          <w:rtl/>
          <w:lang w:bidi="ar-DZ"/>
        </w:rPr>
        <w:t>حـول مـوضـوع:</w:t>
      </w:r>
    </w:p>
    <w:p w:rsidR="008251AF" w:rsidRPr="00736A3B" w:rsidRDefault="00CE6BF2" w:rsidP="008170CE">
      <w:pPr>
        <w:jc w:val="center"/>
        <w:rPr>
          <w:rFonts w:ascii="Simplified Arabic" w:hAnsi="Simplified Arabic" w:cs="Simplified Arabic"/>
          <w:b/>
          <w:bCs/>
          <w:sz w:val="44"/>
          <w:szCs w:val="44"/>
          <w:rtl/>
          <w:lang w:bidi="ar-DZ"/>
        </w:rPr>
      </w:pPr>
      <w:r>
        <w:rPr>
          <w:rFonts w:ascii="Simplified Arabic" w:hAnsi="Simplified Arabic" w:cs="Simplified Arabic"/>
          <w:noProof/>
          <w:sz w:val="40"/>
          <w:szCs w:val="40"/>
          <w:rtl/>
          <w:lang w:val="fr-FR" w:eastAsia="fr-FR"/>
        </w:rPr>
        <mc:AlternateContent>
          <mc:Choice Requires="wps">
            <w:drawing>
              <wp:anchor distT="0" distB="0" distL="114300" distR="114300" simplePos="0" relativeHeight="251651584" behindDoc="0" locked="0" layoutInCell="1" allowOverlap="1">
                <wp:simplePos x="0" y="0"/>
                <wp:positionH relativeFrom="column">
                  <wp:posOffset>-162560</wp:posOffset>
                </wp:positionH>
                <wp:positionV relativeFrom="paragraph">
                  <wp:posOffset>332105</wp:posOffset>
                </wp:positionV>
                <wp:extent cx="6381750" cy="1257300"/>
                <wp:effectExtent l="18415" t="17780" r="19685" b="20320"/>
                <wp:wrapNone/>
                <wp:docPr id="276" name="AutoShape 2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0" cy="1257300"/>
                        </a:xfrm>
                        <a:prstGeom prst="roundRect">
                          <a:avLst>
                            <a:gd name="adj" fmla="val 22727"/>
                          </a:avLst>
                        </a:prstGeom>
                        <a:solidFill>
                          <a:srgbClr val="FFFFFF"/>
                        </a:solidFill>
                        <a:ln w="28575">
                          <a:solidFill>
                            <a:srgbClr val="000000"/>
                          </a:solidFill>
                          <a:round/>
                          <a:headEnd/>
                          <a:tailEnd/>
                        </a:ln>
                      </wps:spPr>
                      <wps:txbx>
                        <w:txbxContent>
                          <w:p w:rsidR="009A094E" w:rsidRPr="00B14E34" w:rsidRDefault="009A094E" w:rsidP="008170CE">
                            <w:pPr>
                              <w:jc w:val="center"/>
                              <w:rPr>
                                <w:rFonts w:cs="Traditional Arabic"/>
                                <w:b/>
                                <w:bCs/>
                                <w:sz w:val="48"/>
                                <w:szCs w:val="48"/>
                                <w:rtl/>
                              </w:rPr>
                            </w:pPr>
                            <w:r>
                              <w:rPr>
                                <w:rFonts w:cs="Traditional Arabic" w:hint="cs"/>
                                <w:b/>
                                <w:bCs/>
                                <w:sz w:val="48"/>
                                <w:szCs w:val="48"/>
                                <w:rtl/>
                              </w:rPr>
                              <w:t>أثر ضغوط العمل على الرضا الوظيفي للموارد البشرية بالإدارة العمومية</w:t>
                            </w:r>
                          </w:p>
                          <w:p w:rsidR="009A094E" w:rsidRPr="00C34FA3" w:rsidRDefault="009A094E" w:rsidP="008170CE">
                            <w:pPr>
                              <w:jc w:val="center"/>
                              <w:rPr>
                                <w:rFonts w:cs="Traditional Arabic"/>
                                <w:b/>
                                <w:bCs/>
                                <w:sz w:val="44"/>
                                <w:szCs w:val="44"/>
                              </w:rPr>
                            </w:pPr>
                            <w:r w:rsidRPr="00C34FA3">
                              <w:rPr>
                                <w:rFonts w:cs="Traditional Arabic" w:hint="cs"/>
                                <w:b/>
                                <w:bCs/>
                                <w:sz w:val="44"/>
                                <w:szCs w:val="44"/>
                                <w:rtl/>
                              </w:rPr>
                              <w:t>- دراسة ميدانية بمديرية الموارد المائية لولاية المسيلة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90" o:spid="_x0000_s1168" style="position:absolute;left:0;text-align:left;margin-left:-12.8pt;margin-top:26.15pt;width:502.5pt;height:99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489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" strokeweight="2.25pt">
                <v:textbox>
                  <w:txbxContent>
                    <w:p w:rsidR="007304CA" w:rsidRPr="00B14E34" w:rsidRDefault="007304CA" w:rsidP="008170CE">
                      <w:pPr>
                        <w:jc w:val="center"/>
                        <w:rPr>
                          <w:rFonts w:cs="Traditional Arabic"/>
                          <w:b/>
                          <w:bCs/>
                          <w:sz w:val="48"/>
                          <w:szCs w:val="48"/>
                          <w:rtl/>
                        </w:rPr>
                      </w:pPr>
                      <w:r>
                        <w:rPr>
                          <w:rFonts w:cs="Traditional Arabic" w:hint="cs"/>
                          <w:b/>
                          <w:bCs/>
                          <w:sz w:val="48"/>
                          <w:szCs w:val="48"/>
                          <w:rtl/>
                        </w:rPr>
                        <w:t>أثر ضغوط العمل على الرضا الوظيفي للموارد البشرية بالإدارة العمومية</w:t>
                      </w:r>
                    </w:p>
                    <w:p w:rsidR="007304CA" w:rsidRPr="00C34FA3" w:rsidRDefault="007304CA" w:rsidP="008170CE">
                      <w:pPr>
                        <w:jc w:val="center"/>
                        <w:rPr>
                          <w:rFonts w:cs="Traditional Arabic"/>
                          <w:b/>
                          <w:bCs/>
                          <w:sz w:val="44"/>
                          <w:szCs w:val="44"/>
                        </w:rPr>
                      </w:pPr>
                      <w:r w:rsidRPr="00C34FA3">
                        <w:rPr>
                          <w:rFonts w:cs="Traditional Arabic" w:hint="cs"/>
                          <w:b/>
                          <w:bCs/>
                          <w:sz w:val="44"/>
                          <w:szCs w:val="44"/>
                          <w:rtl/>
                        </w:rPr>
                        <w:t>- دراسة ميدانية بمديرية الموارد المائية لولاية المسيلة -</w:t>
                      </w:r>
                    </w:p>
                  </w:txbxContent>
                </v:textbox>
              </v:roundrect>
            </w:pict>
          </mc:Fallback>
        </mc:AlternateContent>
      </w:r>
    </w:p>
    <w:p w:rsidR="008170CE" w:rsidRPr="00736A3B" w:rsidRDefault="008170CE" w:rsidP="008170CE">
      <w:pPr>
        <w:jc w:val="center"/>
        <w:rPr>
          <w:rFonts w:ascii="Simplified Arabic" w:hAnsi="Simplified Arabic" w:cs="Simplified Arabic"/>
          <w:b/>
          <w:bCs/>
          <w:sz w:val="44"/>
          <w:szCs w:val="44"/>
          <w:rtl/>
          <w:lang w:bidi="ar-DZ"/>
        </w:rPr>
      </w:pPr>
    </w:p>
    <w:p w:rsidR="008170CE" w:rsidRPr="00736A3B" w:rsidRDefault="008170CE" w:rsidP="008170CE">
      <w:pPr>
        <w:rPr>
          <w:rFonts w:ascii="Simplified Arabic" w:hAnsi="Simplified Arabic" w:cs="Simplified Arabic"/>
          <w:b/>
          <w:bCs/>
          <w:sz w:val="36"/>
          <w:szCs w:val="36"/>
          <w:rtl/>
          <w:lang w:bidi="ar-DZ"/>
        </w:rPr>
      </w:pPr>
    </w:p>
    <w:p w:rsidR="008170CE" w:rsidRPr="00736A3B" w:rsidRDefault="008170CE" w:rsidP="008170CE">
      <w:pPr>
        <w:spacing w:line="360" w:lineRule="auto"/>
        <w:ind w:firstLine="720"/>
        <w:jc w:val="lowKashida"/>
        <w:rPr>
          <w:rFonts w:ascii="Simplified Arabic" w:hAnsi="Simplified Arabic" w:cs="Simplified Arabic"/>
          <w:sz w:val="40"/>
          <w:szCs w:val="40"/>
          <w:rtl/>
          <w:lang w:bidi="ar-DZ"/>
        </w:rPr>
      </w:pPr>
    </w:p>
    <w:p w:rsidR="008170CE" w:rsidRPr="008251AF" w:rsidRDefault="008170CE" w:rsidP="008170CE">
      <w:pPr>
        <w:jc w:val="lowKashida"/>
        <w:rPr>
          <w:rFonts w:ascii="Simplified Arabic" w:hAnsi="Simplified Arabic" w:cs="Simplified Arabic"/>
          <w:sz w:val="28"/>
          <w:szCs w:val="28"/>
          <w:rtl/>
          <w:lang w:bidi="ar-DZ"/>
        </w:rPr>
      </w:pPr>
      <w:r w:rsidRPr="008251AF">
        <w:rPr>
          <w:rFonts w:ascii="Simplified Arabic" w:hAnsi="Simplified Arabic" w:cs="Simplified Arabic"/>
          <w:sz w:val="28"/>
          <w:szCs w:val="28"/>
          <w:rtl/>
          <w:lang w:bidi="ar-DZ"/>
        </w:rPr>
        <w:t xml:space="preserve">في إطار عمل علمي يندرج ضمن التحضير لنيل شهادة الماستر 02 في علوم التسيير تخصص إدارةأعمال نرجو من سيادتكم الإجابة على هذه الأسئلة بكل </w:t>
      </w:r>
      <w:r w:rsidRPr="008251AF">
        <w:rPr>
          <w:rFonts w:ascii="Simplified Arabic" w:hAnsi="Simplified Arabic" w:cs="Simplified Arabic"/>
          <w:b/>
          <w:bCs/>
          <w:sz w:val="28"/>
          <w:szCs w:val="28"/>
          <w:rtl/>
          <w:lang w:bidi="ar-DZ"/>
        </w:rPr>
        <w:t>صدق وأمانة</w:t>
      </w:r>
      <w:r w:rsidRPr="008251AF">
        <w:rPr>
          <w:rFonts w:ascii="Simplified Arabic" w:hAnsi="Simplified Arabic" w:cs="Simplified Arabic"/>
          <w:sz w:val="28"/>
          <w:szCs w:val="28"/>
          <w:rtl/>
          <w:lang w:bidi="ar-DZ"/>
        </w:rPr>
        <w:t>خدمة للبحث العلمي آملين في تحقيق نتائج صادقة وذلك  بوضع علامة (</w:t>
      </w:r>
      <w:r w:rsidRPr="008251AF">
        <w:rPr>
          <w:rFonts w:ascii="Simplified Arabic" w:hAnsi="Simplified Arabic" w:cs="Simplified Arabic"/>
          <w:sz w:val="28"/>
          <w:szCs w:val="28"/>
          <w:lang w:val="fr-FR" w:bidi="ar-DZ"/>
        </w:rPr>
        <w:t>x</w:t>
      </w:r>
      <w:r w:rsidRPr="008251AF">
        <w:rPr>
          <w:rFonts w:ascii="Simplified Arabic" w:hAnsi="Simplified Arabic" w:cs="Simplified Arabic"/>
          <w:sz w:val="28"/>
          <w:szCs w:val="28"/>
          <w:rtl/>
          <w:lang w:bidi="ar-DZ"/>
        </w:rPr>
        <w:t>) في المكان المناسب.</w:t>
      </w:r>
    </w:p>
    <w:p w:rsidR="008170CE" w:rsidRPr="00736A3B" w:rsidRDefault="008170CE" w:rsidP="008170CE">
      <w:pPr>
        <w:jc w:val="lowKashida"/>
        <w:rPr>
          <w:rFonts w:ascii="Simplified Arabic" w:hAnsi="Simplified Arabic" w:cs="Simplified Arabic"/>
          <w:sz w:val="36"/>
          <w:szCs w:val="36"/>
          <w:rtl/>
          <w:lang w:bidi="ar-DZ"/>
        </w:rPr>
      </w:pPr>
      <w:r w:rsidRPr="008251AF">
        <w:rPr>
          <w:rFonts w:ascii="Simplified Arabic" w:hAnsi="Simplified Arabic" w:cs="Simplified Arabic"/>
          <w:sz w:val="28"/>
          <w:szCs w:val="28"/>
          <w:rtl/>
          <w:lang w:bidi="ar-DZ"/>
        </w:rPr>
        <w:t>وفي الأخير نحيطكم علما بان المعلومات التي تدلون بها تبقى سرية وتوظف في إطار البحث العلمي فحسب.</w:t>
      </w:r>
    </w:p>
    <w:p w:rsidR="008170CE" w:rsidRPr="00736A3B" w:rsidRDefault="008251AF" w:rsidP="008251AF">
      <w:pPr>
        <w:jc w:val="center"/>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 xml:space="preserve">  </w:t>
      </w:r>
      <w:r w:rsidR="008170CE" w:rsidRPr="00736A3B">
        <w:rPr>
          <w:rFonts w:ascii="Simplified Arabic" w:hAnsi="Simplified Arabic" w:cs="Simplified Arabic"/>
          <w:b/>
          <w:bCs/>
          <w:sz w:val="36"/>
          <w:szCs w:val="36"/>
          <w:rtl/>
          <w:lang w:bidi="ar-DZ"/>
        </w:rPr>
        <w:t>وشكرا على تعاملكم معنا.</w:t>
      </w:r>
    </w:p>
    <w:p w:rsidR="008170CE" w:rsidRPr="00736A3B" w:rsidRDefault="008170CE" w:rsidP="008170CE">
      <w:pPr>
        <w:jc w:val="lowKashida"/>
        <w:rPr>
          <w:rFonts w:ascii="Simplified Arabic" w:hAnsi="Simplified Arabic" w:cs="Simplified Arabic"/>
          <w:b/>
          <w:bCs/>
          <w:sz w:val="36"/>
          <w:szCs w:val="36"/>
          <w:rtl/>
          <w:lang w:bidi="ar-DZ"/>
        </w:rPr>
      </w:pPr>
      <w:r w:rsidRPr="00736A3B">
        <w:rPr>
          <w:rFonts w:ascii="Simplified Arabic" w:hAnsi="Simplified Arabic" w:cs="Simplified Arabic"/>
          <w:b/>
          <w:bCs/>
          <w:sz w:val="36"/>
          <w:szCs w:val="36"/>
          <w:rtl/>
          <w:lang w:bidi="ar-DZ"/>
        </w:rPr>
        <w:t>من إعداد</w:t>
      </w:r>
      <w:r w:rsidR="00822BE6" w:rsidRPr="00736A3B">
        <w:rPr>
          <w:rFonts w:ascii="Simplified Arabic" w:hAnsi="Simplified Arabic" w:cs="Simplified Arabic"/>
          <w:b/>
          <w:bCs/>
          <w:sz w:val="36"/>
          <w:szCs w:val="36"/>
          <w:rtl/>
          <w:lang w:bidi="ar-DZ"/>
        </w:rPr>
        <w:t xml:space="preserve">: </w:t>
      </w:r>
      <w:r w:rsidRPr="00736A3B">
        <w:rPr>
          <w:rFonts w:ascii="Simplified Arabic" w:hAnsi="Simplified Arabic" w:cs="Simplified Arabic"/>
          <w:b/>
          <w:bCs/>
          <w:sz w:val="36"/>
          <w:szCs w:val="36"/>
          <w:rtl/>
          <w:lang w:bidi="ar-DZ"/>
        </w:rPr>
        <w:tab/>
      </w:r>
      <w:r w:rsidRPr="00736A3B">
        <w:rPr>
          <w:rFonts w:ascii="Simplified Arabic" w:hAnsi="Simplified Arabic" w:cs="Simplified Arabic"/>
          <w:b/>
          <w:bCs/>
          <w:sz w:val="36"/>
          <w:szCs w:val="36"/>
          <w:rtl/>
          <w:lang w:bidi="ar-DZ"/>
        </w:rPr>
        <w:tab/>
      </w:r>
      <w:r w:rsidRPr="00736A3B">
        <w:rPr>
          <w:rFonts w:ascii="Simplified Arabic" w:hAnsi="Simplified Arabic" w:cs="Simplified Arabic"/>
          <w:b/>
          <w:bCs/>
          <w:sz w:val="36"/>
          <w:szCs w:val="36"/>
          <w:rtl/>
          <w:lang w:bidi="ar-DZ"/>
        </w:rPr>
        <w:tab/>
      </w:r>
      <w:r w:rsidRPr="00736A3B">
        <w:rPr>
          <w:rFonts w:ascii="Simplified Arabic" w:hAnsi="Simplified Arabic" w:cs="Simplified Arabic"/>
          <w:b/>
          <w:bCs/>
          <w:sz w:val="36"/>
          <w:szCs w:val="36"/>
          <w:rtl/>
          <w:lang w:bidi="ar-DZ"/>
        </w:rPr>
        <w:tab/>
      </w:r>
      <w:r w:rsidRPr="00736A3B">
        <w:rPr>
          <w:rFonts w:ascii="Simplified Arabic" w:hAnsi="Simplified Arabic" w:cs="Simplified Arabic"/>
          <w:b/>
          <w:bCs/>
          <w:sz w:val="36"/>
          <w:szCs w:val="36"/>
          <w:rtl/>
          <w:lang w:bidi="ar-DZ"/>
        </w:rPr>
        <w:tab/>
      </w:r>
      <w:r w:rsidRPr="00736A3B">
        <w:rPr>
          <w:rFonts w:ascii="Simplified Arabic" w:hAnsi="Simplified Arabic" w:cs="Simplified Arabic"/>
          <w:b/>
          <w:bCs/>
          <w:sz w:val="36"/>
          <w:szCs w:val="36"/>
          <w:rtl/>
          <w:lang w:bidi="ar-DZ"/>
        </w:rPr>
        <w:tab/>
      </w:r>
      <w:r w:rsidR="008251AF">
        <w:rPr>
          <w:rFonts w:ascii="Simplified Arabic" w:hAnsi="Simplified Arabic" w:cs="Simplified Arabic" w:hint="cs"/>
          <w:b/>
          <w:bCs/>
          <w:sz w:val="36"/>
          <w:szCs w:val="36"/>
          <w:rtl/>
          <w:lang w:bidi="ar-DZ"/>
        </w:rPr>
        <w:t xml:space="preserve">          </w:t>
      </w:r>
      <w:r w:rsidRPr="00736A3B">
        <w:rPr>
          <w:rFonts w:ascii="Simplified Arabic" w:hAnsi="Simplified Arabic" w:cs="Simplified Arabic"/>
          <w:b/>
          <w:bCs/>
          <w:sz w:val="36"/>
          <w:szCs w:val="36"/>
          <w:rtl/>
          <w:lang w:bidi="ar-DZ"/>
        </w:rPr>
        <w:t>تحت إشراف الدكتور:</w:t>
      </w:r>
    </w:p>
    <w:p w:rsidR="008170CE" w:rsidRPr="00736A3B" w:rsidRDefault="008170CE" w:rsidP="00A42AB3">
      <w:pPr>
        <w:numPr>
          <w:ilvl w:val="0"/>
          <w:numId w:val="25"/>
        </w:numPr>
        <w:jc w:val="lowKashida"/>
        <w:rPr>
          <w:rFonts w:ascii="Simplified Arabic" w:hAnsi="Simplified Arabic" w:cs="Simplified Arabic"/>
          <w:b/>
          <w:bCs/>
          <w:sz w:val="36"/>
          <w:szCs w:val="36"/>
          <w:rtl/>
          <w:lang w:bidi="ar-DZ"/>
        </w:rPr>
      </w:pPr>
      <w:r w:rsidRPr="00736A3B">
        <w:rPr>
          <w:rFonts w:ascii="Simplified Arabic" w:hAnsi="Simplified Arabic" w:cs="Simplified Arabic"/>
          <w:b/>
          <w:bCs/>
          <w:sz w:val="36"/>
          <w:szCs w:val="36"/>
          <w:rtl/>
          <w:lang w:bidi="ar-DZ"/>
        </w:rPr>
        <w:t>بومـالية</w:t>
      </w:r>
      <w:r w:rsidR="008251AF">
        <w:rPr>
          <w:rFonts w:ascii="Simplified Arabic" w:hAnsi="Simplified Arabic" w:cs="Simplified Arabic" w:hint="cs"/>
          <w:b/>
          <w:bCs/>
          <w:sz w:val="36"/>
          <w:szCs w:val="36"/>
          <w:rtl/>
          <w:lang w:bidi="ar-DZ"/>
        </w:rPr>
        <w:t xml:space="preserve"> </w:t>
      </w:r>
      <w:r w:rsidRPr="00736A3B">
        <w:rPr>
          <w:rFonts w:ascii="Simplified Arabic" w:hAnsi="Simplified Arabic" w:cs="Simplified Arabic"/>
          <w:b/>
          <w:bCs/>
          <w:sz w:val="36"/>
          <w:szCs w:val="36"/>
          <w:rtl/>
          <w:lang w:bidi="ar-DZ"/>
        </w:rPr>
        <w:t>زكـرياء</w:t>
      </w:r>
      <w:r w:rsidRPr="00736A3B">
        <w:rPr>
          <w:rFonts w:ascii="Simplified Arabic" w:hAnsi="Simplified Arabic" w:cs="Simplified Arabic"/>
          <w:b/>
          <w:bCs/>
          <w:sz w:val="36"/>
          <w:szCs w:val="36"/>
          <w:rtl/>
          <w:lang w:bidi="ar-DZ"/>
        </w:rPr>
        <w:tab/>
      </w:r>
      <w:r w:rsidRPr="00736A3B">
        <w:rPr>
          <w:rFonts w:ascii="Simplified Arabic" w:hAnsi="Simplified Arabic" w:cs="Simplified Arabic"/>
          <w:b/>
          <w:bCs/>
          <w:sz w:val="36"/>
          <w:szCs w:val="36"/>
          <w:rtl/>
          <w:lang w:bidi="ar-DZ"/>
        </w:rPr>
        <w:tab/>
      </w:r>
      <w:r w:rsidRPr="00736A3B">
        <w:rPr>
          <w:rFonts w:ascii="Simplified Arabic" w:hAnsi="Simplified Arabic" w:cs="Simplified Arabic"/>
          <w:b/>
          <w:bCs/>
          <w:sz w:val="36"/>
          <w:szCs w:val="36"/>
          <w:rtl/>
          <w:lang w:bidi="ar-DZ"/>
        </w:rPr>
        <w:tab/>
      </w:r>
      <w:r w:rsidRPr="00736A3B">
        <w:rPr>
          <w:rFonts w:ascii="Simplified Arabic" w:hAnsi="Simplified Arabic" w:cs="Simplified Arabic"/>
          <w:b/>
          <w:bCs/>
          <w:sz w:val="36"/>
          <w:szCs w:val="36"/>
          <w:rtl/>
          <w:lang w:bidi="ar-DZ"/>
        </w:rPr>
        <w:tab/>
      </w:r>
      <w:r w:rsidR="008251AF">
        <w:rPr>
          <w:rFonts w:ascii="Simplified Arabic" w:hAnsi="Simplified Arabic" w:cs="Simplified Arabic" w:hint="cs"/>
          <w:b/>
          <w:bCs/>
          <w:sz w:val="36"/>
          <w:szCs w:val="36"/>
          <w:rtl/>
          <w:lang w:bidi="ar-DZ"/>
        </w:rPr>
        <w:t xml:space="preserve">            </w:t>
      </w:r>
      <w:r w:rsidRPr="00736A3B">
        <w:rPr>
          <w:rFonts w:ascii="Simplified Arabic" w:hAnsi="Simplified Arabic" w:cs="Simplified Arabic"/>
          <w:b/>
          <w:bCs/>
          <w:sz w:val="36"/>
          <w:szCs w:val="36"/>
          <w:rtl/>
          <w:lang w:bidi="ar-DZ"/>
        </w:rPr>
        <w:t>-حـريزي فـاروق</w:t>
      </w:r>
    </w:p>
    <w:p w:rsidR="008170CE" w:rsidRPr="008251AF" w:rsidRDefault="008170CE" w:rsidP="008251AF">
      <w:pPr>
        <w:numPr>
          <w:ilvl w:val="0"/>
          <w:numId w:val="25"/>
        </w:numPr>
        <w:rPr>
          <w:rFonts w:ascii="Simplified Arabic" w:hAnsi="Simplified Arabic" w:cs="Simplified Arabic"/>
          <w:b/>
          <w:bCs/>
          <w:sz w:val="36"/>
          <w:szCs w:val="36"/>
          <w:rtl/>
          <w:lang w:bidi="ar-DZ"/>
        </w:rPr>
      </w:pPr>
      <w:r w:rsidRPr="008251AF">
        <w:rPr>
          <w:rFonts w:ascii="Simplified Arabic" w:hAnsi="Simplified Arabic" w:cs="Simplified Arabic"/>
          <w:b/>
          <w:bCs/>
          <w:sz w:val="36"/>
          <w:szCs w:val="36"/>
          <w:rtl/>
          <w:lang w:bidi="ar-DZ"/>
        </w:rPr>
        <w:t>عـابي عبد الحلي</w:t>
      </w:r>
      <w:r w:rsidR="008251AF" w:rsidRPr="008251AF">
        <w:rPr>
          <w:rFonts w:ascii="Simplified Arabic" w:hAnsi="Simplified Arabic" w:cs="Simplified Arabic" w:hint="cs"/>
          <w:b/>
          <w:bCs/>
          <w:sz w:val="36"/>
          <w:szCs w:val="36"/>
          <w:rtl/>
          <w:lang w:bidi="ar-DZ"/>
        </w:rPr>
        <w:t>م</w:t>
      </w:r>
    </w:p>
    <w:p w:rsidR="008251AF" w:rsidRDefault="008251AF" w:rsidP="008170CE">
      <w:pPr>
        <w:tabs>
          <w:tab w:val="left" w:pos="2138"/>
        </w:tabs>
        <w:jc w:val="center"/>
        <w:rPr>
          <w:rFonts w:ascii="Simplified Arabic" w:hAnsi="Simplified Arabic" w:cs="Simplified Arabic"/>
          <w:b/>
          <w:bCs/>
          <w:sz w:val="36"/>
          <w:szCs w:val="36"/>
          <w:rtl/>
          <w:lang w:bidi="ar-DZ"/>
        </w:rPr>
      </w:pPr>
    </w:p>
    <w:p w:rsidR="008170CE" w:rsidRPr="00736A3B" w:rsidRDefault="008170CE" w:rsidP="008170CE">
      <w:pPr>
        <w:tabs>
          <w:tab w:val="left" w:pos="2138"/>
        </w:tabs>
        <w:jc w:val="center"/>
        <w:rPr>
          <w:rFonts w:ascii="Simplified Arabic" w:hAnsi="Simplified Arabic" w:cs="Simplified Arabic"/>
          <w:b/>
          <w:bCs/>
          <w:sz w:val="36"/>
          <w:szCs w:val="36"/>
          <w:rtl/>
        </w:rPr>
      </w:pPr>
      <w:r w:rsidRPr="00736A3B">
        <w:rPr>
          <w:rFonts w:ascii="Simplified Arabic" w:hAnsi="Simplified Arabic" w:cs="Simplified Arabic"/>
          <w:b/>
          <w:bCs/>
          <w:sz w:val="36"/>
          <w:szCs w:val="36"/>
          <w:rtl/>
          <w:lang w:bidi="ar-DZ"/>
        </w:rPr>
        <w:t>السنة الجامعيــــة</w:t>
      </w:r>
      <w:r w:rsidR="00822BE6" w:rsidRPr="00736A3B">
        <w:rPr>
          <w:rFonts w:ascii="Simplified Arabic" w:hAnsi="Simplified Arabic" w:cs="Simplified Arabic"/>
          <w:b/>
          <w:bCs/>
          <w:sz w:val="36"/>
          <w:szCs w:val="36"/>
          <w:rtl/>
          <w:lang w:bidi="ar-DZ"/>
        </w:rPr>
        <w:t xml:space="preserve">: </w:t>
      </w:r>
      <w:r w:rsidRPr="00736A3B">
        <w:rPr>
          <w:rFonts w:ascii="Simplified Arabic" w:hAnsi="Simplified Arabic" w:cs="Simplified Arabic"/>
          <w:b/>
          <w:bCs/>
          <w:sz w:val="36"/>
          <w:szCs w:val="36"/>
          <w:rtl/>
          <w:lang w:bidi="ar-DZ"/>
        </w:rPr>
        <w:t>2017/2018</w:t>
      </w:r>
    </w:p>
    <w:p w:rsidR="008170CE" w:rsidRPr="00F070D9" w:rsidRDefault="008170CE" w:rsidP="008170CE">
      <w:pPr>
        <w:rPr>
          <w:rFonts w:ascii="Simplified Arabic" w:hAnsi="Simplified Arabic" w:cs="Simplified Arabic"/>
          <w:b/>
          <w:bCs/>
          <w:sz w:val="28"/>
          <w:szCs w:val="28"/>
          <w:rtl/>
          <w:lang w:bidi="ar-DZ"/>
        </w:rPr>
      </w:pPr>
      <w:r w:rsidRPr="00F070D9">
        <w:rPr>
          <w:rFonts w:ascii="Simplified Arabic" w:hAnsi="Simplified Arabic" w:cs="Simplified Arabic"/>
          <w:b/>
          <w:bCs/>
          <w:sz w:val="28"/>
          <w:szCs w:val="28"/>
          <w:rtl/>
          <w:lang w:bidi="ar-DZ"/>
        </w:rPr>
        <w:lastRenderedPageBreak/>
        <w:t>أولا: البيانات الشخصية</w:t>
      </w:r>
      <w:r w:rsidR="00822BE6" w:rsidRPr="00F070D9">
        <w:rPr>
          <w:rFonts w:ascii="Simplified Arabic" w:hAnsi="Simplified Arabic" w:cs="Simplified Arabic"/>
          <w:b/>
          <w:bCs/>
          <w:sz w:val="28"/>
          <w:szCs w:val="28"/>
          <w:rtl/>
          <w:lang w:bidi="ar-DZ"/>
        </w:rPr>
        <w:t xml:space="preserve">: </w:t>
      </w:r>
    </w:p>
    <w:p w:rsidR="008170CE" w:rsidRPr="00F070D9" w:rsidRDefault="00CE6BF2" w:rsidP="00A42AB3">
      <w:pPr>
        <w:numPr>
          <w:ilvl w:val="0"/>
          <w:numId w:val="26"/>
        </w:numPr>
        <w:rPr>
          <w:rFonts w:ascii="Simplified Arabic" w:hAnsi="Simplified Arabic" w:cs="Simplified Arabic"/>
          <w:sz w:val="28"/>
          <w:szCs w:val="28"/>
          <w:rtl/>
          <w:lang w:bidi="ar-DZ"/>
        </w:rPr>
      </w:pPr>
      <w:r>
        <w:rPr>
          <w:rFonts w:ascii="Simplified Arabic" w:hAnsi="Simplified Arabic" w:cs="Simplified Arabic"/>
          <w:b/>
          <w:bCs/>
          <w:noProof/>
          <w:sz w:val="28"/>
          <w:szCs w:val="28"/>
          <w:rtl/>
          <w:lang w:val="fr-FR" w:eastAsia="fr-FR"/>
        </w:rPr>
        <mc:AlternateContent>
          <mc:Choice Requires="wpg">
            <w:drawing>
              <wp:anchor distT="0" distB="0" distL="114300" distR="114300" simplePos="0" relativeHeight="251652608" behindDoc="0" locked="0" layoutInCell="1" allowOverlap="1">
                <wp:simplePos x="0" y="0"/>
                <wp:positionH relativeFrom="column">
                  <wp:posOffset>1433830</wp:posOffset>
                </wp:positionH>
                <wp:positionV relativeFrom="paragraph">
                  <wp:posOffset>3810</wp:posOffset>
                </wp:positionV>
                <wp:extent cx="3098165" cy="457200"/>
                <wp:effectExtent l="14605" t="3810" r="1905" b="0"/>
                <wp:wrapNone/>
                <wp:docPr id="270" name="Group 2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8165" cy="457200"/>
                          <a:chOff x="3804" y="2666"/>
                          <a:chExt cx="4879" cy="720"/>
                        </a:xfrm>
                      </wpg:grpSpPr>
                      <wps:wsp>
                        <wps:cNvPr id="271" name="Rectangle 292"/>
                        <wps:cNvSpPr>
                          <a:spLocks noChangeArrowheads="1"/>
                        </wps:cNvSpPr>
                        <wps:spPr bwMode="auto">
                          <a:xfrm>
                            <a:off x="7034" y="2837"/>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2" name="Rectangle 293"/>
                        <wps:cNvSpPr>
                          <a:spLocks noChangeArrowheads="1"/>
                        </wps:cNvSpPr>
                        <wps:spPr bwMode="auto">
                          <a:xfrm>
                            <a:off x="3804" y="2846"/>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3" name="Rectangle 294"/>
                        <wps:cNvSpPr>
                          <a:spLocks noChangeArrowheads="1"/>
                        </wps:cNvSpPr>
                        <wps:spPr bwMode="auto">
                          <a:xfrm rot="10800000" flipV="1">
                            <a:off x="7474" y="266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6D32A5" w:rsidRDefault="009A094E" w:rsidP="008170CE">
                              <w:pPr>
                                <w:jc w:val="center"/>
                                <w:rPr>
                                  <w:rFonts w:cs="Traditional Arabic"/>
                                  <w:b/>
                                  <w:bCs/>
                                  <w:sz w:val="32"/>
                                  <w:szCs w:val="32"/>
                                </w:rPr>
                              </w:pPr>
                              <w:r w:rsidRPr="006D32A5">
                                <w:rPr>
                                  <w:rFonts w:cs="Traditional Arabic" w:hint="cs"/>
                                  <w:b/>
                                  <w:bCs/>
                                  <w:sz w:val="32"/>
                                  <w:szCs w:val="32"/>
                                  <w:rtl/>
                                </w:rPr>
                                <w:t>ذكــر</w:t>
                              </w:r>
                            </w:p>
                          </w:txbxContent>
                        </wps:txbx>
                        <wps:bodyPr rot="0" vert="horz" wrap="square" lIns="91440" tIns="45720" rIns="91440" bIns="45720" anchor="t" anchorCtr="0" upright="1">
                          <a:noAutofit/>
                        </wps:bodyPr>
                      </wps:wsp>
                      <wps:wsp>
                        <wps:cNvPr id="275" name="Rectangle 295"/>
                        <wps:cNvSpPr>
                          <a:spLocks noChangeArrowheads="1"/>
                        </wps:cNvSpPr>
                        <wps:spPr bwMode="auto">
                          <a:xfrm rot="10800000" flipV="1">
                            <a:off x="4269" y="266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6D32A5" w:rsidRDefault="009A094E" w:rsidP="008170CE">
                              <w:pPr>
                                <w:jc w:val="center"/>
                                <w:rPr>
                                  <w:rFonts w:cs="Traditional Arabic"/>
                                  <w:b/>
                                  <w:bCs/>
                                  <w:sz w:val="32"/>
                                  <w:szCs w:val="32"/>
                                </w:rPr>
                              </w:pPr>
                              <w:r>
                                <w:rPr>
                                  <w:rFonts w:cs="Traditional Arabic" w:hint="cs"/>
                                  <w:b/>
                                  <w:bCs/>
                                  <w:sz w:val="32"/>
                                  <w:szCs w:val="32"/>
                                  <w:rtl/>
                                </w:rPr>
                                <w:t>أنـثى</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1" o:spid="_x0000_s1169" style="position:absolute;left:0;text-align:left;margin-left:112.9pt;margin-top:.3pt;width:243.95pt;height:36pt;z-index:251652608" coordorigin="3804,2666" coordsize="4879,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">
                <v:rect id="Rectangle 292" o:spid="_x0000_s1170" style="position:absolute;left:7034;top:2837;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X5OjsYA&#10;AADcAAAADwAAAGRycy9kb3ducmV2LnhtbESPQWvCQBSE74L/YXlCb2aTtFWJrmIDhUJ7MQrq7ZF9&#10;JsHs25Ddatpf3y0Uehxm5htmtRlMK27Uu8aygiSKQRCXVjdcKTjsX6cLEM4ja2wtk4IvcrBZj0cr&#10;zLS9845uha9EgLDLUEHtfZdJ6cqaDLrIdsTBu9jeoA+yr6Tu8R7gppVpHM+kwYbDQo0d5TWV1+LT&#10;KNg9v2zPp/nj0XzH78VT/mHSPEmVepgM2yUIT4P/D/+137SCdJ7A75lwB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X5OjsYAAADcAAAADwAAAAAAAAAAAAAAAACYAgAAZHJz&#10;L2Rvd25yZXYueG1sUEsFBgAAAAAEAAQA9QAAAIsDAAAAAA==&#10;" filled="f" strokeweight="2.25pt"/>
                <v:rect id="Rectangle 293" o:spid="_x0000_s1171" style="position:absolute;left:3804;top:2846;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zQ+cYA&#10;AADcAAAADwAAAGRycy9kb3ducmV2LnhtbESPQWvCQBSE7wX/w/KE3urGtVWJrqKBQqG9GAX19sg+&#10;k2D2bchuNe2v7xYKPQ4z8w2zXPe2ETfqfO1Yw3iUgCAunKm51HDYvz7NQfiAbLBxTBq+yMN6NXhY&#10;YmrcnXd0y0MpIoR9ihqqENpUSl9UZNGPXEscvYvrLIYou1KaDu8RbhupkmQqLdYcFypsKauouOaf&#10;VsPuZbs5n2aTo/1O3vPn7MOqbKy0fhz2mwWIQH34D/+134wGNVPweyYeAbn6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azQ+cYAAADcAAAADwAAAAAAAAAAAAAAAACYAgAAZHJz&#10;L2Rvd25yZXYueG1sUEsFBgAAAAAEAAQA9QAAAIsDAAAAAA==&#10;" filled="f" strokeweight="2.25pt"/>
                <v:rect id="Rectangle 294" o:spid="_x0000_s1172" style="position:absolute;left:7474;top:266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Rrs8UA&#10;AADcAAAADwAAAGRycy9kb3ducmV2LnhtbESPwW7CMBBE75X6D9ZW6q04pBKUgIOqClAPHNq0H7DE&#10;SxwlXke2gfD3NRJSj6OZeaNZrUfbizP50DpWMJ1kIIhrp1tuFPz+bF/eQISIrLF3TAquFGBdPj6s&#10;sNDuwt90rmIjEoRDgQpMjEMhZagNWQwTNxAn7+i8xZikb6T2eElw28s8y2bSYstpweBAH4bqrjpZ&#10;BXs75IdsWi26ufNfzS6Op3ZjlHp+Gt+XICKN8T98b39qBfn8FW5n0hGQ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MdGuzxQAAANwAAAAPAAAAAAAAAAAAAAAAAJgCAABkcnMv&#10;ZG93bnJldi54bWxQSwUGAAAAAAQABAD1AAAAigMAAAAA&#10;" filled="f" stroked="f" strokeweight="2.25pt">
                  <v:textbox>
                    <w:txbxContent>
                      <w:p w:rsidR="007304CA" w:rsidRPr="006D32A5" w:rsidRDefault="007304CA" w:rsidP="008170CE">
                        <w:pPr>
                          <w:jc w:val="center"/>
                          <w:rPr>
                            <w:rFonts w:cs="Traditional Arabic"/>
                            <w:b/>
                            <w:bCs/>
                            <w:sz w:val="32"/>
                            <w:szCs w:val="32"/>
                          </w:rPr>
                        </w:pPr>
                        <w:r w:rsidRPr="006D32A5">
                          <w:rPr>
                            <w:rFonts w:cs="Traditional Arabic" w:hint="cs"/>
                            <w:b/>
                            <w:bCs/>
                            <w:sz w:val="32"/>
                            <w:szCs w:val="32"/>
                            <w:rtl/>
                          </w:rPr>
                          <w:t>ذكــر</w:t>
                        </w:r>
                      </w:p>
                    </w:txbxContent>
                  </v:textbox>
                </v:rect>
                <v:rect id="Rectangle 295" o:spid="_x0000_s1173" style="position:absolute;left:4269;top:266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NFWXMUA&#10;AADcAAAADwAAAGRycy9kb3ducmV2LnhtbESPwW7CMBBE75X6D9ZW6q04RCqUgIOqClAPHNq0H7DE&#10;SxwlXke2gfD3NRJSj6OZeaNZrUfbizP50DpWMJ1kIIhrp1tuFPz+bF/eQISIrLF3TAquFGBdPj6s&#10;sNDuwt90rmIjEoRDgQpMjEMhZagNWQwTNxAn7+i8xZikb6T2eElw28s8y2bSYstpweBAH4bqrjpZ&#10;BXs75IdsWi26ufNfzS6Op3ZjlHp+Gt+XICKN8T98b39qBfn8FW5n0hGQ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0VZcxQAAANwAAAAPAAAAAAAAAAAAAAAAAJgCAABkcnMv&#10;ZG93bnJldi54bWxQSwUGAAAAAAQABAD1AAAAigMAAAAA&#10;" filled="f" stroked="f" strokeweight="2.25pt">
                  <v:textbox>
                    <w:txbxContent>
                      <w:p w:rsidR="007304CA" w:rsidRPr="006D32A5" w:rsidRDefault="007304CA" w:rsidP="008170CE">
                        <w:pPr>
                          <w:jc w:val="center"/>
                          <w:rPr>
                            <w:rFonts w:cs="Traditional Arabic"/>
                            <w:b/>
                            <w:bCs/>
                            <w:sz w:val="32"/>
                            <w:szCs w:val="32"/>
                          </w:rPr>
                        </w:pPr>
                        <w:r>
                          <w:rPr>
                            <w:rFonts w:cs="Traditional Arabic" w:hint="cs"/>
                            <w:b/>
                            <w:bCs/>
                            <w:sz w:val="32"/>
                            <w:szCs w:val="32"/>
                            <w:rtl/>
                          </w:rPr>
                          <w:t>أنـثى</w:t>
                        </w:r>
                      </w:p>
                    </w:txbxContent>
                  </v:textbox>
                </v:rect>
              </v:group>
            </w:pict>
          </mc:Fallback>
        </mc:AlternateContent>
      </w:r>
      <w:r w:rsidR="008170CE" w:rsidRPr="00F070D9">
        <w:rPr>
          <w:rFonts w:ascii="Simplified Arabic" w:hAnsi="Simplified Arabic" w:cs="Simplified Arabic"/>
          <w:b/>
          <w:bCs/>
          <w:sz w:val="28"/>
          <w:szCs w:val="28"/>
          <w:rtl/>
          <w:lang w:bidi="ar-DZ"/>
        </w:rPr>
        <w:t>الجنس</w:t>
      </w:r>
      <w:r w:rsidR="00822BE6" w:rsidRPr="00F070D9">
        <w:rPr>
          <w:rFonts w:ascii="Simplified Arabic" w:hAnsi="Simplified Arabic" w:cs="Simplified Arabic"/>
          <w:sz w:val="28"/>
          <w:szCs w:val="28"/>
          <w:rtl/>
          <w:lang w:bidi="ar-DZ"/>
        </w:rPr>
        <w:t xml:space="preserve">: </w:t>
      </w:r>
    </w:p>
    <w:p w:rsidR="008170CE" w:rsidRPr="00F070D9" w:rsidRDefault="00CE6BF2" w:rsidP="00A42AB3">
      <w:pPr>
        <w:numPr>
          <w:ilvl w:val="0"/>
          <w:numId w:val="26"/>
        </w:numPr>
        <w:rPr>
          <w:rFonts w:ascii="Simplified Arabic" w:hAnsi="Simplified Arabic" w:cs="Simplified Arabic"/>
          <w:sz w:val="28"/>
          <w:szCs w:val="28"/>
          <w:lang w:bidi="ar-DZ"/>
        </w:rPr>
      </w:pPr>
      <w:r>
        <w:rPr>
          <w:rFonts w:ascii="Simplified Arabic" w:hAnsi="Simplified Arabic" w:cs="Simplified Arabic"/>
          <w:b/>
          <w:bCs/>
          <w:noProof/>
          <w:sz w:val="28"/>
          <w:szCs w:val="28"/>
          <w:lang w:val="fr-FR" w:eastAsia="fr-FR"/>
        </w:rPr>
        <mc:AlternateContent>
          <mc:Choice Requires="wps">
            <w:drawing>
              <wp:anchor distT="0" distB="0" distL="114300" distR="114300" simplePos="0" relativeHeight="251764224" behindDoc="0" locked="0" layoutInCell="1" allowOverlap="1">
                <wp:simplePos x="0" y="0"/>
                <wp:positionH relativeFrom="column">
                  <wp:posOffset>-55880</wp:posOffset>
                </wp:positionH>
                <wp:positionV relativeFrom="paragraph">
                  <wp:posOffset>60960</wp:posOffset>
                </wp:positionV>
                <wp:extent cx="158115" cy="158115"/>
                <wp:effectExtent l="20320" t="22860" r="21590" b="19050"/>
                <wp:wrapNone/>
                <wp:docPr id="269" name="Rectangle 5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7" o:spid="_x0000_s1026" style="position:absolute;margin-left:-4.4pt;margin-top:4.8pt;width:12.45pt;height:12.45pt;z-index:251764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" filled="f" strokeweight="2.25pt"/>
            </w:pict>
          </mc:Fallback>
        </mc:AlternateContent>
      </w:r>
      <w:r>
        <w:rPr>
          <w:rFonts w:ascii="Simplified Arabic" w:hAnsi="Simplified Arabic" w:cs="Simplified Arabic"/>
          <w:b/>
          <w:bCs/>
          <w:noProof/>
          <w:sz w:val="28"/>
          <w:szCs w:val="28"/>
          <w:lang w:val="fr-FR" w:eastAsia="fr-FR"/>
        </w:rPr>
        <mc:AlternateContent>
          <mc:Choice Requires="wps">
            <w:drawing>
              <wp:anchor distT="0" distB="0" distL="114300" distR="114300" simplePos="0" relativeHeight="251658752" behindDoc="0" locked="0" layoutInCell="1" allowOverlap="1">
                <wp:simplePos x="0" y="0"/>
                <wp:positionH relativeFrom="column">
                  <wp:posOffset>914400</wp:posOffset>
                </wp:positionH>
                <wp:positionV relativeFrom="paragraph">
                  <wp:posOffset>66675</wp:posOffset>
                </wp:positionV>
                <wp:extent cx="158115" cy="158115"/>
                <wp:effectExtent l="19050" t="19050" r="22860" b="22860"/>
                <wp:wrapNone/>
                <wp:docPr id="268" name="Rectangle 3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7" o:spid="_x0000_s1026" style="position:absolute;margin-left:1in;margin-top:5.25pt;width:12.45pt;height:12.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" filled="f" strokeweight="2.25pt"/>
            </w:pict>
          </mc:Fallback>
        </mc:AlternateContent>
      </w:r>
      <w:r>
        <w:rPr>
          <w:rFonts w:ascii="Simplified Arabic" w:hAnsi="Simplified Arabic" w:cs="Simplified Arabic"/>
          <w:b/>
          <w:bCs/>
          <w:noProof/>
          <w:sz w:val="28"/>
          <w:szCs w:val="28"/>
          <w:lang w:val="fr-FR" w:eastAsia="fr-FR"/>
        </w:rPr>
        <mc:AlternateContent>
          <mc:Choice Requires="wps">
            <w:drawing>
              <wp:anchor distT="0" distB="0" distL="114300" distR="114300" simplePos="0" relativeHeight="251657728" behindDoc="0" locked="0" layoutInCell="1" allowOverlap="1">
                <wp:simplePos x="0" y="0"/>
                <wp:positionH relativeFrom="column">
                  <wp:posOffset>1889125</wp:posOffset>
                </wp:positionH>
                <wp:positionV relativeFrom="paragraph">
                  <wp:posOffset>66675</wp:posOffset>
                </wp:positionV>
                <wp:extent cx="158115" cy="158115"/>
                <wp:effectExtent l="22225" t="19050" r="19685" b="22860"/>
                <wp:wrapNone/>
                <wp:docPr id="267" name="Rectangle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6" o:spid="_x0000_s1026" style="position:absolute;margin-left:148.75pt;margin-top:5.25pt;width:12.45pt;height:12.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" filled="f" strokeweight="2.25pt"/>
            </w:pict>
          </mc:Fallback>
        </mc:AlternateContent>
      </w:r>
      <w:r>
        <w:rPr>
          <w:rFonts w:ascii="Simplified Arabic" w:hAnsi="Simplified Arabic" w:cs="Simplified Arabic"/>
          <w:b/>
          <w:bCs/>
          <w:noProof/>
          <w:sz w:val="28"/>
          <w:szCs w:val="28"/>
          <w:lang w:val="fr-FR" w:eastAsia="fr-FR"/>
        </w:rPr>
        <mc:AlternateContent>
          <mc:Choice Requires="wps">
            <w:drawing>
              <wp:anchor distT="0" distB="0" distL="114300" distR="114300" simplePos="0" relativeHeight="251656704" behindDoc="0" locked="0" layoutInCell="1" allowOverlap="1">
                <wp:simplePos x="0" y="0"/>
                <wp:positionH relativeFrom="column">
                  <wp:posOffset>2942590</wp:posOffset>
                </wp:positionH>
                <wp:positionV relativeFrom="paragraph">
                  <wp:posOffset>66675</wp:posOffset>
                </wp:positionV>
                <wp:extent cx="158115" cy="158115"/>
                <wp:effectExtent l="18415" t="19050" r="23495" b="22860"/>
                <wp:wrapNone/>
                <wp:docPr id="266" name="Rectangle 3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5" o:spid="_x0000_s1026" style="position:absolute;margin-left:231.7pt;margin-top:5.25pt;width:12.45pt;height:12.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" filled="f" strokeweight="2.25pt"/>
            </w:pict>
          </mc:Fallback>
        </mc:AlternateContent>
      </w:r>
      <w:r>
        <w:rPr>
          <w:rFonts w:ascii="Simplified Arabic" w:hAnsi="Simplified Arabic" w:cs="Simplified Arabic"/>
          <w:b/>
          <w:bCs/>
          <w:noProof/>
          <w:sz w:val="28"/>
          <w:szCs w:val="28"/>
          <w:lang w:val="fr-FR" w:eastAsia="fr-FR"/>
        </w:rPr>
        <mc:AlternateContent>
          <mc:Choice Requires="wps">
            <w:drawing>
              <wp:anchor distT="0" distB="0" distL="114300" distR="114300" simplePos="0" relativeHeight="251655680" behindDoc="0" locked="0" layoutInCell="1" allowOverlap="1">
                <wp:simplePos x="0" y="0"/>
                <wp:positionH relativeFrom="column">
                  <wp:posOffset>3980815</wp:posOffset>
                </wp:positionH>
                <wp:positionV relativeFrom="paragraph">
                  <wp:posOffset>76835</wp:posOffset>
                </wp:positionV>
                <wp:extent cx="158115" cy="158115"/>
                <wp:effectExtent l="18415" t="19685" r="23495" b="22225"/>
                <wp:wrapNone/>
                <wp:docPr id="265" name="Rectangle 3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4" o:spid="_x0000_s1026" style="position:absolute;margin-left:313.45pt;margin-top:6.05pt;width:12.45pt;height:12.4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" filled="f" strokeweight="2.25pt"/>
            </w:pict>
          </mc:Fallback>
        </mc:AlternateContent>
      </w:r>
      <w:r>
        <w:rPr>
          <w:rFonts w:ascii="Simplified Arabic" w:hAnsi="Simplified Arabic" w:cs="Simplified Arabic"/>
          <w:b/>
          <w:bCs/>
          <w:noProof/>
          <w:sz w:val="28"/>
          <w:szCs w:val="28"/>
          <w:lang w:val="fr-FR" w:eastAsia="fr-FR"/>
        </w:rPr>
        <mc:AlternateContent>
          <mc:Choice Requires="wpg">
            <w:drawing>
              <wp:anchor distT="0" distB="0" distL="114300" distR="114300" simplePos="0" relativeHeight="251653632" behindDoc="0" locked="0" layoutInCell="1" allowOverlap="1">
                <wp:simplePos x="0" y="0"/>
                <wp:positionH relativeFrom="column">
                  <wp:posOffset>102235</wp:posOffset>
                </wp:positionH>
                <wp:positionV relativeFrom="paragraph">
                  <wp:posOffset>302895</wp:posOffset>
                </wp:positionV>
                <wp:extent cx="4361815" cy="457200"/>
                <wp:effectExtent l="16510" t="0" r="3175" b="1905"/>
                <wp:wrapNone/>
                <wp:docPr id="256"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1815" cy="457200"/>
                          <a:chOff x="2549" y="4106"/>
                          <a:chExt cx="6869" cy="720"/>
                        </a:xfrm>
                      </wpg:grpSpPr>
                      <wps:wsp>
                        <wps:cNvPr id="257" name="Rectangle 297"/>
                        <wps:cNvSpPr>
                          <a:spLocks noChangeArrowheads="1"/>
                        </wps:cNvSpPr>
                        <wps:spPr bwMode="auto">
                          <a:xfrm>
                            <a:off x="7769" y="4277"/>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8" name="Rectangle 298"/>
                        <wps:cNvSpPr>
                          <a:spLocks noChangeArrowheads="1"/>
                        </wps:cNvSpPr>
                        <wps:spPr bwMode="auto">
                          <a:xfrm rot="10800000" flipV="1">
                            <a:off x="8209" y="410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603BC3" w:rsidRDefault="009A094E" w:rsidP="008170CE">
                              <w:pPr>
                                <w:jc w:val="center"/>
                                <w:rPr>
                                  <w:rFonts w:cs="Traditional Arabic"/>
                                  <w:sz w:val="32"/>
                                  <w:szCs w:val="32"/>
                                </w:rPr>
                              </w:pPr>
                              <w:r w:rsidRPr="00603BC3">
                                <w:rPr>
                                  <w:rFonts w:cs="Traditional Arabic" w:hint="cs"/>
                                  <w:sz w:val="32"/>
                                  <w:szCs w:val="32"/>
                                  <w:rtl/>
                                </w:rPr>
                                <w:t>ابتدائي</w:t>
                              </w:r>
                            </w:p>
                          </w:txbxContent>
                        </wps:txbx>
                        <wps:bodyPr rot="0" vert="horz" wrap="square" lIns="91440" tIns="45720" rIns="91440" bIns="45720" anchor="t" anchorCtr="0" upright="1">
                          <a:noAutofit/>
                        </wps:bodyPr>
                      </wps:wsp>
                      <wps:wsp>
                        <wps:cNvPr id="259" name="Rectangle 299"/>
                        <wps:cNvSpPr>
                          <a:spLocks noChangeArrowheads="1"/>
                        </wps:cNvSpPr>
                        <wps:spPr bwMode="auto">
                          <a:xfrm>
                            <a:off x="5999" y="4277"/>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0" name="Rectangle 300"/>
                        <wps:cNvSpPr>
                          <a:spLocks noChangeArrowheads="1"/>
                        </wps:cNvSpPr>
                        <wps:spPr bwMode="auto">
                          <a:xfrm rot="10800000" flipV="1">
                            <a:off x="6439" y="410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08182B" w:rsidRDefault="009A094E" w:rsidP="008170CE">
                              <w:pPr>
                                <w:jc w:val="center"/>
                                <w:rPr>
                                  <w:rFonts w:cs="Traditional Arabic"/>
                                  <w:sz w:val="32"/>
                                  <w:szCs w:val="32"/>
                                </w:rPr>
                              </w:pPr>
                              <w:r w:rsidRPr="0008182B">
                                <w:rPr>
                                  <w:rFonts w:cs="Traditional Arabic" w:hint="cs"/>
                                  <w:sz w:val="32"/>
                                  <w:szCs w:val="32"/>
                                  <w:rtl/>
                                </w:rPr>
                                <w:t>متوسط</w:t>
                              </w:r>
                            </w:p>
                          </w:txbxContent>
                        </wps:txbx>
                        <wps:bodyPr rot="0" vert="horz" wrap="square" lIns="91440" tIns="45720" rIns="91440" bIns="45720" anchor="t" anchorCtr="0" upright="1">
                          <a:noAutofit/>
                        </wps:bodyPr>
                      </wps:wsp>
                      <wps:wsp>
                        <wps:cNvPr id="261" name="Rectangle 301"/>
                        <wps:cNvSpPr>
                          <a:spLocks noChangeArrowheads="1"/>
                        </wps:cNvSpPr>
                        <wps:spPr bwMode="auto">
                          <a:xfrm>
                            <a:off x="4274" y="4277"/>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2" name="Rectangle 302"/>
                        <wps:cNvSpPr>
                          <a:spLocks noChangeArrowheads="1"/>
                        </wps:cNvSpPr>
                        <wps:spPr bwMode="auto">
                          <a:xfrm rot="10800000" flipV="1">
                            <a:off x="4714" y="410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612F4A" w:rsidRDefault="009A094E" w:rsidP="008170CE">
                              <w:pPr>
                                <w:jc w:val="center"/>
                                <w:rPr>
                                  <w:rFonts w:cs="Traditional Arabic"/>
                                  <w:sz w:val="32"/>
                                  <w:szCs w:val="32"/>
                                </w:rPr>
                              </w:pPr>
                              <w:r w:rsidRPr="00612F4A">
                                <w:rPr>
                                  <w:rFonts w:cs="Traditional Arabic" w:hint="cs"/>
                                  <w:sz w:val="32"/>
                                  <w:szCs w:val="32"/>
                                  <w:rtl/>
                                </w:rPr>
                                <w:t>ثانوي</w:t>
                              </w:r>
                            </w:p>
                          </w:txbxContent>
                        </wps:txbx>
                        <wps:bodyPr rot="0" vert="horz" wrap="square" lIns="91440" tIns="45720" rIns="91440" bIns="45720" anchor="t" anchorCtr="0" upright="1">
                          <a:noAutofit/>
                        </wps:bodyPr>
                      </wps:wsp>
                      <wps:wsp>
                        <wps:cNvPr id="263" name="Rectangle 303"/>
                        <wps:cNvSpPr>
                          <a:spLocks noChangeArrowheads="1"/>
                        </wps:cNvSpPr>
                        <wps:spPr bwMode="auto">
                          <a:xfrm>
                            <a:off x="2549" y="4277"/>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4" name="Rectangle 304"/>
                        <wps:cNvSpPr>
                          <a:spLocks noChangeArrowheads="1"/>
                        </wps:cNvSpPr>
                        <wps:spPr bwMode="auto">
                          <a:xfrm rot="10800000" flipV="1">
                            <a:off x="2989" y="410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612F4A" w:rsidRDefault="009A094E" w:rsidP="008170CE">
                              <w:pPr>
                                <w:jc w:val="center"/>
                                <w:rPr>
                                  <w:rFonts w:cs="Traditional Arabic"/>
                                  <w:sz w:val="32"/>
                                  <w:szCs w:val="32"/>
                                </w:rPr>
                              </w:pPr>
                              <w:r w:rsidRPr="00612F4A">
                                <w:rPr>
                                  <w:rFonts w:cs="Traditional Arabic" w:hint="cs"/>
                                  <w:sz w:val="32"/>
                                  <w:szCs w:val="32"/>
                                  <w:rtl/>
                                </w:rPr>
                                <w:t>جامعي</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96" o:spid="_x0000_s1174" style="position:absolute;left:0;text-align:left;margin-left:8.05pt;margin-top:23.85pt;width:343.45pt;height:36pt;z-index:251653632" coordorigin="2549,4106" coordsize="6869,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">
                <v:rect id="Rectangle 297" o:spid="_x0000_s1175" style="position:absolute;left:7769;top:4277;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4vAccA&#10;AADcAAAADwAAAGRycy9kb3ducmV2LnhtbESPQWvCQBSE74X+h+UVvNWNUWtJXcUGCoJeEgXt7ZF9&#10;TUKzb0N2a9L+elcQehxm5htmuR5MIy7Uudqygsk4AkFcWF1zqeB4+Hh+BeE8ssbGMin4JQfr1ePD&#10;EhNte87okvtSBAi7BBVU3reJlK6oyKAb25Y4eF+2M+iD7EqpO+wD3DQyjqIXabDmsFBhS2lFxXf+&#10;YxRk8/fN53kxPZm/aJfP0r2J00ms1Ohp2LyB8DT4//C9vdUK4vkCbmfCEZCrK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puLwHHAAAA3AAAAA8AAAAAAAAAAAAAAAAAmAIAAGRy&#10;cy9kb3ducmV2LnhtbFBLBQYAAAAABAAEAPUAAACMAwAAAAA=&#10;" filled="f" strokeweight="2.25pt"/>
                <v:rect id="Rectangle 298" o:spid="_x0000_s1176" style="position:absolute;left:8209;top:410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WWlosEA&#10;AADcAAAADwAAAGRycy9kb3ducmV2LnhtbERPS27CMBDdI3EHa5DYgUMk2pLiRAi1iEUXbdoDDPE0&#10;jojHkW0g3B4vKnX59P7barS9uJIPnWMFq2UGgrhxuuNWwc/3++IFRIjIGnvHpOBOAapyOtliod2N&#10;v+hax1akEA4FKjAxDoWUoTFkMSzdQJy4X+ctxgR9K7XHWwq3vcyz7Ela7Dg1GBxob6g51xer4MMO&#10;+Slb1Zvzs/Of7SGOl+7NKDWfjbtXEJHG+C/+cx+1gnyd1qYz6QjI8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llpaLBAAAA3AAAAA8AAAAAAAAAAAAAAAAAmAIAAGRycy9kb3du&#10;cmV2LnhtbFBLBQYAAAAABAAEAPUAAACGAwAAAAA=&#10;" filled="f" stroked="f" strokeweight="2.25pt">
                  <v:textbox>
                    <w:txbxContent>
                      <w:p w:rsidR="007304CA" w:rsidRPr="00603BC3" w:rsidRDefault="007304CA" w:rsidP="008170CE">
                        <w:pPr>
                          <w:jc w:val="center"/>
                          <w:rPr>
                            <w:rFonts w:cs="Traditional Arabic"/>
                            <w:sz w:val="32"/>
                            <w:szCs w:val="32"/>
                          </w:rPr>
                        </w:pPr>
                        <w:r w:rsidRPr="00603BC3">
                          <w:rPr>
                            <w:rFonts w:cs="Traditional Arabic" w:hint="cs"/>
                            <w:sz w:val="32"/>
                            <w:szCs w:val="32"/>
                            <w:rtl/>
                          </w:rPr>
                          <w:t>ابتدائي</w:t>
                        </w:r>
                      </w:p>
                    </w:txbxContent>
                  </v:textbox>
                </v:rect>
                <v:rect id="Rectangle 299" o:spid="_x0000_s1177" style="position:absolute;left:5999;top:4277;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L0e6McA&#10;AADcAAAADwAAAGRycy9kb3ducmV2LnhtbESPQWvCQBSE7wX/w/IEb83GqG1NXUUDQqFeTAutt0f2&#10;NQlm34bsqrG/3hUKPQ4z8w2zWPWmEWfqXG1ZwTiKQRAXVtdcKvj82D6+gHAeWWNjmRRcycFqOXhY&#10;YKrthfd0zn0pAoRdigoq79tUSldUZNBFtiUO3o/tDPogu1LqDi8BbhqZxPGTNFhzWKiwpayi4pif&#10;jIL9bLM+fD9Pvsxv/J5Ps51JsnGi1GjYr19BeOr9f/iv/aYVJLM53M+EIyCXN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GS9HujHAAAA3AAAAA8AAAAAAAAAAAAAAAAAmAIAAGRy&#10;cy9kb3ducmV2LnhtbFBLBQYAAAAABAAEAPUAAACMAwAAAAA=&#10;" filled="f" strokeweight="2.25pt"/>
                <v:rect id="Rectangle 300" o:spid="_x0000_s1178" style="position:absolute;left:6439;top:410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X9jGcAA&#10;AADcAAAADwAAAGRycy9kb3ducmV2LnhtbERPS27CMBDdI/UO1lRiBw5Z8AkYVFWAumABoQeYxkMc&#10;EY8j20B6e7xAYvn0/qtNb1txJx8axwom4wwEceV0w7WC3/NuNAcRIrLG1jEp+KcAm/XHYIWFdg8+&#10;0b2MtUghHApUYGLsCilDZchiGLuOOHEX5y3GBH0ttcdHCretzLNsKi02nBoMdvRtqLqWN6vgYLv8&#10;L5uUi+vM+WO9j/2t2Rqlhp/91xJEpD6+xS/3j1aQT9P8dCYdAbl+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X9jGcAAAADcAAAADwAAAAAAAAAAAAAAAACYAgAAZHJzL2Rvd25y&#10;ZXYueG1sUEsFBgAAAAAEAAQA9QAAAIUDAAAAAA==&#10;" filled="f" stroked="f" strokeweight="2.25pt">
                  <v:textbox>
                    <w:txbxContent>
                      <w:p w:rsidR="007304CA" w:rsidRPr="0008182B" w:rsidRDefault="007304CA" w:rsidP="008170CE">
                        <w:pPr>
                          <w:jc w:val="center"/>
                          <w:rPr>
                            <w:rFonts w:cs="Traditional Arabic"/>
                            <w:sz w:val="32"/>
                            <w:szCs w:val="32"/>
                          </w:rPr>
                        </w:pPr>
                        <w:r w:rsidRPr="0008182B">
                          <w:rPr>
                            <w:rFonts w:cs="Traditional Arabic" w:hint="cs"/>
                            <w:sz w:val="32"/>
                            <w:szCs w:val="32"/>
                            <w:rtl/>
                          </w:rPr>
                          <w:t>متوسط</w:t>
                        </w:r>
                      </w:p>
                    </w:txbxContent>
                  </v:textbox>
                </v:rect>
                <v:rect id="Rectangle 301" o:spid="_x0000_s1179" style="position:absolute;left:4274;top:4277;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fYU8YA&#10;AADcAAAADwAAAGRycy9kb3ducmV2LnhtbESPQWvCQBSE74L/YXlCb7pJ2kaJrmIDhUJ7MQrq7ZF9&#10;JsHs25Ddatpf3y0Uehxm5htmtRlMK27Uu8aygngWgSAurW64UnDYv04XIJxH1thaJgVf5GCzHo9W&#10;mGl75x3dCl+JAGGXoYLa+y6T0pU1GXQz2xEH72J7gz7IvpK6x3uAm1YmUZRKgw2HhRo7ymsqr8Wn&#10;UbB7ftmeT/PHo/mO3oun/MMkeZwo9TAZtksQngb/H/5rv2kFSRrD75lwBOT6B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KfYU8YAAADcAAAADwAAAAAAAAAAAAAAAACYAgAAZHJz&#10;L2Rvd25yZXYueG1sUEsFBgAAAAAEAAQA9QAAAIsDAAAAAA==&#10;" filled="f" strokeweight="2.25pt"/>
                <v:rect id="Rectangle 302" o:spid="_x0000_s1180" style="position:absolute;left:4714;top:410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FY9cQA&#10;AADcAAAADwAAAGRycy9kb3ducmV2LnhtbESPwW7CMBBE70j9B2sr9UYccgCaYqKqaqseOEDoB2zj&#10;bRwlXke2gfTvayQkjqOZeaPZVJMdxJl86BwrWGQ5COLG6Y5bBd/Hj/kaRIjIGgfHpOCPAlTbh9kG&#10;S+0ufKBzHVuRIBxKVGBiHEspQ2PIYsjcSJy8X+ctxiR9K7XHS4LbQRZ5vpQWO04LBkd6M9T09ckq&#10;2Nmx+MkX9XO/cn7ffsbp1L0bpZ4ep9cXEJGmeA/f2l9aQbEs4HomHQG5/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bhWPXEAAAA3AAAAA8AAAAAAAAAAAAAAAAAmAIAAGRycy9k&#10;b3ducmV2LnhtbFBLBQYAAAAABAAEAPUAAACJAwAAAAA=&#10;" filled="f" stroked="f" strokeweight="2.25pt">
                  <v:textbox>
                    <w:txbxContent>
                      <w:p w:rsidR="007304CA" w:rsidRPr="00612F4A" w:rsidRDefault="007304CA" w:rsidP="008170CE">
                        <w:pPr>
                          <w:jc w:val="center"/>
                          <w:rPr>
                            <w:rFonts w:cs="Traditional Arabic"/>
                            <w:sz w:val="32"/>
                            <w:szCs w:val="32"/>
                          </w:rPr>
                        </w:pPr>
                        <w:r w:rsidRPr="00612F4A">
                          <w:rPr>
                            <w:rFonts w:cs="Traditional Arabic" w:hint="cs"/>
                            <w:sz w:val="32"/>
                            <w:szCs w:val="32"/>
                            <w:rtl/>
                          </w:rPr>
                          <w:t>ثانوي</w:t>
                        </w:r>
                      </w:p>
                    </w:txbxContent>
                  </v:textbox>
                </v:rect>
                <v:rect id="Rectangle 303" o:spid="_x0000_s1181" style="position:absolute;left:2549;top:4277;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znjv8YA&#10;AADcAAAADwAAAGRycy9kb3ducmV2LnhtbESPT2vCQBTE70K/w/IEb7ox/mlJXcUGBKFejIW2t0f2&#10;NQlm34bsqrGf3hUEj8PM/IZZrDpTizO1rrKsYDyKQBDnVldcKPg6bIZvIJxH1lhbJgVXcrBavvQW&#10;mGh74T2dM1+IAGGXoILS+yaR0uUlGXQj2xAH78+2Bn2QbSF1i5cAN7WMo2guDVYcFkpsKC0pP2Yn&#10;o2A/+1j//rxOvs1/9JlN052J03Gs1KDfrd9BeOr8M/xob7WCeD6B+5lwBOTyBg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znjv8YAAADcAAAADwAAAAAAAAAAAAAAAACYAgAAZHJz&#10;L2Rvd25yZXYueG1sUEsFBgAAAAAEAAQA9QAAAIsDAAAAAA==&#10;" filled="f" strokeweight="2.25pt"/>
                <v:rect id="Rectangle 304" o:spid="_x0000_s1182" style="position:absolute;left:2989;top:410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RlGsQA&#10;AADcAAAADwAAAGRycy9kb3ducmV2LnhtbESPQWsCMRSE74L/ITzBm2ZdxNqtUURa6cFDXf0Br5vX&#10;zeLmZUmirv++EQo9DjPzDbPa9LYVN/KhcaxgNs1AEFdON1wrOJ8+JksQISJrbB2TggcF2KyHgxUW&#10;2t35SLcy1iJBOBSowMTYFVKGypDFMHUdcfJ+nLcYk/S11B7vCW5bmWfZQlpsOC0Y7GhnqLqUV6vg&#10;YLv8O5uVr5cX57/qfeyvzbtRajzqt28gIvXxP/zX/tQK8sUcnmfSEZDr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EZRrEAAAA3AAAAA8AAAAAAAAAAAAAAAAAmAIAAGRycy9k&#10;b3ducmV2LnhtbFBLBQYAAAAABAAEAPUAAACJAwAAAAA=&#10;" filled="f" stroked="f" strokeweight="2.25pt">
                  <v:textbox>
                    <w:txbxContent>
                      <w:p w:rsidR="007304CA" w:rsidRPr="00612F4A" w:rsidRDefault="007304CA" w:rsidP="008170CE">
                        <w:pPr>
                          <w:jc w:val="center"/>
                          <w:rPr>
                            <w:rFonts w:cs="Traditional Arabic"/>
                            <w:sz w:val="32"/>
                            <w:szCs w:val="32"/>
                          </w:rPr>
                        </w:pPr>
                        <w:r w:rsidRPr="00612F4A">
                          <w:rPr>
                            <w:rFonts w:cs="Traditional Arabic" w:hint="cs"/>
                            <w:sz w:val="32"/>
                            <w:szCs w:val="32"/>
                            <w:rtl/>
                          </w:rPr>
                          <w:t>جامعي</w:t>
                        </w:r>
                      </w:p>
                    </w:txbxContent>
                  </v:textbox>
                </v:rect>
              </v:group>
            </w:pict>
          </mc:Fallback>
        </mc:AlternateContent>
      </w:r>
      <w:r w:rsidR="008170CE" w:rsidRPr="00F070D9">
        <w:rPr>
          <w:rFonts w:ascii="Simplified Arabic" w:hAnsi="Simplified Arabic" w:cs="Simplified Arabic"/>
          <w:b/>
          <w:bCs/>
          <w:sz w:val="28"/>
          <w:szCs w:val="28"/>
          <w:rtl/>
          <w:lang w:val="fr-FR" w:bidi="ar-DZ"/>
        </w:rPr>
        <w:t>السن</w:t>
      </w:r>
      <w:r w:rsidR="00822BE6" w:rsidRPr="00F070D9">
        <w:rPr>
          <w:rFonts w:ascii="Simplified Arabic" w:hAnsi="Simplified Arabic" w:cs="Simplified Arabic"/>
          <w:b/>
          <w:bCs/>
          <w:sz w:val="28"/>
          <w:szCs w:val="28"/>
          <w:rtl/>
          <w:lang w:val="fr-FR" w:bidi="ar-DZ"/>
        </w:rPr>
        <w:t xml:space="preserve">: </w:t>
      </w:r>
      <w:r w:rsidR="008170CE" w:rsidRPr="00F070D9">
        <w:rPr>
          <w:rFonts w:ascii="Simplified Arabic" w:hAnsi="Simplified Arabic" w:cs="Simplified Arabic"/>
          <w:sz w:val="28"/>
          <w:szCs w:val="28"/>
          <w:rtl/>
          <w:lang w:bidi="ar-DZ"/>
        </w:rPr>
        <w:t xml:space="preserve">اقل من </w:t>
      </w:r>
      <w:r w:rsidR="008170CE" w:rsidRPr="00F070D9">
        <w:rPr>
          <w:rFonts w:ascii="Simplified Arabic" w:hAnsi="Simplified Arabic" w:cs="Simplified Arabic"/>
          <w:sz w:val="28"/>
          <w:szCs w:val="28"/>
          <w:lang w:bidi="ar-DZ"/>
        </w:rPr>
        <w:t>25</w:t>
      </w:r>
      <w:r w:rsidR="008170CE" w:rsidRPr="00F070D9">
        <w:rPr>
          <w:rFonts w:ascii="Simplified Arabic" w:hAnsi="Simplified Arabic" w:cs="Simplified Arabic"/>
          <w:sz w:val="28"/>
          <w:szCs w:val="28"/>
          <w:rtl/>
          <w:lang w:bidi="ar-DZ"/>
        </w:rPr>
        <w:t xml:space="preserve"> سنة       من </w:t>
      </w:r>
      <w:r w:rsidR="008170CE" w:rsidRPr="00F070D9">
        <w:rPr>
          <w:rFonts w:ascii="Simplified Arabic" w:hAnsi="Simplified Arabic" w:cs="Simplified Arabic"/>
          <w:sz w:val="28"/>
          <w:szCs w:val="28"/>
          <w:lang w:bidi="ar-DZ"/>
        </w:rPr>
        <w:t>26</w:t>
      </w:r>
      <w:r w:rsidR="008170CE" w:rsidRPr="00F070D9">
        <w:rPr>
          <w:rFonts w:ascii="Simplified Arabic" w:hAnsi="Simplified Arabic" w:cs="Simplified Arabic"/>
          <w:sz w:val="28"/>
          <w:szCs w:val="28"/>
          <w:rtl/>
          <w:lang w:bidi="ar-DZ"/>
        </w:rPr>
        <w:t>-</w:t>
      </w:r>
      <w:r w:rsidR="008170CE" w:rsidRPr="00F070D9">
        <w:rPr>
          <w:rFonts w:ascii="Simplified Arabic" w:hAnsi="Simplified Arabic" w:cs="Simplified Arabic"/>
          <w:sz w:val="28"/>
          <w:szCs w:val="28"/>
          <w:lang w:bidi="ar-DZ"/>
        </w:rPr>
        <w:t>35</w:t>
      </w:r>
      <w:r w:rsidR="008170CE" w:rsidRPr="00F070D9">
        <w:rPr>
          <w:rFonts w:ascii="Simplified Arabic" w:hAnsi="Simplified Arabic" w:cs="Simplified Arabic"/>
          <w:sz w:val="28"/>
          <w:szCs w:val="28"/>
          <w:rtl/>
          <w:lang w:bidi="ar-DZ"/>
        </w:rPr>
        <w:t xml:space="preserve">     من 36-40      من 41-50     من51-60 سنة</w:t>
      </w:r>
    </w:p>
    <w:p w:rsidR="008170CE" w:rsidRPr="00F070D9" w:rsidRDefault="00CE6BF2" w:rsidP="00A42AB3">
      <w:pPr>
        <w:numPr>
          <w:ilvl w:val="0"/>
          <w:numId w:val="26"/>
        </w:numPr>
        <w:rPr>
          <w:rFonts w:ascii="Simplified Arabic" w:hAnsi="Simplified Arabic" w:cs="Simplified Arabic"/>
          <w:sz w:val="28"/>
          <w:szCs w:val="28"/>
          <w:lang w:bidi="ar-DZ"/>
        </w:rPr>
      </w:pPr>
      <w:r>
        <w:rPr>
          <w:rFonts w:ascii="Simplified Arabic" w:hAnsi="Simplified Arabic" w:cs="Simplified Arabic"/>
          <w:b/>
          <w:bCs/>
          <w:noProof/>
          <w:sz w:val="28"/>
          <w:szCs w:val="28"/>
          <w:lang w:val="fr-FR" w:eastAsia="fr-FR"/>
        </w:rPr>
        <mc:AlternateContent>
          <mc:Choice Requires="wpg">
            <w:drawing>
              <wp:anchor distT="0" distB="0" distL="114300" distR="114300" simplePos="0" relativeHeight="251654656" behindDoc="0" locked="0" layoutInCell="1" allowOverlap="1">
                <wp:simplePos x="0" y="0"/>
                <wp:positionH relativeFrom="column">
                  <wp:posOffset>85725</wp:posOffset>
                </wp:positionH>
                <wp:positionV relativeFrom="paragraph">
                  <wp:posOffset>267335</wp:posOffset>
                </wp:positionV>
                <wp:extent cx="4361815" cy="457200"/>
                <wp:effectExtent l="19050" t="635" r="635" b="0"/>
                <wp:wrapNone/>
                <wp:docPr id="23"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61815" cy="457200"/>
                          <a:chOff x="2549" y="5096"/>
                          <a:chExt cx="6869" cy="720"/>
                        </a:xfrm>
                      </wpg:grpSpPr>
                      <wps:wsp>
                        <wps:cNvPr id="24" name="Rectangle 306"/>
                        <wps:cNvSpPr>
                          <a:spLocks noChangeArrowheads="1"/>
                        </wps:cNvSpPr>
                        <wps:spPr bwMode="auto">
                          <a:xfrm>
                            <a:off x="7769" y="5267"/>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Rectangle 307"/>
                        <wps:cNvSpPr>
                          <a:spLocks noChangeArrowheads="1"/>
                        </wps:cNvSpPr>
                        <wps:spPr bwMode="auto">
                          <a:xfrm rot="10800000" flipV="1">
                            <a:off x="8209" y="509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603BC3" w:rsidRDefault="009A094E" w:rsidP="008170CE">
                              <w:pPr>
                                <w:jc w:val="center"/>
                                <w:rPr>
                                  <w:rFonts w:cs="Traditional Arabic"/>
                                  <w:sz w:val="32"/>
                                  <w:szCs w:val="32"/>
                                </w:rPr>
                              </w:pPr>
                              <w:r>
                                <w:rPr>
                                  <w:rFonts w:cs="Traditional Arabic" w:hint="cs"/>
                                  <w:sz w:val="32"/>
                                  <w:szCs w:val="32"/>
                                  <w:rtl/>
                                </w:rPr>
                                <w:t>متزوج</w:t>
                              </w:r>
                            </w:p>
                          </w:txbxContent>
                        </wps:txbx>
                        <wps:bodyPr rot="0" vert="horz" wrap="square" lIns="91440" tIns="45720" rIns="91440" bIns="45720" anchor="t" anchorCtr="0" upright="1">
                          <a:noAutofit/>
                        </wps:bodyPr>
                      </wps:wsp>
                      <wps:wsp>
                        <wps:cNvPr id="26" name="Rectangle 308"/>
                        <wps:cNvSpPr>
                          <a:spLocks noChangeArrowheads="1"/>
                        </wps:cNvSpPr>
                        <wps:spPr bwMode="auto">
                          <a:xfrm>
                            <a:off x="5999" y="5267"/>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 name="Rectangle 309"/>
                        <wps:cNvSpPr>
                          <a:spLocks noChangeArrowheads="1"/>
                        </wps:cNvSpPr>
                        <wps:spPr bwMode="auto">
                          <a:xfrm rot="10800000" flipV="1">
                            <a:off x="6439" y="509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08182B" w:rsidRDefault="009A094E" w:rsidP="008170CE">
                              <w:pPr>
                                <w:jc w:val="center"/>
                                <w:rPr>
                                  <w:rFonts w:cs="Traditional Arabic"/>
                                  <w:sz w:val="32"/>
                                  <w:szCs w:val="32"/>
                                </w:rPr>
                              </w:pPr>
                              <w:r>
                                <w:rPr>
                                  <w:rFonts w:cs="Traditional Arabic" w:hint="cs"/>
                                  <w:sz w:val="32"/>
                                  <w:szCs w:val="32"/>
                                  <w:rtl/>
                                </w:rPr>
                                <w:t>مطلق</w:t>
                              </w:r>
                            </w:p>
                          </w:txbxContent>
                        </wps:txbx>
                        <wps:bodyPr rot="0" vert="horz" wrap="square" lIns="91440" tIns="45720" rIns="91440" bIns="45720" anchor="t" anchorCtr="0" upright="1">
                          <a:noAutofit/>
                        </wps:bodyPr>
                      </wps:wsp>
                      <wps:wsp>
                        <wps:cNvPr id="28" name="Rectangle 310"/>
                        <wps:cNvSpPr>
                          <a:spLocks noChangeArrowheads="1"/>
                        </wps:cNvSpPr>
                        <wps:spPr bwMode="auto">
                          <a:xfrm>
                            <a:off x="4274" y="5267"/>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Rectangle 311"/>
                        <wps:cNvSpPr>
                          <a:spLocks noChangeArrowheads="1"/>
                        </wps:cNvSpPr>
                        <wps:spPr bwMode="auto">
                          <a:xfrm rot="10800000" flipV="1">
                            <a:off x="4714" y="509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612F4A" w:rsidRDefault="009A094E" w:rsidP="008170CE">
                              <w:pPr>
                                <w:jc w:val="center"/>
                                <w:rPr>
                                  <w:rFonts w:cs="Traditional Arabic"/>
                                  <w:sz w:val="32"/>
                                  <w:szCs w:val="32"/>
                                </w:rPr>
                              </w:pPr>
                              <w:r>
                                <w:rPr>
                                  <w:rFonts w:cs="Traditional Arabic" w:hint="cs"/>
                                  <w:sz w:val="32"/>
                                  <w:szCs w:val="32"/>
                                  <w:rtl/>
                                </w:rPr>
                                <w:t>أرمل</w:t>
                              </w:r>
                            </w:p>
                          </w:txbxContent>
                        </wps:txbx>
                        <wps:bodyPr rot="0" vert="horz" wrap="square" lIns="91440" tIns="45720" rIns="91440" bIns="45720" anchor="t" anchorCtr="0" upright="1">
                          <a:noAutofit/>
                        </wps:bodyPr>
                      </wps:wsp>
                      <wps:wsp>
                        <wps:cNvPr id="30" name="Rectangle 312"/>
                        <wps:cNvSpPr>
                          <a:spLocks noChangeArrowheads="1"/>
                        </wps:cNvSpPr>
                        <wps:spPr bwMode="auto">
                          <a:xfrm>
                            <a:off x="2549" y="5267"/>
                            <a:ext cx="249" cy="249"/>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Rectangle 313"/>
                        <wps:cNvSpPr>
                          <a:spLocks noChangeArrowheads="1"/>
                        </wps:cNvSpPr>
                        <wps:spPr bwMode="auto">
                          <a:xfrm rot="10800000" flipV="1">
                            <a:off x="2989" y="5096"/>
                            <a:ext cx="1209"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p w:rsidR="009A094E" w:rsidRPr="00612F4A" w:rsidRDefault="009A094E" w:rsidP="008170CE">
                              <w:pPr>
                                <w:jc w:val="center"/>
                                <w:rPr>
                                  <w:rFonts w:cs="Traditional Arabic"/>
                                  <w:sz w:val="32"/>
                                  <w:szCs w:val="32"/>
                                </w:rPr>
                              </w:pPr>
                              <w:r>
                                <w:rPr>
                                  <w:rFonts w:cs="Traditional Arabic" w:hint="cs"/>
                                  <w:sz w:val="32"/>
                                  <w:szCs w:val="32"/>
                                  <w:rtl/>
                                </w:rPr>
                                <w:t>أعزب</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305" o:spid="_x0000_s1183" style="position:absolute;left:0;text-align:left;margin-left:6.75pt;margin-top:21.05pt;width:343.45pt;height:36pt;z-index:251654656" coordorigin="2549,5096" coordsize="6869,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">
                <v:rect id="Rectangle 306" o:spid="_x0000_s1184" style="position:absolute;left:7769;top:5267;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tdcUA&#10;AADbAAAADwAAAGRycy9kb3ducmV2LnhtbESPQWvCQBSE70L/w/IEb7oxapXUVWxAKNSLqaDeHtnX&#10;JJh9G7Krpv313YLgcZiZb5jlujO1uFHrKssKxqMIBHFudcWFgsPXdrgA4TyyxtoyKfghB+vVS2+J&#10;ibZ33tMt84UIEHYJKii9bxIpXV6SQTeyDXHwvm1r0AfZFlK3eA9wU8s4il6lwYrDQokNpSXll+xq&#10;FOxn75vzaT45mt/oM5umOxOn41ipQb/bvIHw1Pln+NH+0AriKfx/CT9Arv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7V+11xQAAANsAAAAPAAAAAAAAAAAAAAAAAJgCAABkcnMv&#10;ZG93bnJldi54bWxQSwUGAAAAAAQABAD1AAAAigMAAAAA&#10;" filled="f" strokeweight="2.25pt"/>
                <v:rect id="Rectangle 307" o:spid="_x0000_s1185" style="position:absolute;left:8209;top:509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Oi7S8QA&#10;AADbAAAADwAAAGRycy9kb3ducmV2LnhtbESPwW7CMBBE70j9B2sr9QYOkShtioMqBFUPHCDtB2zj&#10;bRwlXke2gfTvayQkjqOZeaNZrUfbizP50DpWMJ9lIIhrp1tuFHx/7aYvIEJE1tg7JgV/FGBdPkxW&#10;WGh34SOdq9iIBOFQoAIT41BIGWpDFsPMDcTJ+3XeYkzSN1J7vCS47WWeZc/SYstpweBAG0N1V52s&#10;gr0d8p9sXr12S+cPzUccT+3WKPX0OL6/gYg0xnv41v7UCvIFXL+kHyD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Dou0vEAAAA2wAAAA8AAAAAAAAAAAAAAAAAmAIAAGRycy9k&#10;b3ducmV2LnhtbFBLBQYAAAAABAAEAPUAAACJAwAAAAA=&#10;" filled="f" stroked="f" strokeweight="2.25pt">
                  <v:textbox>
                    <w:txbxContent>
                      <w:p w:rsidR="007304CA" w:rsidRPr="00603BC3" w:rsidRDefault="007304CA" w:rsidP="008170CE">
                        <w:pPr>
                          <w:jc w:val="center"/>
                          <w:rPr>
                            <w:rFonts w:cs="Traditional Arabic"/>
                            <w:sz w:val="32"/>
                            <w:szCs w:val="32"/>
                          </w:rPr>
                        </w:pPr>
                        <w:r>
                          <w:rPr>
                            <w:rFonts w:cs="Traditional Arabic" w:hint="cs"/>
                            <w:sz w:val="32"/>
                            <w:szCs w:val="32"/>
                            <w:rtl/>
                          </w:rPr>
                          <w:t>متزوج</w:t>
                        </w:r>
                      </w:p>
                    </w:txbxContent>
                  </v:textbox>
                </v:rect>
                <v:rect id="Rectangle 308" o:spid="_x0000_s1186" style="position:absolute;left:5999;top:5267;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MnWmcYA&#10;AADbAAAADwAAAGRycy9kb3ducmV2LnhtbESPT2vCQBTE70K/w/IKvenG1D8ldRUbKBT0krRge3tk&#10;X5PQ7NuQ3Zrop3cFweMwM79hVpvBNOJInastK5hOIhDEhdU1lwq+Pt/HLyCcR9bYWCYFJ3KwWT+M&#10;Vpho23NGx9yXIkDYJaig8r5NpHRFRQbdxLbEwfu1nUEfZFdK3WEf4KaRcRQtpMGaw0KFLaUVFX/5&#10;v1GQzd+2P9/L54M5R7t8lu5NnE5jpZ4eh+0rCE+Dv4dv7Q+tIF7A9Uv4AXJ9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ZMnWmcYAAADbAAAADwAAAAAAAAAAAAAAAACYAgAAZHJz&#10;L2Rvd25yZXYueG1sUEsFBgAAAAAEAAQA9QAAAIsDAAAAAA==&#10;" filled="f" strokeweight="2.25pt"/>
                <v:rect id="Rectangle 309" o:spid="_x0000_s1187" style="position:absolute;left:6439;top:509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3aAp8MA&#10;AADbAAAADwAAAGRycy9kb3ducmV2LnhtbESPwW7CMBBE75X4B2uReisOORRIMVGFaMWBQwl8wDbe&#10;xlHidWQbCH+PK1XqcTQzbzTrcrS9uJIPrWMF81kGgrh2uuVGwfn08bIEESKyxt4xKbhTgHIzeVpj&#10;od2Nj3StYiMShEOBCkyMQyFlqA1ZDDM3ECfvx3mLMUnfSO3xluC2l3mWvUqLLacFgwNtDdVddbEK&#10;DnbIv7N5teoWzn81n3G8tDuj1PN0fH8DEWmM/+G/9l4ryBfw+yX9ALl5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3aAp8MAAADbAAAADwAAAAAAAAAAAAAAAACYAgAAZHJzL2Rv&#10;d25yZXYueG1sUEsFBgAAAAAEAAQA9QAAAIgDAAAAAA==&#10;" filled="f" stroked="f" strokeweight="2.25pt">
                  <v:textbox>
                    <w:txbxContent>
                      <w:p w:rsidR="007304CA" w:rsidRPr="0008182B" w:rsidRDefault="007304CA" w:rsidP="008170CE">
                        <w:pPr>
                          <w:jc w:val="center"/>
                          <w:rPr>
                            <w:rFonts w:cs="Traditional Arabic"/>
                            <w:sz w:val="32"/>
                            <w:szCs w:val="32"/>
                          </w:rPr>
                        </w:pPr>
                        <w:r>
                          <w:rPr>
                            <w:rFonts w:cs="Traditional Arabic" w:hint="cs"/>
                            <w:sz w:val="32"/>
                            <w:szCs w:val="32"/>
                            <w:rtl/>
                          </w:rPr>
                          <w:t>مطلق</w:t>
                        </w:r>
                      </w:p>
                    </w:txbxContent>
                  </v:textbox>
                </v:rect>
                <v:rect id="Rectangle 310" o:spid="_x0000_s1188" style="position:absolute;left:4274;top:5267;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rncMMA&#10;AADbAAAADwAAAGRycy9kb3ducmV2LnhtbERPTWvCQBC9C/6HZYTezMa0tiVmIzYgCHoxLbTehuw0&#10;Cc3OhuxWU3+9exB6fLzvbD2aTpxpcK1lBYsoBkFcWd1yreDjfTt/BeE8ssbOMin4IwfrfDrJMNX2&#10;wkc6l74WIYRdigoa7/tUSlc1ZNBFticO3LcdDPoAh1rqAS8h3HQyieNnabDl0NBgT0VD1U/5axQc&#10;l2+b09fL46e5xvvyqTiYpFgkSj3Mxs0KhKfR/4vv7p1WkISx4Uv4ATK/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hrncMMAAADbAAAADwAAAAAAAAAAAAAAAACYAgAAZHJzL2Rv&#10;d25yZXYueG1sUEsFBgAAAAAEAAQA9QAAAIgDAAAAAA==&#10;" filled="f" strokeweight="2.25pt"/>
                <v:rect id="Rectangle 311" o:spid="_x0000_s1189" style="position:absolute;left:4714;top:509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WxTsMA&#10;AADbAAAADwAAAGRycy9kb3ducmV2LnhtbESPwW7CMBBE75X6D9ZW4lYcciiQ4qCqgqoHDhD6Adt4&#10;G0eJ15FtIPx9jYTEcTQzbzSr9Wh7cSYfWscKZtMMBHHtdMuNgp/j9nUBIkRkjb1jUnClAOvy+WmF&#10;hXYXPtC5io1IEA4FKjAxDoWUoTZkMUzdQJy8P+ctxiR9I7XHS4LbXuZZ9iYttpwWDA70aajuqpNV&#10;sLND/pvNqmU3d37ffMXx1G6MUpOX8eMdRKQxPsL39rdWkC/h9iX9AFn+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WxTsMAAADbAAAADwAAAAAAAAAAAAAAAACYAgAAZHJzL2Rv&#10;d25yZXYueG1sUEsFBgAAAAAEAAQA9QAAAIgDAAAAAA==&#10;" filled="f" stroked="f" strokeweight="2.25pt">
                  <v:textbox>
                    <w:txbxContent>
                      <w:p w:rsidR="007304CA" w:rsidRPr="00612F4A" w:rsidRDefault="007304CA" w:rsidP="008170CE">
                        <w:pPr>
                          <w:jc w:val="center"/>
                          <w:rPr>
                            <w:rFonts w:cs="Traditional Arabic"/>
                            <w:sz w:val="32"/>
                            <w:szCs w:val="32"/>
                          </w:rPr>
                        </w:pPr>
                        <w:r>
                          <w:rPr>
                            <w:rFonts w:cs="Traditional Arabic" w:hint="cs"/>
                            <w:sz w:val="32"/>
                            <w:szCs w:val="32"/>
                            <w:rtl/>
                          </w:rPr>
                          <w:t>أرمل</w:t>
                        </w:r>
                      </w:p>
                    </w:txbxContent>
                  </v:textbox>
                </v:rect>
                <v:rect id="Rectangle 312" o:spid="_x0000_s1190" style="position:absolute;left:2549;top:5267;width:249;height:2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bV9q8MA&#10;AADbAAAADwAAAGRycy9kb3ducmV2LnhtbERPTWvCQBC9C/0PyxS8mY1R25JmIzZQKNSLaUF7G7LT&#10;JDQ7G7Krxv569yB4fLzvbD2aTpxocK1lBfMoBkFcWd1yreD76332AsJ5ZI2dZVJwIQfr/GGSYart&#10;mXd0Kn0tQgi7FBU03veplK5qyKCLbE8cuF87GPQBDrXUA55DuOlkEsdP0mDLoaHBnoqGqr/yaBTs&#10;Vm+bn8PzYm/+489yWWxNUswTpaaP4+YVhKfR38U394dWsAjrw5fwA2R+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bV9q8MAAADbAAAADwAAAAAAAAAAAAAAAACYAgAAZHJzL2Rv&#10;d25yZXYueG1sUEsFBgAAAAAEAAQA9QAAAIgDAAAAAA==&#10;" filled="f" strokeweight="2.25pt"/>
                <v:rect id="Rectangle 313" o:spid="_x0000_s1191" style="position:absolute;left:2989;top:5096;width:1209;height:720;rotation:180;flip:y;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orlcMA&#10;AADbAAAADwAAAGRycy9kb3ducmV2LnhtbESPzW7CMBCE75V4B2srcStOqMRPikGoahEHDhB4gG28&#10;jSPidWQbCG+PkSr1OJqZbzSLVW9bcSUfGscK8lEGgrhyuuFawen4/TYDESKyxtYxKbhTgNVy8LLA&#10;QrsbH+haxlokCIcCFZgYu0LKUBmyGEauI07er/MWY5K+ltrjLcFtK8dZNpEWG04LBjv6NFSdy4tV&#10;sLPd+CfLy/l56vy+3sT+0nwZpYav/foDRKQ+/of/2lut4D2H55f0A+Ty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orlcMAAADbAAAADwAAAAAAAAAAAAAAAACYAgAAZHJzL2Rv&#10;d25yZXYueG1sUEsFBgAAAAAEAAQA9QAAAIgDAAAAAA==&#10;" filled="f" stroked="f" strokeweight="2.25pt">
                  <v:textbox>
                    <w:txbxContent>
                      <w:p w:rsidR="007304CA" w:rsidRPr="00612F4A" w:rsidRDefault="007304CA" w:rsidP="008170CE">
                        <w:pPr>
                          <w:jc w:val="center"/>
                          <w:rPr>
                            <w:rFonts w:cs="Traditional Arabic"/>
                            <w:sz w:val="32"/>
                            <w:szCs w:val="32"/>
                          </w:rPr>
                        </w:pPr>
                        <w:r>
                          <w:rPr>
                            <w:rFonts w:cs="Traditional Arabic" w:hint="cs"/>
                            <w:sz w:val="32"/>
                            <w:szCs w:val="32"/>
                            <w:rtl/>
                          </w:rPr>
                          <w:t>أعزب</w:t>
                        </w:r>
                      </w:p>
                    </w:txbxContent>
                  </v:textbox>
                </v:rect>
              </v:group>
            </w:pict>
          </mc:Fallback>
        </mc:AlternateContent>
      </w:r>
      <w:r w:rsidR="008170CE" w:rsidRPr="00F070D9">
        <w:rPr>
          <w:rFonts w:ascii="Simplified Arabic" w:hAnsi="Simplified Arabic" w:cs="Simplified Arabic"/>
          <w:b/>
          <w:bCs/>
          <w:sz w:val="28"/>
          <w:szCs w:val="28"/>
          <w:rtl/>
          <w:lang w:bidi="ar-DZ"/>
        </w:rPr>
        <w:t>المستوى التعليمي</w:t>
      </w:r>
      <w:r w:rsidR="00822BE6" w:rsidRPr="00F070D9">
        <w:rPr>
          <w:rFonts w:ascii="Simplified Arabic" w:hAnsi="Simplified Arabic" w:cs="Simplified Arabic"/>
          <w:sz w:val="28"/>
          <w:szCs w:val="28"/>
          <w:rtl/>
          <w:lang w:bidi="ar-DZ"/>
        </w:rPr>
        <w:t xml:space="preserve">: </w:t>
      </w:r>
    </w:p>
    <w:p w:rsidR="008170CE" w:rsidRPr="00F070D9" w:rsidRDefault="008170CE" w:rsidP="00A42AB3">
      <w:pPr>
        <w:numPr>
          <w:ilvl w:val="0"/>
          <w:numId w:val="26"/>
        </w:numPr>
        <w:rPr>
          <w:rFonts w:ascii="Simplified Arabic" w:hAnsi="Simplified Arabic" w:cs="Simplified Arabic"/>
          <w:b/>
          <w:bCs/>
          <w:sz w:val="28"/>
          <w:szCs w:val="28"/>
          <w:lang w:bidi="ar-DZ"/>
        </w:rPr>
      </w:pPr>
      <w:r w:rsidRPr="00F070D9">
        <w:rPr>
          <w:rFonts w:ascii="Simplified Arabic" w:hAnsi="Simplified Arabic" w:cs="Simplified Arabic"/>
          <w:b/>
          <w:bCs/>
          <w:sz w:val="28"/>
          <w:szCs w:val="28"/>
          <w:rtl/>
          <w:lang w:bidi="ar-DZ"/>
        </w:rPr>
        <w:t>الحالة العائلية:</w:t>
      </w:r>
    </w:p>
    <w:p w:rsidR="008170CE" w:rsidRPr="00F070D9" w:rsidRDefault="00CE6BF2" w:rsidP="00A42AB3">
      <w:pPr>
        <w:numPr>
          <w:ilvl w:val="0"/>
          <w:numId w:val="26"/>
        </w:numPr>
        <w:ind w:right="-426"/>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val="fr-FR" w:eastAsia="fr-FR"/>
        </w:rPr>
        <mc:AlternateContent>
          <mc:Choice Requires="wps">
            <w:drawing>
              <wp:anchor distT="0" distB="0" distL="114300" distR="114300" simplePos="0" relativeHeight="251743744" behindDoc="0" locked="0" layoutInCell="1" allowOverlap="1">
                <wp:simplePos x="0" y="0"/>
                <wp:positionH relativeFrom="column">
                  <wp:posOffset>2867660</wp:posOffset>
                </wp:positionH>
                <wp:positionV relativeFrom="paragraph">
                  <wp:posOffset>391160</wp:posOffset>
                </wp:positionV>
                <wp:extent cx="158115" cy="158115"/>
                <wp:effectExtent l="19685" t="19685" r="22225" b="22225"/>
                <wp:wrapNone/>
                <wp:docPr id="22" name="Rectangle 5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5" o:spid="_x0000_s1026" style="position:absolute;margin-left:225.8pt;margin-top:30.8pt;width:12.45pt;height:12.45pt;z-index:251743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" filled="f" strokeweight="2.25pt"/>
            </w:pict>
          </mc:Fallback>
        </mc:AlternateContent>
      </w:r>
      <w:r>
        <w:rPr>
          <w:rFonts w:ascii="Simplified Arabic" w:hAnsi="Simplified Arabic" w:cs="Simplified Arabic"/>
          <w:b/>
          <w:bCs/>
          <w:noProof/>
          <w:sz w:val="28"/>
          <w:szCs w:val="28"/>
          <w:rtl/>
          <w:lang w:val="fr-FR" w:eastAsia="fr-FR"/>
        </w:rPr>
        <mc:AlternateContent>
          <mc:Choice Requires="wps">
            <w:drawing>
              <wp:anchor distT="0" distB="0" distL="114300" distR="114300" simplePos="0" relativeHeight="251664896" behindDoc="0" locked="0" layoutInCell="1" allowOverlap="1">
                <wp:simplePos x="0" y="0"/>
                <wp:positionH relativeFrom="column">
                  <wp:posOffset>4289425</wp:posOffset>
                </wp:positionH>
                <wp:positionV relativeFrom="paragraph">
                  <wp:posOffset>325120</wp:posOffset>
                </wp:positionV>
                <wp:extent cx="158115" cy="158115"/>
                <wp:effectExtent l="22225" t="20320" r="19685" b="21590"/>
                <wp:wrapNone/>
                <wp:docPr id="21" name="Rectangle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3" o:spid="_x0000_s1026" style="position:absolute;margin-left:337.75pt;margin-top:25.6pt;width:12.45pt;height:12.4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" filled="f" strokeweight="2.25pt"/>
            </w:pict>
          </mc:Fallback>
        </mc:AlternateContent>
      </w:r>
      <w:r>
        <w:rPr>
          <w:rFonts w:ascii="Simplified Arabic" w:hAnsi="Simplified Arabic" w:cs="Simplified Arabic"/>
          <w:b/>
          <w:bCs/>
          <w:noProof/>
          <w:sz w:val="28"/>
          <w:szCs w:val="28"/>
          <w:rtl/>
          <w:lang w:val="fr-FR" w:eastAsia="fr-FR"/>
        </w:rPr>
        <mc:AlternateContent>
          <mc:Choice Requires="wps">
            <w:drawing>
              <wp:anchor distT="0" distB="0" distL="114300" distR="114300" simplePos="0" relativeHeight="251663872" behindDoc="0" locked="0" layoutInCell="1" allowOverlap="1">
                <wp:simplePos x="0" y="0"/>
                <wp:positionH relativeFrom="column">
                  <wp:posOffset>207010</wp:posOffset>
                </wp:positionH>
                <wp:positionV relativeFrom="paragraph">
                  <wp:posOffset>72390</wp:posOffset>
                </wp:positionV>
                <wp:extent cx="158115" cy="158115"/>
                <wp:effectExtent l="16510" t="15240" r="15875" b="17145"/>
                <wp:wrapNone/>
                <wp:docPr id="20" name="Rectangle 3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2" o:spid="_x0000_s1026" style="position:absolute;margin-left:16.3pt;margin-top:5.7pt;width:12.45pt;height:12.4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" filled="f" strokeweight="2.25pt"/>
            </w:pict>
          </mc:Fallback>
        </mc:AlternateContent>
      </w:r>
      <w:r>
        <w:rPr>
          <w:rFonts w:ascii="Simplified Arabic" w:hAnsi="Simplified Arabic" w:cs="Simplified Arabic"/>
          <w:b/>
          <w:bCs/>
          <w:noProof/>
          <w:sz w:val="28"/>
          <w:szCs w:val="28"/>
          <w:rtl/>
          <w:lang w:val="fr-FR" w:eastAsia="fr-FR"/>
        </w:rPr>
        <mc:AlternateContent>
          <mc:Choice Requires="wps">
            <w:drawing>
              <wp:anchor distT="0" distB="0" distL="114300" distR="114300" simplePos="0" relativeHeight="251662848" behindDoc="0" locked="0" layoutInCell="1" allowOverlap="1">
                <wp:simplePos x="0" y="0"/>
                <wp:positionH relativeFrom="column">
                  <wp:posOffset>1275715</wp:posOffset>
                </wp:positionH>
                <wp:positionV relativeFrom="paragraph">
                  <wp:posOffset>72390</wp:posOffset>
                </wp:positionV>
                <wp:extent cx="158115" cy="158115"/>
                <wp:effectExtent l="18415" t="15240" r="23495" b="17145"/>
                <wp:wrapNone/>
                <wp:docPr id="19" name="Rectangle 3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1" o:spid="_x0000_s1026" style="position:absolute;margin-left:100.45pt;margin-top:5.7pt;width:12.45pt;height:12.4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" filled="f" strokeweight="2.25pt"/>
            </w:pict>
          </mc:Fallback>
        </mc:AlternateContent>
      </w:r>
      <w:r>
        <w:rPr>
          <w:rFonts w:ascii="Simplified Arabic" w:hAnsi="Simplified Arabic" w:cs="Simplified Arabic"/>
          <w:b/>
          <w:bCs/>
          <w:noProof/>
          <w:sz w:val="28"/>
          <w:szCs w:val="28"/>
          <w:rtl/>
          <w:lang w:val="fr-FR" w:eastAsia="fr-FR"/>
        </w:rPr>
        <mc:AlternateContent>
          <mc:Choice Requires="wps">
            <w:drawing>
              <wp:anchor distT="0" distB="0" distL="114300" distR="114300" simplePos="0" relativeHeight="251660800" behindDoc="0" locked="0" layoutInCell="1" allowOverlap="1">
                <wp:simplePos x="0" y="0"/>
                <wp:positionH relativeFrom="column">
                  <wp:posOffset>2244725</wp:posOffset>
                </wp:positionH>
                <wp:positionV relativeFrom="paragraph">
                  <wp:posOffset>72390</wp:posOffset>
                </wp:positionV>
                <wp:extent cx="158115" cy="158115"/>
                <wp:effectExtent l="15875" t="15240" r="16510" b="17145"/>
                <wp:wrapNone/>
                <wp:docPr id="18" name="Rectangle 3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9" o:spid="_x0000_s1026" style="position:absolute;margin-left:176.75pt;margin-top:5.7pt;width:12.45pt;height:12.4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" filled="f" strokeweight="2.25pt"/>
            </w:pict>
          </mc:Fallback>
        </mc:AlternateContent>
      </w:r>
      <w:r>
        <w:rPr>
          <w:rFonts w:ascii="Simplified Arabic" w:hAnsi="Simplified Arabic" w:cs="Simplified Arabic"/>
          <w:b/>
          <w:bCs/>
          <w:noProof/>
          <w:sz w:val="28"/>
          <w:szCs w:val="28"/>
          <w:rtl/>
          <w:lang w:val="fr-FR" w:eastAsia="fr-FR"/>
        </w:rPr>
        <mc:AlternateContent>
          <mc:Choice Requires="wps">
            <w:drawing>
              <wp:anchor distT="0" distB="0" distL="114300" distR="114300" simplePos="0" relativeHeight="251659776" behindDoc="0" locked="0" layoutInCell="1" allowOverlap="1">
                <wp:simplePos x="0" y="0"/>
                <wp:positionH relativeFrom="column">
                  <wp:posOffset>3258820</wp:posOffset>
                </wp:positionH>
                <wp:positionV relativeFrom="paragraph">
                  <wp:posOffset>72390</wp:posOffset>
                </wp:positionV>
                <wp:extent cx="158115" cy="158115"/>
                <wp:effectExtent l="20320" t="15240" r="21590" b="17145"/>
                <wp:wrapNone/>
                <wp:docPr id="17" name="Rectangle 3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 cy="158115"/>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8" o:spid="_x0000_s1026" style="position:absolute;margin-left:256.6pt;margin-top:5.7pt;width:12.45pt;height:12.4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" filled="f" strokeweight="2.25pt"/>
            </w:pict>
          </mc:Fallback>
        </mc:AlternateContent>
      </w:r>
      <w:r w:rsidR="008170CE" w:rsidRPr="00F070D9">
        <w:rPr>
          <w:rFonts w:ascii="Simplified Arabic" w:hAnsi="Simplified Arabic" w:cs="Simplified Arabic"/>
          <w:b/>
          <w:bCs/>
          <w:sz w:val="28"/>
          <w:szCs w:val="28"/>
          <w:rtl/>
          <w:lang w:bidi="ar-DZ"/>
        </w:rPr>
        <w:t>الأقدمية في العمل</w:t>
      </w:r>
      <w:r w:rsidR="008170CE" w:rsidRPr="00F070D9">
        <w:rPr>
          <w:rFonts w:ascii="Simplified Arabic" w:hAnsi="Simplified Arabic" w:cs="Simplified Arabic"/>
          <w:sz w:val="28"/>
          <w:szCs w:val="28"/>
          <w:rtl/>
          <w:lang w:bidi="ar-DZ"/>
        </w:rPr>
        <w:t>:</w:t>
      </w:r>
      <w:r w:rsidR="008251AF" w:rsidRPr="00F070D9">
        <w:rPr>
          <w:rFonts w:ascii="Simplified Arabic" w:hAnsi="Simplified Arabic" w:cs="Simplified Arabic"/>
          <w:sz w:val="28"/>
          <w:szCs w:val="28"/>
          <w:rtl/>
          <w:lang w:bidi="ar-DZ"/>
        </w:rPr>
        <w:t xml:space="preserve"> </w:t>
      </w:r>
      <w:r w:rsidR="008170CE" w:rsidRPr="00F070D9">
        <w:rPr>
          <w:rFonts w:ascii="Simplified Arabic" w:hAnsi="Simplified Arabic" w:cs="Simplified Arabic"/>
          <w:sz w:val="28"/>
          <w:szCs w:val="28"/>
          <w:rtl/>
          <w:lang w:bidi="ar-DZ"/>
        </w:rPr>
        <w:t>أقل من05سنوات     من 06-10      من 11-15</w:t>
      </w:r>
      <w:r w:rsidR="008251AF" w:rsidRPr="00F070D9">
        <w:rPr>
          <w:rFonts w:ascii="Simplified Arabic" w:hAnsi="Simplified Arabic" w:cs="Simplified Arabic"/>
          <w:sz w:val="28"/>
          <w:szCs w:val="28"/>
          <w:rtl/>
          <w:lang w:bidi="ar-DZ"/>
        </w:rPr>
        <w:t xml:space="preserve">   </w:t>
      </w:r>
      <w:r w:rsidR="00F070D9">
        <w:rPr>
          <w:rFonts w:ascii="Simplified Arabic" w:hAnsi="Simplified Arabic" w:cs="Simplified Arabic" w:hint="cs"/>
          <w:sz w:val="28"/>
          <w:szCs w:val="28"/>
          <w:rtl/>
          <w:lang w:bidi="ar-DZ"/>
        </w:rPr>
        <w:t xml:space="preserve"> </w:t>
      </w:r>
      <w:r w:rsidR="008170CE" w:rsidRPr="00F070D9">
        <w:rPr>
          <w:rFonts w:ascii="Simplified Arabic" w:hAnsi="Simplified Arabic" w:cs="Simplified Arabic"/>
          <w:sz w:val="28"/>
          <w:szCs w:val="28"/>
          <w:rtl/>
          <w:lang w:bidi="ar-DZ"/>
        </w:rPr>
        <w:t>من16- 20            من 21</w:t>
      </w:r>
      <w:r w:rsidR="001E0C5E" w:rsidRPr="00F070D9">
        <w:rPr>
          <w:rFonts w:ascii="Simplified Arabic" w:hAnsi="Simplified Arabic" w:cs="Simplified Arabic"/>
          <w:sz w:val="28"/>
          <w:szCs w:val="28"/>
          <w:rtl/>
          <w:lang w:bidi="ar-DZ"/>
        </w:rPr>
        <w:t>-</w:t>
      </w:r>
      <w:r w:rsidR="008170CE" w:rsidRPr="00F070D9">
        <w:rPr>
          <w:rFonts w:ascii="Simplified Arabic" w:hAnsi="Simplified Arabic" w:cs="Simplified Arabic"/>
          <w:sz w:val="28"/>
          <w:szCs w:val="28"/>
          <w:rtl/>
          <w:lang w:bidi="ar-DZ"/>
        </w:rPr>
        <w:t>25</w:t>
      </w:r>
      <w:r w:rsidR="008251AF" w:rsidRPr="00F070D9">
        <w:rPr>
          <w:rFonts w:ascii="Simplified Arabic" w:hAnsi="Simplified Arabic" w:cs="Simplified Arabic"/>
          <w:sz w:val="28"/>
          <w:szCs w:val="28"/>
          <w:rtl/>
          <w:lang w:bidi="ar-DZ"/>
        </w:rPr>
        <w:t xml:space="preserve">          </w:t>
      </w:r>
      <w:r w:rsidR="008170CE" w:rsidRPr="00F070D9">
        <w:rPr>
          <w:rFonts w:ascii="Simplified Arabic" w:hAnsi="Simplified Arabic" w:cs="Simplified Arabic"/>
          <w:sz w:val="28"/>
          <w:szCs w:val="28"/>
          <w:rtl/>
          <w:lang w:bidi="ar-DZ"/>
        </w:rPr>
        <w:t xml:space="preserve"> اكثر من25سنة</w:t>
      </w:r>
    </w:p>
    <w:p w:rsidR="008170CE" w:rsidRPr="00F070D9" w:rsidRDefault="008170CE" w:rsidP="00A42AB3">
      <w:pPr>
        <w:numPr>
          <w:ilvl w:val="0"/>
          <w:numId w:val="26"/>
        </w:numPr>
        <w:rPr>
          <w:rFonts w:ascii="Simplified Arabic" w:hAnsi="Simplified Arabic" w:cs="Simplified Arabic"/>
          <w:sz w:val="28"/>
          <w:szCs w:val="28"/>
        </w:rPr>
      </w:pPr>
      <w:r w:rsidRPr="00F070D9">
        <w:rPr>
          <w:rFonts w:ascii="Simplified Arabic" w:hAnsi="Simplified Arabic" w:cs="Simplified Arabic"/>
          <w:b/>
          <w:bCs/>
          <w:noProof/>
          <w:sz w:val="28"/>
          <w:szCs w:val="28"/>
          <w:rtl/>
        </w:rPr>
        <w:t>الوظيفة</w:t>
      </w:r>
      <w:r w:rsidR="00822BE6" w:rsidRPr="00F070D9">
        <w:rPr>
          <w:rFonts w:ascii="Simplified Arabic" w:hAnsi="Simplified Arabic" w:cs="Simplified Arabic"/>
          <w:sz w:val="28"/>
          <w:szCs w:val="28"/>
          <w:rtl/>
          <w:lang w:bidi="ar-DZ"/>
        </w:rPr>
        <w:t xml:space="preserve">:. </w:t>
      </w:r>
      <w:r w:rsidRPr="00F070D9">
        <w:rPr>
          <w:rFonts w:ascii="Simplified Arabic" w:hAnsi="Simplified Arabic" w:cs="Simplified Arabic"/>
          <w:sz w:val="28"/>
          <w:szCs w:val="28"/>
          <w:rtl/>
          <w:lang w:bidi="ar-DZ"/>
        </w:rPr>
        <w:t>......................................................</w:t>
      </w:r>
    </w:p>
    <w:p w:rsidR="008170CE" w:rsidRPr="00F070D9" w:rsidRDefault="008170CE" w:rsidP="008251AF">
      <w:pPr>
        <w:rPr>
          <w:rFonts w:ascii="Simplified Arabic" w:hAnsi="Simplified Arabic" w:cs="Simplified Arabic"/>
          <w:b/>
          <w:bCs/>
          <w:i/>
          <w:iCs/>
          <w:sz w:val="28"/>
          <w:szCs w:val="28"/>
          <w:rtl/>
        </w:rPr>
      </w:pPr>
      <w:r w:rsidRPr="00F070D9">
        <w:rPr>
          <w:rFonts w:ascii="Simplified Arabic" w:hAnsi="Simplified Arabic" w:cs="Simplified Arabic"/>
          <w:b/>
          <w:bCs/>
          <w:sz w:val="28"/>
          <w:szCs w:val="28"/>
          <w:rtl/>
        </w:rPr>
        <w:t>الاستبيا</w:t>
      </w:r>
      <w:r w:rsidRPr="00F070D9">
        <w:rPr>
          <w:rFonts w:ascii="Simplified Arabic" w:hAnsi="Simplified Arabic" w:cs="Simplified Arabic"/>
          <w:b/>
          <w:bCs/>
          <w:i/>
          <w:iCs/>
          <w:sz w:val="28"/>
          <w:szCs w:val="28"/>
          <w:rtl/>
        </w:rPr>
        <w:t>ن</w:t>
      </w:r>
      <w:r w:rsidR="008251AF" w:rsidRPr="00F070D9">
        <w:rPr>
          <w:rFonts w:ascii="Simplified Arabic" w:hAnsi="Simplified Arabic" w:cs="Simplified Arabic"/>
          <w:b/>
          <w:bCs/>
          <w:i/>
          <w:iCs/>
          <w:sz w:val="28"/>
          <w:szCs w:val="28"/>
          <w:rtl/>
        </w:rPr>
        <w:t xml:space="preserve"> </w:t>
      </w:r>
      <w:r w:rsidRPr="00F070D9">
        <w:rPr>
          <w:rFonts w:ascii="Simplified Arabic" w:hAnsi="Simplified Arabic" w:cs="Simplified Arabic"/>
          <w:b/>
          <w:bCs/>
          <w:i/>
          <w:iCs/>
          <w:sz w:val="28"/>
          <w:szCs w:val="28"/>
          <w:rtl/>
        </w:rPr>
        <w:t>الأول: ضغوط العمل</w:t>
      </w:r>
    </w:p>
    <w:tbl>
      <w:tblPr>
        <w:bidiVisual/>
        <w:tblW w:w="10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5492"/>
        <w:gridCol w:w="567"/>
        <w:gridCol w:w="851"/>
        <w:gridCol w:w="850"/>
        <w:gridCol w:w="851"/>
        <w:gridCol w:w="993"/>
      </w:tblGrid>
      <w:tr w:rsidR="008170CE" w:rsidRPr="00F070D9" w:rsidTr="00F070D9">
        <w:trPr>
          <w:cantSplit/>
          <w:trHeight w:val="1134"/>
        </w:trPr>
        <w:tc>
          <w:tcPr>
            <w:tcW w:w="709" w:type="dxa"/>
            <w:vMerge w:val="restart"/>
          </w:tcPr>
          <w:p w:rsidR="008170CE" w:rsidRPr="00F070D9" w:rsidRDefault="008170CE" w:rsidP="007329E3">
            <w:pPr>
              <w:jc w:val="center"/>
              <w:rPr>
                <w:rFonts w:ascii="Simplified Arabic" w:hAnsi="Simplified Arabic" w:cs="Simplified Arabic"/>
                <w:b/>
                <w:bCs/>
                <w:i/>
                <w:iCs/>
                <w:rtl/>
              </w:rPr>
            </w:pPr>
            <w:r w:rsidRPr="00F070D9">
              <w:rPr>
                <w:rFonts w:ascii="Simplified Arabic" w:hAnsi="Simplified Arabic" w:cs="Simplified Arabic"/>
                <w:b/>
                <w:bCs/>
                <w:i/>
                <w:iCs/>
                <w:rtl/>
              </w:rPr>
              <w:t>الرقم</w:t>
            </w:r>
          </w:p>
        </w:tc>
        <w:tc>
          <w:tcPr>
            <w:tcW w:w="5492" w:type="dxa"/>
            <w:vMerge w:val="restart"/>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العــــبارة</w:t>
            </w:r>
          </w:p>
        </w:tc>
        <w:tc>
          <w:tcPr>
            <w:tcW w:w="567"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lang w:bidi="ar-DZ"/>
              </w:rPr>
              <w:t xml:space="preserve">غير </w:t>
            </w:r>
            <w:r w:rsidRPr="00F070D9">
              <w:rPr>
                <w:rFonts w:ascii="Simplified Arabic" w:hAnsi="Simplified Arabic" w:cs="Simplified Arabic"/>
                <w:b/>
                <w:bCs/>
                <w:rtl/>
              </w:rPr>
              <w:t>موافق بشدة</w:t>
            </w:r>
          </w:p>
        </w:tc>
        <w:tc>
          <w:tcPr>
            <w:tcW w:w="851"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غير موافق</w:t>
            </w:r>
          </w:p>
        </w:tc>
        <w:tc>
          <w:tcPr>
            <w:tcW w:w="850"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محايد</w:t>
            </w:r>
          </w:p>
        </w:tc>
        <w:tc>
          <w:tcPr>
            <w:tcW w:w="851"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موافق</w:t>
            </w:r>
          </w:p>
        </w:tc>
        <w:tc>
          <w:tcPr>
            <w:tcW w:w="993"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موافق بشدة</w:t>
            </w:r>
          </w:p>
        </w:tc>
      </w:tr>
      <w:tr w:rsidR="008170CE" w:rsidRPr="00F070D9" w:rsidTr="00F070D9">
        <w:trPr>
          <w:trHeight w:val="471"/>
        </w:trPr>
        <w:tc>
          <w:tcPr>
            <w:tcW w:w="709" w:type="dxa"/>
            <w:vMerge/>
          </w:tcPr>
          <w:p w:rsidR="008170CE" w:rsidRPr="00F070D9" w:rsidRDefault="008170CE" w:rsidP="007329E3">
            <w:pPr>
              <w:rPr>
                <w:rFonts w:ascii="Simplified Arabic" w:hAnsi="Simplified Arabic" w:cs="Simplified Arabic"/>
                <w:b/>
                <w:bCs/>
                <w:rtl/>
                <w:lang w:bidi="ar-DZ"/>
              </w:rPr>
            </w:pPr>
          </w:p>
        </w:tc>
        <w:tc>
          <w:tcPr>
            <w:tcW w:w="5492" w:type="dxa"/>
            <w:vMerge/>
            <w:vAlign w:val="center"/>
          </w:tcPr>
          <w:p w:rsidR="008170CE" w:rsidRPr="00F070D9" w:rsidRDefault="008170CE" w:rsidP="007329E3">
            <w:pPr>
              <w:rPr>
                <w:rFonts w:ascii="Simplified Arabic" w:hAnsi="Simplified Arabic" w:cs="Simplified Arabic"/>
                <w:rtl/>
              </w:rPr>
            </w:pPr>
          </w:p>
        </w:tc>
        <w:tc>
          <w:tcPr>
            <w:tcW w:w="567" w:type="dxa"/>
          </w:tcPr>
          <w:p w:rsidR="008170CE" w:rsidRPr="00F070D9" w:rsidRDefault="008170CE" w:rsidP="008251AF">
            <w:pPr>
              <w:jc w:val="center"/>
              <w:rPr>
                <w:rFonts w:ascii="Simplified Arabic" w:hAnsi="Simplified Arabic" w:cs="Simplified Arabic"/>
                <w:rtl/>
              </w:rPr>
            </w:pPr>
            <w:r w:rsidRPr="00F070D9">
              <w:rPr>
                <w:rFonts w:ascii="Simplified Arabic" w:hAnsi="Simplified Arabic" w:cs="Simplified Arabic"/>
                <w:rtl/>
              </w:rPr>
              <w:t>01</w:t>
            </w:r>
          </w:p>
        </w:tc>
        <w:tc>
          <w:tcPr>
            <w:tcW w:w="851" w:type="dxa"/>
          </w:tcPr>
          <w:p w:rsidR="008170CE" w:rsidRPr="00F070D9" w:rsidRDefault="008170CE" w:rsidP="008251AF">
            <w:pPr>
              <w:jc w:val="center"/>
              <w:rPr>
                <w:rFonts w:ascii="Simplified Arabic" w:hAnsi="Simplified Arabic" w:cs="Simplified Arabic"/>
                <w:rtl/>
              </w:rPr>
            </w:pPr>
            <w:r w:rsidRPr="00F070D9">
              <w:rPr>
                <w:rFonts w:ascii="Simplified Arabic" w:hAnsi="Simplified Arabic" w:cs="Simplified Arabic"/>
                <w:rtl/>
              </w:rPr>
              <w:t>02</w:t>
            </w:r>
          </w:p>
        </w:tc>
        <w:tc>
          <w:tcPr>
            <w:tcW w:w="850" w:type="dxa"/>
          </w:tcPr>
          <w:p w:rsidR="008170CE" w:rsidRPr="00F070D9" w:rsidRDefault="008170CE" w:rsidP="008251AF">
            <w:pPr>
              <w:jc w:val="center"/>
              <w:rPr>
                <w:rFonts w:ascii="Simplified Arabic" w:hAnsi="Simplified Arabic" w:cs="Simplified Arabic"/>
                <w:rtl/>
              </w:rPr>
            </w:pPr>
            <w:r w:rsidRPr="00F070D9">
              <w:rPr>
                <w:rFonts w:ascii="Simplified Arabic" w:hAnsi="Simplified Arabic" w:cs="Simplified Arabic"/>
                <w:rtl/>
              </w:rPr>
              <w:t>03</w:t>
            </w:r>
          </w:p>
        </w:tc>
        <w:tc>
          <w:tcPr>
            <w:tcW w:w="851" w:type="dxa"/>
          </w:tcPr>
          <w:p w:rsidR="008170CE" w:rsidRPr="00F070D9" w:rsidRDefault="008170CE" w:rsidP="008251AF">
            <w:pPr>
              <w:jc w:val="center"/>
              <w:rPr>
                <w:rFonts w:ascii="Simplified Arabic" w:hAnsi="Simplified Arabic" w:cs="Simplified Arabic"/>
                <w:rtl/>
              </w:rPr>
            </w:pPr>
            <w:r w:rsidRPr="00F070D9">
              <w:rPr>
                <w:rFonts w:ascii="Simplified Arabic" w:hAnsi="Simplified Arabic" w:cs="Simplified Arabic"/>
                <w:rtl/>
              </w:rPr>
              <w:t>04</w:t>
            </w:r>
          </w:p>
        </w:tc>
        <w:tc>
          <w:tcPr>
            <w:tcW w:w="993" w:type="dxa"/>
          </w:tcPr>
          <w:p w:rsidR="008170CE" w:rsidRPr="00F070D9" w:rsidRDefault="008170CE" w:rsidP="008251AF">
            <w:pPr>
              <w:jc w:val="center"/>
              <w:rPr>
                <w:rFonts w:ascii="Simplified Arabic" w:hAnsi="Simplified Arabic" w:cs="Simplified Arabic"/>
                <w:rtl/>
              </w:rPr>
            </w:pPr>
            <w:r w:rsidRPr="00F070D9">
              <w:rPr>
                <w:rFonts w:ascii="Simplified Arabic" w:hAnsi="Simplified Arabic" w:cs="Simplified Arabic"/>
                <w:rtl/>
              </w:rPr>
              <w:t>05</w:t>
            </w:r>
          </w:p>
        </w:tc>
      </w:tr>
      <w:tr w:rsidR="008170CE" w:rsidRPr="00F070D9" w:rsidTr="002372F5">
        <w:trPr>
          <w:trHeight w:val="498"/>
        </w:trPr>
        <w:tc>
          <w:tcPr>
            <w:tcW w:w="709" w:type="dxa"/>
          </w:tcPr>
          <w:p w:rsidR="008170CE" w:rsidRPr="00F070D9" w:rsidRDefault="008170CE" w:rsidP="007329E3">
            <w:pPr>
              <w:rPr>
                <w:rFonts w:ascii="Simplified Arabic" w:hAnsi="Simplified Arabic" w:cs="Simplified Arabic"/>
                <w:b/>
                <w:bCs/>
                <w:rtl/>
                <w:lang w:bidi="ar-DZ"/>
              </w:rPr>
            </w:pPr>
          </w:p>
        </w:tc>
        <w:tc>
          <w:tcPr>
            <w:tcW w:w="9604" w:type="dxa"/>
            <w:gridSpan w:val="6"/>
            <w:vAlign w:val="center"/>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b/>
                <w:bCs/>
                <w:i/>
                <w:iCs/>
                <w:rtl/>
              </w:rPr>
              <w:t>ضغوط العمل المادية</w:t>
            </w:r>
          </w:p>
        </w:tc>
      </w:tr>
      <w:tr w:rsidR="008170CE" w:rsidRPr="00F070D9" w:rsidTr="00F070D9">
        <w:trPr>
          <w:trHeight w:val="429"/>
        </w:trPr>
        <w:tc>
          <w:tcPr>
            <w:tcW w:w="709" w:type="dxa"/>
          </w:tcPr>
          <w:p w:rsidR="008170CE" w:rsidRPr="00F070D9" w:rsidRDefault="008170CE" w:rsidP="007329E3">
            <w:pPr>
              <w:rPr>
                <w:rFonts w:ascii="Simplified Arabic" w:hAnsi="Simplified Arabic" w:cs="Simplified Arabic"/>
                <w:rtl/>
                <w:lang w:bidi="ar-DZ"/>
              </w:rPr>
            </w:pPr>
            <w:r w:rsidRPr="00F070D9">
              <w:rPr>
                <w:rFonts w:ascii="Simplified Arabic" w:hAnsi="Simplified Arabic" w:cs="Simplified Arabic"/>
                <w:rtl/>
                <w:lang w:bidi="ar-DZ"/>
              </w:rPr>
              <w:t>01</w:t>
            </w:r>
          </w:p>
        </w:tc>
        <w:tc>
          <w:tcPr>
            <w:tcW w:w="5492" w:type="dxa"/>
            <w:vAlign w:val="center"/>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أعاني من كثرة الضوضاء في العمل</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rPr>
          <w:trHeight w:val="431"/>
        </w:trPr>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02</w:t>
            </w:r>
          </w:p>
        </w:tc>
        <w:tc>
          <w:tcPr>
            <w:tcW w:w="5492" w:type="dxa"/>
            <w:vAlign w:val="center"/>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أعاني من سوء الإضاءة في مكان العمل</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rPr>
          <w:trHeight w:val="431"/>
        </w:trPr>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03</w:t>
            </w:r>
          </w:p>
        </w:tc>
        <w:tc>
          <w:tcPr>
            <w:tcW w:w="5492" w:type="dxa"/>
            <w:vAlign w:val="center"/>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أشعر بعدم كفاية وسائل التهوية في مكتبي</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rPr>
          <w:trHeight w:val="431"/>
        </w:trPr>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04</w:t>
            </w:r>
          </w:p>
        </w:tc>
        <w:tc>
          <w:tcPr>
            <w:tcW w:w="5492" w:type="dxa"/>
            <w:vAlign w:val="center"/>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أعاني من الحرارة التي تؤثر في العمل</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2372F5">
        <w:trPr>
          <w:trHeight w:val="431"/>
        </w:trPr>
        <w:tc>
          <w:tcPr>
            <w:tcW w:w="709" w:type="dxa"/>
          </w:tcPr>
          <w:p w:rsidR="008170CE" w:rsidRPr="00F070D9" w:rsidRDefault="008170CE" w:rsidP="007329E3">
            <w:pPr>
              <w:jc w:val="center"/>
              <w:rPr>
                <w:rFonts w:ascii="Simplified Arabic" w:hAnsi="Simplified Arabic" w:cs="Simplified Arabic"/>
                <w:rtl/>
              </w:rPr>
            </w:pPr>
          </w:p>
        </w:tc>
        <w:tc>
          <w:tcPr>
            <w:tcW w:w="9604" w:type="dxa"/>
            <w:gridSpan w:val="6"/>
          </w:tcPr>
          <w:p w:rsidR="008170CE" w:rsidRPr="00F070D9" w:rsidRDefault="008170CE" w:rsidP="007329E3">
            <w:pPr>
              <w:rPr>
                <w:rFonts w:ascii="Simplified Arabic" w:hAnsi="Simplified Arabic" w:cs="Simplified Arabic"/>
                <w:b/>
                <w:bCs/>
                <w:i/>
                <w:iCs/>
                <w:rtl/>
              </w:rPr>
            </w:pPr>
            <w:r w:rsidRPr="00F070D9">
              <w:rPr>
                <w:rFonts w:ascii="Simplified Arabic" w:hAnsi="Simplified Arabic" w:cs="Simplified Arabic"/>
                <w:b/>
                <w:bCs/>
                <w:i/>
                <w:iCs/>
                <w:rtl/>
              </w:rPr>
              <w:t>الضغوط الفردية</w:t>
            </w:r>
          </w:p>
        </w:tc>
      </w:tr>
      <w:tr w:rsidR="008170CE" w:rsidRPr="00F070D9" w:rsidTr="00F070D9">
        <w:trPr>
          <w:trHeight w:val="431"/>
        </w:trPr>
        <w:tc>
          <w:tcPr>
            <w:tcW w:w="709" w:type="dxa"/>
          </w:tcPr>
          <w:p w:rsidR="008170CE" w:rsidRPr="00F070D9" w:rsidRDefault="008170CE" w:rsidP="007329E3">
            <w:pPr>
              <w:jc w:val="center"/>
              <w:rPr>
                <w:rFonts w:ascii="Simplified Arabic" w:hAnsi="Simplified Arabic" w:cs="Simplified Arabic"/>
                <w:rtl/>
              </w:rPr>
            </w:pPr>
            <w:r w:rsidRPr="00F070D9">
              <w:rPr>
                <w:rFonts w:ascii="Simplified Arabic" w:hAnsi="Simplified Arabic" w:cs="Simplified Arabic"/>
                <w:rtl/>
              </w:rPr>
              <w:t>05</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صعوبة التوفيق بين الحياة العملية والعائلية</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rPr>
          <w:trHeight w:val="431"/>
        </w:trPr>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06</w:t>
            </w:r>
          </w:p>
        </w:tc>
        <w:tc>
          <w:tcPr>
            <w:tcW w:w="5492" w:type="dxa"/>
          </w:tcPr>
          <w:p w:rsidR="008170CE" w:rsidRPr="00F070D9" w:rsidRDefault="008170CE" w:rsidP="002372F5">
            <w:pPr>
              <w:rPr>
                <w:rFonts w:ascii="Simplified Arabic" w:hAnsi="Simplified Arabic" w:cs="Simplified Arabic"/>
                <w:rtl/>
              </w:rPr>
            </w:pPr>
            <w:r w:rsidRPr="00F070D9">
              <w:rPr>
                <w:rFonts w:ascii="Simplified Arabic" w:hAnsi="Simplified Arabic" w:cs="Simplified Arabic"/>
                <w:rtl/>
              </w:rPr>
              <w:t xml:space="preserve">أشعر بتضارب بين المهام المطلوب مني القيام بها واعتقاداتي </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rPr>
          <w:trHeight w:val="431"/>
        </w:trPr>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07</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لا تعجبني القرارات التي تتخذها المديرية</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rPr>
          <w:trHeight w:val="431"/>
        </w:trPr>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08</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أكلف</w:t>
            </w:r>
            <w:r w:rsidR="00524C65" w:rsidRPr="00F070D9">
              <w:rPr>
                <w:rFonts w:ascii="Simplified Arabic" w:hAnsi="Simplified Arabic" w:cs="Simplified Arabic"/>
                <w:rtl/>
              </w:rPr>
              <w:t xml:space="preserve"> </w:t>
            </w:r>
            <w:r w:rsidRPr="00F070D9">
              <w:rPr>
                <w:rFonts w:ascii="Simplified Arabic" w:hAnsi="Simplified Arabic" w:cs="Simplified Arabic"/>
                <w:rtl/>
              </w:rPr>
              <w:t>بمهام لا تخص وظيفتي</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rPr>
          <w:trHeight w:val="431"/>
        </w:trPr>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09</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 xml:space="preserve">أجد غموض في ممارسة الدور المسند الي </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10</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اجد صراعات مع زملائي في مكان العمل</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11</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اتحمل مسؤولية كبيرة ملقاة على عاتقي انجاه المرؤوسين</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12</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اتحمل مسؤولية كبيرة ملقاة على عاتقي انجاه الوسائل المادية والاموال</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13</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اشعر بالملل والروتين في عملي</w:t>
            </w:r>
            <w:r w:rsidR="00524C65" w:rsidRPr="00F070D9">
              <w:rPr>
                <w:rFonts w:ascii="Simplified Arabic" w:hAnsi="Simplified Arabic" w:cs="Simplified Arabic"/>
                <w:rtl/>
              </w:rPr>
              <w:t xml:space="preserve"> </w:t>
            </w:r>
            <w:r w:rsidRPr="00F070D9">
              <w:rPr>
                <w:rFonts w:ascii="Simplified Arabic" w:hAnsi="Simplified Arabic" w:cs="Simplified Arabic"/>
                <w:rtl/>
              </w:rPr>
              <w:t>أثناء تأدية مهامي</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lastRenderedPageBreak/>
              <w:t>14</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اشعر بالقلق والخوف أثناء تأدية مهامي</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15</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تقدم الي توجيهات متناقضة من قبل عدة مشرفين</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16</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أعاني من عدم العدالة في الترقية</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17</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 xml:space="preserve">أشعر أن عائدات الترقية غير مغرية </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18</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أرى عدم تناسب الأجر مع ظروف العمل والحياة</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2372F5">
        <w:tc>
          <w:tcPr>
            <w:tcW w:w="709" w:type="dxa"/>
          </w:tcPr>
          <w:p w:rsidR="008170CE" w:rsidRPr="00F070D9" w:rsidRDefault="008170CE" w:rsidP="007329E3">
            <w:pPr>
              <w:rPr>
                <w:rFonts w:ascii="Simplified Arabic" w:hAnsi="Simplified Arabic" w:cs="Simplified Arabic"/>
                <w:rtl/>
              </w:rPr>
            </w:pPr>
          </w:p>
        </w:tc>
        <w:tc>
          <w:tcPr>
            <w:tcW w:w="9604" w:type="dxa"/>
            <w:gridSpan w:val="6"/>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b/>
                <w:bCs/>
                <w:i/>
                <w:iCs/>
                <w:rtl/>
              </w:rPr>
              <w:t>الضغوط</w:t>
            </w:r>
            <w:r w:rsidR="00524C65" w:rsidRPr="00F070D9">
              <w:rPr>
                <w:rFonts w:ascii="Simplified Arabic" w:hAnsi="Simplified Arabic" w:cs="Simplified Arabic"/>
                <w:b/>
                <w:bCs/>
                <w:i/>
                <w:iCs/>
                <w:rtl/>
              </w:rPr>
              <w:t xml:space="preserve"> </w:t>
            </w:r>
            <w:r w:rsidRPr="00F070D9">
              <w:rPr>
                <w:rFonts w:ascii="Simplified Arabic" w:hAnsi="Simplified Arabic" w:cs="Simplified Arabic"/>
                <w:b/>
                <w:bCs/>
                <w:i/>
                <w:iCs/>
                <w:rtl/>
              </w:rPr>
              <w:t>الجماعية</w:t>
            </w: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19</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ارى وجود نقص في التعاون بيني وبين الزملاء</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20</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اجد عدم تفهم مسؤولي</w:t>
            </w:r>
            <w:r w:rsidR="00524C65" w:rsidRPr="00F070D9">
              <w:rPr>
                <w:rFonts w:ascii="Simplified Arabic" w:hAnsi="Simplified Arabic" w:cs="Simplified Arabic"/>
                <w:rtl/>
              </w:rPr>
              <w:t xml:space="preserve"> </w:t>
            </w:r>
            <w:r w:rsidRPr="00F070D9">
              <w:rPr>
                <w:rFonts w:ascii="Simplified Arabic" w:hAnsi="Simplified Arabic" w:cs="Simplified Arabic"/>
                <w:rtl/>
              </w:rPr>
              <w:t>المباشر لمشاكلي الخاصة والاجتماعية</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21</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امتلك علاقة غير جيدة مع المسؤول المباشر</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22</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اشعر بالثقة والامان اثناء التعامل مع الزملاء</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r w:rsidR="008170CE" w:rsidRPr="00F070D9" w:rsidTr="00F070D9">
        <w:tc>
          <w:tcPr>
            <w:tcW w:w="709" w:type="dxa"/>
          </w:tcPr>
          <w:p w:rsidR="008170CE" w:rsidRPr="00F070D9" w:rsidRDefault="002372F5" w:rsidP="007329E3">
            <w:pPr>
              <w:rPr>
                <w:rFonts w:ascii="Simplified Arabic" w:hAnsi="Simplified Arabic" w:cs="Simplified Arabic"/>
                <w:rtl/>
              </w:rPr>
            </w:pPr>
            <w:r w:rsidRPr="00F070D9">
              <w:rPr>
                <w:rFonts w:ascii="Simplified Arabic" w:hAnsi="Simplified Arabic" w:cs="Simplified Arabic"/>
                <w:rtl/>
              </w:rPr>
              <w:t>23</w:t>
            </w:r>
          </w:p>
        </w:tc>
        <w:tc>
          <w:tcPr>
            <w:tcW w:w="5492"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أجد صعوبة في التواصل مع رؤسائي ومشرفي</w:t>
            </w:r>
          </w:p>
        </w:tc>
        <w:tc>
          <w:tcPr>
            <w:tcW w:w="567"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850" w:type="dxa"/>
          </w:tcPr>
          <w:p w:rsidR="008170CE" w:rsidRPr="00F070D9" w:rsidRDefault="008170CE" w:rsidP="007329E3">
            <w:pPr>
              <w:rPr>
                <w:rFonts w:ascii="Simplified Arabic" w:hAnsi="Simplified Arabic" w:cs="Simplified Arabic"/>
                <w:rtl/>
              </w:rPr>
            </w:pPr>
          </w:p>
        </w:tc>
        <w:tc>
          <w:tcPr>
            <w:tcW w:w="851" w:type="dxa"/>
          </w:tcPr>
          <w:p w:rsidR="008170CE" w:rsidRPr="00F070D9" w:rsidRDefault="008170CE" w:rsidP="007329E3">
            <w:pPr>
              <w:rPr>
                <w:rFonts w:ascii="Simplified Arabic" w:hAnsi="Simplified Arabic" w:cs="Simplified Arabic"/>
                <w:rtl/>
              </w:rPr>
            </w:pPr>
          </w:p>
        </w:tc>
        <w:tc>
          <w:tcPr>
            <w:tcW w:w="993" w:type="dxa"/>
          </w:tcPr>
          <w:p w:rsidR="008170CE" w:rsidRPr="00F070D9" w:rsidRDefault="008170CE" w:rsidP="007329E3">
            <w:pPr>
              <w:rPr>
                <w:rFonts w:ascii="Simplified Arabic" w:hAnsi="Simplified Arabic" w:cs="Simplified Arabic"/>
                <w:rtl/>
              </w:rPr>
            </w:pPr>
          </w:p>
        </w:tc>
      </w:tr>
    </w:tbl>
    <w:p w:rsidR="008170CE" w:rsidRPr="00F070D9" w:rsidRDefault="008170CE" w:rsidP="008170CE">
      <w:pPr>
        <w:rPr>
          <w:rFonts w:ascii="Simplified Arabic" w:hAnsi="Simplified Arabic" w:cs="Simplified Arabic"/>
          <w:b/>
          <w:bCs/>
          <w:i/>
          <w:iCs/>
          <w:sz w:val="28"/>
          <w:szCs w:val="28"/>
          <w:rtl/>
        </w:rPr>
      </w:pPr>
      <w:r w:rsidRPr="00F070D9">
        <w:rPr>
          <w:rFonts w:ascii="Simplified Arabic" w:hAnsi="Simplified Arabic" w:cs="Simplified Arabic"/>
          <w:b/>
          <w:bCs/>
          <w:i/>
          <w:iCs/>
          <w:sz w:val="28"/>
          <w:szCs w:val="28"/>
          <w:rtl/>
        </w:rPr>
        <w:t>الاستبيان</w:t>
      </w:r>
      <w:r w:rsidR="00524C65" w:rsidRPr="00F070D9">
        <w:rPr>
          <w:rFonts w:ascii="Simplified Arabic" w:hAnsi="Simplified Arabic" w:cs="Simplified Arabic"/>
          <w:b/>
          <w:bCs/>
          <w:i/>
          <w:iCs/>
          <w:sz w:val="28"/>
          <w:szCs w:val="28"/>
          <w:rtl/>
        </w:rPr>
        <w:t xml:space="preserve"> </w:t>
      </w:r>
      <w:r w:rsidRPr="00F070D9">
        <w:rPr>
          <w:rFonts w:ascii="Simplified Arabic" w:hAnsi="Simplified Arabic" w:cs="Simplified Arabic"/>
          <w:b/>
          <w:bCs/>
          <w:i/>
          <w:iCs/>
          <w:sz w:val="28"/>
          <w:szCs w:val="28"/>
          <w:rtl/>
        </w:rPr>
        <w:t>الثاني: الرضا الوظيفي</w:t>
      </w:r>
    </w:p>
    <w:tbl>
      <w:tblPr>
        <w:bidiVisual/>
        <w:tblW w:w="10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9"/>
        <w:gridCol w:w="4721"/>
        <w:gridCol w:w="845"/>
        <w:gridCol w:w="845"/>
        <w:gridCol w:w="838"/>
        <w:gridCol w:w="1006"/>
        <w:gridCol w:w="1349"/>
      </w:tblGrid>
      <w:tr w:rsidR="008170CE" w:rsidRPr="00F070D9" w:rsidTr="00662576">
        <w:trPr>
          <w:trHeight w:val="1088"/>
        </w:trPr>
        <w:tc>
          <w:tcPr>
            <w:tcW w:w="709" w:type="dxa"/>
            <w:vMerge w:val="restart"/>
          </w:tcPr>
          <w:p w:rsidR="008170CE" w:rsidRPr="00F070D9" w:rsidRDefault="008170CE" w:rsidP="007329E3">
            <w:pPr>
              <w:jc w:val="center"/>
              <w:rPr>
                <w:rFonts w:ascii="Simplified Arabic" w:hAnsi="Simplified Arabic" w:cs="Simplified Arabic"/>
                <w:b/>
                <w:bCs/>
                <w:i/>
                <w:iCs/>
                <w:rtl/>
              </w:rPr>
            </w:pPr>
            <w:r w:rsidRPr="00F070D9">
              <w:rPr>
                <w:rFonts w:ascii="Simplified Arabic" w:hAnsi="Simplified Arabic" w:cs="Simplified Arabic"/>
                <w:b/>
                <w:bCs/>
                <w:i/>
                <w:iCs/>
                <w:rtl/>
              </w:rPr>
              <w:t>الرقم</w:t>
            </w:r>
          </w:p>
        </w:tc>
        <w:tc>
          <w:tcPr>
            <w:tcW w:w="4721" w:type="dxa"/>
            <w:vMerge w:val="restart"/>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العــــبارة</w:t>
            </w:r>
          </w:p>
        </w:tc>
        <w:tc>
          <w:tcPr>
            <w:tcW w:w="845"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lang w:bidi="ar-DZ"/>
              </w:rPr>
              <w:t xml:space="preserve">غير </w:t>
            </w:r>
            <w:r w:rsidRPr="00F070D9">
              <w:rPr>
                <w:rFonts w:ascii="Simplified Arabic" w:hAnsi="Simplified Arabic" w:cs="Simplified Arabic"/>
                <w:b/>
                <w:bCs/>
                <w:rtl/>
              </w:rPr>
              <w:t>موافق بشدة</w:t>
            </w:r>
          </w:p>
        </w:tc>
        <w:tc>
          <w:tcPr>
            <w:tcW w:w="845"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غير موافق</w:t>
            </w:r>
          </w:p>
        </w:tc>
        <w:tc>
          <w:tcPr>
            <w:tcW w:w="838"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محايد</w:t>
            </w:r>
          </w:p>
        </w:tc>
        <w:tc>
          <w:tcPr>
            <w:tcW w:w="1006"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موافق</w:t>
            </w:r>
          </w:p>
        </w:tc>
        <w:tc>
          <w:tcPr>
            <w:tcW w:w="1349" w:type="dxa"/>
            <w:vAlign w:val="center"/>
          </w:tcPr>
          <w:p w:rsidR="008170CE" w:rsidRPr="00F070D9" w:rsidRDefault="008170CE" w:rsidP="007329E3">
            <w:pPr>
              <w:jc w:val="center"/>
              <w:rPr>
                <w:rFonts w:ascii="Simplified Arabic" w:hAnsi="Simplified Arabic" w:cs="Simplified Arabic"/>
                <w:b/>
                <w:bCs/>
                <w:rtl/>
              </w:rPr>
            </w:pPr>
            <w:r w:rsidRPr="00F070D9">
              <w:rPr>
                <w:rFonts w:ascii="Simplified Arabic" w:hAnsi="Simplified Arabic" w:cs="Simplified Arabic"/>
                <w:b/>
                <w:bCs/>
                <w:rtl/>
              </w:rPr>
              <w:t>موافق بشدة</w:t>
            </w:r>
          </w:p>
        </w:tc>
      </w:tr>
      <w:tr w:rsidR="008170CE" w:rsidRPr="00F070D9" w:rsidTr="00662576">
        <w:trPr>
          <w:trHeight w:val="315"/>
        </w:trPr>
        <w:tc>
          <w:tcPr>
            <w:tcW w:w="709" w:type="dxa"/>
            <w:vMerge/>
          </w:tcPr>
          <w:p w:rsidR="008170CE" w:rsidRPr="00F070D9" w:rsidRDefault="008170CE" w:rsidP="007329E3">
            <w:pPr>
              <w:rPr>
                <w:rFonts w:ascii="Simplified Arabic" w:hAnsi="Simplified Arabic" w:cs="Simplified Arabic"/>
                <w:b/>
                <w:bCs/>
                <w:rtl/>
                <w:lang w:bidi="ar-DZ"/>
              </w:rPr>
            </w:pPr>
          </w:p>
        </w:tc>
        <w:tc>
          <w:tcPr>
            <w:tcW w:w="4721" w:type="dxa"/>
            <w:vMerge/>
            <w:vAlign w:val="center"/>
          </w:tcPr>
          <w:p w:rsidR="008170CE" w:rsidRPr="00F070D9" w:rsidRDefault="008170CE" w:rsidP="007329E3">
            <w:pPr>
              <w:rPr>
                <w:rFonts w:ascii="Simplified Arabic" w:hAnsi="Simplified Arabic" w:cs="Simplified Arabic"/>
                <w:rtl/>
              </w:rPr>
            </w:pPr>
          </w:p>
        </w:tc>
        <w:tc>
          <w:tcPr>
            <w:tcW w:w="845"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01</w:t>
            </w:r>
          </w:p>
        </w:tc>
        <w:tc>
          <w:tcPr>
            <w:tcW w:w="845"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02</w:t>
            </w:r>
          </w:p>
        </w:tc>
        <w:tc>
          <w:tcPr>
            <w:tcW w:w="838"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03</w:t>
            </w:r>
          </w:p>
        </w:tc>
        <w:tc>
          <w:tcPr>
            <w:tcW w:w="1006"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04</w:t>
            </w:r>
          </w:p>
        </w:tc>
        <w:tc>
          <w:tcPr>
            <w:tcW w:w="1349"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05</w:t>
            </w:r>
          </w:p>
        </w:tc>
      </w:tr>
      <w:tr w:rsidR="008170CE" w:rsidRPr="00F070D9" w:rsidTr="00662576">
        <w:tc>
          <w:tcPr>
            <w:tcW w:w="709" w:type="dxa"/>
          </w:tcPr>
          <w:p w:rsidR="008170CE" w:rsidRPr="00F070D9" w:rsidRDefault="002372F5" w:rsidP="007329E3">
            <w:pPr>
              <w:rPr>
                <w:rFonts w:ascii="Simplified Arabic" w:hAnsi="Simplified Arabic" w:cs="Simplified Arabic"/>
                <w:rtl/>
              </w:rPr>
            </w:pPr>
            <w:r w:rsidRPr="00F070D9">
              <w:rPr>
                <w:rFonts w:ascii="Simplified Arabic" w:hAnsi="Simplified Arabic" w:cs="Simplified Arabic"/>
                <w:rtl/>
              </w:rPr>
              <w:t>24</w:t>
            </w:r>
          </w:p>
        </w:tc>
        <w:tc>
          <w:tcPr>
            <w:tcW w:w="4721"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امارس وظيفتي في مجال تخصصي</w:t>
            </w:r>
          </w:p>
        </w:tc>
        <w:tc>
          <w:tcPr>
            <w:tcW w:w="845" w:type="dxa"/>
          </w:tcPr>
          <w:p w:rsidR="008170CE" w:rsidRPr="00F070D9" w:rsidRDefault="008170CE" w:rsidP="007329E3">
            <w:pPr>
              <w:rPr>
                <w:rFonts w:ascii="Simplified Arabic" w:hAnsi="Simplified Arabic" w:cs="Simplified Arabic"/>
                <w:rtl/>
              </w:rPr>
            </w:pPr>
          </w:p>
        </w:tc>
        <w:tc>
          <w:tcPr>
            <w:tcW w:w="845" w:type="dxa"/>
          </w:tcPr>
          <w:p w:rsidR="008170CE" w:rsidRPr="00F070D9" w:rsidRDefault="008170CE" w:rsidP="007329E3">
            <w:pPr>
              <w:rPr>
                <w:rFonts w:ascii="Simplified Arabic" w:hAnsi="Simplified Arabic" w:cs="Simplified Arabic"/>
                <w:rtl/>
              </w:rPr>
            </w:pPr>
          </w:p>
        </w:tc>
        <w:tc>
          <w:tcPr>
            <w:tcW w:w="838" w:type="dxa"/>
          </w:tcPr>
          <w:p w:rsidR="008170CE" w:rsidRPr="00F070D9" w:rsidRDefault="008170CE" w:rsidP="007329E3">
            <w:pPr>
              <w:rPr>
                <w:rFonts w:ascii="Simplified Arabic" w:hAnsi="Simplified Arabic" w:cs="Simplified Arabic"/>
                <w:rtl/>
              </w:rPr>
            </w:pPr>
          </w:p>
        </w:tc>
        <w:tc>
          <w:tcPr>
            <w:tcW w:w="1006" w:type="dxa"/>
          </w:tcPr>
          <w:p w:rsidR="008170CE" w:rsidRPr="00F070D9" w:rsidRDefault="008170CE" w:rsidP="007329E3">
            <w:pPr>
              <w:rPr>
                <w:rFonts w:ascii="Simplified Arabic" w:hAnsi="Simplified Arabic" w:cs="Simplified Arabic"/>
                <w:rtl/>
              </w:rPr>
            </w:pPr>
          </w:p>
        </w:tc>
        <w:tc>
          <w:tcPr>
            <w:tcW w:w="1349" w:type="dxa"/>
          </w:tcPr>
          <w:p w:rsidR="008170CE" w:rsidRPr="00F070D9" w:rsidRDefault="008170CE" w:rsidP="007329E3">
            <w:pPr>
              <w:rPr>
                <w:rFonts w:ascii="Simplified Arabic" w:hAnsi="Simplified Arabic" w:cs="Simplified Arabic"/>
                <w:rtl/>
              </w:rPr>
            </w:pPr>
          </w:p>
        </w:tc>
      </w:tr>
      <w:tr w:rsidR="008170CE" w:rsidRPr="00F070D9" w:rsidTr="00662576">
        <w:tc>
          <w:tcPr>
            <w:tcW w:w="709" w:type="dxa"/>
          </w:tcPr>
          <w:p w:rsidR="008170CE" w:rsidRPr="00F070D9" w:rsidRDefault="008A4171" w:rsidP="007329E3">
            <w:pPr>
              <w:rPr>
                <w:rFonts w:ascii="Simplified Arabic" w:hAnsi="Simplified Arabic" w:cs="Simplified Arabic"/>
                <w:rtl/>
              </w:rPr>
            </w:pPr>
            <w:r w:rsidRPr="00F070D9">
              <w:rPr>
                <w:rFonts w:ascii="Simplified Arabic" w:hAnsi="Simplified Arabic" w:cs="Simplified Arabic"/>
                <w:rtl/>
              </w:rPr>
              <w:t>25</w:t>
            </w:r>
          </w:p>
        </w:tc>
        <w:tc>
          <w:tcPr>
            <w:tcW w:w="4721" w:type="dxa"/>
          </w:tcPr>
          <w:p w:rsidR="008170CE" w:rsidRPr="00F070D9" w:rsidRDefault="008170CE" w:rsidP="007329E3">
            <w:pPr>
              <w:rPr>
                <w:rFonts w:ascii="Simplified Arabic" w:hAnsi="Simplified Arabic" w:cs="Simplified Arabic"/>
                <w:rtl/>
              </w:rPr>
            </w:pPr>
            <w:r w:rsidRPr="00F070D9">
              <w:rPr>
                <w:rFonts w:ascii="Simplified Arabic" w:hAnsi="Simplified Arabic" w:cs="Simplified Arabic"/>
                <w:rtl/>
              </w:rPr>
              <w:t>يوجد عدد</w:t>
            </w:r>
            <w:r w:rsidR="00F070D9" w:rsidRPr="00F070D9">
              <w:rPr>
                <w:rFonts w:ascii="Simplified Arabic" w:hAnsi="Simplified Arabic" w:cs="Simplified Arabic" w:hint="cs"/>
                <w:rtl/>
              </w:rPr>
              <w:t xml:space="preserve"> </w:t>
            </w:r>
            <w:r w:rsidRPr="00F070D9">
              <w:rPr>
                <w:rFonts w:ascii="Simplified Arabic" w:hAnsi="Simplified Arabic" w:cs="Simplified Arabic"/>
                <w:rtl/>
              </w:rPr>
              <w:t>كاف من الموظفين في مكتب العمل</w:t>
            </w:r>
          </w:p>
        </w:tc>
        <w:tc>
          <w:tcPr>
            <w:tcW w:w="845" w:type="dxa"/>
          </w:tcPr>
          <w:p w:rsidR="008170CE" w:rsidRPr="00F070D9" w:rsidRDefault="008170CE" w:rsidP="007329E3">
            <w:pPr>
              <w:rPr>
                <w:rFonts w:ascii="Simplified Arabic" w:hAnsi="Simplified Arabic" w:cs="Simplified Arabic"/>
                <w:rtl/>
              </w:rPr>
            </w:pPr>
          </w:p>
        </w:tc>
        <w:tc>
          <w:tcPr>
            <w:tcW w:w="845" w:type="dxa"/>
          </w:tcPr>
          <w:p w:rsidR="008170CE" w:rsidRPr="00F070D9" w:rsidRDefault="008170CE" w:rsidP="007329E3">
            <w:pPr>
              <w:rPr>
                <w:rFonts w:ascii="Simplified Arabic" w:hAnsi="Simplified Arabic" w:cs="Simplified Arabic"/>
                <w:rtl/>
              </w:rPr>
            </w:pPr>
          </w:p>
        </w:tc>
        <w:tc>
          <w:tcPr>
            <w:tcW w:w="838" w:type="dxa"/>
          </w:tcPr>
          <w:p w:rsidR="008170CE" w:rsidRPr="00F070D9" w:rsidRDefault="008170CE" w:rsidP="007329E3">
            <w:pPr>
              <w:rPr>
                <w:rFonts w:ascii="Simplified Arabic" w:hAnsi="Simplified Arabic" w:cs="Simplified Arabic"/>
                <w:rtl/>
              </w:rPr>
            </w:pPr>
          </w:p>
        </w:tc>
        <w:tc>
          <w:tcPr>
            <w:tcW w:w="1006" w:type="dxa"/>
          </w:tcPr>
          <w:p w:rsidR="008170CE" w:rsidRPr="00F070D9" w:rsidRDefault="008170CE" w:rsidP="007329E3">
            <w:pPr>
              <w:rPr>
                <w:rFonts w:ascii="Simplified Arabic" w:hAnsi="Simplified Arabic" w:cs="Simplified Arabic"/>
                <w:rtl/>
              </w:rPr>
            </w:pPr>
          </w:p>
        </w:tc>
        <w:tc>
          <w:tcPr>
            <w:tcW w:w="1349" w:type="dxa"/>
          </w:tcPr>
          <w:p w:rsidR="008170CE" w:rsidRPr="00F070D9" w:rsidRDefault="008170CE"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26</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اشعر بأن أجري هو مصدر سعادتي</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27</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اشارك في اتخاذ القرارات الخاصة بالعمل</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28</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املك صلاحيات لتنفيذ ما أراه ضروريا لإتمام العمل</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29</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يوجد دعم مادي من طرف الادارة</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30</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 xml:space="preserve">يوجد دعم معنوي من طرف الإدارة </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31</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اجد معايير التقييم عادلة لأداء العاملين</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32</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انا راضي عن أدائي الوظيفي</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33</w:t>
            </w:r>
          </w:p>
        </w:tc>
        <w:tc>
          <w:tcPr>
            <w:tcW w:w="4721" w:type="dxa"/>
          </w:tcPr>
          <w:p w:rsidR="008A4171" w:rsidRPr="00F070D9" w:rsidRDefault="00B976DA" w:rsidP="007329E3">
            <w:pPr>
              <w:rPr>
                <w:rFonts w:ascii="Simplified Arabic" w:hAnsi="Simplified Arabic" w:cs="Simplified Arabic"/>
                <w:rtl/>
              </w:rPr>
            </w:pPr>
            <w:r w:rsidRPr="00F070D9">
              <w:rPr>
                <w:rFonts w:ascii="Simplified Arabic" w:hAnsi="Simplified Arabic" w:cs="Simplified Arabic"/>
                <w:rtl/>
              </w:rPr>
              <w:t>أسعى</w:t>
            </w:r>
            <w:r w:rsidR="008A4171" w:rsidRPr="00F070D9">
              <w:rPr>
                <w:rFonts w:ascii="Simplified Arabic" w:hAnsi="Simplified Arabic" w:cs="Simplified Arabic"/>
                <w:rtl/>
              </w:rPr>
              <w:t xml:space="preserve"> بأن لا أتأخر ولا </w:t>
            </w:r>
            <w:r w:rsidRPr="00F070D9">
              <w:rPr>
                <w:rFonts w:ascii="Simplified Arabic" w:hAnsi="Simplified Arabic" w:cs="Simplified Arabic"/>
                <w:rtl/>
              </w:rPr>
              <w:t>أغيب</w:t>
            </w:r>
            <w:r w:rsidR="008A4171" w:rsidRPr="00F070D9">
              <w:rPr>
                <w:rFonts w:ascii="Simplified Arabic" w:hAnsi="Simplified Arabic" w:cs="Simplified Arabic"/>
                <w:rtl/>
              </w:rPr>
              <w:t xml:space="preserve"> عن عملي</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34</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اشعر بأني حصلت على ما استحقه من ترقيات</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35</w:t>
            </w:r>
          </w:p>
        </w:tc>
        <w:tc>
          <w:tcPr>
            <w:tcW w:w="4721"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استفيد من الترقية بعدالة</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36</w:t>
            </w:r>
          </w:p>
        </w:tc>
        <w:tc>
          <w:tcPr>
            <w:tcW w:w="4721"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يتعامل المسؤول الأول بشكل جيد مع العمال</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37</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يساعدك المشرف ويوجهك</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38</w:t>
            </w:r>
          </w:p>
        </w:tc>
        <w:tc>
          <w:tcPr>
            <w:tcW w:w="4721"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اشارك زملائ</w:t>
            </w:r>
            <w:r w:rsidRPr="00F070D9">
              <w:rPr>
                <w:rFonts w:ascii="Simplified Arabic" w:hAnsi="Simplified Arabic" w:cs="Simplified Arabic"/>
                <w:rtl/>
                <w:lang w:bidi="ar-DZ"/>
              </w:rPr>
              <w:t>ي</w:t>
            </w:r>
            <w:r w:rsidRPr="00F070D9">
              <w:rPr>
                <w:rFonts w:ascii="Simplified Arabic" w:hAnsi="Simplified Arabic" w:cs="Simplified Arabic"/>
                <w:rtl/>
              </w:rPr>
              <w:t xml:space="preserve"> في مناقشة بعض جوانبي الشخصية</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r w:rsidR="008A4171" w:rsidRPr="00F070D9" w:rsidTr="00662576">
        <w:tc>
          <w:tcPr>
            <w:tcW w:w="709" w:type="dxa"/>
          </w:tcPr>
          <w:p w:rsidR="008A4171" w:rsidRPr="00F070D9" w:rsidRDefault="008A4171" w:rsidP="007329E3">
            <w:pPr>
              <w:rPr>
                <w:rFonts w:ascii="Simplified Arabic" w:hAnsi="Simplified Arabic" w:cs="Simplified Arabic"/>
                <w:rtl/>
              </w:rPr>
            </w:pPr>
            <w:r w:rsidRPr="00F070D9">
              <w:rPr>
                <w:rFonts w:ascii="Simplified Arabic" w:hAnsi="Simplified Arabic" w:cs="Simplified Arabic"/>
                <w:rtl/>
              </w:rPr>
              <w:t>39</w:t>
            </w:r>
          </w:p>
        </w:tc>
        <w:tc>
          <w:tcPr>
            <w:tcW w:w="4721" w:type="dxa"/>
          </w:tcPr>
          <w:p w:rsidR="008A4171" w:rsidRPr="00F070D9" w:rsidRDefault="008A4171" w:rsidP="005061BC">
            <w:pPr>
              <w:rPr>
                <w:rFonts w:ascii="Simplified Arabic" w:hAnsi="Simplified Arabic" w:cs="Simplified Arabic"/>
                <w:rtl/>
              </w:rPr>
            </w:pPr>
            <w:r w:rsidRPr="00F070D9">
              <w:rPr>
                <w:rFonts w:ascii="Simplified Arabic" w:hAnsi="Simplified Arabic" w:cs="Simplified Arabic"/>
                <w:rtl/>
              </w:rPr>
              <w:t>لا</w:t>
            </w:r>
            <w:r w:rsidR="00F070D9" w:rsidRPr="00F070D9">
              <w:rPr>
                <w:rFonts w:ascii="Simplified Arabic" w:hAnsi="Simplified Arabic" w:cs="Simplified Arabic" w:hint="cs"/>
                <w:rtl/>
              </w:rPr>
              <w:t xml:space="preserve"> </w:t>
            </w:r>
            <w:r w:rsidRPr="00F070D9">
              <w:rPr>
                <w:rFonts w:ascii="Simplified Arabic" w:hAnsi="Simplified Arabic" w:cs="Simplified Arabic"/>
                <w:rtl/>
              </w:rPr>
              <w:t>أقوم بمعارضة لوائح وإرشادات المديرية</w:t>
            </w:r>
          </w:p>
        </w:tc>
        <w:tc>
          <w:tcPr>
            <w:tcW w:w="845" w:type="dxa"/>
          </w:tcPr>
          <w:p w:rsidR="008A4171" w:rsidRPr="00F070D9" w:rsidRDefault="008A4171" w:rsidP="007329E3">
            <w:pPr>
              <w:rPr>
                <w:rFonts w:ascii="Simplified Arabic" w:hAnsi="Simplified Arabic" w:cs="Simplified Arabic"/>
                <w:rtl/>
              </w:rPr>
            </w:pPr>
          </w:p>
        </w:tc>
        <w:tc>
          <w:tcPr>
            <w:tcW w:w="845" w:type="dxa"/>
          </w:tcPr>
          <w:p w:rsidR="008A4171" w:rsidRPr="00F070D9" w:rsidRDefault="008A4171" w:rsidP="007329E3">
            <w:pPr>
              <w:rPr>
                <w:rFonts w:ascii="Simplified Arabic" w:hAnsi="Simplified Arabic" w:cs="Simplified Arabic"/>
                <w:rtl/>
              </w:rPr>
            </w:pPr>
          </w:p>
        </w:tc>
        <w:tc>
          <w:tcPr>
            <w:tcW w:w="838" w:type="dxa"/>
          </w:tcPr>
          <w:p w:rsidR="008A4171" w:rsidRPr="00F070D9" w:rsidRDefault="008A4171" w:rsidP="007329E3">
            <w:pPr>
              <w:rPr>
                <w:rFonts w:ascii="Simplified Arabic" w:hAnsi="Simplified Arabic" w:cs="Simplified Arabic"/>
                <w:rtl/>
              </w:rPr>
            </w:pPr>
          </w:p>
        </w:tc>
        <w:tc>
          <w:tcPr>
            <w:tcW w:w="1006" w:type="dxa"/>
          </w:tcPr>
          <w:p w:rsidR="008A4171" w:rsidRPr="00F070D9" w:rsidRDefault="008A4171" w:rsidP="007329E3">
            <w:pPr>
              <w:rPr>
                <w:rFonts w:ascii="Simplified Arabic" w:hAnsi="Simplified Arabic" w:cs="Simplified Arabic"/>
                <w:rtl/>
              </w:rPr>
            </w:pPr>
          </w:p>
        </w:tc>
        <w:tc>
          <w:tcPr>
            <w:tcW w:w="1349" w:type="dxa"/>
          </w:tcPr>
          <w:p w:rsidR="008A4171" w:rsidRPr="00F070D9" w:rsidRDefault="008A4171" w:rsidP="007329E3">
            <w:pPr>
              <w:rPr>
                <w:rFonts w:ascii="Simplified Arabic" w:hAnsi="Simplified Arabic" w:cs="Simplified Arabic"/>
                <w:rtl/>
              </w:rPr>
            </w:pPr>
          </w:p>
        </w:tc>
      </w:tr>
    </w:tbl>
    <w:p w:rsidR="00524C65" w:rsidRPr="00F070D9" w:rsidRDefault="00524C65" w:rsidP="00662576">
      <w:pPr>
        <w:rPr>
          <w:rFonts w:ascii="Simplified Arabic" w:hAnsi="Simplified Arabic" w:cs="Simplified Arabic"/>
          <w:b/>
          <w:bCs/>
          <w:sz w:val="32"/>
          <w:szCs w:val="32"/>
          <w:rtl/>
        </w:rPr>
      </w:pPr>
    </w:p>
    <w:p w:rsidR="00662576" w:rsidRPr="00736A3B" w:rsidRDefault="00016238" w:rsidP="00F070D9">
      <w:pPr>
        <w:rPr>
          <w:rFonts w:ascii="Simplified Arabic" w:hAnsi="Simplified Arabic" w:cs="Simplified Arabic"/>
          <w:b/>
          <w:bCs/>
          <w:sz w:val="32"/>
          <w:szCs w:val="32"/>
          <w:rtl/>
        </w:rPr>
      </w:pPr>
      <w:r w:rsidRPr="00736A3B">
        <w:rPr>
          <w:rFonts w:ascii="Simplified Arabic" w:hAnsi="Simplified Arabic" w:cs="Simplified Arabic"/>
          <w:b/>
          <w:bCs/>
          <w:sz w:val="32"/>
          <w:szCs w:val="32"/>
          <w:rtl/>
        </w:rPr>
        <w:lastRenderedPageBreak/>
        <w:t xml:space="preserve">الملحق رقم </w:t>
      </w:r>
      <w:r w:rsidR="00F070D9">
        <w:rPr>
          <w:rFonts w:ascii="Simplified Arabic" w:hAnsi="Simplified Arabic" w:cs="Simplified Arabic" w:hint="cs"/>
          <w:b/>
          <w:bCs/>
          <w:sz w:val="32"/>
          <w:szCs w:val="32"/>
          <w:rtl/>
        </w:rPr>
        <w:t>02</w:t>
      </w:r>
      <w:r w:rsidRPr="00736A3B">
        <w:rPr>
          <w:rFonts w:ascii="Simplified Arabic" w:hAnsi="Simplified Arabic" w:cs="Simplified Arabic"/>
          <w:b/>
          <w:bCs/>
          <w:sz w:val="32"/>
          <w:szCs w:val="32"/>
          <w:rtl/>
        </w:rPr>
        <w:t>:</w:t>
      </w:r>
    </w:p>
    <w:tbl>
      <w:tblPr>
        <w:bidiVisual/>
        <w:tblW w:w="7901" w:type="dxa"/>
        <w:jc w:val="center"/>
        <w:tblInd w:w="92" w:type="dxa"/>
        <w:tblLook w:val="04A0" w:firstRow="1" w:lastRow="0" w:firstColumn="1" w:lastColumn="0" w:noHBand="0" w:noVBand="1"/>
      </w:tblPr>
      <w:tblGrid>
        <w:gridCol w:w="1715"/>
        <w:gridCol w:w="1456"/>
        <w:gridCol w:w="1417"/>
        <w:gridCol w:w="1564"/>
        <w:gridCol w:w="1749"/>
      </w:tblGrid>
      <w:tr w:rsidR="00016238" w:rsidRPr="00F070D9" w:rsidTr="00A10331">
        <w:trPr>
          <w:trHeight w:val="540"/>
          <w:jc w:val="center"/>
        </w:trPr>
        <w:tc>
          <w:tcPr>
            <w:tcW w:w="1715" w:type="dxa"/>
            <w:tcBorders>
              <w:top w:val="single" w:sz="8" w:space="0" w:color="auto"/>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jc w:val="center"/>
              <w:rPr>
                <w:rFonts w:ascii="Simplified Arabic" w:hAnsi="Simplified Arabic" w:cs="Simplified Arabic"/>
              </w:rPr>
            </w:pPr>
            <w:r w:rsidRPr="00F070D9">
              <w:rPr>
                <w:rFonts w:ascii="Simplified Arabic" w:hAnsi="Simplified Arabic" w:cs="Simplified Arabic"/>
                <w:rtl/>
              </w:rPr>
              <w:t>العوامل</w:t>
            </w:r>
          </w:p>
        </w:tc>
        <w:tc>
          <w:tcPr>
            <w:tcW w:w="1456" w:type="dxa"/>
            <w:tcBorders>
              <w:top w:val="single" w:sz="8" w:space="0" w:color="auto"/>
              <w:left w:val="double" w:sz="6" w:space="0" w:color="auto"/>
              <w:bottom w:val="double" w:sz="6" w:space="0" w:color="auto"/>
              <w:right w:val="double" w:sz="6" w:space="0" w:color="auto"/>
            </w:tcBorders>
            <w:shd w:val="clear" w:color="000000" w:fill="C5D9F1"/>
            <w:vAlign w:val="center"/>
            <w:hideMark/>
          </w:tcPr>
          <w:p w:rsidR="00016238" w:rsidRPr="00F070D9" w:rsidRDefault="00016238" w:rsidP="00A10331">
            <w:pPr>
              <w:jc w:val="center"/>
              <w:rPr>
                <w:rFonts w:ascii="Simplified Arabic" w:hAnsi="Simplified Arabic" w:cs="Simplified Arabic"/>
              </w:rPr>
            </w:pPr>
            <w:r w:rsidRPr="00F070D9">
              <w:rPr>
                <w:rFonts w:ascii="Simplified Arabic" w:hAnsi="Simplified Arabic" w:cs="Simplified Arabic"/>
                <w:rtl/>
              </w:rPr>
              <w:t>الاجمالي</w:t>
            </w:r>
          </w:p>
        </w:tc>
        <w:tc>
          <w:tcPr>
            <w:tcW w:w="1417" w:type="dxa"/>
            <w:tcBorders>
              <w:top w:val="single" w:sz="8" w:space="0" w:color="auto"/>
              <w:left w:val="double" w:sz="6" w:space="0" w:color="auto"/>
              <w:bottom w:val="double" w:sz="6" w:space="0" w:color="auto"/>
              <w:right w:val="double" w:sz="6" w:space="0" w:color="auto"/>
            </w:tcBorders>
            <w:shd w:val="clear" w:color="000000" w:fill="C5D9F1"/>
            <w:vAlign w:val="center"/>
            <w:hideMark/>
          </w:tcPr>
          <w:p w:rsidR="00016238" w:rsidRPr="00F070D9" w:rsidRDefault="00016238" w:rsidP="00A10331">
            <w:pPr>
              <w:jc w:val="center"/>
              <w:rPr>
                <w:rFonts w:ascii="Simplified Arabic" w:hAnsi="Simplified Arabic" w:cs="Simplified Arabic"/>
              </w:rPr>
            </w:pPr>
            <w:r w:rsidRPr="00F070D9">
              <w:rPr>
                <w:rFonts w:ascii="Simplified Arabic" w:hAnsi="Simplified Arabic" w:cs="Simplified Arabic"/>
                <w:rtl/>
              </w:rPr>
              <w:t>نسبة التغاير</w:t>
            </w:r>
          </w:p>
        </w:tc>
        <w:tc>
          <w:tcPr>
            <w:tcW w:w="1564" w:type="dxa"/>
            <w:tcBorders>
              <w:top w:val="single" w:sz="8" w:space="0" w:color="auto"/>
              <w:left w:val="double" w:sz="6" w:space="0" w:color="auto"/>
              <w:bottom w:val="double" w:sz="6" w:space="0" w:color="auto"/>
              <w:right w:val="double" w:sz="6" w:space="0" w:color="auto"/>
            </w:tcBorders>
            <w:shd w:val="clear" w:color="000000" w:fill="C5D9F1"/>
            <w:vAlign w:val="center"/>
            <w:hideMark/>
          </w:tcPr>
          <w:p w:rsidR="00016238" w:rsidRPr="00F070D9" w:rsidRDefault="00016238" w:rsidP="00A10331">
            <w:pPr>
              <w:jc w:val="center"/>
              <w:rPr>
                <w:rFonts w:ascii="Simplified Arabic" w:hAnsi="Simplified Arabic" w:cs="Simplified Arabic"/>
              </w:rPr>
            </w:pPr>
            <w:r w:rsidRPr="00F070D9">
              <w:rPr>
                <w:rFonts w:ascii="Simplified Arabic" w:hAnsi="Simplified Arabic" w:cs="Simplified Arabic"/>
                <w:rtl/>
              </w:rPr>
              <w:t>نسبة الاجمالي</w:t>
            </w:r>
          </w:p>
        </w:tc>
        <w:tc>
          <w:tcPr>
            <w:tcW w:w="1749" w:type="dxa"/>
            <w:tcBorders>
              <w:top w:val="single" w:sz="8" w:space="0" w:color="auto"/>
              <w:left w:val="double" w:sz="6" w:space="0" w:color="auto"/>
              <w:bottom w:val="double" w:sz="6" w:space="0" w:color="auto"/>
              <w:right w:val="single" w:sz="8" w:space="0" w:color="auto"/>
            </w:tcBorders>
            <w:shd w:val="clear" w:color="000000" w:fill="C5D9F1"/>
            <w:vAlign w:val="center"/>
            <w:hideMark/>
          </w:tcPr>
          <w:p w:rsidR="00016238" w:rsidRPr="00F070D9" w:rsidRDefault="00016238" w:rsidP="00A10331">
            <w:pPr>
              <w:jc w:val="center"/>
              <w:rPr>
                <w:rFonts w:ascii="Simplified Arabic" w:hAnsi="Simplified Arabic" w:cs="Simplified Arabic"/>
              </w:rPr>
            </w:pPr>
            <w:r w:rsidRPr="00F070D9">
              <w:rPr>
                <w:rFonts w:ascii="Simplified Arabic" w:hAnsi="Simplified Arabic" w:cs="Simplified Arabic"/>
                <w:rtl/>
              </w:rPr>
              <w:t>الاجمالي</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10,375</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26,603</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26,603</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10,13</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3,124</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8,011</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34,614</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2,84</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2,648</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6,789</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41,403</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2,31</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4</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2,337</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5,993</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47,396</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1,991</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5</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2,089</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5,358</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52,753</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1,83</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6</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1,949</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4,997</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57,751</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1,61</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7</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1,647</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4,223</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61,974</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1,34</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8</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1,45</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3,718</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65,692</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1,122</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9</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1,407</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3,607</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69,3</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1,107</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10</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1,212</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3,107</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72,407</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0,91</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11</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1,138</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2,917</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75,324</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0,84</w:t>
            </w:r>
          </w:p>
        </w:tc>
      </w:tr>
      <w:tr w:rsidR="00016238" w:rsidRPr="00F070D9" w:rsidTr="00A10331">
        <w:trPr>
          <w:cantSplit/>
          <w:trHeight w:val="31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12</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1,008</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2,586</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77,91</w:t>
            </w:r>
          </w:p>
        </w:tc>
        <w:tc>
          <w:tcPr>
            <w:tcW w:w="1749" w:type="dxa"/>
            <w:tcBorders>
              <w:top w:val="nil"/>
              <w:left w:val="double" w:sz="6" w:space="0" w:color="auto"/>
              <w:bottom w:val="double" w:sz="6" w:space="0" w:color="auto"/>
              <w:right w:val="single" w:sz="8"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0,7</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13</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0,917</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2,352</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80,262</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14</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0,852</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2,184</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82,446</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15</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0,821</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2,105</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84,551</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16</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0,686</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1,758</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86,309</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17</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0,643</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1,648</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87,957</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18</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0,59</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1,514</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89,471</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19</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0,538</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1,379</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90,85</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20</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0,479</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1,227</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92,077</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21</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0,423</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1,086</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93,163</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22</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0,388</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0,996</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94,159</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23</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0,353</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0,906</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95,064</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24</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0,321</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0,822</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95,886</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25</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0,274</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0,703</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96,589</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26</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0,253</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0,648</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97,237</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27</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0,233</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0,598</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97,835</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28</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0,156</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0,4</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98,235</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29</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0,154</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0,394</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98,629</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lastRenderedPageBreak/>
              <w:t>30</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0,133</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0,34</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98,969</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31</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0,119</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0,306</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99,275</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32</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0,083</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0,214</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99,489</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33</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0,052</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0,133</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99,622</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34</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0,049</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0,126</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99,748</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35</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0,033</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0,084</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99,832</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36</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0,024</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0,062</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99,893</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37</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0,021</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0,053</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99,946</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double" w:sz="6" w:space="0" w:color="auto"/>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38</w:t>
            </w:r>
          </w:p>
        </w:tc>
        <w:tc>
          <w:tcPr>
            <w:tcW w:w="1456"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0,014</w:t>
            </w:r>
          </w:p>
        </w:tc>
        <w:tc>
          <w:tcPr>
            <w:tcW w:w="1417"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0,037</w:t>
            </w:r>
          </w:p>
        </w:tc>
        <w:tc>
          <w:tcPr>
            <w:tcW w:w="1564" w:type="dxa"/>
            <w:tcBorders>
              <w:top w:val="nil"/>
              <w:left w:val="double" w:sz="6" w:space="0" w:color="auto"/>
              <w:bottom w:val="double" w:sz="6" w:space="0" w:color="auto"/>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99,983</w:t>
            </w:r>
          </w:p>
        </w:tc>
        <w:tc>
          <w:tcPr>
            <w:tcW w:w="1749" w:type="dxa"/>
            <w:tcBorders>
              <w:top w:val="nil"/>
              <w:left w:val="double" w:sz="6" w:space="0" w:color="auto"/>
              <w:bottom w:val="double" w:sz="6" w:space="0" w:color="auto"/>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r w:rsidR="00016238" w:rsidRPr="00F070D9" w:rsidTr="00A10331">
        <w:trPr>
          <w:cantSplit/>
          <w:trHeight w:val="345"/>
          <w:jc w:val="center"/>
        </w:trPr>
        <w:tc>
          <w:tcPr>
            <w:tcW w:w="1715" w:type="dxa"/>
            <w:tcBorders>
              <w:top w:val="nil"/>
              <w:left w:val="single" w:sz="8" w:space="0" w:color="auto"/>
              <w:bottom w:val="single" w:sz="8" w:space="0" w:color="152935"/>
              <w:right w:val="double" w:sz="6" w:space="0" w:color="auto"/>
            </w:tcBorders>
            <w:shd w:val="clear" w:color="000000" w:fill="C5D9F1"/>
            <w:vAlign w:val="center"/>
            <w:hideMark/>
          </w:tcPr>
          <w:p w:rsidR="00016238" w:rsidRPr="00F070D9" w:rsidRDefault="00016238" w:rsidP="00A10331">
            <w:pPr>
              <w:bidi w:val="0"/>
              <w:jc w:val="center"/>
              <w:rPr>
                <w:rFonts w:ascii="Simplified Arabic" w:hAnsi="Simplified Arabic" w:cs="Simplified Arabic"/>
                <w:color w:val="264A60"/>
              </w:rPr>
            </w:pPr>
            <w:r w:rsidRPr="00F070D9">
              <w:rPr>
                <w:rFonts w:ascii="Simplified Arabic" w:hAnsi="Simplified Arabic" w:cs="Simplified Arabic"/>
                <w:color w:val="264A60"/>
              </w:rPr>
              <w:t>39</w:t>
            </w:r>
          </w:p>
        </w:tc>
        <w:tc>
          <w:tcPr>
            <w:tcW w:w="1456" w:type="dxa"/>
            <w:tcBorders>
              <w:top w:val="nil"/>
              <w:left w:val="double" w:sz="6" w:space="0" w:color="auto"/>
              <w:bottom w:val="single" w:sz="8" w:space="0" w:color="152935"/>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0,007</w:t>
            </w:r>
          </w:p>
        </w:tc>
        <w:tc>
          <w:tcPr>
            <w:tcW w:w="1417" w:type="dxa"/>
            <w:tcBorders>
              <w:top w:val="nil"/>
              <w:left w:val="double" w:sz="6" w:space="0" w:color="auto"/>
              <w:bottom w:val="single" w:sz="8" w:space="0" w:color="152935"/>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0,017</w:t>
            </w:r>
          </w:p>
        </w:tc>
        <w:tc>
          <w:tcPr>
            <w:tcW w:w="1564" w:type="dxa"/>
            <w:tcBorders>
              <w:top w:val="nil"/>
              <w:left w:val="double" w:sz="6" w:space="0" w:color="auto"/>
              <w:bottom w:val="single" w:sz="8" w:space="0" w:color="152935"/>
              <w:right w:val="double" w:sz="6"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color w:val="010205"/>
              </w:rPr>
            </w:pPr>
            <w:r w:rsidRPr="00F070D9">
              <w:rPr>
                <w:rFonts w:ascii="Simplified Arabic" w:hAnsi="Simplified Arabic" w:cs="Simplified Arabic"/>
                <w:color w:val="010205"/>
              </w:rPr>
              <w:t>100</w:t>
            </w:r>
          </w:p>
        </w:tc>
        <w:tc>
          <w:tcPr>
            <w:tcW w:w="1749" w:type="dxa"/>
            <w:tcBorders>
              <w:top w:val="nil"/>
              <w:left w:val="double" w:sz="6" w:space="0" w:color="auto"/>
              <w:bottom w:val="single" w:sz="8" w:space="0" w:color="152935"/>
              <w:right w:val="single" w:sz="8" w:space="0" w:color="auto"/>
            </w:tcBorders>
            <w:shd w:val="clear" w:color="000000" w:fill="FFFFFF"/>
            <w:vAlign w:val="center"/>
            <w:hideMark/>
          </w:tcPr>
          <w:p w:rsidR="00016238" w:rsidRPr="00F070D9" w:rsidRDefault="00016238" w:rsidP="00A10331">
            <w:pPr>
              <w:bidi w:val="0"/>
              <w:jc w:val="center"/>
              <w:rPr>
                <w:rFonts w:ascii="Simplified Arabic" w:hAnsi="Simplified Arabic" w:cs="Simplified Arabic"/>
              </w:rPr>
            </w:pPr>
            <w:r w:rsidRPr="00F070D9">
              <w:rPr>
                <w:rFonts w:ascii="Simplified Arabic" w:hAnsi="Simplified Arabic" w:cs="Simplified Arabic"/>
              </w:rPr>
              <w:t> </w:t>
            </w:r>
          </w:p>
        </w:tc>
      </w:tr>
    </w:tbl>
    <w:p w:rsidR="008A0CF7" w:rsidRPr="00736A3B" w:rsidRDefault="008A0CF7" w:rsidP="00F070D9">
      <w:pPr>
        <w:rPr>
          <w:rFonts w:ascii="Simplified Arabic" w:hAnsi="Simplified Arabic" w:cs="Simplified Arabic"/>
          <w:b/>
          <w:bCs/>
          <w:sz w:val="32"/>
          <w:szCs w:val="32"/>
          <w:rtl/>
        </w:rPr>
      </w:pPr>
      <w:r w:rsidRPr="00736A3B">
        <w:rPr>
          <w:rFonts w:ascii="Simplified Arabic" w:hAnsi="Simplified Arabic" w:cs="Simplified Arabic"/>
          <w:b/>
          <w:bCs/>
          <w:sz w:val="32"/>
          <w:szCs w:val="32"/>
          <w:rtl/>
        </w:rPr>
        <w:t xml:space="preserve">الملحق رقم </w:t>
      </w:r>
      <w:r w:rsidR="00F070D9">
        <w:rPr>
          <w:rFonts w:ascii="Simplified Arabic" w:hAnsi="Simplified Arabic" w:cs="Simplified Arabic" w:hint="cs"/>
          <w:b/>
          <w:bCs/>
          <w:sz w:val="32"/>
          <w:szCs w:val="32"/>
          <w:rtl/>
        </w:rPr>
        <w:t>03</w:t>
      </w:r>
      <w:r w:rsidRPr="00736A3B">
        <w:rPr>
          <w:rFonts w:ascii="Simplified Arabic" w:hAnsi="Simplified Arabic" w:cs="Simplified Arabic"/>
          <w:b/>
          <w:bCs/>
          <w:sz w:val="32"/>
          <w:szCs w:val="32"/>
          <w:rtl/>
        </w:rPr>
        <w:t>:</w:t>
      </w:r>
    </w:p>
    <w:tbl>
      <w:tblPr>
        <w:tblStyle w:val="Grilledutableau"/>
        <w:bidiVisual/>
        <w:tblW w:w="0" w:type="auto"/>
        <w:jc w:val="center"/>
        <w:tblLook w:val="04A0" w:firstRow="1" w:lastRow="0" w:firstColumn="1" w:lastColumn="0" w:noHBand="0" w:noVBand="1"/>
      </w:tblPr>
      <w:tblGrid>
        <w:gridCol w:w="3190"/>
        <w:gridCol w:w="3525"/>
        <w:gridCol w:w="762"/>
      </w:tblGrid>
      <w:tr w:rsidR="008A0CF7" w:rsidRPr="00736A3B" w:rsidTr="00EF0F5C">
        <w:trPr>
          <w:jc w:val="center"/>
        </w:trPr>
        <w:tc>
          <w:tcPr>
            <w:tcW w:w="3190" w:type="dxa"/>
            <w:shd w:val="pct15" w:color="auto" w:fill="auto"/>
          </w:tcPr>
          <w:p w:rsidR="008A0CF7" w:rsidRPr="00EF0F5C" w:rsidRDefault="008A0CF7" w:rsidP="00A10331">
            <w:pPr>
              <w:jc w:val="center"/>
              <w:outlineLvl w:val="0"/>
              <w:rPr>
                <w:rFonts w:ascii="Simplified Arabic" w:hAnsi="Simplified Arabic" w:cs="Simplified Arabic"/>
                <w:b/>
                <w:bCs/>
                <w:sz w:val="28"/>
                <w:szCs w:val="28"/>
                <w:rtl/>
              </w:rPr>
            </w:pPr>
            <w:r w:rsidRPr="00EF0F5C">
              <w:rPr>
                <w:rFonts w:ascii="Simplified Arabic" w:hAnsi="Simplified Arabic" w:cs="Simplified Arabic"/>
                <w:b/>
                <w:bCs/>
                <w:sz w:val="28"/>
                <w:szCs w:val="28"/>
                <w:rtl/>
              </w:rPr>
              <w:t>اسم ولقب المحكم</w:t>
            </w:r>
          </w:p>
        </w:tc>
        <w:tc>
          <w:tcPr>
            <w:tcW w:w="3525" w:type="dxa"/>
            <w:shd w:val="pct15" w:color="auto" w:fill="auto"/>
          </w:tcPr>
          <w:p w:rsidR="008A0CF7" w:rsidRPr="00EF0F5C" w:rsidRDefault="008A0CF7" w:rsidP="00A10331">
            <w:pPr>
              <w:jc w:val="center"/>
              <w:outlineLvl w:val="0"/>
              <w:rPr>
                <w:rFonts w:ascii="Simplified Arabic" w:hAnsi="Simplified Arabic" w:cs="Simplified Arabic"/>
                <w:b/>
                <w:bCs/>
                <w:sz w:val="28"/>
                <w:szCs w:val="28"/>
                <w:rtl/>
              </w:rPr>
            </w:pPr>
            <w:r w:rsidRPr="00EF0F5C">
              <w:rPr>
                <w:rFonts w:ascii="Simplified Arabic" w:hAnsi="Simplified Arabic" w:cs="Simplified Arabic"/>
                <w:b/>
                <w:bCs/>
                <w:sz w:val="28"/>
                <w:szCs w:val="28"/>
                <w:rtl/>
              </w:rPr>
              <w:t>مكان العمل</w:t>
            </w:r>
          </w:p>
        </w:tc>
        <w:tc>
          <w:tcPr>
            <w:tcW w:w="762" w:type="dxa"/>
            <w:shd w:val="pct15" w:color="auto" w:fill="auto"/>
          </w:tcPr>
          <w:p w:rsidR="008A0CF7" w:rsidRPr="00EF0F5C" w:rsidRDefault="008A0CF7" w:rsidP="00A10331">
            <w:pPr>
              <w:jc w:val="center"/>
              <w:outlineLvl w:val="0"/>
              <w:rPr>
                <w:rFonts w:ascii="Simplified Arabic" w:hAnsi="Simplified Arabic" w:cs="Simplified Arabic"/>
                <w:b/>
                <w:bCs/>
                <w:sz w:val="28"/>
                <w:szCs w:val="28"/>
                <w:rtl/>
              </w:rPr>
            </w:pPr>
            <w:r w:rsidRPr="00EF0F5C">
              <w:rPr>
                <w:rFonts w:ascii="Simplified Arabic" w:hAnsi="Simplified Arabic" w:cs="Simplified Arabic"/>
                <w:b/>
                <w:bCs/>
                <w:sz w:val="28"/>
                <w:szCs w:val="28"/>
                <w:rtl/>
              </w:rPr>
              <w:t>الرتبة</w:t>
            </w:r>
          </w:p>
        </w:tc>
      </w:tr>
      <w:tr w:rsidR="008A0CF7" w:rsidRPr="00736A3B" w:rsidTr="00EF0F5C">
        <w:trPr>
          <w:jc w:val="center"/>
        </w:trPr>
        <w:tc>
          <w:tcPr>
            <w:tcW w:w="3190" w:type="dxa"/>
          </w:tcPr>
          <w:p w:rsidR="008A0CF7" w:rsidRPr="00EF0F5C" w:rsidRDefault="008A0CF7" w:rsidP="00A10331">
            <w:pPr>
              <w:jc w:val="center"/>
              <w:outlineLvl w:val="0"/>
              <w:rPr>
                <w:rFonts w:ascii="Simplified Arabic" w:hAnsi="Simplified Arabic" w:cs="Simplified Arabic"/>
                <w:sz w:val="28"/>
                <w:szCs w:val="28"/>
                <w:rtl/>
              </w:rPr>
            </w:pPr>
            <w:r w:rsidRPr="00EF0F5C">
              <w:rPr>
                <w:rFonts w:ascii="Simplified Arabic" w:hAnsi="Simplified Arabic" w:cs="Simplified Arabic"/>
                <w:sz w:val="28"/>
                <w:szCs w:val="28"/>
                <w:rtl/>
              </w:rPr>
              <w:t xml:space="preserve"> حوحو مصطفى</w:t>
            </w:r>
          </w:p>
        </w:tc>
        <w:tc>
          <w:tcPr>
            <w:tcW w:w="3525" w:type="dxa"/>
          </w:tcPr>
          <w:p w:rsidR="008A0CF7" w:rsidRPr="00EF0F5C" w:rsidRDefault="008A0CF7" w:rsidP="00A10331">
            <w:pPr>
              <w:jc w:val="center"/>
              <w:outlineLvl w:val="0"/>
              <w:rPr>
                <w:rFonts w:ascii="Simplified Arabic" w:hAnsi="Simplified Arabic" w:cs="Simplified Arabic"/>
                <w:sz w:val="28"/>
                <w:szCs w:val="28"/>
                <w:rtl/>
              </w:rPr>
            </w:pPr>
            <w:r w:rsidRPr="00EF0F5C">
              <w:rPr>
                <w:rFonts w:ascii="Simplified Arabic" w:hAnsi="Simplified Arabic" w:cs="Simplified Arabic"/>
                <w:sz w:val="28"/>
                <w:szCs w:val="28"/>
                <w:rtl/>
              </w:rPr>
              <w:t>جامعة محمد بوضياف بالمسيلة</w:t>
            </w:r>
          </w:p>
        </w:tc>
        <w:tc>
          <w:tcPr>
            <w:tcW w:w="762" w:type="dxa"/>
          </w:tcPr>
          <w:p w:rsidR="008A0CF7" w:rsidRPr="00EF0F5C" w:rsidRDefault="008A0CF7" w:rsidP="00A10331">
            <w:pPr>
              <w:jc w:val="center"/>
              <w:outlineLvl w:val="0"/>
              <w:rPr>
                <w:rFonts w:ascii="Simplified Arabic" w:hAnsi="Simplified Arabic" w:cs="Simplified Arabic"/>
                <w:sz w:val="28"/>
                <w:szCs w:val="28"/>
                <w:rtl/>
              </w:rPr>
            </w:pPr>
            <w:r w:rsidRPr="00EF0F5C">
              <w:rPr>
                <w:rFonts w:ascii="Simplified Arabic" w:hAnsi="Simplified Arabic" w:cs="Simplified Arabic"/>
                <w:sz w:val="28"/>
                <w:szCs w:val="28"/>
                <w:rtl/>
              </w:rPr>
              <w:t>دكتور</w:t>
            </w:r>
          </w:p>
        </w:tc>
      </w:tr>
      <w:tr w:rsidR="008A0CF7" w:rsidRPr="00736A3B" w:rsidTr="00EF0F5C">
        <w:trPr>
          <w:jc w:val="center"/>
        </w:trPr>
        <w:tc>
          <w:tcPr>
            <w:tcW w:w="3190" w:type="dxa"/>
          </w:tcPr>
          <w:p w:rsidR="008A0CF7" w:rsidRPr="00EF0F5C" w:rsidRDefault="008A0CF7" w:rsidP="00A10331">
            <w:pPr>
              <w:jc w:val="center"/>
              <w:outlineLvl w:val="0"/>
              <w:rPr>
                <w:rFonts w:ascii="Simplified Arabic" w:hAnsi="Simplified Arabic" w:cs="Simplified Arabic"/>
                <w:sz w:val="28"/>
                <w:szCs w:val="28"/>
                <w:rtl/>
              </w:rPr>
            </w:pPr>
            <w:r w:rsidRPr="00EF0F5C">
              <w:rPr>
                <w:rFonts w:ascii="Simplified Arabic" w:hAnsi="Simplified Arabic" w:cs="Simplified Arabic"/>
                <w:sz w:val="28"/>
                <w:szCs w:val="28"/>
                <w:rtl/>
              </w:rPr>
              <w:t>مهدي نزيه</w:t>
            </w:r>
          </w:p>
        </w:tc>
        <w:tc>
          <w:tcPr>
            <w:tcW w:w="3525" w:type="dxa"/>
          </w:tcPr>
          <w:p w:rsidR="008A0CF7" w:rsidRPr="00EF0F5C" w:rsidRDefault="008A0CF7" w:rsidP="00A10331">
            <w:pPr>
              <w:jc w:val="center"/>
              <w:outlineLvl w:val="0"/>
              <w:rPr>
                <w:rFonts w:ascii="Simplified Arabic" w:hAnsi="Simplified Arabic" w:cs="Simplified Arabic"/>
                <w:sz w:val="28"/>
                <w:szCs w:val="28"/>
                <w:rtl/>
              </w:rPr>
            </w:pPr>
            <w:r w:rsidRPr="00EF0F5C">
              <w:rPr>
                <w:rFonts w:ascii="Simplified Arabic" w:hAnsi="Simplified Arabic" w:cs="Simplified Arabic"/>
                <w:sz w:val="28"/>
                <w:szCs w:val="28"/>
                <w:rtl/>
              </w:rPr>
              <w:t>جامعة محمد بوضياف بالمسيلة</w:t>
            </w:r>
          </w:p>
        </w:tc>
        <w:tc>
          <w:tcPr>
            <w:tcW w:w="762" w:type="dxa"/>
          </w:tcPr>
          <w:p w:rsidR="008A0CF7" w:rsidRPr="00EF0F5C" w:rsidRDefault="008A0CF7" w:rsidP="00A10331">
            <w:pPr>
              <w:jc w:val="center"/>
              <w:outlineLvl w:val="0"/>
              <w:rPr>
                <w:rFonts w:ascii="Simplified Arabic" w:hAnsi="Simplified Arabic" w:cs="Simplified Arabic"/>
                <w:sz w:val="28"/>
                <w:szCs w:val="28"/>
                <w:rtl/>
              </w:rPr>
            </w:pPr>
            <w:r w:rsidRPr="00EF0F5C">
              <w:rPr>
                <w:rFonts w:ascii="Simplified Arabic" w:hAnsi="Simplified Arabic" w:cs="Simplified Arabic"/>
                <w:sz w:val="28"/>
                <w:szCs w:val="28"/>
                <w:rtl/>
              </w:rPr>
              <w:t>دكتور</w:t>
            </w:r>
          </w:p>
        </w:tc>
      </w:tr>
    </w:tbl>
    <w:p w:rsidR="00016238" w:rsidRPr="00736A3B" w:rsidRDefault="00016238" w:rsidP="008A0CF7">
      <w:pPr>
        <w:rPr>
          <w:rFonts w:ascii="Simplified Arabic" w:hAnsi="Simplified Arabic" w:cs="Simplified Arabic"/>
          <w:sz w:val="32"/>
          <w:szCs w:val="32"/>
          <w:rtl/>
        </w:rPr>
      </w:pPr>
    </w:p>
    <w:sectPr w:rsidR="00016238" w:rsidRPr="00736A3B" w:rsidSect="00B90C5F">
      <w:headerReference w:type="default" r:id="rId45"/>
      <w:footerReference w:type="default" r:id="rId46"/>
      <w:footnotePr>
        <w:numRestart w:val="eachPage"/>
      </w:footnotePr>
      <w:endnotePr>
        <w:numFmt w:val="decimal"/>
      </w:endnotePr>
      <w:pgSz w:w="11906" w:h="16838"/>
      <w:pgMar w:top="1418" w:right="1418" w:bottom="1418" w:left="1134" w:header="709" w:footer="709" w:gutter="0"/>
      <w:pgBorders w:display="firstPage" w:offsetFrom="page">
        <w:top w:val="twistedLines1" w:sz="18" w:space="24" w:color="000000"/>
        <w:left w:val="twistedLines1" w:sz="18" w:space="24" w:color="000000"/>
        <w:bottom w:val="twistedLines1" w:sz="18" w:space="24" w:color="000000"/>
        <w:right w:val="twistedLines1" w:sz="18" w:space="24" w:color="000000"/>
      </w:pgBorders>
      <w:pgNumType w:start="76"/>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5DF6" w:rsidRDefault="00B15DF6">
      <w:r>
        <w:separator/>
      </w:r>
    </w:p>
  </w:endnote>
  <w:endnote w:type="continuationSeparator" w:id="0">
    <w:p w:rsidR="00B15DF6" w:rsidRDefault="00B15D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ultan normal">
    <w:charset w:val="B2"/>
    <w:family w:val="auto"/>
    <w:pitch w:val="variable"/>
    <w:sig w:usb0="00002001" w:usb1="00000000" w:usb2="00000000" w:usb3="00000000" w:csb0="0000004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Simplified Arabic">
    <w:panose1 w:val="02020603050405020304"/>
    <w:charset w:val="00"/>
    <w:family w:val="roman"/>
    <w:pitch w:val="variable"/>
    <w:sig w:usb0="00002003" w:usb1="00000000" w:usb2="00000000" w:usb3="00000000" w:csb0="00000041" w:csb1="00000000"/>
  </w:font>
  <w:font w:name="Wingdings 2">
    <w:panose1 w:val="05020102010507070707"/>
    <w:charset w:val="02"/>
    <w:family w:val="roman"/>
    <w:pitch w:val="variable"/>
    <w:sig w:usb0="00000000" w:usb1="10000000" w:usb2="00000000" w:usb3="00000000" w:csb0="80000000"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Pieddepage"/>
      <w:jc w:val="center"/>
    </w:pPr>
    <w:r>
      <w:rPr>
        <w:noProof/>
        <w:lang w:val="fr-FR" w:eastAsia="fr-FR"/>
      </w:rPr>
      <mc:AlternateContent>
        <mc:Choice Requires="wps">
          <w:drawing>
            <wp:anchor distT="0" distB="0" distL="114300" distR="114300" simplePos="0" relativeHeight="251659264" behindDoc="0" locked="0" layoutInCell="1" allowOverlap="1">
              <wp:simplePos x="0" y="0"/>
              <wp:positionH relativeFrom="column">
                <wp:posOffset>-300990</wp:posOffset>
              </wp:positionH>
              <wp:positionV relativeFrom="paragraph">
                <wp:posOffset>90805</wp:posOffset>
              </wp:positionV>
              <wp:extent cx="3152775" cy="0"/>
              <wp:effectExtent l="13335" t="5080" r="5715" b="13970"/>
              <wp:wrapNone/>
              <wp:docPr id="16"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527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1" o:spid="_x0000_s1026" type="#_x0000_t32" style="position:absolute;margin-left:-23.7pt;margin-top:7.15pt;width:248.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"/>
          </w:pict>
        </mc:Fallback>
      </mc:AlternateContent>
    </w:r>
    <w:r>
      <w:rPr>
        <w:noProof/>
        <w:lang w:val="fr-FR" w:eastAsia="fr-FR"/>
      </w:rPr>
      <mc:AlternateContent>
        <mc:Choice Requires="wps">
          <w:drawing>
            <wp:anchor distT="0" distB="0" distL="114300" distR="114300" simplePos="0" relativeHeight="251658240" behindDoc="0" locked="0" layoutInCell="1" allowOverlap="1">
              <wp:simplePos x="0" y="0"/>
              <wp:positionH relativeFrom="column">
                <wp:posOffset>3118485</wp:posOffset>
              </wp:positionH>
              <wp:positionV relativeFrom="paragraph">
                <wp:posOffset>90805</wp:posOffset>
              </wp:positionV>
              <wp:extent cx="3152775" cy="0"/>
              <wp:effectExtent l="13335" t="5080" r="5715" b="13970"/>
              <wp:wrapNone/>
              <wp:docPr id="15"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527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0" o:spid="_x0000_s1026" type="#_x0000_t32" style="position:absolute;margin-left:245.55pt;margin-top:7.15pt;width:248.2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"/>
          </w:pict>
        </mc:Fallback>
      </mc:AlternateContent>
    </w:r>
    <w:r>
      <w:rPr>
        <w:noProof/>
        <w:lang w:val="fr-FR" w:eastAsia="fr-FR"/>
      </w:rPr>
      <mc:AlternateContent>
        <mc:Choice Requires="wps">
          <w:drawing>
            <wp:anchor distT="0" distB="0" distL="114300" distR="114300" simplePos="0" relativeHeight="251657216" behindDoc="0" locked="0" layoutInCell="1" allowOverlap="1">
              <wp:simplePos x="0" y="0"/>
              <wp:positionH relativeFrom="column">
                <wp:posOffset>2851785</wp:posOffset>
              </wp:positionH>
              <wp:positionV relativeFrom="paragraph">
                <wp:posOffset>-13970</wp:posOffset>
              </wp:positionV>
              <wp:extent cx="266700" cy="209550"/>
              <wp:effectExtent l="13335" t="5080" r="5715" b="13970"/>
              <wp:wrapNone/>
              <wp:docPr id="14"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09550"/>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9" o:spid="_x0000_s1026" type="#_x0000_t185" style="position:absolute;margin-left:224.55pt;margin-top:-1.1pt;width:21pt;height:16.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"/>
          </w:pict>
        </mc:Fallback>
      </mc:AlternateContent>
    </w:r>
    <w:r>
      <w:fldChar w:fldCharType="begin"/>
    </w:r>
    <w:r>
      <w:instrText xml:space="preserve"> PAGE   \* MERGEFORMAT </w:instrText>
    </w:r>
    <w:r>
      <w:fldChar w:fldCharType="separate"/>
    </w:r>
    <w:r w:rsidR="008B4D5B" w:rsidRPr="008B4D5B">
      <w:rPr>
        <w:noProof/>
        <w:lang w:val="ar-SA"/>
      </w:rPr>
      <w:t>X</w:t>
    </w:r>
    <w:r>
      <w:rPr>
        <w:noProof/>
        <w:lang w:val="ar-SA"/>
      </w:rPr>
      <w:fldChar w:fldCharType="end"/>
    </w:r>
  </w:p>
  <w:p w:rsidR="009A094E" w:rsidRDefault="009A094E">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rsidP="00684F57">
    <w:pPr>
      <w:pStyle w:val="Pieddepage"/>
      <w:jc w:val="center"/>
    </w:pPr>
  </w:p>
  <w:p w:rsidR="009A094E" w:rsidRDefault="009A094E">
    <w:pPr>
      <w:pStyle w:val="Pieddepage"/>
      <w:rPr>
        <w:rtl/>
      </w:rPr>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09441943"/>
      <w:docPartObj>
        <w:docPartGallery w:val="Page Numbers (Bottom of Page)"/>
        <w:docPartUnique/>
      </w:docPartObj>
    </w:sdtPr>
    <w:sdtContent>
      <w:p w:rsidR="009A094E" w:rsidRDefault="009A094E" w:rsidP="0024278E">
        <w:pPr>
          <w:pStyle w:val="Pieddepage"/>
          <w:tabs>
            <w:tab w:val="left" w:pos="4414"/>
            <w:tab w:val="center" w:pos="4677"/>
          </w:tabs>
        </w:pPr>
        <w:r>
          <w:tab/>
        </w:r>
        <w:r>
          <w:tab/>
        </w:r>
        <w:r>
          <w:tab/>
        </w:r>
        <w:r>
          <w:fldChar w:fldCharType="begin"/>
        </w:r>
        <w:r>
          <w:instrText>PAGE   \* MERGEFORMAT</w:instrText>
        </w:r>
        <w:r>
          <w:fldChar w:fldCharType="separate"/>
        </w:r>
        <w:r w:rsidR="008B4D5B" w:rsidRPr="008B4D5B">
          <w:rPr>
            <w:noProof/>
            <w:rtl/>
            <w:lang w:val="fr-FR"/>
          </w:rPr>
          <w:t>74</w:t>
        </w:r>
        <w:r>
          <w:rPr>
            <w:noProof/>
            <w:lang w:val="fr-FR"/>
          </w:rPr>
          <w:fldChar w:fldCharType="end"/>
        </w:r>
      </w:p>
    </w:sdtContent>
  </w:sdt>
  <w:p w:rsidR="009A094E" w:rsidRDefault="009A094E">
    <w:pPr>
      <w:pStyle w:val="Pieddepage"/>
      <w:rPr>
        <w:rtl/>
      </w:rP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rsidP="00D060E2">
    <w:pPr>
      <w:pStyle w:val="Pieddepage"/>
      <w:jc w:val="center"/>
    </w:pPr>
  </w:p>
  <w:p w:rsidR="009A094E" w:rsidRDefault="009A094E">
    <w:pPr>
      <w:pStyle w:val="Pieddepage"/>
      <w:rPr>
        <w:rtl/>
        <w:lang w:bidi="ar-DZ"/>
      </w:rP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62856983"/>
      <w:docPartObj>
        <w:docPartGallery w:val="Page Numbers (Bottom of Page)"/>
        <w:docPartUnique/>
      </w:docPartObj>
    </w:sdtPr>
    <w:sdtContent>
      <w:p w:rsidR="009A094E" w:rsidRDefault="009A094E">
        <w:pPr>
          <w:pStyle w:val="Pieddepage"/>
          <w:jc w:val="center"/>
        </w:pPr>
        <w:r>
          <w:fldChar w:fldCharType="begin"/>
        </w:r>
        <w:r>
          <w:instrText>PAGE   \* MERGEFORMAT</w:instrText>
        </w:r>
        <w:r>
          <w:fldChar w:fldCharType="separate"/>
        </w:r>
        <w:r w:rsidR="008B4D5B" w:rsidRPr="008B4D5B">
          <w:rPr>
            <w:noProof/>
            <w:rtl/>
            <w:lang w:val="fr-FR"/>
          </w:rPr>
          <w:t>80</w:t>
        </w:r>
        <w:r>
          <w:fldChar w:fldCharType="end"/>
        </w:r>
      </w:p>
    </w:sdtContent>
  </w:sdt>
  <w:p w:rsidR="009A094E" w:rsidRDefault="009A094E">
    <w:pPr>
      <w:pStyle w:val="Pieddepage"/>
      <w:rPr>
        <w:rtl/>
        <w:lang w:bidi="ar-DZ"/>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03829900"/>
      <w:docPartObj>
        <w:docPartGallery w:val="Page Numbers (Bottom of Page)"/>
        <w:docPartUnique/>
      </w:docPartObj>
    </w:sdtPr>
    <w:sdtContent>
      <w:p w:rsidR="009A094E" w:rsidRDefault="009A094E" w:rsidP="0023533D">
        <w:pPr>
          <w:pStyle w:val="Pieddepage"/>
          <w:tabs>
            <w:tab w:val="left" w:pos="4121"/>
            <w:tab w:val="center" w:pos="4677"/>
          </w:tabs>
        </w:pPr>
        <w:r>
          <w:rPr>
            <w:rtl/>
          </w:rPr>
          <w:tab/>
        </w:r>
        <w:r>
          <w:rPr>
            <w:rtl/>
          </w:rPr>
          <w:tab/>
        </w:r>
        <w:r>
          <w:rPr>
            <w:rtl/>
          </w:rPr>
          <w:tab/>
        </w:r>
        <w:r>
          <w:rPr>
            <w:noProof/>
            <w:lang w:val="fr-FR" w:eastAsia="fr-FR"/>
          </w:rPr>
          <mc:AlternateContent>
            <mc:Choice Requires="wps">
              <w:drawing>
                <wp:anchor distT="0" distB="0" distL="114300" distR="114300" simplePos="0" relativeHeight="251661312" behindDoc="0" locked="0" layoutInCell="1" allowOverlap="1">
                  <wp:simplePos x="0" y="0"/>
                  <wp:positionH relativeFrom="column">
                    <wp:posOffset>2832735</wp:posOffset>
                  </wp:positionH>
                  <wp:positionV relativeFrom="paragraph">
                    <wp:posOffset>-33020</wp:posOffset>
                  </wp:positionV>
                  <wp:extent cx="266700" cy="209550"/>
                  <wp:effectExtent l="13335" t="5080" r="5715" b="13970"/>
                  <wp:wrapNone/>
                  <wp:docPr id="13" name="AutoShap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6700" cy="209550"/>
                          </a:xfrm>
                          <a:prstGeom prst="bracketPair">
                            <a:avLst>
                              <a:gd name="adj" fmla="val 16667"/>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16" o:spid="_x0000_s1026" type="#_x0000_t185" style="position:absolute;margin-left:223.05pt;margin-top:-2.6pt;width:21pt;height:1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"/>
              </w:pict>
            </mc:Fallback>
          </mc:AlternateContent>
        </w:r>
        <w:r>
          <w:rPr>
            <w:noProof/>
            <w:lang w:val="fr-FR" w:eastAsia="fr-FR"/>
          </w:rPr>
          <mc:AlternateContent>
            <mc:Choice Requires="wps">
              <w:drawing>
                <wp:anchor distT="0" distB="0" distL="114300" distR="114300" simplePos="0" relativeHeight="251663360" behindDoc="0" locked="0" layoutInCell="1" allowOverlap="1">
                  <wp:simplePos x="0" y="0"/>
                  <wp:positionH relativeFrom="column">
                    <wp:posOffset>-320040</wp:posOffset>
                  </wp:positionH>
                  <wp:positionV relativeFrom="paragraph">
                    <wp:posOffset>71755</wp:posOffset>
                  </wp:positionV>
                  <wp:extent cx="3152775" cy="0"/>
                  <wp:effectExtent l="13335" t="5080" r="5715" b="13970"/>
                  <wp:wrapNone/>
                  <wp:docPr id="12"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527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8" o:spid="_x0000_s1026" type="#_x0000_t32" style="position:absolute;margin-left:-25.2pt;margin-top:5.65pt;width:248.25pt;height: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"/>
              </w:pict>
            </mc:Fallback>
          </mc:AlternateContent>
        </w:r>
        <w:r>
          <w:rPr>
            <w:noProof/>
            <w:lang w:val="fr-FR" w:eastAsia="fr-FR"/>
          </w:rPr>
          <mc:AlternateContent>
            <mc:Choice Requires="wps">
              <w:drawing>
                <wp:anchor distT="0" distB="0" distL="114300" distR="114300" simplePos="0" relativeHeight="251662336" behindDoc="0" locked="0" layoutInCell="1" allowOverlap="1">
                  <wp:simplePos x="0" y="0"/>
                  <wp:positionH relativeFrom="column">
                    <wp:posOffset>3099435</wp:posOffset>
                  </wp:positionH>
                  <wp:positionV relativeFrom="paragraph">
                    <wp:posOffset>71755</wp:posOffset>
                  </wp:positionV>
                  <wp:extent cx="3152775" cy="0"/>
                  <wp:effectExtent l="13335" t="5080" r="5715" b="13970"/>
                  <wp:wrapNone/>
                  <wp:docPr id="11"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527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 o:spid="_x0000_s1026" type="#_x0000_t32" style="position:absolute;margin-left:244.05pt;margin-top:5.65pt;width:248.2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"/>
              </w:pict>
            </mc:Fallback>
          </mc:AlternateContent>
        </w:r>
        <w:r>
          <w:fldChar w:fldCharType="begin"/>
        </w:r>
        <w:r>
          <w:instrText>PAGE   \* MERGEFORMAT</w:instrText>
        </w:r>
        <w:r>
          <w:fldChar w:fldCharType="separate"/>
        </w:r>
        <w:r w:rsidR="008B4D5B" w:rsidRPr="008B4D5B">
          <w:rPr>
            <w:noProof/>
            <w:lang w:val="fr-FR"/>
          </w:rPr>
          <w:t>XIV</w:t>
        </w:r>
        <w:r>
          <w:rPr>
            <w:noProof/>
            <w:lang w:val="fr-FR"/>
          </w:rPr>
          <w:fldChar w:fldCharType="end"/>
        </w:r>
      </w:p>
    </w:sdtContent>
  </w:sdt>
  <w:p w:rsidR="009A094E" w:rsidRDefault="009A094E">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Pieddepage"/>
      <w:jc w:val="center"/>
    </w:pPr>
    <w:r>
      <w:fldChar w:fldCharType="begin"/>
    </w:r>
    <w:r>
      <w:instrText xml:space="preserve"> PAGE   \* MERGEFORMAT </w:instrText>
    </w:r>
    <w:r>
      <w:fldChar w:fldCharType="separate"/>
    </w:r>
    <w:r w:rsidR="008B4D5B" w:rsidRPr="008B4D5B">
      <w:rPr>
        <w:rFonts w:ascii="Arial" w:hAnsi="Arial" w:cs="Arial" w:hint="eastAsia"/>
        <w:noProof/>
        <w:rtl/>
        <w:lang w:val="ar-SA"/>
      </w:rPr>
      <w:t>‌و</w:t>
    </w:r>
    <w:r>
      <w:rPr>
        <w:rFonts w:ascii="Arial" w:hAnsi="Arial" w:cs="Arial"/>
        <w:noProof/>
        <w:lang w:val="ar-SA"/>
      </w:rPr>
      <w:fldChar w:fldCharType="end"/>
    </w:r>
  </w:p>
  <w:p w:rsidR="009A094E" w:rsidRDefault="009A094E">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Pieddepage"/>
      <w:rPr>
        <w:rtl/>
      </w:rP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Pieddepage"/>
      <w:jc w:val="center"/>
    </w:pPr>
    <w:r>
      <w:fldChar w:fldCharType="begin"/>
    </w:r>
    <w:r>
      <w:instrText xml:space="preserve"> PAGE   \* MERGEFORMAT </w:instrText>
    </w:r>
    <w:r>
      <w:fldChar w:fldCharType="separate"/>
    </w:r>
    <w:r w:rsidR="008B4D5B" w:rsidRPr="008B4D5B">
      <w:rPr>
        <w:rFonts w:cs="Calibri"/>
        <w:noProof/>
        <w:rtl/>
        <w:lang w:val="ar-SA"/>
      </w:rPr>
      <w:t>42</w:t>
    </w:r>
    <w:r>
      <w:rPr>
        <w:rFonts w:cs="Calibri"/>
        <w:noProof/>
        <w:lang w:val="ar-SA"/>
      </w:rPr>
      <w:fldChar w:fldCharType="end"/>
    </w:r>
  </w:p>
  <w:p w:rsidR="009A094E" w:rsidRDefault="009A094E">
    <w:pPr>
      <w:pStyle w:val="Pieddepage"/>
      <w:rPr>
        <w:rtl/>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Pieddepage"/>
      <w:rPr>
        <w:rtl/>
      </w:rP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Pieddepage"/>
      <w:jc w:val="center"/>
    </w:pPr>
    <w:r>
      <w:fldChar w:fldCharType="begin"/>
    </w:r>
    <w:r>
      <w:instrText xml:space="preserve"> PAGE   \* MERGEFORMAT </w:instrText>
    </w:r>
    <w:r>
      <w:fldChar w:fldCharType="separate"/>
    </w:r>
    <w:r w:rsidR="00E2363E" w:rsidRPr="00E2363E">
      <w:rPr>
        <w:rFonts w:cs="Calibri"/>
        <w:noProof/>
        <w:rtl/>
        <w:lang w:val="ar-SA"/>
      </w:rPr>
      <w:t>51</w:t>
    </w:r>
    <w:r>
      <w:rPr>
        <w:rFonts w:cs="Calibri"/>
        <w:noProof/>
        <w:lang w:val="ar-SA"/>
      </w:rPr>
      <w:fldChar w:fldCharType="end"/>
    </w:r>
  </w:p>
  <w:p w:rsidR="009A094E" w:rsidRDefault="009A094E">
    <w:pPr>
      <w:pStyle w:val="Pieddepage"/>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5DF6" w:rsidRDefault="00B15DF6">
      <w:r>
        <w:separator/>
      </w:r>
    </w:p>
  </w:footnote>
  <w:footnote w:type="continuationSeparator" w:id="0">
    <w:p w:rsidR="00B15DF6" w:rsidRDefault="00B15DF6">
      <w:r>
        <w:continuationSeparator/>
      </w:r>
    </w:p>
  </w:footnote>
  <w:footnote w:id="1">
    <w:p w:rsidR="00BC4030" w:rsidRDefault="00BC4030">
      <w:pPr>
        <w:pStyle w:val="Notedebasdepage"/>
        <w:rPr>
          <w:rFonts w:hint="cs"/>
        </w:rPr>
      </w:pPr>
      <w:r>
        <w:rPr>
          <w:rStyle w:val="Appelnotedebasdep"/>
        </w:rPr>
        <w:footnoteRef/>
      </w:r>
      <w:r>
        <w:rPr>
          <w:rtl/>
        </w:rPr>
        <w:t xml:space="preserve"> </w:t>
      </w:r>
      <w:r>
        <w:rPr>
          <w:rFonts w:hint="cs"/>
          <w:rtl/>
        </w:rPr>
        <w:t>-</w:t>
      </w:r>
      <w:r w:rsidRPr="00BC4030">
        <w:rPr>
          <w:rFonts w:ascii="Traditional Arabic" w:hAnsi="Traditional Arabic" w:cs="Traditional Arabic"/>
          <w:rtl/>
        </w:rPr>
        <w:t xml:space="preserve"> بغيجة لياس: </w:t>
      </w:r>
      <w:r w:rsidRPr="00BC4030">
        <w:rPr>
          <w:rFonts w:ascii="Traditional Arabic" w:hAnsi="Traditional Arabic" w:cs="Traditional Arabic"/>
          <w:b/>
          <w:bCs/>
          <w:u w:val="single"/>
          <w:rtl/>
        </w:rPr>
        <w:t>استراتيجيات التعامل مع الضغوط النفسية" الكوب</w:t>
      </w:r>
      <w:r w:rsidR="00B92E26">
        <w:rPr>
          <w:rFonts w:ascii="Traditional Arabic" w:hAnsi="Traditional Arabic" w:cs="Traditional Arabic" w:hint="cs"/>
          <w:b/>
          <w:bCs/>
          <w:u w:val="single"/>
          <w:rtl/>
        </w:rPr>
        <w:t>ي</w:t>
      </w:r>
      <w:r w:rsidRPr="00BC4030">
        <w:rPr>
          <w:rFonts w:ascii="Traditional Arabic" w:hAnsi="Traditional Arabic" w:cs="Traditional Arabic"/>
          <w:b/>
          <w:bCs/>
          <w:u w:val="single"/>
          <w:rtl/>
        </w:rPr>
        <w:t>ين " وعلاقتها بمستوى القلق والاكتئاب لدى المعاقين حركيا</w:t>
      </w:r>
      <w:r w:rsidRPr="00BC4030">
        <w:rPr>
          <w:rFonts w:ascii="Traditional Arabic" w:hAnsi="Traditional Arabic" w:cs="Traditional Arabic"/>
          <w:rtl/>
        </w:rPr>
        <w:t>،مذكرة ماجستير في علم النفس الاجتماعي، جامعة الجزائر قسم علم النفس ، 2005/2006، ص 69.</w:t>
      </w:r>
    </w:p>
  </w:footnote>
  <w:footnote w:id="2">
    <w:p w:rsidR="0005361C" w:rsidRDefault="0005361C" w:rsidP="006A2286">
      <w:pPr>
        <w:pStyle w:val="Notedebasdepage"/>
        <w:rPr>
          <w:rFonts w:hint="cs"/>
        </w:rPr>
      </w:pPr>
      <w:r>
        <w:rPr>
          <w:rStyle w:val="Appelnotedebasdep"/>
        </w:rPr>
        <w:footnoteRef/>
      </w:r>
      <w:r>
        <w:rPr>
          <w:rtl/>
        </w:rPr>
        <w:t xml:space="preserve"> </w:t>
      </w:r>
      <w:r>
        <w:rPr>
          <w:rFonts w:hint="cs"/>
          <w:rtl/>
        </w:rPr>
        <w:t>-</w:t>
      </w:r>
      <w:r w:rsidRPr="00BC4030">
        <w:rPr>
          <w:rFonts w:ascii="Traditional Arabic" w:hAnsi="Traditional Arabic" w:cs="Traditional Arabic"/>
          <w:rtl/>
        </w:rPr>
        <w:t xml:space="preserve"> بغيجة لياس</w:t>
      </w:r>
      <w:r w:rsidRPr="006A2286">
        <w:rPr>
          <w:rFonts w:ascii="Traditional Arabic" w:hAnsi="Traditional Arabic" w:cs="Traditional Arabic"/>
          <w:rtl/>
        </w:rPr>
        <w:t xml:space="preserve">: </w:t>
      </w:r>
      <w:r w:rsidRPr="006A2286">
        <w:rPr>
          <w:rFonts w:ascii="Traditional Arabic" w:hAnsi="Traditional Arabic" w:cs="Traditional Arabic" w:hint="cs"/>
          <w:rtl/>
        </w:rPr>
        <w:t>مرجع نفسه</w:t>
      </w:r>
      <w:r w:rsidRPr="00BC4030">
        <w:rPr>
          <w:rFonts w:ascii="Traditional Arabic" w:hAnsi="Traditional Arabic" w:cs="Traditional Arabic"/>
          <w:rtl/>
        </w:rPr>
        <w:t>، ص 69.</w:t>
      </w:r>
    </w:p>
  </w:footnote>
  <w:footnote w:id="3">
    <w:p w:rsidR="009A094E" w:rsidRPr="004A72BC" w:rsidRDefault="009A094E" w:rsidP="00685640">
      <w:pPr>
        <w:pStyle w:val="Notedebasdepage"/>
        <w:rPr>
          <w:rFonts w:cs="Traditional Arabic"/>
        </w:rPr>
      </w:pPr>
      <w:r w:rsidRPr="004A72BC">
        <w:rPr>
          <w:rStyle w:val="Appelnotedebasdep"/>
          <w:rFonts w:cs="Traditional Arabic"/>
        </w:rPr>
        <w:footnoteRef/>
      </w:r>
      <w:r w:rsidRPr="004A72BC">
        <w:rPr>
          <w:rFonts w:cs="Traditional Arabic" w:hint="cs"/>
          <w:rtl/>
        </w:rPr>
        <w:t>- أحمد ماهر</w:t>
      </w:r>
      <w:r>
        <w:rPr>
          <w:rFonts w:cs="Traditional Arabic" w:hint="cs"/>
          <w:rtl/>
        </w:rPr>
        <w:t>،</w:t>
      </w:r>
      <w:r w:rsidRPr="004A72BC">
        <w:rPr>
          <w:rFonts w:cs="Traditional Arabic" w:hint="cs"/>
          <w:rtl/>
        </w:rPr>
        <w:t xml:space="preserve"> </w:t>
      </w:r>
      <w:r w:rsidRPr="00EA0665">
        <w:rPr>
          <w:rFonts w:cs="Traditional Arabic" w:hint="cs"/>
          <w:b/>
          <w:bCs/>
          <w:u w:val="single"/>
          <w:rtl/>
        </w:rPr>
        <w:t>كيفية التعامل مع وإدارة ضغوط العمل</w:t>
      </w:r>
      <w:r w:rsidRPr="004A72BC">
        <w:rPr>
          <w:rFonts w:cs="Traditional Arabic" w:hint="cs"/>
          <w:rtl/>
        </w:rPr>
        <w:t xml:space="preserve">، الدار الجامعية، مصر </w:t>
      </w:r>
      <w:r w:rsidRPr="004A72BC">
        <w:rPr>
          <w:rFonts w:cs="Traditional Arabic"/>
          <w:rtl/>
        </w:rPr>
        <w:t>–</w:t>
      </w:r>
      <w:r w:rsidRPr="004A72BC">
        <w:rPr>
          <w:rFonts w:cs="Traditional Arabic" w:hint="cs"/>
          <w:rtl/>
        </w:rPr>
        <w:t xml:space="preserve">الإسكندرية،  2008، ص10.  </w:t>
      </w:r>
    </w:p>
  </w:footnote>
  <w:footnote w:id="4">
    <w:p w:rsidR="009A094E" w:rsidRPr="004A72BC" w:rsidRDefault="009A094E" w:rsidP="00FB1B58">
      <w:pPr>
        <w:pStyle w:val="Notedebasdepage"/>
        <w:rPr>
          <w:rFonts w:cs="Traditional Arabic"/>
        </w:rPr>
      </w:pPr>
      <w:r w:rsidRPr="004A72BC">
        <w:rPr>
          <w:rStyle w:val="Appelnotedebasdep"/>
          <w:rFonts w:cs="Traditional Arabic"/>
        </w:rPr>
        <w:footnoteRef/>
      </w:r>
      <w:r w:rsidRPr="004A72BC">
        <w:rPr>
          <w:rFonts w:cs="Traditional Arabic" w:hint="cs"/>
          <w:rtl/>
        </w:rPr>
        <w:t xml:space="preserve">- </w:t>
      </w:r>
      <w:r>
        <w:rPr>
          <w:rFonts w:cs="Traditional Arabic" w:hint="cs"/>
          <w:rtl/>
        </w:rPr>
        <w:t>.</w:t>
      </w:r>
      <w:r w:rsidRPr="00EA0665">
        <w:rPr>
          <w:rFonts w:cs="Traditional Arabic" w:hint="cs"/>
          <w:rtl/>
        </w:rPr>
        <w:t xml:space="preserve"> </w:t>
      </w:r>
      <w:r w:rsidRPr="004A72BC">
        <w:rPr>
          <w:rFonts w:cs="Traditional Arabic" w:hint="cs"/>
          <w:rtl/>
        </w:rPr>
        <w:t>أحمد ماهر</w:t>
      </w:r>
      <w:r>
        <w:rPr>
          <w:rFonts w:cs="Traditional Arabic" w:hint="cs"/>
          <w:rtl/>
        </w:rPr>
        <w:t xml:space="preserve"> ، </w:t>
      </w:r>
      <w:r w:rsidRPr="007654D1">
        <w:rPr>
          <w:rFonts w:cs="Traditional Arabic" w:hint="cs"/>
          <w:rtl/>
        </w:rPr>
        <w:t>المرجع سبق ذكره</w:t>
      </w:r>
      <w:r w:rsidRPr="004A72BC">
        <w:rPr>
          <w:rFonts w:cs="Traditional Arabic" w:hint="cs"/>
          <w:rtl/>
        </w:rPr>
        <w:t xml:space="preserve">، ص10- 14.  </w:t>
      </w:r>
    </w:p>
  </w:footnote>
  <w:footnote w:id="5">
    <w:p w:rsidR="009A094E" w:rsidRPr="004A72BC" w:rsidRDefault="009A094E" w:rsidP="00B92E26">
      <w:pPr>
        <w:pStyle w:val="Notedebasdepage"/>
        <w:rPr>
          <w:rFonts w:cs="Traditional Arabic"/>
        </w:rPr>
      </w:pPr>
      <w:r w:rsidRPr="004A72BC">
        <w:rPr>
          <w:rFonts w:cs="Traditional Arabic"/>
        </w:rPr>
        <w:footnoteRef/>
      </w:r>
      <w:r w:rsidRPr="004A72BC">
        <w:rPr>
          <w:rFonts w:cs="Traditional Arabic" w:hint="cs"/>
          <w:rtl/>
        </w:rPr>
        <w:t>- بغيجة لياس</w:t>
      </w:r>
      <w:r>
        <w:rPr>
          <w:rFonts w:cs="Traditional Arabic" w:hint="cs"/>
          <w:rtl/>
        </w:rPr>
        <w:t xml:space="preserve">، </w:t>
      </w:r>
      <w:r w:rsidR="00B92E26">
        <w:rPr>
          <w:rFonts w:cs="Traditional Arabic" w:hint="cs"/>
          <w:rtl/>
        </w:rPr>
        <w:t>مرجع سابق</w:t>
      </w:r>
      <w:r w:rsidRPr="004A72BC">
        <w:rPr>
          <w:rFonts w:cs="Traditional Arabic" w:hint="cs"/>
          <w:rtl/>
        </w:rPr>
        <w:t>، ص 61.</w:t>
      </w:r>
    </w:p>
  </w:footnote>
  <w:footnote w:id="6">
    <w:p w:rsidR="009A094E" w:rsidRPr="004A72BC" w:rsidRDefault="009A094E" w:rsidP="00EA0665">
      <w:pPr>
        <w:pStyle w:val="Notedebasdepage"/>
        <w:rPr>
          <w:rFonts w:cs="Traditional Arabic"/>
        </w:rPr>
      </w:pPr>
      <w:r w:rsidRPr="004A72BC">
        <w:rPr>
          <w:rStyle w:val="Appelnotedebasdep"/>
          <w:rFonts w:cs="Traditional Arabic"/>
        </w:rPr>
        <w:footnoteRef/>
      </w:r>
      <w:r w:rsidRPr="004A72BC">
        <w:rPr>
          <w:rFonts w:cs="Traditional Arabic" w:hint="cs"/>
          <w:rtl/>
        </w:rPr>
        <w:t>-شحاتة حسن وزينب النجار</w:t>
      </w:r>
      <w:r>
        <w:rPr>
          <w:rFonts w:cs="Traditional Arabic" w:hint="cs"/>
          <w:rtl/>
        </w:rPr>
        <w:t>،</w:t>
      </w:r>
      <w:r w:rsidRPr="004A72BC">
        <w:rPr>
          <w:rFonts w:cs="Traditional Arabic" w:hint="cs"/>
          <w:rtl/>
        </w:rPr>
        <w:t xml:space="preserve"> </w:t>
      </w:r>
      <w:r w:rsidRPr="00EA0665">
        <w:rPr>
          <w:rFonts w:cs="Traditional Arabic" w:hint="cs"/>
          <w:b/>
          <w:bCs/>
          <w:u w:val="single"/>
          <w:rtl/>
        </w:rPr>
        <w:t>معجم المصطلحات النفسية والتربوية</w:t>
      </w:r>
      <w:r>
        <w:rPr>
          <w:rFonts w:cs="Traditional Arabic" w:hint="cs"/>
          <w:rtl/>
        </w:rPr>
        <w:t xml:space="preserve">، </w:t>
      </w:r>
      <w:r w:rsidRPr="004A72BC">
        <w:rPr>
          <w:rFonts w:cs="Traditional Arabic" w:hint="cs"/>
          <w:rtl/>
        </w:rPr>
        <w:t xml:space="preserve"> دار المصرية اللبنانية، لبنان، 2003، ص 208.</w:t>
      </w:r>
    </w:p>
  </w:footnote>
  <w:footnote w:id="7">
    <w:p w:rsidR="009A094E" w:rsidRPr="004A72BC" w:rsidRDefault="009A094E" w:rsidP="002C2228">
      <w:pPr>
        <w:pStyle w:val="Notedebasdepage"/>
        <w:rPr>
          <w:rFonts w:cs="Traditional Arabic"/>
        </w:rPr>
      </w:pPr>
      <w:r w:rsidRPr="004A72BC">
        <w:rPr>
          <w:rStyle w:val="Appelnotedebasdep"/>
          <w:rFonts w:cs="Traditional Arabic"/>
        </w:rPr>
        <w:footnoteRef/>
      </w:r>
      <w:r>
        <w:rPr>
          <w:rFonts w:cs="Traditional Arabic" w:hint="cs"/>
          <w:rtl/>
        </w:rPr>
        <w:t xml:space="preserve">-محمد سليمان العميان، </w:t>
      </w:r>
      <w:r w:rsidRPr="004A72BC">
        <w:rPr>
          <w:rFonts w:cs="Traditional Arabic" w:hint="cs"/>
          <w:rtl/>
        </w:rPr>
        <w:t xml:space="preserve"> </w:t>
      </w:r>
      <w:r w:rsidRPr="00EA0665">
        <w:rPr>
          <w:rFonts w:cs="Traditional Arabic" w:hint="cs"/>
          <w:b/>
          <w:bCs/>
          <w:u w:val="single"/>
          <w:rtl/>
        </w:rPr>
        <w:t>السلوك التنظيمي في منظمات الأعمال</w:t>
      </w:r>
      <w:r w:rsidRPr="004A72BC">
        <w:rPr>
          <w:rFonts w:cs="Traditional Arabic" w:hint="cs"/>
          <w:rtl/>
        </w:rPr>
        <w:t xml:space="preserve">، دار وائل للنشر والتوزيع، </w:t>
      </w:r>
      <w:r w:rsidR="00865049">
        <w:rPr>
          <w:rFonts w:cs="Traditional Arabic" w:hint="cs"/>
          <w:rtl/>
        </w:rPr>
        <w:t>ط2،</w:t>
      </w:r>
      <w:r>
        <w:rPr>
          <w:rFonts w:cs="Traditional Arabic" w:hint="cs"/>
          <w:rtl/>
        </w:rPr>
        <w:t xml:space="preserve"> </w:t>
      </w:r>
      <w:r w:rsidRPr="004A72BC">
        <w:rPr>
          <w:rFonts w:cs="Traditional Arabic" w:hint="cs"/>
          <w:rtl/>
        </w:rPr>
        <w:t xml:space="preserve"> </w:t>
      </w:r>
      <w:r w:rsidR="002C2228" w:rsidRPr="004A72BC">
        <w:rPr>
          <w:rFonts w:cs="Traditional Arabic" w:hint="cs"/>
          <w:rtl/>
        </w:rPr>
        <w:t>الأردن</w:t>
      </w:r>
      <w:r w:rsidR="002C2228">
        <w:rPr>
          <w:rFonts w:cs="Traditional Arabic" w:hint="cs"/>
          <w:rtl/>
        </w:rPr>
        <w:t>،</w:t>
      </w:r>
      <w:r w:rsidR="002C2228" w:rsidRPr="004A72BC">
        <w:rPr>
          <w:rFonts w:cs="Traditional Arabic" w:hint="cs"/>
          <w:rtl/>
        </w:rPr>
        <w:t xml:space="preserve"> </w:t>
      </w:r>
      <w:r w:rsidRPr="004A72BC">
        <w:rPr>
          <w:rFonts w:cs="Traditional Arabic" w:hint="cs"/>
          <w:rtl/>
        </w:rPr>
        <w:t>2004، ص 161.</w:t>
      </w:r>
    </w:p>
  </w:footnote>
  <w:footnote w:id="8">
    <w:p w:rsidR="009A094E" w:rsidRPr="004A72BC" w:rsidRDefault="009A094E" w:rsidP="00EA0665">
      <w:pPr>
        <w:pStyle w:val="Notedebasdepage"/>
        <w:rPr>
          <w:rFonts w:cs="Traditional Arabic"/>
        </w:rPr>
      </w:pPr>
      <w:r w:rsidRPr="004A72BC">
        <w:rPr>
          <w:rFonts w:cs="Traditional Arabic"/>
          <w:lang w:val="fr-FR"/>
        </w:rPr>
        <w:t>-</w:t>
      </w:r>
      <w:r w:rsidRPr="004A72BC">
        <w:rPr>
          <w:rStyle w:val="Appelnotedebasdep"/>
          <w:rFonts w:cs="Traditional Arabic"/>
        </w:rPr>
        <w:footnoteRef/>
      </w:r>
      <w:r>
        <w:rPr>
          <w:rFonts w:cs="Traditional Arabic" w:hint="cs"/>
          <w:rtl/>
        </w:rPr>
        <w:t xml:space="preserve">لوكيا الهاشمي، بن زروال فتيحة، </w:t>
      </w:r>
      <w:r w:rsidRPr="00EA0665">
        <w:rPr>
          <w:rFonts w:cs="Traditional Arabic" w:hint="cs"/>
          <w:b/>
          <w:bCs/>
          <w:u w:val="single"/>
          <w:rtl/>
        </w:rPr>
        <w:t>الإجهاد مخبر التطبيقات النفسية والتربوية</w:t>
      </w:r>
      <w:r>
        <w:rPr>
          <w:rFonts w:cs="Traditional Arabic" w:hint="cs"/>
          <w:rtl/>
        </w:rPr>
        <w:t>،</w:t>
      </w:r>
      <w:r w:rsidRPr="004A72BC">
        <w:rPr>
          <w:rFonts w:cs="Traditional Arabic" w:hint="cs"/>
          <w:rtl/>
        </w:rPr>
        <w:t xml:space="preserve"> جامعة منتوري</w:t>
      </w:r>
      <w:r>
        <w:rPr>
          <w:rFonts w:cs="Traditional Arabic" w:hint="cs"/>
          <w:rtl/>
        </w:rPr>
        <w:t xml:space="preserve"> </w:t>
      </w:r>
      <w:r w:rsidRPr="004A72BC">
        <w:rPr>
          <w:rFonts w:cs="Traditional Arabic" w:hint="cs"/>
          <w:rtl/>
        </w:rPr>
        <w:t>قسنطينة،</w:t>
      </w:r>
      <w:r>
        <w:rPr>
          <w:rFonts w:cs="Traditional Arabic" w:hint="cs"/>
          <w:rtl/>
        </w:rPr>
        <w:t xml:space="preserve"> </w:t>
      </w:r>
      <w:r w:rsidRPr="004A72BC">
        <w:rPr>
          <w:rFonts w:cs="Traditional Arabic" w:hint="cs"/>
          <w:rtl/>
        </w:rPr>
        <w:t>دار الهدى للطباعة والنشر والتوزيع،</w:t>
      </w:r>
      <w:r>
        <w:rPr>
          <w:rFonts w:cs="Traditional Arabic" w:hint="cs"/>
          <w:rtl/>
        </w:rPr>
        <w:t xml:space="preserve"> الجزائر، 2006،</w:t>
      </w:r>
      <w:r w:rsidRPr="004A72BC">
        <w:rPr>
          <w:rFonts w:cs="Traditional Arabic" w:hint="cs"/>
          <w:rtl/>
        </w:rPr>
        <w:t xml:space="preserve">ص 10 </w:t>
      </w:r>
      <w:r w:rsidRPr="004A72BC">
        <w:rPr>
          <w:rFonts w:cs="Traditional Arabic"/>
        </w:rPr>
        <w:t>-</w:t>
      </w:r>
      <w:r w:rsidRPr="004A72BC">
        <w:rPr>
          <w:rFonts w:cs="Traditional Arabic" w:hint="cs"/>
          <w:rtl/>
        </w:rPr>
        <w:t xml:space="preserve"> 13.</w:t>
      </w:r>
    </w:p>
  </w:footnote>
  <w:footnote w:id="9">
    <w:p w:rsidR="009A094E" w:rsidRPr="004A72BC" w:rsidRDefault="009A094E" w:rsidP="00EA0665">
      <w:pPr>
        <w:pStyle w:val="Notedebasdepage"/>
        <w:tabs>
          <w:tab w:val="left" w:pos="8534"/>
        </w:tabs>
        <w:rPr>
          <w:rFonts w:cs="Traditional Arabic"/>
          <w:rtl/>
        </w:rPr>
      </w:pPr>
      <w:r w:rsidRPr="004A72BC">
        <w:rPr>
          <w:rStyle w:val="Appelnotedebasdep"/>
          <w:rFonts w:cs="Traditional Arabic"/>
        </w:rPr>
        <w:footnoteRef/>
      </w:r>
      <w:r w:rsidRPr="004A72BC">
        <w:rPr>
          <w:rFonts w:cs="Traditional Arabic" w:hint="cs"/>
          <w:rtl/>
        </w:rPr>
        <w:t>- سعد الأمارة</w:t>
      </w:r>
      <w:r>
        <w:rPr>
          <w:rFonts w:cs="Traditional Arabic" w:hint="cs"/>
          <w:rtl/>
        </w:rPr>
        <w:t xml:space="preserve">، </w:t>
      </w:r>
      <w:r w:rsidRPr="004A72BC">
        <w:rPr>
          <w:rFonts w:cs="Traditional Arabic" w:hint="cs"/>
          <w:rtl/>
        </w:rPr>
        <w:t xml:space="preserve"> </w:t>
      </w:r>
      <w:r w:rsidRPr="00EA0665">
        <w:rPr>
          <w:rFonts w:cs="Traditional Arabic" w:hint="cs"/>
          <w:b/>
          <w:bCs/>
          <w:u w:val="single"/>
          <w:rtl/>
        </w:rPr>
        <w:t>الضغوط النفسية</w:t>
      </w:r>
      <w:r>
        <w:rPr>
          <w:rFonts w:cs="Traditional Arabic" w:hint="cs"/>
          <w:rtl/>
        </w:rPr>
        <w:t xml:space="preserve">، </w:t>
      </w:r>
      <w:r w:rsidRPr="004A72BC">
        <w:rPr>
          <w:rFonts w:cs="Traditional Arabic" w:hint="cs"/>
          <w:rtl/>
        </w:rPr>
        <w:t xml:space="preserve"> العدد 54</w:t>
      </w:r>
      <w:r>
        <w:rPr>
          <w:rFonts w:cs="Traditional Arabic" w:hint="cs"/>
          <w:rtl/>
        </w:rPr>
        <w:t xml:space="preserve">، </w:t>
      </w:r>
      <w:r w:rsidRPr="004A72BC">
        <w:rPr>
          <w:rFonts w:cs="Traditional Arabic" w:hint="cs"/>
          <w:rtl/>
        </w:rPr>
        <w:t xml:space="preserve"> شباط 2001</w:t>
      </w:r>
      <w:r>
        <w:rPr>
          <w:rFonts w:cs="Traditional Arabic" w:hint="cs"/>
          <w:rtl/>
        </w:rPr>
        <w:t xml:space="preserve">، </w:t>
      </w:r>
      <w:r w:rsidRPr="004A72BC">
        <w:rPr>
          <w:rFonts w:cs="Traditional Arabic" w:hint="cs"/>
          <w:rtl/>
        </w:rPr>
        <w:t xml:space="preserve"> ص</w:t>
      </w:r>
      <w:r>
        <w:rPr>
          <w:rFonts w:cs="Traditional Arabic" w:hint="cs"/>
          <w:rtl/>
        </w:rPr>
        <w:t xml:space="preserve">: </w:t>
      </w:r>
      <w:r w:rsidRPr="004A72BC">
        <w:rPr>
          <w:rFonts w:cs="Traditional Arabic" w:hint="cs"/>
          <w:rtl/>
        </w:rPr>
        <w:t xml:space="preserve"> 2.</w:t>
      </w:r>
      <w:r>
        <w:rPr>
          <w:rFonts w:cs="Traditional Arabic"/>
          <w:rtl/>
        </w:rPr>
        <w:tab/>
      </w:r>
    </w:p>
    <w:p w:rsidR="009A094E" w:rsidRPr="0064277E" w:rsidRDefault="009A094E" w:rsidP="0064277E">
      <w:pPr>
        <w:pStyle w:val="Notedebasdepage"/>
        <w:bidi w:val="0"/>
        <w:rPr>
          <w:rFonts w:cs="Traditional Arabic"/>
          <w:lang w:val="fr-FR" w:bidi="ar-DZ"/>
        </w:rPr>
      </w:pPr>
      <w:r>
        <w:rPr>
          <w:rFonts w:cs="Traditional Arabic"/>
          <w:lang w:val="fr-FR"/>
        </w:rPr>
        <w:t xml:space="preserve">En ligne </w:t>
      </w:r>
      <w:r w:rsidRPr="004A72BC">
        <w:rPr>
          <w:rFonts w:cs="Traditional Arabic"/>
          <w:lang w:val="fr-FR"/>
        </w:rPr>
        <w:t>http//:www.annabaa.org/nab54/thekot.html</w:t>
      </w:r>
      <w:r>
        <w:rPr>
          <w:rFonts w:cs="Traditional Arabic"/>
          <w:lang w:val="fr-FR"/>
        </w:rPr>
        <w:t xml:space="preserve">   </w:t>
      </w:r>
      <w:r>
        <w:rPr>
          <w:rFonts w:cs="Traditional Arabic" w:hint="cs"/>
          <w:rtl/>
          <w:lang w:val="fr-FR" w:bidi="ar-DZ"/>
        </w:rPr>
        <w:t>تم الاطلاع عليه بتاريخ</w:t>
      </w:r>
    </w:p>
  </w:footnote>
  <w:footnote w:id="10">
    <w:p w:rsidR="009A094E" w:rsidRPr="004A72BC" w:rsidRDefault="009A094E" w:rsidP="00C66D42">
      <w:pPr>
        <w:pStyle w:val="Notedebasdepage"/>
        <w:rPr>
          <w:rFonts w:cs="Traditional Arabic"/>
        </w:rPr>
      </w:pPr>
      <w:r w:rsidRPr="004A72BC">
        <w:rPr>
          <w:rStyle w:val="Appelnotedebasdep"/>
          <w:rFonts w:cs="Traditional Arabic"/>
        </w:rPr>
        <w:footnoteRef/>
      </w:r>
      <w:r w:rsidRPr="004A72BC">
        <w:rPr>
          <w:rFonts w:cs="Traditional Arabic" w:hint="cs"/>
          <w:rtl/>
        </w:rPr>
        <w:t>-</w:t>
      </w:r>
      <w:r>
        <w:rPr>
          <w:rFonts w:cs="Traditional Arabic" w:hint="cs"/>
          <w:rtl/>
        </w:rPr>
        <w:t xml:space="preserve"> </w:t>
      </w:r>
      <w:r w:rsidRPr="004A72BC">
        <w:rPr>
          <w:rFonts w:cs="Traditional Arabic" w:hint="cs"/>
          <w:rtl/>
        </w:rPr>
        <w:t>حافظ فرج أحمد</w:t>
      </w:r>
      <w:r>
        <w:rPr>
          <w:rFonts w:cs="Traditional Arabic" w:hint="cs"/>
          <w:rtl/>
        </w:rPr>
        <w:t>،</w:t>
      </w:r>
      <w:r w:rsidRPr="004A72BC">
        <w:rPr>
          <w:rFonts w:cs="Traditional Arabic" w:hint="cs"/>
          <w:rtl/>
        </w:rPr>
        <w:t xml:space="preserve"> </w:t>
      </w:r>
      <w:r w:rsidRPr="00EA0665">
        <w:rPr>
          <w:rFonts w:cs="Traditional Arabic" w:hint="cs"/>
          <w:b/>
          <w:bCs/>
          <w:u w:val="single"/>
          <w:rtl/>
        </w:rPr>
        <w:t>قضايا إدارية معاصرة</w:t>
      </w:r>
      <w:r w:rsidRPr="004A72BC">
        <w:rPr>
          <w:rFonts w:cs="Traditional Arabic" w:hint="cs"/>
          <w:rtl/>
        </w:rPr>
        <w:t xml:space="preserve">، عالم الكتب للنشر والتوزيع، ط1، </w:t>
      </w:r>
      <w:r w:rsidR="00C66D42" w:rsidRPr="004A72BC">
        <w:rPr>
          <w:rFonts w:cs="Traditional Arabic" w:hint="cs"/>
          <w:rtl/>
        </w:rPr>
        <w:t>القاهرة</w:t>
      </w:r>
      <w:r w:rsidR="00C66D42">
        <w:rPr>
          <w:rFonts w:cs="Traditional Arabic" w:hint="cs"/>
          <w:rtl/>
        </w:rPr>
        <w:t xml:space="preserve">، </w:t>
      </w:r>
      <w:r w:rsidR="00C66D42" w:rsidRPr="004A72BC">
        <w:rPr>
          <w:rFonts w:cs="Traditional Arabic" w:hint="cs"/>
          <w:rtl/>
        </w:rPr>
        <w:t xml:space="preserve"> مصر</w:t>
      </w:r>
      <w:r w:rsidR="00C66D42" w:rsidRPr="004A72BC">
        <w:rPr>
          <w:rFonts w:cs="Traditional Arabic" w:hint="cs"/>
          <w:rtl/>
        </w:rPr>
        <w:t xml:space="preserve"> </w:t>
      </w:r>
      <w:r w:rsidR="00C66D42">
        <w:rPr>
          <w:rFonts w:cs="Traditional Arabic" w:hint="cs"/>
          <w:rtl/>
        </w:rPr>
        <w:t>،</w:t>
      </w:r>
      <w:r w:rsidRPr="004A72BC">
        <w:rPr>
          <w:rFonts w:cs="Traditional Arabic" w:hint="cs"/>
          <w:rtl/>
        </w:rPr>
        <w:t>2007،  ص 20.</w:t>
      </w:r>
    </w:p>
  </w:footnote>
  <w:footnote w:id="11">
    <w:p w:rsidR="009A094E" w:rsidRPr="004A72BC" w:rsidRDefault="009A094E" w:rsidP="00C66D42">
      <w:pPr>
        <w:pStyle w:val="Notedebasdepage"/>
        <w:rPr>
          <w:rFonts w:cs="Traditional Arabic"/>
        </w:rPr>
      </w:pPr>
      <w:r w:rsidRPr="004A72BC">
        <w:rPr>
          <w:rStyle w:val="Appelnotedebasdep"/>
          <w:rFonts w:cs="Traditional Arabic"/>
        </w:rPr>
        <w:footnoteRef/>
      </w:r>
      <w:r w:rsidRPr="004A72BC">
        <w:rPr>
          <w:rFonts w:cs="Traditional Arabic" w:hint="cs"/>
          <w:rtl/>
        </w:rPr>
        <w:t>- جمعة سيد يوسف</w:t>
      </w:r>
      <w:r>
        <w:rPr>
          <w:rFonts w:cs="Traditional Arabic" w:hint="cs"/>
          <w:rtl/>
        </w:rPr>
        <w:t xml:space="preserve">، </w:t>
      </w:r>
      <w:r w:rsidRPr="004A72BC">
        <w:rPr>
          <w:rFonts w:cs="Traditional Arabic" w:hint="cs"/>
          <w:rtl/>
        </w:rPr>
        <w:t xml:space="preserve"> </w:t>
      </w:r>
      <w:r w:rsidRPr="00EA0665">
        <w:rPr>
          <w:rFonts w:cs="Traditional Arabic" w:hint="cs"/>
          <w:b/>
          <w:bCs/>
          <w:u w:val="single"/>
          <w:rtl/>
        </w:rPr>
        <w:t>إدارة ضغوط العمل</w:t>
      </w:r>
      <w:r>
        <w:rPr>
          <w:rFonts w:cs="Traditional Arabic" w:hint="cs"/>
          <w:rtl/>
        </w:rPr>
        <w:t xml:space="preserve">، </w:t>
      </w:r>
      <w:r w:rsidRPr="004A72BC">
        <w:rPr>
          <w:rFonts w:cs="Traditional Arabic" w:hint="cs"/>
          <w:rtl/>
        </w:rPr>
        <w:t xml:space="preserve"> أيتراك للطباعة والنشر والتوزيع</w:t>
      </w:r>
      <w:r>
        <w:rPr>
          <w:rFonts w:cs="Traditional Arabic" w:hint="cs"/>
          <w:rtl/>
        </w:rPr>
        <w:t xml:space="preserve">، </w:t>
      </w:r>
      <w:r w:rsidRPr="004A72BC">
        <w:rPr>
          <w:rFonts w:cs="Traditional Arabic" w:hint="cs"/>
          <w:rtl/>
        </w:rPr>
        <w:t xml:space="preserve"> </w:t>
      </w:r>
      <w:r w:rsidR="00C66D42" w:rsidRPr="004A72BC">
        <w:rPr>
          <w:rFonts w:cs="Traditional Arabic" w:hint="cs"/>
          <w:rtl/>
        </w:rPr>
        <w:t>ط 1</w:t>
      </w:r>
      <w:r w:rsidR="00C66D42">
        <w:rPr>
          <w:rFonts w:cs="Traditional Arabic" w:hint="cs"/>
          <w:rtl/>
        </w:rPr>
        <w:t>،</w:t>
      </w:r>
      <w:r w:rsidRPr="004A72BC">
        <w:rPr>
          <w:rFonts w:cs="Traditional Arabic" w:hint="cs"/>
          <w:rtl/>
        </w:rPr>
        <w:t>القاهرة</w:t>
      </w:r>
      <w:r>
        <w:rPr>
          <w:rFonts w:cs="Traditional Arabic" w:hint="cs"/>
          <w:rtl/>
        </w:rPr>
        <w:t xml:space="preserve">، </w:t>
      </w:r>
      <w:r w:rsidRPr="004A72BC">
        <w:rPr>
          <w:rFonts w:cs="Traditional Arabic" w:hint="cs"/>
          <w:rtl/>
        </w:rPr>
        <w:t xml:space="preserve"> مصر</w:t>
      </w:r>
      <w:r>
        <w:rPr>
          <w:rFonts w:cs="Traditional Arabic" w:hint="cs"/>
          <w:rtl/>
        </w:rPr>
        <w:t xml:space="preserve">، </w:t>
      </w:r>
      <w:r w:rsidRPr="004A72BC">
        <w:rPr>
          <w:rFonts w:cs="Traditional Arabic" w:hint="cs"/>
          <w:rtl/>
        </w:rPr>
        <w:t xml:space="preserve"> 2004م</w:t>
      </w:r>
      <w:r>
        <w:rPr>
          <w:rFonts w:cs="Traditional Arabic" w:hint="cs"/>
          <w:rtl/>
        </w:rPr>
        <w:t xml:space="preserve">، </w:t>
      </w:r>
      <w:r w:rsidRPr="004A72BC">
        <w:rPr>
          <w:rFonts w:cs="Traditional Arabic" w:hint="cs"/>
          <w:rtl/>
        </w:rPr>
        <w:t xml:space="preserve"> ص 16 </w:t>
      </w:r>
      <w:r w:rsidRPr="004A72BC">
        <w:rPr>
          <w:rFonts w:cs="Traditional Arabic"/>
          <w:rtl/>
        </w:rPr>
        <w:t>–</w:t>
      </w:r>
      <w:r w:rsidRPr="004A72BC">
        <w:rPr>
          <w:rFonts w:cs="Traditional Arabic" w:hint="cs"/>
          <w:rtl/>
        </w:rPr>
        <w:t xml:space="preserve"> 17.</w:t>
      </w:r>
    </w:p>
  </w:footnote>
  <w:footnote w:id="12">
    <w:p w:rsidR="009A094E" w:rsidRPr="004A72BC" w:rsidRDefault="009A094E" w:rsidP="00C66D42">
      <w:pPr>
        <w:pStyle w:val="Notedebasdepage"/>
        <w:rPr>
          <w:rFonts w:cs="Traditional Arabic"/>
        </w:rPr>
      </w:pPr>
      <w:r w:rsidRPr="004A72BC">
        <w:rPr>
          <w:rStyle w:val="Appelnotedebasdep"/>
          <w:rFonts w:cs="Traditional Arabic"/>
        </w:rPr>
        <w:footnoteRef/>
      </w:r>
      <w:r w:rsidRPr="004A72BC">
        <w:rPr>
          <w:rFonts w:cs="Traditional Arabic" w:hint="cs"/>
          <w:rtl/>
        </w:rPr>
        <w:t>- منى عبد الحليم</w:t>
      </w:r>
      <w:r>
        <w:rPr>
          <w:rFonts w:cs="Traditional Arabic" w:hint="cs"/>
          <w:rtl/>
        </w:rPr>
        <w:t>،</w:t>
      </w:r>
      <w:r w:rsidRPr="004A72BC">
        <w:rPr>
          <w:rFonts w:cs="Traditional Arabic" w:hint="cs"/>
          <w:rtl/>
        </w:rPr>
        <w:t xml:space="preserve"> </w:t>
      </w:r>
      <w:r w:rsidRPr="00EA0665">
        <w:rPr>
          <w:rFonts w:cs="Traditional Arabic" w:hint="cs"/>
          <w:b/>
          <w:bCs/>
          <w:u w:val="single"/>
          <w:rtl/>
        </w:rPr>
        <w:t>مدخل الصحة النفسية في المجال الرياضي</w:t>
      </w:r>
      <w:r w:rsidRPr="004A72BC">
        <w:rPr>
          <w:rFonts w:cs="Traditional Arabic" w:hint="cs"/>
          <w:rtl/>
        </w:rPr>
        <w:t xml:space="preserve">-مفاهيم وتطبيقات-دار الوفاء لدنيا الطباعة والنشر، ط1، </w:t>
      </w:r>
      <w:r w:rsidR="00C66D42" w:rsidRPr="004A72BC">
        <w:rPr>
          <w:rFonts w:cs="Traditional Arabic" w:hint="cs"/>
          <w:rtl/>
        </w:rPr>
        <w:t xml:space="preserve">الإسكندرية- مصر </w:t>
      </w:r>
      <w:r w:rsidR="00C66D42">
        <w:rPr>
          <w:rFonts w:cs="Traditional Arabic" w:hint="cs"/>
          <w:rtl/>
        </w:rPr>
        <w:t>،</w:t>
      </w:r>
      <w:r w:rsidRPr="004A72BC">
        <w:rPr>
          <w:rFonts w:cs="Traditional Arabic" w:hint="cs"/>
          <w:rtl/>
        </w:rPr>
        <w:t>2009</w:t>
      </w:r>
      <w:r w:rsidR="00C66D42" w:rsidRPr="00C66D42">
        <w:rPr>
          <w:rFonts w:cs="Traditional Arabic" w:hint="cs"/>
          <w:rtl/>
        </w:rPr>
        <w:t xml:space="preserve"> </w:t>
      </w:r>
      <w:r w:rsidRPr="004A72BC">
        <w:rPr>
          <w:rFonts w:cs="Traditional Arabic" w:hint="cs"/>
          <w:rtl/>
        </w:rPr>
        <w:t>، ص35.</w:t>
      </w:r>
    </w:p>
  </w:footnote>
  <w:footnote w:id="13">
    <w:p w:rsidR="009A094E" w:rsidRPr="004A72BC" w:rsidRDefault="009A094E" w:rsidP="00283505">
      <w:pPr>
        <w:pStyle w:val="Notedebasdepage"/>
        <w:rPr>
          <w:rFonts w:cs="Traditional Arabic"/>
        </w:rPr>
      </w:pPr>
      <w:r w:rsidRPr="004A72BC">
        <w:rPr>
          <w:rFonts w:cs="Traditional Arabic"/>
          <w:lang w:val="fr-FR"/>
        </w:rPr>
        <w:t xml:space="preserve">- </w:t>
      </w:r>
      <w:r w:rsidRPr="004A72BC">
        <w:rPr>
          <w:rStyle w:val="Appelnotedebasdep"/>
          <w:rFonts w:cs="Traditional Arabic"/>
        </w:rPr>
        <w:footnoteRef/>
      </w:r>
      <w:r w:rsidRPr="004A72BC">
        <w:rPr>
          <w:rFonts w:cs="Traditional Arabic" w:hint="cs"/>
          <w:rtl/>
        </w:rPr>
        <w:t>جمعة سيد يوسف</w:t>
      </w:r>
      <w:r>
        <w:rPr>
          <w:rFonts w:cs="Traditional Arabic" w:hint="cs"/>
          <w:rtl/>
        </w:rPr>
        <w:t xml:space="preserve">، </w:t>
      </w:r>
      <w:r w:rsidRPr="007654D1">
        <w:rPr>
          <w:rFonts w:cs="Traditional Arabic" w:hint="cs"/>
          <w:rtl/>
        </w:rPr>
        <w:t>مرجع سبق ذكره</w:t>
      </w:r>
      <w:r>
        <w:rPr>
          <w:rFonts w:cs="Traditional Arabic" w:hint="cs"/>
          <w:rtl/>
        </w:rPr>
        <w:t xml:space="preserve">، </w:t>
      </w:r>
      <w:r w:rsidRPr="004A72BC">
        <w:rPr>
          <w:rFonts w:cs="Traditional Arabic" w:hint="cs"/>
          <w:rtl/>
        </w:rPr>
        <w:t xml:space="preserve"> ص</w:t>
      </w:r>
      <w:r>
        <w:rPr>
          <w:rFonts w:cs="Traditional Arabic" w:hint="cs"/>
          <w:rtl/>
        </w:rPr>
        <w:t xml:space="preserve"> </w:t>
      </w:r>
      <w:r w:rsidRPr="004A72BC">
        <w:rPr>
          <w:rFonts w:cs="Traditional Arabic" w:hint="cs"/>
          <w:rtl/>
        </w:rPr>
        <w:t xml:space="preserve"> 18 </w:t>
      </w:r>
      <w:r w:rsidRPr="004A72BC">
        <w:rPr>
          <w:rFonts w:cs="Traditional Arabic"/>
          <w:rtl/>
        </w:rPr>
        <w:t>–</w:t>
      </w:r>
      <w:r w:rsidRPr="004A72BC">
        <w:rPr>
          <w:rFonts w:cs="Traditional Arabic" w:hint="cs"/>
          <w:rtl/>
        </w:rPr>
        <w:t xml:space="preserve"> 19.</w:t>
      </w:r>
    </w:p>
  </w:footnote>
  <w:footnote w:id="14">
    <w:p w:rsidR="009A094E" w:rsidRPr="004A72BC" w:rsidRDefault="009A094E" w:rsidP="00283505">
      <w:pPr>
        <w:pStyle w:val="Notedebasdepage"/>
        <w:rPr>
          <w:rFonts w:cs="Traditional Arabic"/>
        </w:rPr>
      </w:pPr>
      <w:r w:rsidRPr="004A72BC">
        <w:rPr>
          <w:rStyle w:val="Appelnotedebasdep"/>
          <w:rFonts w:cs="Traditional Arabic"/>
        </w:rPr>
        <w:footnoteRef/>
      </w:r>
      <w:r w:rsidRPr="004A72BC">
        <w:rPr>
          <w:rFonts w:cs="Traditional Arabic" w:hint="cs"/>
          <w:rtl/>
        </w:rPr>
        <w:t xml:space="preserve">-زهير الصباغ </w:t>
      </w:r>
      <w:r>
        <w:rPr>
          <w:rFonts w:cs="Traditional Arabic" w:hint="cs"/>
          <w:rtl/>
        </w:rPr>
        <w:t>،</w:t>
      </w:r>
      <w:r w:rsidRPr="00EA0665">
        <w:rPr>
          <w:rFonts w:cs="Traditional Arabic" w:hint="cs"/>
          <w:b/>
          <w:bCs/>
          <w:u w:val="single"/>
          <w:rtl/>
        </w:rPr>
        <w:t>ضغط العمل</w:t>
      </w:r>
      <w:r w:rsidRPr="004A72BC">
        <w:rPr>
          <w:rFonts w:cs="Traditional Arabic" w:hint="cs"/>
          <w:rtl/>
        </w:rPr>
        <w:t>، المجلة العربية للإدارة، 1981، العدد 01، المجلد 05، الرياض، ص 29.</w:t>
      </w:r>
    </w:p>
  </w:footnote>
  <w:footnote w:id="15">
    <w:p w:rsidR="009A094E" w:rsidRPr="004A72BC" w:rsidRDefault="009A094E" w:rsidP="00C66D42">
      <w:pPr>
        <w:pStyle w:val="Notedebasdepage"/>
        <w:rPr>
          <w:rFonts w:cs="Traditional Arabic"/>
        </w:rPr>
      </w:pPr>
      <w:r w:rsidRPr="004A72BC">
        <w:rPr>
          <w:rStyle w:val="Appelnotedebasdep"/>
          <w:rFonts w:cs="Traditional Arabic"/>
        </w:rPr>
        <w:footnoteRef/>
      </w:r>
      <w:r w:rsidRPr="004A72BC">
        <w:rPr>
          <w:rFonts w:cs="Traditional Arabic" w:hint="cs"/>
          <w:rtl/>
        </w:rPr>
        <w:t>- فاروق السيد عثمان</w:t>
      </w:r>
      <w:r>
        <w:rPr>
          <w:rFonts w:cs="Traditional Arabic" w:hint="cs"/>
          <w:rtl/>
        </w:rPr>
        <w:t xml:space="preserve">، </w:t>
      </w:r>
      <w:r w:rsidRPr="004A72BC">
        <w:rPr>
          <w:rFonts w:cs="Traditional Arabic" w:hint="cs"/>
          <w:rtl/>
        </w:rPr>
        <w:t xml:space="preserve"> </w:t>
      </w:r>
      <w:r w:rsidRPr="00EA0665">
        <w:rPr>
          <w:rFonts w:cs="Traditional Arabic" w:hint="cs"/>
          <w:b/>
          <w:bCs/>
          <w:u w:val="single"/>
          <w:rtl/>
        </w:rPr>
        <w:t>القلق وإدارة الضغوط النفسية</w:t>
      </w:r>
      <w:r w:rsidRPr="004A72BC">
        <w:rPr>
          <w:rFonts w:cs="Traditional Arabic" w:hint="cs"/>
          <w:rtl/>
        </w:rPr>
        <w:t>، دار الفكر العربي</w:t>
      </w:r>
      <w:r>
        <w:rPr>
          <w:rFonts w:cs="Traditional Arabic" w:hint="cs"/>
          <w:rtl/>
        </w:rPr>
        <w:t xml:space="preserve">، </w:t>
      </w:r>
      <w:r w:rsidRPr="004A72BC">
        <w:rPr>
          <w:rFonts w:cs="Traditional Arabic" w:hint="cs"/>
          <w:rtl/>
        </w:rPr>
        <w:t xml:space="preserve"> </w:t>
      </w:r>
      <w:r w:rsidR="00C66D42" w:rsidRPr="004A72BC">
        <w:rPr>
          <w:rFonts w:cs="Traditional Arabic" w:hint="cs"/>
          <w:rtl/>
        </w:rPr>
        <w:t xml:space="preserve">ط1، </w:t>
      </w:r>
      <w:r w:rsidRPr="004A72BC">
        <w:rPr>
          <w:rFonts w:cs="Traditional Arabic" w:hint="cs"/>
          <w:rtl/>
        </w:rPr>
        <w:t>2001، ص  96.</w:t>
      </w:r>
    </w:p>
  </w:footnote>
  <w:footnote w:id="16">
    <w:p w:rsidR="009A094E" w:rsidRPr="004A72BC" w:rsidRDefault="009A094E" w:rsidP="008D4CA1">
      <w:pPr>
        <w:pStyle w:val="Notedebasdepage"/>
        <w:rPr>
          <w:rFonts w:cs="Traditional Arabic"/>
        </w:rPr>
      </w:pPr>
      <w:r w:rsidRPr="004A72BC">
        <w:rPr>
          <w:rStyle w:val="Appelnotedebasdep"/>
          <w:rFonts w:cs="Traditional Arabic"/>
        </w:rPr>
        <w:footnoteRef/>
      </w:r>
      <w:r w:rsidRPr="004A72BC">
        <w:rPr>
          <w:rFonts w:cs="Traditional Arabic" w:hint="cs"/>
          <w:rtl/>
        </w:rPr>
        <w:t>- فليه فار</w:t>
      </w:r>
      <w:r>
        <w:rPr>
          <w:rFonts w:cs="Traditional Arabic" w:hint="cs"/>
          <w:rtl/>
        </w:rPr>
        <w:t>وق عبده، السيد محمود عبد المجيد،</w:t>
      </w:r>
      <w:r w:rsidRPr="004A72BC">
        <w:rPr>
          <w:rFonts w:cs="Traditional Arabic" w:hint="cs"/>
          <w:rtl/>
        </w:rPr>
        <w:t xml:space="preserve"> </w:t>
      </w:r>
      <w:r w:rsidRPr="00EA0665">
        <w:rPr>
          <w:rFonts w:cs="Traditional Arabic" w:hint="cs"/>
          <w:b/>
          <w:bCs/>
          <w:u w:val="single"/>
          <w:rtl/>
        </w:rPr>
        <w:t>السلوك التنظيمي في إدارة المؤسسات التعليمية</w:t>
      </w:r>
      <w:r w:rsidRPr="004A72BC">
        <w:rPr>
          <w:rFonts w:cs="Traditional Arabic" w:hint="cs"/>
          <w:rtl/>
        </w:rPr>
        <w:t>، دار المسيرة للنشر والتوزيع</w:t>
      </w:r>
      <w:r>
        <w:rPr>
          <w:rFonts w:cs="Traditional Arabic" w:hint="cs"/>
          <w:rtl/>
        </w:rPr>
        <w:t xml:space="preserve">، </w:t>
      </w:r>
      <w:r w:rsidRPr="004A72BC">
        <w:rPr>
          <w:rFonts w:cs="Traditional Arabic" w:hint="cs"/>
          <w:rtl/>
        </w:rPr>
        <w:t xml:space="preserve"> عمان</w:t>
      </w:r>
      <w:r>
        <w:rPr>
          <w:rFonts w:cs="Traditional Arabic" w:hint="cs"/>
          <w:rtl/>
        </w:rPr>
        <w:t xml:space="preserve">، </w:t>
      </w:r>
      <w:r w:rsidRPr="004A72BC">
        <w:rPr>
          <w:rFonts w:cs="Traditional Arabic" w:hint="cs"/>
          <w:rtl/>
        </w:rPr>
        <w:t xml:space="preserve"> 2005، ص 159.</w:t>
      </w:r>
    </w:p>
  </w:footnote>
  <w:footnote w:id="17">
    <w:p w:rsidR="009A094E" w:rsidRPr="004A72BC" w:rsidRDefault="009A094E" w:rsidP="00874AC1">
      <w:pPr>
        <w:pStyle w:val="Notedebasdepage"/>
        <w:rPr>
          <w:rFonts w:cs="Traditional Arabic"/>
        </w:rPr>
      </w:pPr>
      <w:r w:rsidRPr="004A72BC">
        <w:rPr>
          <w:rStyle w:val="Appelnotedebasdep"/>
          <w:rFonts w:cs="Traditional Arabic"/>
        </w:rPr>
        <w:footnoteRef/>
      </w:r>
      <w:r w:rsidRPr="004A72BC">
        <w:rPr>
          <w:rFonts w:cs="Traditional Arabic" w:hint="cs"/>
          <w:rtl/>
        </w:rPr>
        <w:t>- غربي صبرينة</w:t>
      </w:r>
      <w:r>
        <w:rPr>
          <w:rFonts w:cs="Traditional Arabic" w:hint="cs"/>
          <w:rtl/>
        </w:rPr>
        <w:t xml:space="preserve"> </w:t>
      </w:r>
      <w:r w:rsidRPr="004A72BC">
        <w:rPr>
          <w:rFonts w:cs="Traditional Arabic" w:hint="cs"/>
          <w:rtl/>
        </w:rPr>
        <w:t xml:space="preserve"> </w:t>
      </w:r>
      <w:r>
        <w:rPr>
          <w:rFonts w:cs="Traditional Arabic" w:hint="cs"/>
          <w:rtl/>
        </w:rPr>
        <w:t>،</w:t>
      </w:r>
      <w:r w:rsidRPr="004A72BC">
        <w:rPr>
          <w:rFonts w:cs="Traditional Arabic" w:hint="cs"/>
          <w:rtl/>
        </w:rPr>
        <w:t xml:space="preserve"> </w:t>
      </w:r>
      <w:r w:rsidRPr="00874AC1">
        <w:rPr>
          <w:rFonts w:cs="Traditional Arabic"/>
          <w:b/>
          <w:bCs/>
          <w:u w:val="single"/>
          <w:rtl/>
        </w:rPr>
        <w:t xml:space="preserve">" مستويات الضغط المهني وعلاقاتها بمستويات الاكتتاب لدى الممرضين </w:t>
      </w:r>
      <w:r w:rsidRPr="00874AC1">
        <w:rPr>
          <w:rFonts w:cs="Traditional Arabic"/>
          <w:rtl/>
        </w:rPr>
        <w:t>"، مذكرة لنيل شهادة الماجستير،  كلية العلوم الإنسانية والاجتماعية،  قسم علم النفس وعلوم التربية والأرطوفونيا تخصص علم النفس عمل وتنظيم،  جامعة الجزائر،  السنة الجامعية 2003 – 2004</w:t>
      </w:r>
      <w:r>
        <w:rPr>
          <w:rFonts w:cs="Traditional Arabic" w:hint="cs"/>
          <w:rtl/>
        </w:rPr>
        <w:t xml:space="preserve">، </w:t>
      </w:r>
      <w:r w:rsidRPr="004A72BC">
        <w:rPr>
          <w:rFonts w:cs="Traditional Arabic" w:hint="cs"/>
          <w:rtl/>
        </w:rPr>
        <w:t xml:space="preserve"> ص 08/09.</w:t>
      </w:r>
    </w:p>
  </w:footnote>
  <w:footnote w:id="18">
    <w:p w:rsidR="00865049" w:rsidRDefault="00865049" w:rsidP="00865049">
      <w:pPr>
        <w:pStyle w:val="Notedebasdepage"/>
        <w:rPr>
          <w:rFonts w:hint="cs"/>
        </w:rPr>
      </w:pPr>
      <w:r>
        <w:rPr>
          <w:rStyle w:val="Appelnotedebasdep"/>
        </w:rPr>
        <w:footnoteRef/>
      </w:r>
      <w:r>
        <w:rPr>
          <w:rtl/>
        </w:rPr>
        <w:t xml:space="preserve"> </w:t>
      </w:r>
      <w:r>
        <w:rPr>
          <w:rFonts w:hint="cs"/>
          <w:rtl/>
        </w:rPr>
        <w:t>-</w:t>
      </w:r>
      <w:r w:rsidRPr="00865049">
        <w:rPr>
          <w:rFonts w:cs="Traditional Arabic" w:hint="cs"/>
          <w:rtl/>
        </w:rPr>
        <w:t xml:space="preserve"> </w:t>
      </w:r>
      <w:r>
        <w:rPr>
          <w:rFonts w:cs="Traditional Arabic" w:hint="cs"/>
          <w:rtl/>
        </w:rPr>
        <w:t xml:space="preserve">محمد سليمان العميان، </w:t>
      </w:r>
      <w:r w:rsidRPr="004A72BC">
        <w:rPr>
          <w:rFonts w:cs="Traditional Arabic" w:hint="cs"/>
          <w:rtl/>
        </w:rPr>
        <w:t xml:space="preserve"> </w:t>
      </w:r>
      <w:r w:rsidRPr="00865049">
        <w:rPr>
          <w:rFonts w:cs="Traditional Arabic" w:hint="cs"/>
          <w:rtl/>
        </w:rPr>
        <w:t>مرجع سابق</w:t>
      </w:r>
      <w:r w:rsidRPr="004A72BC">
        <w:rPr>
          <w:rFonts w:cs="Traditional Arabic" w:hint="cs"/>
          <w:rtl/>
        </w:rPr>
        <w:t>، ص 16</w:t>
      </w:r>
      <w:r>
        <w:rPr>
          <w:rFonts w:cs="Traditional Arabic" w:hint="cs"/>
          <w:rtl/>
        </w:rPr>
        <w:t>0</w:t>
      </w:r>
      <w:r w:rsidRPr="004A72BC">
        <w:rPr>
          <w:rFonts w:cs="Traditional Arabic" w:hint="cs"/>
          <w:rtl/>
        </w:rPr>
        <w:t>.</w:t>
      </w:r>
    </w:p>
  </w:footnote>
  <w:footnote w:id="19">
    <w:p w:rsidR="009A094E" w:rsidRPr="004A72BC" w:rsidRDefault="009A094E" w:rsidP="00160753">
      <w:pPr>
        <w:pStyle w:val="Notedebasdepage"/>
        <w:rPr>
          <w:rFonts w:cs="Traditional Arabic"/>
        </w:rPr>
      </w:pPr>
      <w:r w:rsidRPr="004A72BC">
        <w:rPr>
          <w:rStyle w:val="Appelnotedebasdep"/>
          <w:rFonts w:cs="Traditional Arabic"/>
        </w:rPr>
        <w:footnoteRef/>
      </w:r>
      <w:r w:rsidRPr="004A72BC">
        <w:rPr>
          <w:rFonts w:cs="Traditional Arabic" w:hint="cs"/>
          <w:rtl/>
        </w:rPr>
        <w:t>- محمد الصيرفي</w:t>
      </w:r>
      <w:r>
        <w:rPr>
          <w:rFonts w:cs="Traditional Arabic" w:hint="cs"/>
          <w:rtl/>
        </w:rPr>
        <w:t xml:space="preserve">، </w:t>
      </w:r>
      <w:r w:rsidRPr="004A72BC">
        <w:rPr>
          <w:rFonts w:cs="Traditional Arabic" w:hint="cs"/>
          <w:rtl/>
        </w:rPr>
        <w:t xml:space="preserve"> </w:t>
      </w:r>
      <w:r w:rsidRPr="00694FF2">
        <w:rPr>
          <w:rFonts w:cs="Traditional Arabic" w:hint="cs"/>
          <w:b/>
          <w:bCs/>
          <w:u w:val="single"/>
          <w:rtl/>
        </w:rPr>
        <w:t>السلوك الإداري (العلاقات الانسانية)</w:t>
      </w:r>
      <w:r w:rsidRPr="004A72BC">
        <w:rPr>
          <w:rFonts w:cs="Traditional Arabic" w:hint="cs"/>
          <w:rtl/>
        </w:rPr>
        <w:t>، دار الوفاء لدنيا الطباعة والنشر،  مصر- الإسكندرية</w:t>
      </w:r>
      <w:r>
        <w:rPr>
          <w:rFonts w:cs="Traditional Arabic" w:hint="cs"/>
          <w:rtl/>
        </w:rPr>
        <w:t xml:space="preserve">، </w:t>
      </w:r>
      <w:r w:rsidRPr="004A72BC">
        <w:rPr>
          <w:rFonts w:cs="Traditional Arabic" w:hint="cs"/>
          <w:rtl/>
        </w:rPr>
        <w:t xml:space="preserve"> 2007، ص 308.</w:t>
      </w:r>
    </w:p>
  </w:footnote>
  <w:footnote w:id="20">
    <w:p w:rsidR="009A094E" w:rsidRPr="004A72BC" w:rsidRDefault="009A094E" w:rsidP="00C66D42">
      <w:pPr>
        <w:pStyle w:val="Notedebasdepage"/>
        <w:rPr>
          <w:rFonts w:cs="Traditional Arabic"/>
        </w:rPr>
      </w:pPr>
      <w:r w:rsidRPr="004A72BC">
        <w:rPr>
          <w:rStyle w:val="Appelnotedebasdep"/>
          <w:rFonts w:cs="Traditional Arabic"/>
        </w:rPr>
        <w:footnoteRef/>
      </w:r>
      <w:r w:rsidRPr="004A72BC">
        <w:rPr>
          <w:rFonts w:cs="Traditional Arabic" w:hint="cs"/>
          <w:rtl/>
        </w:rPr>
        <w:t>-حنفي عبد الفقار وآخرون</w:t>
      </w:r>
      <w:r>
        <w:rPr>
          <w:rFonts w:cs="Traditional Arabic" w:hint="cs"/>
          <w:rtl/>
        </w:rPr>
        <w:t xml:space="preserve">، </w:t>
      </w:r>
      <w:r w:rsidRPr="004A72BC">
        <w:rPr>
          <w:rFonts w:cs="Traditional Arabic" w:hint="cs"/>
          <w:rtl/>
        </w:rPr>
        <w:t xml:space="preserve"> </w:t>
      </w:r>
      <w:r w:rsidRPr="00694FF2">
        <w:rPr>
          <w:rFonts w:cs="Traditional Arabic" w:hint="cs"/>
          <w:b/>
          <w:bCs/>
          <w:u w:val="single"/>
          <w:rtl/>
        </w:rPr>
        <w:t>محاضرات في السلوك التنظيمي</w:t>
      </w:r>
      <w:r w:rsidRPr="004A72BC">
        <w:rPr>
          <w:rFonts w:cs="Traditional Arabic" w:hint="cs"/>
          <w:rtl/>
        </w:rPr>
        <w:t xml:space="preserve">، مطبعة ومكتبة الإشعاع الفني، </w:t>
      </w:r>
      <w:r w:rsidR="00C66D42" w:rsidRPr="004A72BC">
        <w:rPr>
          <w:rFonts w:cs="Traditional Arabic" w:hint="cs"/>
          <w:rtl/>
        </w:rPr>
        <w:t xml:space="preserve">ط1، </w:t>
      </w:r>
      <w:r w:rsidRPr="004A72BC">
        <w:rPr>
          <w:rFonts w:cs="Traditional Arabic" w:hint="cs"/>
          <w:rtl/>
        </w:rPr>
        <w:t>مصر-الإسكندرية،2002، ص 181-182.</w:t>
      </w:r>
    </w:p>
  </w:footnote>
  <w:footnote w:id="21">
    <w:p w:rsidR="009A094E" w:rsidRPr="004A72BC" w:rsidRDefault="009A094E" w:rsidP="00283505">
      <w:pPr>
        <w:pStyle w:val="Notedebasdepage"/>
        <w:rPr>
          <w:rFonts w:cs="Traditional Arabic"/>
        </w:rPr>
      </w:pPr>
      <w:r w:rsidRPr="004A72BC">
        <w:rPr>
          <w:rFonts w:cs="Traditional Arabic"/>
          <w:lang w:val="fr-FR"/>
        </w:rPr>
        <w:t xml:space="preserve">- </w:t>
      </w:r>
      <w:r w:rsidRPr="004A72BC">
        <w:rPr>
          <w:rStyle w:val="Appelnotedebasdep"/>
          <w:rFonts w:cs="Traditional Arabic"/>
        </w:rPr>
        <w:footnoteRef/>
      </w:r>
      <w:r w:rsidRPr="004A72BC">
        <w:rPr>
          <w:rFonts w:cs="Traditional Arabic" w:hint="cs"/>
          <w:rtl/>
        </w:rPr>
        <w:t>غربي صبرينة</w:t>
      </w:r>
      <w:r>
        <w:rPr>
          <w:rFonts w:cs="Traditional Arabic" w:hint="cs"/>
          <w:rtl/>
        </w:rPr>
        <w:t xml:space="preserve">، </w:t>
      </w:r>
      <w:r w:rsidRPr="004A72BC">
        <w:rPr>
          <w:rFonts w:cs="Traditional Arabic" w:hint="cs"/>
          <w:rtl/>
        </w:rPr>
        <w:t xml:space="preserve"> </w:t>
      </w:r>
      <w:r w:rsidRPr="007654D1">
        <w:rPr>
          <w:rFonts w:cs="Traditional Arabic" w:hint="cs"/>
          <w:rtl/>
        </w:rPr>
        <w:t>مرجع سبق ذكره</w:t>
      </w:r>
      <w:r>
        <w:rPr>
          <w:rFonts w:cs="Traditional Arabic" w:hint="cs"/>
          <w:rtl/>
        </w:rPr>
        <w:t xml:space="preserve">، </w:t>
      </w:r>
      <w:r w:rsidRPr="004A72BC">
        <w:rPr>
          <w:rFonts w:cs="Traditional Arabic" w:hint="cs"/>
          <w:rtl/>
        </w:rPr>
        <w:t xml:space="preserve"> ص</w:t>
      </w:r>
      <w:r>
        <w:rPr>
          <w:rFonts w:cs="Traditional Arabic" w:hint="cs"/>
          <w:rtl/>
        </w:rPr>
        <w:t xml:space="preserve"> </w:t>
      </w:r>
      <w:r w:rsidRPr="004A72BC">
        <w:rPr>
          <w:rFonts w:cs="Traditional Arabic" w:hint="cs"/>
          <w:rtl/>
        </w:rPr>
        <w:t xml:space="preserve"> 17 </w:t>
      </w:r>
      <w:r w:rsidRPr="004A72BC">
        <w:rPr>
          <w:rFonts w:cs="Traditional Arabic"/>
          <w:rtl/>
        </w:rPr>
        <w:t>–</w:t>
      </w:r>
      <w:r w:rsidRPr="004A72BC">
        <w:rPr>
          <w:rFonts w:cs="Traditional Arabic" w:hint="cs"/>
          <w:rtl/>
        </w:rPr>
        <w:t xml:space="preserve"> 19.</w:t>
      </w:r>
    </w:p>
  </w:footnote>
  <w:footnote w:id="22">
    <w:p w:rsidR="009A094E" w:rsidRPr="004A72BC" w:rsidRDefault="009A094E" w:rsidP="00283505">
      <w:pPr>
        <w:pStyle w:val="Notedebasdepage"/>
        <w:rPr>
          <w:rFonts w:cs="Traditional Arabic"/>
        </w:rPr>
      </w:pPr>
      <w:r w:rsidRPr="004A72BC">
        <w:rPr>
          <w:rStyle w:val="Appelnotedebasdep"/>
          <w:rFonts w:cs="Traditional Arabic"/>
        </w:rPr>
        <w:footnoteRef/>
      </w:r>
      <w:r w:rsidRPr="004A72BC">
        <w:rPr>
          <w:rFonts w:cs="Traditional Arabic" w:hint="cs"/>
          <w:rtl/>
        </w:rPr>
        <w:t>-</w:t>
      </w:r>
      <w:r w:rsidRPr="004A72BC">
        <w:rPr>
          <w:rFonts w:cs="Traditional Arabic"/>
          <w:rtl/>
        </w:rPr>
        <w:t xml:space="preserve">شويطر ليلى </w:t>
      </w:r>
      <w:r>
        <w:rPr>
          <w:rFonts w:cs="Traditional Arabic" w:hint="cs"/>
          <w:rtl/>
        </w:rPr>
        <w:t>،</w:t>
      </w:r>
      <w:r>
        <w:rPr>
          <w:rFonts w:cs="Traditional Arabic"/>
          <w:rtl/>
        </w:rPr>
        <w:t xml:space="preserve"> </w:t>
      </w:r>
      <w:r w:rsidRPr="004A72BC">
        <w:rPr>
          <w:rFonts w:cs="Traditional Arabic"/>
          <w:rtl/>
        </w:rPr>
        <w:t xml:space="preserve"> </w:t>
      </w:r>
      <w:r w:rsidRPr="00283505">
        <w:rPr>
          <w:rFonts w:cs="Traditional Arabic"/>
          <w:b/>
          <w:bCs/>
          <w:u w:val="single"/>
          <w:rtl/>
        </w:rPr>
        <w:t>الضغط المهني لصراع الدور وغموضه وعلاقته بالاضطرابات السيكوسوماتية لدى الموظفين</w:t>
      </w:r>
      <w:r w:rsidRPr="004A72BC">
        <w:rPr>
          <w:rFonts w:cs="Traditional Arabic"/>
          <w:rtl/>
        </w:rPr>
        <w:t xml:space="preserve"> " </w:t>
      </w:r>
      <w:r w:rsidRPr="004A72BC">
        <w:rPr>
          <w:rFonts w:cs="Traditional Arabic" w:hint="cs"/>
          <w:rtl/>
        </w:rPr>
        <w:t xml:space="preserve">مذكرة </w:t>
      </w:r>
      <w:r w:rsidRPr="004A72BC">
        <w:rPr>
          <w:rFonts w:cs="Traditional Arabic"/>
          <w:rtl/>
        </w:rPr>
        <w:t xml:space="preserve"> لنيل شهادة الماجستير</w:t>
      </w:r>
      <w:r>
        <w:rPr>
          <w:rFonts w:cs="Traditional Arabic" w:hint="cs"/>
          <w:rtl/>
        </w:rPr>
        <w:t xml:space="preserve">، </w:t>
      </w:r>
      <w:r w:rsidRPr="004A72BC">
        <w:rPr>
          <w:rFonts w:cs="Traditional Arabic" w:hint="cs"/>
          <w:rtl/>
        </w:rPr>
        <w:t xml:space="preserve"> كلية العلوم الإنسانية والاجتماعية</w:t>
      </w:r>
      <w:r>
        <w:rPr>
          <w:rFonts w:cs="Traditional Arabic" w:hint="cs"/>
          <w:rtl/>
        </w:rPr>
        <w:t xml:space="preserve">، </w:t>
      </w:r>
      <w:r w:rsidRPr="004A72BC">
        <w:rPr>
          <w:rFonts w:cs="Traditional Arabic" w:hint="cs"/>
          <w:rtl/>
        </w:rPr>
        <w:t xml:space="preserve"> قسم علم النفس وعلوم التربية والأرطوفونيا</w:t>
      </w:r>
      <w:r>
        <w:rPr>
          <w:rFonts w:cs="Traditional Arabic" w:hint="cs"/>
          <w:rtl/>
        </w:rPr>
        <w:t xml:space="preserve">، </w:t>
      </w:r>
      <w:r w:rsidRPr="004A72BC">
        <w:rPr>
          <w:rFonts w:cs="Traditional Arabic" w:hint="cs"/>
          <w:rtl/>
        </w:rPr>
        <w:t xml:space="preserve"> فرع علم النفس الاجتماعي</w:t>
      </w:r>
      <w:r>
        <w:rPr>
          <w:rFonts w:cs="Traditional Arabic" w:hint="cs"/>
          <w:rtl/>
        </w:rPr>
        <w:t xml:space="preserve">، </w:t>
      </w:r>
      <w:r w:rsidRPr="004A72BC">
        <w:rPr>
          <w:rFonts w:cs="Traditional Arabic"/>
          <w:rtl/>
        </w:rPr>
        <w:t xml:space="preserve">جامعة الجزائر </w:t>
      </w:r>
      <w:r w:rsidRPr="004A72BC">
        <w:rPr>
          <w:rFonts w:cs="Traditional Arabic" w:hint="cs"/>
          <w:rtl/>
        </w:rPr>
        <w:t>ال</w:t>
      </w:r>
      <w:r w:rsidRPr="004A72BC">
        <w:rPr>
          <w:rFonts w:cs="Traditional Arabic"/>
          <w:rtl/>
        </w:rPr>
        <w:t xml:space="preserve">سنة </w:t>
      </w:r>
      <w:r w:rsidRPr="004A72BC">
        <w:rPr>
          <w:rFonts w:cs="Traditional Arabic" w:hint="cs"/>
          <w:rtl/>
        </w:rPr>
        <w:t xml:space="preserve">الجامعية </w:t>
      </w:r>
      <w:r w:rsidRPr="004A72BC">
        <w:rPr>
          <w:rFonts w:cs="Traditional Arabic"/>
          <w:rtl/>
        </w:rPr>
        <w:t>2004 – 2005م</w:t>
      </w:r>
      <w:r w:rsidRPr="004A72BC">
        <w:rPr>
          <w:rFonts w:cs="Traditional Arabic" w:hint="cs"/>
          <w:rtl/>
        </w:rPr>
        <w:t>، ص</w:t>
      </w:r>
      <w:r>
        <w:rPr>
          <w:rFonts w:cs="Traditional Arabic" w:hint="cs"/>
          <w:rtl/>
        </w:rPr>
        <w:t xml:space="preserve">: </w:t>
      </w:r>
      <w:r w:rsidRPr="004A72BC">
        <w:rPr>
          <w:rFonts w:cs="Traditional Arabic" w:hint="cs"/>
          <w:rtl/>
        </w:rPr>
        <w:t xml:space="preserve"> 20.</w:t>
      </w:r>
    </w:p>
  </w:footnote>
  <w:footnote w:id="23">
    <w:p w:rsidR="009A094E" w:rsidRPr="004A72BC" w:rsidRDefault="009A094E" w:rsidP="00694FF2">
      <w:pPr>
        <w:pStyle w:val="Notedebasdepage"/>
        <w:rPr>
          <w:rFonts w:cs="Traditional Arabic"/>
        </w:rPr>
      </w:pPr>
      <w:r w:rsidRPr="004A72BC">
        <w:rPr>
          <w:rStyle w:val="Appelnotedebasdep"/>
          <w:rFonts w:cs="Traditional Arabic"/>
        </w:rPr>
        <w:footnoteRef/>
      </w:r>
      <w:r w:rsidRPr="004A72BC">
        <w:rPr>
          <w:rFonts w:cs="Traditional Arabic" w:hint="cs"/>
          <w:rtl/>
        </w:rPr>
        <w:t>-</w:t>
      </w:r>
      <w:r w:rsidRPr="004A72BC">
        <w:rPr>
          <w:rFonts w:cs="Traditional Arabic"/>
          <w:rtl/>
        </w:rPr>
        <w:t xml:space="preserve">شويطر ليلى </w:t>
      </w:r>
      <w:r>
        <w:rPr>
          <w:rFonts w:cs="Traditional Arabic" w:hint="cs"/>
          <w:rtl/>
        </w:rPr>
        <w:t>،</w:t>
      </w:r>
      <w:r w:rsidRPr="004A72BC">
        <w:rPr>
          <w:rFonts w:cs="Traditional Arabic" w:hint="cs"/>
          <w:rtl/>
        </w:rPr>
        <w:t xml:space="preserve"> </w:t>
      </w:r>
      <w:r w:rsidRPr="007654D1">
        <w:rPr>
          <w:rFonts w:cs="Traditional Arabic" w:hint="cs"/>
          <w:rtl/>
        </w:rPr>
        <w:t>مرجع نفسه</w:t>
      </w:r>
      <w:r w:rsidRPr="004A72BC">
        <w:rPr>
          <w:rFonts w:cs="Traditional Arabic" w:hint="cs"/>
          <w:rtl/>
        </w:rPr>
        <w:t>، ص</w:t>
      </w:r>
      <w:r>
        <w:rPr>
          <w:rFonts w:cs="Traditional Arabic" w:hint="cs"/>
          <w:rtl/>
        </w:rPr>
        <w:t xml:space="preserve">: </w:t>
      </w:r>
      <w:r w:rsidRPr="004A72BC">
        <w:rPr>
          <w:rFonts w:cs="Traditional Arabic" w:hint="cs"/>
          <w:rtl/>
        </w:rPr>
        <w:t xml:space="preserve"> 20.</w:t>
      </w:r>
    </w:p>
  </w:footnote>
  <w:footnote w:id="24">
    <w:p w:rsidR="009A094E" w:rsidRPr="004A72BC" w:rsidRDefault="009A094E" w:rsidP="004D087C">
      <w:pPr>
        <w:pStyle w:val="Notedebasdepage"/>
        <w:bidi w:val="0"/>
        <w:rPr>
          <w:rFonts w:cs="Traditional Arabic"/>
          <w:lang w:val="fr-FR" w:bidi="ar-DZ"/>
        </w:rPr>
      </w:pPr>
      <w:r w:rsidRPr="004A72BC">
        <w:rPr>
          <w:rStyle w:val="Appelnotedebasdep"/>
          <w:rFonts w:cs="Traditional Arabic"/>
        </w:rPr>
        <w:footnoteRef/>
      </w:r>
      <w:r w:rsidRPr="004A72BC">
        <w:rPr>
          <w:rFonts w:cs="Traditional Arabic"/>
          <w:lang w:val="fr-FR" w:bidi="ar-DZ"/>
        </w:rPr>
        <w:t>- http//www.forums.moheet.com 07/02/2018 à 13:02.</w:t>
      </w:r>
    </w:p>
  </w:footnote>
  <w:footnote w:id="25">
    <w:p w:rsidR="009A094E" w:rsidRPr="004A72BC" w:rsidRDefault="009A094E" w:rsidP="007C10CE">
      <w:pPr>
        <w:pStyle w:val="Notedebasdepage"/>
        <w:rPr>
          <w:rFonts w:cs="Traditional Arabic"/>
        </w:rPr>
      </w:pPr>
      <w:r w:rsidRPr="004A72BC">
        <w:rPr>
          <w:rStyle w:val="Appelnotedebasdep"/>
          <w:rFonts w:cs="Traditional Arabic"/>
        </w:rPr>
        <w:footnoteRef/>
      </w:r>
      <w:r>
        <w:rPr>
          <w:rFonts w:cs="Traditional Arabic" w:hint="cs"/>
          <w:rtl/>
        </w:rPr>
        <w:t>- الشريف طلال مسلط،</w:t>
      </w:r>
      <w:r w:rsidRPr="004A72BC">
        <w:rPr>
          <w:rFonts w:cs="Traditional Arabic" w:hint="cs"/>
          <w:rtl/>
        </w:rPr>
        <w:t xml:space="preserve"> </w:t>
      </w:r>
      <w:r w:rsidRPr="00874AC1">
        <w:rPr>
          <w:rFonts w:cs="Traditional Arabic" w:hint="cs"/>
          <w:b/>
          <w:bCs/>
          <w:u w:val="single"/>
          <w:rtl/>
        </w:rPr>
        <w:t>الضغوط الإدارية وأثرها على متخذ القرار</w:t>
      </w:r>
      <w:r w:rsidRPr="004A72BC">
        <w:rPr>
          <w:rFonts w:cs="Traditional Arabic" w:hint="cs"/>
          <w:rtl/>
        </w:rPr>
        <w:t>، مجلة الإدارة العامة، المجلد 28، العدد 03، القاهرة، 1996، ص 40/41.</w:t>
      </w:r>
    </w:p>
  </w:footnote>
  <w:footnote w:id="26">
    <w:p w:rsidR="009A094E" w:rsidRPr="00EF7088" w:rsidRDefault="009A094E" w:rsidP="0060597B">
      <w:pPr>
        <w:pStyle w:val="Notedebasdepage"/>
        <w:bidi w:val="0"/>
        <w:rPr>
          <w:rFonts w:cs="Traditional Arabic"/>
          <w:lang w:val="fr-FR" w:bidi="ar-DZ"/>
        </w:rPr>
      </w:pPr>
      <w:r w:rsidRPr="004A72BC">
        <w:rPr>
          <w:rStyle w:val="Appelnotedebasdep"/>
          <w:rFonts w:cs="Traditional Arabic"/>
        </w:rPr>
        <w:footnoteRef/>
      </w:r>
      <w:r w:rsidRPr="00EF7088">
        <w:rPr>
          <w:rFonts w:cs="Traditional Arabic"/>
          <w:lang w:val="fr-FR" w:bidi="ar-DZ"/>
        </w:rPr>
        <w:t>- http//www:kenanaonline.com- 07/02/2018 à 13:02.</w:t>
      </w:r>
    </w:p>
  </w:footnote>
  <w:footnote w:id="27">
    <w:p w:rsidR="009A094E" w:rsidRPr="004A72BC" w:rsidRDefault="009A094E" w:rsidP="00874AC1">
      <w:pPr>
        <w:pStyle w:val="Notedebasdepage"/>
        <w:rPr>
          <w:rFonts w:cs="Traditional Arabic"/>
        </w:rPr>
      </w:pPr>
      <w:r w:rsidRPr="004A72BC">
        <w:rPr>
          <w:rStyle w:val="Appelnotedebasdep"/>
          <w:rFonts w:cs="Traditional Arabic"/>
        </w:rPr>
        <w:footnoteRef/>
      </w:r>
      <w:r w:rsidRPr="004A72BC">
        <w:rPr>
          <w:rFonts w:cs="Traditional Arabic" w:hint="cs"/>
          <w:rtl/>
        </w:rPr>
        <w:t>- علي بن حمد بن سليمان النوشان</w:t>
      </w:r>
      <w:r>
        <w:rPr>
          <w:rFonts w:cs="Traditional Arabic" w:hint="cs"/>
          <w:rtl/>
        </w:rPr>
        <w:t>،</w:t>
      </w:r>
      <w:r w:rsidRPr="004A72BC">
        <w:rPr>
          <w:rFonts w:cs="Traditional Arabic" w:hint="cs"/>
          <w:rtl/>
        </w:rPr>
        <w:t xml:space="preserve"> </w:t>
      </w:r>
      <w:r w:rsidRPr="00874AC1">
        <w:rPr>
          <w:rFonts w:cs="Traditional Arabic" w:hint="cs"/>
          <w:b/>
          <w:bCs/>
          <w:u w:val="single"/>
          <w:rtl/>
        </w:rPr>
        <w:t>ضغوط العمل وأثرها على اتخاذ القرارات</w:t>
      </w:r>
      <w:r>
        <w:rPr>
          <w:rFonts w:cs="Traditional Arabic" w:hint="cs"/>
          <w:rtl/>
        </w:rPr>
        <w:t xml:space="preserve">، </w:t>
      </w:r>
      <w:r w:rsidRPr="004A72BC">
        <w:rPr>
          <w:rFonts w:cs="Traditional Arabic" w:hint="cs"/>
          <w:rtl/>
        </w:rPr>
        <w:t xml:space="preserve"> دراسة مسحية على القيادات الإدارية في عدد من الأجهزة الأمنية والمدنية، رسالة ماجستير- أكاديمية نايف العربية للعلوم الأمنية</w:t>
      </w:r>
      <w:r>
        <w:rPr>
          <w:rFonts w:cs="Traditional Arabic" w:hint="cs"/>
          <w:rtl/>
        </w:rPr>
        <w:t xml:space="preserve">، </w:t>
      </w:r>
      <w:r w:rsidRPr="004A72BC">
        <w:rPr>
          <w:rFonts w:cs="Traditional Arabic" w:hint="cs"/>
          <w:rtl/>
        </w:rPr>
        <w:t xml:space="preserve"> الرياض</w:t>
      </w:r>
      <w:r>
        <w:rPr>
          <w:rFonts w:cs="Traditional Arabic" w:hint="cs"/>
          <w:rtl/>
        </w:rPr>
        <w:t xml:space="preserve">، </w:t>
      </w:r>
      <w:r w:rsidRPr="004A72BC">
        <w:rPr>
          <w:rFonts w:cs="Traditional Arabic" w:hint="cs"/>
          <w:rtl/>
        </w:rPr>
        <w:t xml:space="preserve"> 2003، ص 14.</w:t>
      </w:r>
    </w:p>
  </w:footnote>
  <w:footnote w:id="28">
    <w:p w:rsidR="009A094E" w:rsidRPr="004A72BC" w:rsidRDefault="009A094E" w:rsidP="00B752A4">
      <w:pPr>
        <w:pStyle w:val="Notedebasdepage"/>
        <w:rPr>
          <w:rFonts w:cs="Traditional Arabic"/>
        </w:rPr>
      </w:pPr>
      <w:r w:rsidRPr="004A72BC">
        <w:rPr>
          <w:rStyle w:val="Appelnotedebasdep"/>
          <w:rFonts w:cs="Traditional Arabic"/>
        </w:rPr>
        <w:footnoteRef/>
      </w:r>
      <w:r w:rsidRPr="004A72BC">
        <w:rPr>
          <w:rFonts w:cs="Traditional Arabic" w:hint="cs"/>
          <w:rtl/>
        </w:rPr>
        <w:t xml:space="preserve">- شاطر </w:t>
      </w:r>
      <w:r>
        <w:rPr>
          <w:rFonts w:cs="Traditional Arabic" w:hint="cs"/>
          <w:rtl/>
        </w:rPr>
        <w:t>شفيق،</w:t>
      </w:r>
      <w:r w:rsidRPr="004A72BC">
        <w:rPr>
          <w:rFonts w:cs="Traditional Arabic" w:hint="cs"/>
          <w:rtl/>
        </w:rPr>
        <w:t xml:space="preserve"> </w:t>
      </w:r>
      <w:r w:rsidRPr="00694FF2">
        <w:rPr>
          <w:rFonts w:cs="Traditional Arabic" w:hint="cs"/>
          <w:b/>
          <w:bCs/>
          <w:u w:val="single"/>
          <w:rtl/>
        </w:rPr>
        <w:t>أثر ضغوط العمل على الرضا الوظيفي للموارد البشرية بالمؤسسة الصناعية</w:t>
      </w:r>
      <w:r w:rsidRPr="004A72BC">
        <w:rPr>
          <w:rFonts w:cs="Traditional Arabic" w:hint="cs"/>
          <w:rtl/>
        </w:rPr>
        <w:t xml:space="preserve">، دراسة ميدانية بمؤسسة انتاج الكهرباء </w:t>
      </w:r>
      <w:r w:rsidRPr="004A72BC">
        <w:rPr>
          <w:rFonts w:cs="Traditional Arabic"/>
          <w:rtl/>
        </w:rPr>
        <w:t>–</w:t>
      </w:r>
      <w:r w:rsidRPr="004A72BC">
        <w:rPr>
          <w:rFonts w:cs="Traditional Arabic" w:hint="cs"/>
          <w:rtl/>
        </w:rPr>
        <w:t>سونلغاز- جيجل، مذكرة ماجستير، علوم التسيير</w:t>
      </w:r>
      <w:r>
        <w:rPr>
          <w:rFonts w:cs="Traditional Arabic" w:hint="cs"/>
          <w:rtl/>
        </w:rPr>
        <w:t xml:space="preserve">، </w:t>
      </w:r>
      <w:r w:rsidRPr="004A72BC">
        <w:rPr>
          <w:rFonts w:cs="Traditional Arabic" w:hint="cs"/>
          <w:rtl/>
        </w:rPr>
        <w:t xml:space="preserve"> جامعة أمحمد بوقرة بومرداس،2009-2010، ص 80.</w:t>
      </w:r>
    </w:p>
  </w:footnote>
  <w:footnote w:id="29">
    <w:p w:rsidR="009A094E" w:rsidRPr="004A72BC" w:rsidRDefault="009A094E" w:rsidP="00694FF2">
      <w:pPr>
        <w:pStyle w:val="Notedebasdepage"/>
        <w:rPr>
          <w:rFonts w:cs="Traditional Arabic"/>
        </w:rPr>
      </w:pPr>
      <w:r w:rsidRPr="004A72BC">
        <w:rPr>
          <w:rStyle w:val="Appelnotedebasdep"/>
          <w:rFonts w:cs="Traditional Arabic"/>
        </w:rPr>
        <w:footnoteRef/>
      </w:r>
      <w:r w:rsidRPr="004A72BC">
        <w:rPr>
          <w:rFonts w:cs="Traditional Arabic" w:hint="cs"/>
          <w:rtl/>
        </w:rPr>
        <w:t>- لوكيا الهاشمي، بن زروال فتيحة</w:t>
      </w:r>
      <w:r>
        <w:rPr>
          <w:rFonts w:cs="Traditional Arabic" w:hint="cs"/>
          <w:rtl/>
        </w:rPr>
        <w:t>،</w:t>
      </w:r>
      <w:r w:rsidRPr="004A72BC">
        <w:rPr>
          <w:rFonts w:cs="Traditional Arabic" w:hint="cs"/>
          <w:rtl/>
        </w:rPr>
        <w:t xml:space="preserve"> </w:t>
      </w:r>
      <w:r w:rsidRPr="007654D1">
        <w:rPr>
          <w:rFonts w:cs="Traditional Arabic" w:hint="cs"/>
          <w:rtl/>
        </w:rPr>
        <w:t>مرجع سبق ذكره</w:t>
      </w:r>
      <w:r>
        <w:rPr>
          <w:rFonts w:cs="Traditional Arabic" w:hint="cs"/>
          <w:rtl/>
        </w:rPr>
        <w:t xml:space="preserve">، </w:t>
      </w:r>
      <w:r w:rsidRPr="004A72BC">
        <w:rPr>
          <w:rFonts w:cs="Traditional Arabic" w:hint="cs"/>
          <w:rtl/>
        </w:rPr>
        <w:t xml:space="preserve"> ص 15-16.</w:t>
      </w:r>
    </w:p>
  </w:footnote>
  <w:footnote w:id="30">
    <w:p w:rsidR="009A094E" w:rsidRPr="004A72BC" w:rsidRDefault="009A094E" w:rsidP="00874AC1">
      <w:pPr>
        <w:pStyle w:val="Notedebasdepage"/>
        <w:rPr>
          <w:rFonts w:cs="Traditional Arabic"/>
        </w:rPr>
      </w:pPr>
      <w:r w:rsidRPr="004A72BC">
        <w:rPr>
          <w:rStyle w:val="Appelnotedebasdep"/>
          <w:rFonts w:cs="Traditional Arabic"/>
        </w:rPr>
        <w:footnoteRef/>
      </w:r>
      <w:r w:rsidRPr="004A72BC">
        <w:rPr>
          <w:rFonts w:cs="Traditional Arabic" w:hint="cs"/>
          <w:rtl/>
        </w:rPr>
        <w:t>- فليه فاروق عبده، السيد محمود عبد المجيد</w:t>
      </w:r>
      <w:r>
        <w:rPr>
          <w:rFonts w:cs="Traditional Arabic" w:hint="cs"/>
          <w:rtl/>
        </w:rPr>
        <w:t xml:space="preserve">، </w:t>
      </w:r>
      <w:r w:rsidRPr="004A72BC">
        <w:rPr>
          <w:rFonts w:cs="Traditional Arabic" w:hint="cs"/>
          <w:rtl/>
        </w:rPr>
        <w:t xml:space="preserve"> </w:t>
      </w:r>
      <w:r w:rsidRPr="007654D1">
        <w:rPr>
          <w:rFonts w:cs="Traditional Arabic" w:hint="cs"/>
          <w:rtl/>
        </w:rPr>
        <w:t>مرجع سبق ذكره</w:t>
      </w:r>
      <w:r w:rsidRPr="004A72BC">
        <w:rPr>
          <w:rFonts w:cs="Traditional Arabic" w:hint="cs"/>
          <w:rtl/>
        </w:rPr>
        <w:t>، ص307.</w:t>
      </w:r>
    </w:p>
  </w:footnote>
  <w:footnote w:id="31">
    <w:p w:rsidR="009A094E" w:rsidRPr="004A72BC" w:rsidRDefault="009A094E" w:rsidP="00694FF2">
      <w:pPr>
        <w:pStyle w:val="Notedebasdepage"/>
        <w:rPr>
          <w:rFonts w:cs="Traditional Arabic"/>
        </w:rPr>
      </w:pPr>
      <w:r w:rsidRPr="004A72BC">
        <w:rPr>
          <w:rStyle w:val="Appelnotedebasdep"/>
          <w:rFonts w:cs="Traditional Arabic"/>
        </w:rPr>
        <w:footnoteRef/>
      </w:r>
      <w:r w:rsidRPr="004A72BC">
        <w:rPr>
          <w:rFonts w:cs="Traditional Arabic" w:hint="cs"/>
          <w:rtl/>
        </w:rPr>
        <w:t>-فائق فوزي عبد الخالق</w:t>
      </w:r>
      <w:r>
        <w:rPr>
          <w:rFonts w:cs="Traditional Arabic" w:hint="cs"/>
          <w:rtl/>
        </w:rPr>
        <w:t xml:space="preserve">، </w:t>
      </w:r>
      <w:r w:rsidRPr="004A72BC">
        <w:rPr>
          <w:rFonts w:cs="Traditional Arabic" w:hint="cs"/>
          <w:rtl/>
        </w:rPr>
        <w:t xml:space="preserve"> </w:t>
      </w:r>
      <w:r w:rsidRPr="00694FF2">
        <w:rPr>
          <w:rFonts w:cs="Traditional Arabic" w:hint="cs"/>
          <w:b/>
          <w:bCs/>
          <w:u w:val="single"/>
          <w:rtl/>
        </w:rPr>
        <w:t>ضغوط العمل</w:t>
      </w:r>
      <w:r>
        <w:rPr>
          <w:rFonts w:cs="Traditional Arabic" w:hint="cs"/>
          <w:rtl/>
        </w:rPr>
        <w:t xml:space="preserve">، </w:t>
      </w:r>
      <w:r w:rsidRPr="004A72BC">
        <w:rPr>
          <w:rFonts w:cs="Traditional Arabic" w:hint="cs"/>
          <w:rtl/>
        </w:rPr>
        <w:t xml:space="preserve"> مجلة آفاق اقتصادية اتحاد غرف التجارة والصناعة في دولة الإمارات، المجلد 17، العدد 67</w:t>
      </w:r>
      <w:r>
        <w:rPr>
          <w:rFonts w:cs="Traditional Arabic" w:hint="cs"/>
          <w:rtl/>
        </w:rPr>
        <w:t xml:space="preserve">، </w:t>
      </w:r>
      <w:r w:rsidRPr="004A72BC">
        <w:rPr>
          <w:rFonts w:cs="Traditional Arabic" w:hint="cs"/>
          <w:rtl/>
        </w:rPr>
        <w:t xml:space="preserve"> 1996، ص14. </w:t>
      </w:r>
    </w:p>
  </w:footnote>
  <w:footnote w:id="32">
    <w:p w:rsidR="009A094E" w:rsidRPr="004A72BC" w:rsidRDefault="009A094E" w:rsidP="00694FF2">
      <w:pPr>
        <w:pStyle w:val="Notedebasdepage"/>
        <w:rPr>
          <w:rFonts w:cs="Traditional Arabic"/>
        </w:rPr>
      </w:pPr>
      <w:r w:rsidRPr="004A72BC">
        <w:rPr>
          <w:rStyle w:val="Appelnotedebasdep"/>
          <w:rFonts w:cs="Traditional Arabic"/>
        </w:rPr>
        <w:footnoteRef/>
      </w:r>
      <w:r w:rsidRPr="004A72BC">
        <w:rPr>
          <w:rFonts w:cs="Traditional Arabic" w:hint="cs"/>
          <w:rtl/>
        </w:rPr>
        <w:t>- سعد بن عميقان سعد الدوسري</w:t>
      </w:r>
      <w:r>
        <w:rPr>
          <w:rFonts w:cs="Traditional Arabic" w:hint="cs"/>
          <w:rtl/>
        </w:rPr>
        <w:t>،</w:t>
      </w:r>
      <w:r w:rsidRPr="004A72BC">
        <w:rPr>
          <w:rFonts w:cs="Traditional Arabic" w:hint="cs"/>
          <w:rtl/>
        </w:rPr>
        <w:t xml:space="preserve"> </w:t>
      </w:r>
      <w:r w:rsidRPr="00874AC1">
        <w:rPr>
          <w:rFonts w:cs="Traditional Arabic" w:hint="cs"/>
          <w:b/>
          <w:bCs/>
          <w:u w:val="single"/>
          <w:rtl/>
        </w:rPr>
        <w:t>ضغوط العمل وعلاقتها بالولاء التنظيمي في الأجهز</w:t>
      </w:r>
      <w:r w:rsidRPr="00874AC1">
        <w:rPr>
          <w:rFonts w:cs="Traditional Arabic" w:hint="eastAsia"/>
          <w:b/>
          <w:bCs/>
          <w:u w:val="single"/>
          <w:rtl/>
        </w:rPr>
        <w:t>ة</w:t>
      </w:r>
      <w:r w:rsidRPr="00874AC1">
        <w:rPr>
          <w:rFonts w:cs="Traditional Arabic" w:hint="cs"/>
          <w:b/>
          <w:bCs/>
          <w:u w:val="single"/>
          <w:rtl/>
        </w:rPr>
        <w:t xml:space="preserve"> الأمنية</w:t>
      </w:r>
      <w:r w:rsidRPr="004A72BC">
        <w:rPr>
          <w:rFonts w:cs="Traditional Arabic" w:hint="cs"/>
          <w:rtl/>
        </w:rPr>
        <w:t xml:space="preserve"> </w:t>
      </w:r>
      <w:r w:rsidRPr="004A72BC">
        <w:rPr>
          <w:rFonts w:cs="Traditional Arabic"/>
          <w:rtl/>
        </w:rPr>
        <w:t>–</w:t>
      </w:r>
      <w:r w:rsidRPr="004A72BC">
        <w:rPr>
          <w:rFonts w:cs="Traditional Arabic" w:hint="cs"/>
          <w:rtl/>
        </w:rPr>
        <w:t xml:space="preserve"> دراسة ميدانية على منسوبي شرطة المنطقة الشرقية، رسالة مقدمة لنيل درجة الماجستير في العلوم الادارية </w:t>
      </w:r>
      <w:r w:rsidRPr="004A72BC">
        <w:rPr>
          <w:rFonts w:cs="Traditional Arabic"/>
          <w:rtl/>
        </w:rPr>
        <w:t>–</w:t>
      </w:r>
      <w:r w:rsidRPr="004A72BC">
        <w:rPr>
          <w:rFonts w:cs="Traditional Arabic" w:hint="cs"/>
          <w:rtl/>
        </w:rPr>
        <w:t xml:space="preserve"> جامعة نايف العربية، قسم العلوم الإدارية، السعودية </w:t>
      </w:r>
      <w:r w:rsidRPr="004A72BC">
        <w:rPr>
          <w:rFonts w:cs="Traditional Arabic"/>
          <w:rtl/>
        </w:rPr>
        <w:t>–</w:t>
      </w:r>
      <w:r w:rsidRPr="004A72BC">
        <w:rPr>
          <w:rFonts w:cs="Traditional Arabic" w:hint="cs"/>
          <w:rtl/>
        </w:rPr>
        <w:t>الرياض، 2005، ص 24.</w:t>
      </w:r>
    </w:p>
  </w:footnote>
  <w:footnote w:id="33">
    <w:p w:rsidR="009A094E" w:rsidRPr="004A72BC" w:rsidRDefault="009A094E" w:rsidP="00C66D42">
      <w:pPr>
        <w:pStyle w:val="Notedebasdepage"/>
        <w:rPr>
          <w:rFonts w:cs="Traditional Arabic"/>
        </w:rPr>
      </w:pPr>
      <w:r w:rsidRPr="004A72BC">
        <w:rPr>
          <w:rStyle w:val="Appelnotedebasdep"/>
          <w:rFonts w:cs="Traditional Arabic"/>
        </w:rPr>
        <w:footnoteRef/>
      </w:r>
      <w:r>
        <w:rPr>
          <w:rFonts w:cs="Traditional Arabic" w:hint="cs"/>
          <w:rtl/>
        </w:rPr>
        <w:t xml:space="preserve">- </w:t>
      </w:r>
      <w:r w:rsidRPr="004A72BC">
        <w:rPr>
          <w:rFonts w:cs="Traditional Arabic" w:hint="cs"/>
          <w:rtl/>
        </w:rPr>
        <w:t>ياسر أحمد فرح</w:t>
      </w:r>
      <w:r>
        <w:rPr>
          <w:rFonts w:cs="Traditional Arabic" w:hint="cs"/>
          <w:rtl/>
        </w:rPr>
        <w:t>،</w:t>
      </w:r>
      <w:r w:rsidRPr="004A72BC">
        <w:rPr>
          <w:rFonts w:cs="Traditional Arabic" w:hint="cs"/>
          <w:rtl/>
        </w:rPr>
        <w:t xml:space="preserve"> </w:t>
      </w:r>
      <w:r w:rsidRPr="00694FF2">
        <w:rPr>
          <w:rFonts w:cs="Traditional Arabic" w:hint="cs"/>
          <w:b/>
          <w:bCs/>
          <w:u w:val="single"/>
          <w:rtl/>
        </w:rPr>
        <w:t>إدارة الوقت ومواجهة ضغوط العمل</w:t>
      </w:r>
      <w:r w:rsidRPr="004A72BC">
        <w:rPr>
          <w:rFonts w:cs="Traditional Arabic" w:hint="cs"/>
          <w:rtl/>
        </w:rPr>
        <w:t xml:space="preserve">، دار الحامد للنشر والتوزيع، </w:t>
      </w:r>
      <w:r w:rsidR="00C66D42" w:rsidRPr="004A72BC">
        <w:rPr>
          <w:rFonts w:cs="Traditional Arabic" w:hint="cs"/>
          <w:rtl/>
        </w:rPr>
        <w:t xml:space="preserve">ط1، </w:t>
      </w:r>
      <w:r w:rsidRPr="004A72BC">
        <w:rPr>
          <w:rFonts w:cs="Traditional Arabic" w:hint="cs"/>
          <w:rtl/>
        </w:rPr>
        <w:t xml:space="preserve">عمان </w:t>
      </w:r>
      <w:r w:rsidRPr="004A72BC">
        <w:rPr>
          <w:rFonts w:cs="Traditional Arabic"/>
          <w:rtl/>
        </w:rPr>
        <w:t>–</w:t>
      </w:r>
      <w:r w:rsidRPr="004A72BC">
        <w:rPr>
          <w:rFonts w:cs="Traditional Arabic" w:hint="cs"/>
          <w:rtl/>
        </w:rPr>
        <w:t xml:space="preserve"> الأردن، 2008، ص 107.</w:t>
      </w:r>
    </w:p>
  </w:footnote>
  <w:footnote w:id="34">
    <w:p w:rsidR="009A094E" w:rsidRPr="004A72BC" w:rsidRDefault="009A094E">
      <w:pPr>
        <w:pStyle w:val="Notedebasdepage"/>
        <w:rPr>
          <w:rFonts w:cs="Traditional Arabic"/>
        </w:rPr>
      </w:pPr>
      <w:r w:rsidRPr="004A72BC">
        <w:rPr>
          <w:rStyle w:val="Appelnotedebasdep"/>
          <w:rFonts w:cs="Traditional Arabic"/>
        </w:rPr>
        <w:footnoteRef/>
      </w:r>
      <w:r w:rsidRPr="004A72BC">
        <w:rPr>
          <w:rFonts w:cs="Traditional Arabic" w:hint="cs"/>
          <w:rtl/>
        </w:rPr>
        <w:t xml:space="preserve">- محمود سليمان العميان، </w:t>
      </w:r>
      <w:r w:rsidRPr="00694FF2">
        <w:rPr>
          <w:rFonts w:cs="Traditional Arabic" w:hint="cs"/>
          <w:b/>
          <w:bCs/>
          <w:u w:val="single"/>
          <w:rtl/>
        </w:rPr>
        <w:t>السلوك التنظيمي في منظمات الأعمال</w:t>
      </w:r>
      <w:r w:rsidRPr="004A72BC">
        <w:rPr>
          <w:rFonts w:cs="Traditional Arabic" w:hint="cs"/>
          <w:rtl/>
        </w:rPr>
        <w:t>، دار وائل للنشر، ط3، عمان- الأردن، 2005، ص 125</w:t>
      </w:r>
    </w:p>
  </w:footnote>
  <w:footnote w:id="35">
    <w:p w:rsidR="009A094E" w:rsidRPr="004A72BC" w:rsidRDefault="009A094E" w:rsidP="00874AC1">
      <w:pPr>
        <w:pStyle w:val="Notedebasdepage"/>
        <w:rPr>
          <w:rFonts w:cs="Traditional Arabic"/>
        </w:rPr>
      </w:pPr>
      <w:r w:rsidRPr="004A72BC">
        <w:rPr>
          <w:rStyle w:val="Appelnotedebasdep"/>
          <w:rFonts w:cs="Traditional Arabic"/>
        </w:rPr>
        <w:footnoteRef/>
      </w:r>
      <w:r w:rsidRPr="004A72BC">
        <w:rPr>
          <w:rFonts w:cs="Traditional Arabic" w:hint="cs"/>
          <w:rtl/>
        </w:rPr>
        <w:t>- فليه فاروق عبده، السيد محمود عبد المجيد</w:t>
      </w:r>
      <w:r>
        <w:rPr>
          <w:rFonts w:cs="Traditional Arabic" w:hint="cs"/>
          <w:rtl/>
        </w:rPr>
        <w:t xml:space="preserve">، </w:t>
      </w:r>
      <w:r w:rsidRPr="004A72BC">
        <w:rPr>
          <w:rFonts w:cs="Traditional Arabic" w:hint="cs"/>
          <w:rtl/>
        </w:rPr>
        <w:t xml:space="preserve"> </w:t>
      </w:r>
      <w:r w:rsidRPr="007654D1">
        <w:rPr>
          <w:rFonts w:cs="Traditional Arabic" w:hint="cs"/>
          <w:rtl/>
        </w:rPr>
        <w:t>مرجع سبق ذكره</w:t>
      </w:r>
      <w:r w:rsidRPr="004A72BC">
        <w:rPr>
          <w:rFonts w:cs="Traditional Arabic" w:hint="cs"/>
          <w:rtl/>
        </w:rPr>
        <w:t>، ص309-310.</w:t>
      </w:r>
    </w:p>
  </w:footnote>
  <w:footnote w:id="36">
    <w:p w:rsidR="009A094E" w:rsidRPr="004A72BC" w:rsidRDefault="009A094E" w:rsidP="00694FF2">
      <w:pPr>
        <w:pStyle w:val="Notedebasdepage"/>
        <w:rPr>
          <w:rFonts w:cs="Traditional Arabic"/>
        </w:rPr>
      </w:pPr>
      <w:r w:rsidRPr="004A72BC">
        <w:rPr>
          <w:rStyle w:val="Appelnotedebasdep"/>
          <w:rFonts w:cs="Traditional Arabic"/>
        </w:rPr>
        <w:footnoteRef/>
      </w:r>
      <w:r w:rsidRPr="004A72BC">
        <w:rPr>
          <w:rFonts w:cs="Traditional Arabic" w:hint="cs"/>
          <w:rtl/>
        </w:rPr>
        <w:t>- مطاطلة موسى</w:t>
      </w:r>
      <w:r>
        <w:rPr>
          <w:rFonts w:cs="Traditional Arabic" w:hint="cs"/>
          <w:rtl/>
        </w:rPr>
        <w:t>،</w:t>
      </w:r>
      <w:r w:rsidRPr="004A72BC">
        <w:rPr>
          <w:rFonts w:cs="Traditional Arabic" w:hint="cs"/>
          <w:rtl/>
        </w:rPr>
        <w:t xml:space="preserve"> </w:t>
      </w:r>
      <w:r w:rsidRPr="00694FF2">
        <w:rPr>
          <w:rFonts w:cs="Traditional Arabic" w:hint="cs"/>
          <w:b/>
          <w:bCs/>
          <w:u w:val="single"/>
          <w:rtl/>
        </w:rPr>
        <w:t>ضغوط العمل وعلاقتها بالتوافق المهني</w:t>
      </w:r>
      <w:r w:rsidRPr="004A72BC">
        <w:rPr>
          <w:rFonts w:cs="Traditional Arabic" w:hint="cs"/>
          <w:rtl/>
        </w:rPr>
        <w:t>، مذكرة لنيل درجة الماجستير تخصص علم النفس عمل وتنظيم، جامعة منتوري قسنطينة- الجزائر، قسم علم النفس، سنة 2009/2010، ص 34.</w:t>
      </w:r>
    </w:p>
  </w:footnote>
  <w:footnote w:id="37">
    <w:p w:rsidR="009A094E" w:rsidRPr="004A72BC" w:rsidRDefault="009A094E">
      <w:pPr>
        <w:pStyle w:val="Notedebasdepage"/>
        <w:rPr>
          <w:rFonts w:cs="Traditional Arabic"/>
        </w:rPr>
      </w:pPr>
      <w:r w:rsidRPr="004A72BC">
        <w:rPr>
          <w:rStyle w:val="Appelnotedebasdep"/>
          <w:rFonts w:cs="Traditional Arabic"/>
        </w:rPr>
        <w:footnoteRef/>
      </w:r>
      <w:r>
        <w:rPr>
          <w:rFonts w:cs="Traditional Arabic" w:hint="cs"/>
          <w:rtl/>
        </w:rPr>
        <w:t>- ميسون سليم السقا،</w:t>
      </w:r>
      <w:r w:rsidRPr="004A72BC">
        <w:rPr>
          <w:rFonts w:cs="Traditional Arabic" w:hint="cs"/>
          <w:rtl/>
        </w:rPr>
        <w:t xml:space="preserve"> </w:t>
      </w:r>
      <w:r w:rsidRPr="00694FF2">
        <w:rPr>
          <w:rFonts w:cs="Traditional Arabic" w:hint="cs"/>
          <w:b/>
          <w:bCs/>
          <w:u w:val="single"/>
          <w:rtl/>
        </w:rPr>
        <w:t>أثر ضغوط العمل على عملية اتخاذ القرارات</w:t>
      </w:r>
      <w:r w:rsidRPr="004A72BC">
        <w:rPr>
          <w:rFonts w:cs="Traditional Arabic" w:hint="cs"/>
          <w:rtl/>
        </w:rPr>
        <w:t>- دراسة ميدانية على المصارف العاملة في قطاع غزة، كلية التجارة،</w:t>
      </w:r>
      <w:r>
        <w:rPr>
          <w:rFonts w:cs="Traditional Arabic" w:hint="cs"/>
          <w:rtl/>
        </w:rPr>
        <w:t xml:space="preserve"> </w:t>
      </w:r>
      <w:r w:rsidRPr="004A72BC">
        <w:rPr>
          <w:rFonts w:cs="Traditional Arabic" w:hint="cs"/>
          <w:rtl/>
        </w:rPr>
        <w:t>قسم ادارة الاعمال، دراسة مقدمة استكمالا لمتطلبات الحصول على درجة الماجستير في ادارة الأعمال، 2009، ص18.</w:t>
      </w:r>
    </w:p>
  </w:footnote>
  <w:footnote w:id="38">
    <w:p w:rsidR="009A094E" w:rsidRPr="004A72BC" w:rsidRDefault="009A094E" w:rsidP="00B73B2E">
      <w:pPr>
        <w:pStyle w:val="Notedebasdepage"/>
        <w:rPr>
          <w:rFonts w:cs="Traditional Arabic"/>
        </w:rPr>
      </w:pPr>
      <w:r w:rsidRPr="004A72BC">
        <w:rPr>
          <w:rFonts w:cs="Traditional Arabic"/>
        </w:rPr>
        <w:footnoteRef/>
      </w:r>
      <w:r w:rsidRPr="004A72BC">
        <w:rPr>
          <w:rFonts w:cs="Traditional Arabic" w:hint="cs"/>
          <w:rtl/>
        </w:rPr>
        <w:t>-عطوي سعد الدين</w:t>
      </w:r>
      <w:r>
        <w:rPr>
          <w:rFonts w:cs="Traditional Arabic" w:hint="cs"/>
          <w:rtl/>
        </w:rPr>
        <w:t>،</w:t>
      </w:r>
      <w:r w:rsidRPr="004A72BC">
        <w:rPr>
          <w:rFonts w:cs="Traditional Arabic" w:hint="cs"/>
          <w:rtl/>
        </w:rPr>
        <w:t xml:space="preserve"> </w:t>
      </w:r>
      <w:r w:rsidRPr="00B73B2E">
        <w:rPr>
          <w:rFonts w:cs="Traditional Arabic" w:hint="cs"/>
          <w:b/>
          <w:bCs/>
          <w:u w:val="single"/>
          <w:rtl/>
        </w:rPr>
        <w:t>الضغط المهني وعلاقته بالصراع التنظيمي</w:t>
      </w:r>
      <w:r w:rsidRPr="004A72BC">
        <w:rPr>
          <w:rFonts w:cs="Traditional Arabic" w:hint="cs"/>
          <w:rtl/>
        </w:rPr>
        <w:t>-دراسة ميدانية بمركز التكوين المهني والتمهين محمد بوضياف لبلدية بوقاعة، مذكرة مكملة لنيل شهادة الماجستير في علم النفس العمل والتنظيم،</w:t>
      </w:r>
      <w:r>
        <w:rPr>
          <w:rFonts w:cs="Traditional Arabic" w:hint="cs"/>
          <w:rtl/>
        </w:rPr>
        <w:t xml:space="preserve"> </w:t>
      </w:r>
      <w:r w:rsidRPr="004A72BC">
        <w:rPr>
          <w:rFonts w:cs="Traditional Arabic" w:hint="cs"/>
          <w:rtl/>
        </w:rPr>
        <w:t>جامعة</w:t>
      </w:r>
      <w:r>
        <w:rPr>
          <w:rFonts w:cs="Traditional Arabic" w:hint="cs"/>
          <w:rtl/>
        </w:rPr>
        <w:t xml:space="preserve"> </w:t>
      </w:r>
      <w:r w:rsidRPr="004A72BC">
        <w:rPr>
          <w:rFonts w:cs="Traditional Arabic" w:hint="cs"/>
          <w:rtl/>
        </w:rPr>
        <w:t>منتوري قسنطينة-الجزائر،2009-2010، ص 33.</w:t>
      </w:r>
    </w:p>
  </w:footnote>
  <w:footnote w:id="39">
    <w:p w:rsidR="009A094E" w:rsidRPr="00D46769" w:rsidRDefault="009A094E" w:rsidP="00C66D42">
      <w:pPr>
        <w:pStyle w:val="Notedebasdepage"/>
        <w:rPr>
          <w:rFonts w:cs="Traditional Arabic"/>
        </w:rPr>
      </w:pPr>
      <w:r w:rsidRPr="004A72BC">
        <w:rPr>
          <w:rStyle w:val="Appelnotedebasdep"/>
          <w:rFonts w:cs="Traditional Arabic"/>
        </w:rPr>
        <w:footnoteRef/>
      </w:r>
      <w:r w:rsidRPr="004A72BC">
        <w:rPr>
          <w:rFonts w:cs="Traditional Arabic" w:hint="cs"/>
          <w:rtl/>
        </w:rPr>
        <w:t>- حسين حريم</w:t>
      </w:r>
      <w:r>
        <w:rPr>
          <w:rFonts w:cs="Traditional Arabic" w:hint="cs"/>
          <w:rtl/>
        </w:rPr>
        <w:t>،</w:t>
      </w:r>
      <w:r w:rsidRPr="0016402C">
        <w:rPr>
          <w:rFonts w:cs="Traditional Arabic"/>
          <w:b/>
          <w:bCs/>
          <w:u w:val="single"/>
          <w:rtl/>
        </w:rPr>
        <w:t xml:space="preserve">  </w:t>
      </w:r>
      <w:r w:rsidRPr="00D46769">
        <w:rPr>
          <w:rFonts w:cs="Traditional Arabic"/>
          <w:b/>
          <w:bCs/>
          <w:u w:val="single"/>
          <w:rtl/>
        </w:rPr>
        <w:t>السلوك التنظيمي "سلوك الأفراد والجماعات في منظمات الأعمال</w:t>
      </w:r>
      <w:r w:rsidRPr="0016402C">
        <w:rPr>
          <w:rFonts w:cs="Traditional Arabic"/>
          <w:b/>
          <w:bCs/>
          <w:u w:val="single"/>
          <w:rtl/>
        </w:rPr>
        <w:t xml:space="preserve">"، </w:t>
      </w:r>
      <w:r w:rsidRPr="00D46769">
        <w:rPr>
          <w:rFonts w:cs="Traditional Arabic"/>
          <w:rtl/>
        </w:rPr>
        <w:t xml:space="preserve">دار الحامد للنشر والتوزيع، </w:t>
      </w:r>
      <w:r w:rsidR="00C66D42" w:rsidRPr="00D46769">
        <w:rPr>
          <w:rFonts w:cs="Traditional Arabic"/>
          <w:rtl/>
        </w:rPr>
        <w:t>دون طبعة،</w:t>
      </w:r>
      <w:r w:rsidR="00C66D42">
        <w:rPr>
          <w:rFonts w:cs="Traditional Arabic" w:hint="cs"/>
          <w:rtl/>
        </w:rPr>
        <w:t xml:space="preserve"> </w:t>
      </w:r>
      <w:r w:rsidRPr="00D46769">
        <w:rPr>
          <w:rFonts w:cs="Traditional Arabic"/>
          <w:rtl/>
        </w:rPr>
        <w:t>عمان الأردن، 2004.</w:t>
      </w:r>
      <w:r w:rsidRPr="00D46769">
        <w:rPr>
          <w:rFonts w:cs="Traditional Arabic" w:hint="cs"/>
          <w:rtl/>
        </w:rPr>
        <w:t>، ص 292.</w:t>
      </w:r>
    </w:p>
  </w:footnote>
  <w:footnote w:id="40">
    <w:p w:rsidR="009A094E" w:rsidRPr="004A72BC" w:rsidRDefault="009A094E" w:rsidP="00670590">
      <w:pPr>
        <w:pStyle w:val="Notedebasdepage"/>
        <w:rPr>
          <w:rFonts w:cs="Traditional Arabic"/>
          <w:rtl/>
        </w:rPr>
      </w:pPr>
      <w:r w:rsidRPr="004A72BC">
        <w:rPr>
          <w:rFonts w:cs="Traditional Arabic"/>
        </w:rPr>
        <w:footnoteRef/>
      </w:r>
      <w:r w:rsidRPr="004A72BC">
        <w:rPr>
          <w:rFonts w:cs="Traditional Arabic"/>
          <w:rtl/>
        </w:rPr>
        <w:t xml:space="preserve"> محمد قاسم القريوتي، </w:t>
      </w:r>
      <w:r w:rsidRPr="00B73B2E">
        <w:rPr>
          <w:rFonts w:cs="Traditional Arabic"/>
          <w:b/>
          <w:bCs/>
          <w:u w:val="single"/>
          <w:rtl/>
        </w:rPr>
        <w:t>السلوك التنظيمي</w:t>
      </w:r>
      <w:r w:rsidRPr="004A72BC">
        <w:rPr>
          <w:rFonts w:cs="Traditional Arabic"/>
          <w:rtl/>
        </w:rPr>
        <w:t xml:space="preserve">، ط 5، دار وائل، </w:t>
      </w:r>
      <w:r w:rsidRPr="004A72BC">
        <w:rPr>
          <w:rFonts w:cs="Traditional Arabic" w:hint="cs"/>
          <w:rtl/>
        </w:rPr>
        <w:t>الأردن</w:t>
      </w:r>
      <w:r w:rsidRPr="004A72BC">
        <w:rPr>
          <w:rFonts w:cs="Traditional Arabic"/>
          <w:rtl/>
        </w:rPr>
        <w:t>، 2009، ص 172.</w:t>
      </w:r>
    </w:p>
  </w:footnote>
  <w:footnote w:id="41">
    <w:p w:rsidR="009A094E" w:rsidRPr="004A72BC" w:rsidRDefault="009A094E">
      <w:pPr>
        <w:pStyle w:val="Notedebasdepage"/>
        <w:rPr>
          <w:rFonts w:cs="Traditional Arabic"/>
        </w:rPr>
      </w:pPr>
      <w:r w:rsidRPr="004A72BC">
        <w:rPr>
          <w:rStyle w:val="Appelnotedebasdep"/>
          <w:rFonts w:cs="Traditional Arabic"/>
        </w:rPr>
        <w:footnoteRef/>
      </w:r>
      <w:r w:rsidRPr="004A72BC">
        <w:rPr>
          <w:rFonts w:cs="Traditional Arabic" w:hint="cs"/>
          <w:rtl/>
        </w:rPr>
        <w:t>-</w:t>
      </w:r>
      <w:r w:rsidRPr="004A72BC">
        <w:rPr>
          <w:rFonts w:cs="Traditional Arabic"/>
          <w:rtl/>
        </w:rPr>
        <w:t>فهد يوسف الدويلة، "</w:t>
      </w:r>
      <w:r w:rsidRPr="00B73B2E">
        <w:rPr>
          <w:rFonts w:cs="Traditional Arabic"/>
          <w:b/>
          <w:bCs/>
          <w:u w:val="single"/>
          <w:rtl/>
        </w:rPr>
        <w:t>أثر الثقافة التنظيمية على أداء الموظفين</w:t>
      </w:r>
      <w:r w:rsidRPr="004A72BC">
        <w:rPr>
          <w:rFonts w:cs="Traditional Arabic"/>
          <w:rtl/>
        </w:rPr>
        <w:t xml:space="preserve">"، رسالة ماجستير، جامعة عمان العربية، </w:t>
      </w:r>
      <w:r w:rsidRPr="004A72BC">
        <w:rPr>
          <w:rFonts w:cs="Traditional Arabic" w:hint="cs"/>
          <w:rtl/>
        </w:rPr>
        <w:t>الأردن</w:t>
      </w:r>
      <w:r w:rsidRPr="004A72BC">
        <w:rPr>
          <w:rFonts w:cs="Traditional Arabic"/>
          <w:rtl/>
        </w:rPr>
        <w:t>،2007، ص13</w:t>
      </w:r>
      <w:r w:rsidRPr="004A72BC">
        <w:rPr>
          <w:rFonts w:cs="Traditional Arabic" w:hint="cs"/>
          <w:rtl/>
        </w:rPr>
        <w:t>.</w:t>
      </w:r>
    </w:p>
  </w:footnote>
  <w:footnote w:id="42">
    <w:p w:rsidR="009A094E" w:rsidRPr="004A72BC" w:rsidRDefault="009A094E" w:rsidP="00684DC7">
      <w:pPr>
        <w:pStyle w:val="Notedebasdepage"/>
        <w:rPr>
          <w:rFonts w:cs="Traditional Arabic"/>
        </w:rPr>
      </w:pPr>
      <w:r w:rsidRPr="004A72BC">
        <w:rPr>
          <w:rStyle w:val="Appelnotedebasdep"/>
          <w:rFonts w:cs="Traditional Arabic"/>
        </w:rPr>
        <w:footnoteRef/>
      </w:r>
      <w:r w:rsidRPr="004A72BC">
        <w:rPr>
          <w:rFonts w:cs="Traditional Arabic" w:hint="cs"/>
          <w:rtl/>
        </w:rPr>
        <w:t>-</w:t>
      </w:r>
      <w:r w:rsidRPr="004A72BC">
        <w:rPr>
          <w:rFonts w:cs="Traditional Arabic"/>
          <w:rtl/>
        </w:rPr>
        <w:t xml:space="preserve">أسعد محمد عكاشة، </w:t>
      </w:r>
      <w:r w:rsidRPr="00B73B2E">
        <w:rPr>
          <w:rFonts w:cs="Traditional Arabic"/>
          <w:b/>
          <w:bCs/>
          <w:u w:val="single"/>
          <w:rtl/>
        </w:rPr>
        <w:t>أثر الثقافة التنظيمية على مستوى الأداء الوظيفي</w:t>
      </w:r>
      <w:r w:rsidRPr="004A72BC">
        <w:rPr>
          <w:rFonts w:cs="Traditional Arabic"/>
          <w:rtl/>
        </w:rPr>
        <w:t xml:space="preserve">، رسالة ماجستير، الجامعة الإسلامية، </w:t>
      </w:r>
      <w:r w:rsidRPr="004A72BC">
        <w:rPr>
          <w:rFonts w:cs="Traditional Arabic" w:hint="cs"/>
          <w:rtl/>
        </w:rPr>
        <w:t>فلسطين،</w:t>
      </w:r>
      <w:r w:rsidRPr="004A72BC">
        <w:rPr>
          <w:rFonts w:cs="Traditional Arabic"/>
          <w:rtl/>
        </w:rPr>
        <w:t xml:space="preserve"> 2008، ص 13-15</w:t>
      </w:r>
      <w:r w:rsidRPr="004A72BC">
        <w:rPr>
          <w:rFonts w:cs="Traditional Arabic" w:hint="cs"/>
          <w:rtl/>
        </w:rPr>
        <w:t>.</w:t>
      </w:r>
    </w:p>
  </w:footnote>
  <w:footnote w:id="43">
    <w:p w:rsidR="009A094E" w:rsidRPr="004A72BC" w:rsidRDefault="009A094E" w:rsidP="008F5A4A">
      <w:pPr>
        <w:pStyle w:val="Notedebasdepage"/>
        <w:tabs>
          <w:tab w:val="left" w:pos="3577"/>
        </w:tabs>
        <w:rPr>
          <w:rFonts w:cs="Traditional Arabic"/>
        </w:rPr>
      </w:pPr>
      <w:r w:rsidRPr="004A72BC">
        <w:rPr>
          <w:rStyle w:val="Appelnotedebasdep"/>
          <w:rFonts w:cs="Traditional Arabic"/>
        </w:rPr>
        <w:footnoteRef/>
      </w:r>
      <w:r w:rsidRPr="004A72BC">
        <w:rPr>
          <w:rFonts w:cs="Traditional Arabic" w:hint="cs"/>
          <w:rtl/>
        </w:rPr>
        <w:t xml:space="preserve">- </w:t>
      </w:r>
      <w:r w:rsidRPr="004A72BC">
        <w:rPr>
          <w:rFonts w:cs="Traditional Arabic"/>
          <w:rtl/>
        </w:rPr>
        <w:t>شويطر</w:t>
      </w:r>
      <w:r>
        <w:rPr>
          <w:rFonts w:cs="Traditional Arabic" w:hint="cs"/>
          <w:rtl/>
        </w:rPr>
        <w:t xml:space="preserve"> </w:t>
      </w:r>
      <w:r w:rsidRPr="004A72BC">
        <w:rPr>
          <w:rFonts w:cs="Traditional Arabic"/>
          <w:rtl/>
        </w:rPr>
        <w:t>ليلى</w:t>
      </w:r>
      <w:r>
        <w:rPr>
          <w:rFonts w:cs="Traditional Arabic" w:hint="cs"/>
          <w:rtl/>
        </w:rPr>
        <w:t xml:space="preserve">، </w:t>
      </w:r>
      <w:r w:rsidRPr="007654D1">
        <w:rPr>
          <w:rFonts w:cs="Traditional Arabic" w:hint="cs"/>
          <w:rtl/>
        </w:rPr>
        <w:t>مرجع سبق ذكره</w:t>
      </w:r>
      <w:r w:rsidRPr="004A72BC">
        <w:rPr>
          <w:rFonts w:cs="Traditional Arabic" w:hint="cs"/>
          <w:rtl/>
        </w:rPr>
        <w:t>، ص</w:t>
      </w:r>
      <w:r>
        <w:rPr>
          <w:rFonts w:cs="Traditional Arabic" w:hint="cs"/>
          <w:rtl/>
        </w:rPr>
        <w:t xml:space="preserve">: </w:t>
      </w:r>
      <w:r w:rsidRPr="004A72BC">
        <w:rPr>
          <w:rFonts w:cs="Traditional Arabic" w:hint="cs"/>
          <w:rtl/>
        </w:rPr>
        <w:t xml:space="preserve"> 57.</w:t>
      </w:r>
      <w:r>
        <w:rPr>
          <w:rFonts w:cs="Traditional Arabic"/>
          <w:rtl/>
        </w:rPr>
        <w:tab/>
      </w:r>
    </w:p>
  </w:footnote>
  <w:footnote w:id="44">
    <w:p w:rsidR="009A094E" w:rsidRPr="004A72BC" w:rsidRDefault="009A094E" w:rsidP="00B73B2E">
      <w:pPr>
        <w:pStyle w:val="Notedebasdepage"/>
        <w:rPr>
          <w:rFonts w:cs="Traditional Arabic"/>
        </w:rPr>
      </w:pPr>
      <w:r w:rsidRPr="004A72BC">
        <w:rPr>
          <w:rStyle w:val="Appelnotedebasdep"/>
          <w:rFonts w:cs="Traditional Arabic"/>
        </w:rPr>
        <w:footnoteRef/>
      </w:r>
      <w:r>
        <w:rPr>
          <w:rFonts w:cs="Traditional Arabic" w:hint="cs"/>
          <w:rtl/>
        </w:rPr>
        <w:t>-</w:t>
      </w:r>
      <w:r w:rsidRPr="004A72BC">
        <w:rPr>
          <w:rFonts w:cs="Traditional Arabic" w:hint="cs"/>
          <w:rtl/>
        </w:rPr>
        <w:t>عازم سهيلة</w:t>
      </w:r>
      <w:r>
        <w:rPr>
          <w:rFonts w:cs="Traditional Arabic" w:hint="cs"/>
          <w:rtl/>
        </w:rPr>
        <w:t>،</w:t>
      </w:r>
      <w:r w:rsidRPr="004A72BC">
        <w:rPr>
          <w:rFonts w:cs="Traditional Arabic" w:hint="cs"/>
          <w:rtl/>
        </w:rPr>
        <w:t xml:space="preserve"> </w:t>
      </w:r>
      <w:r w:rsidRPr="00634872">
        <w:rPr>
          <w:rFonts w:cs="Traditional Arabic" w:hint="cs"/>
          <w:b/>
          <w:bCs/>
          <w:u w:val="single"/>
          <w:rtl/>
        </w:rPr>
        <w:t>مصادر الضغط المهني لدى ممرضات مصلحة الاستعجالات</w:t>
      </w:r>
      <w:r w:rsidRPr="004A72BC">
        <w:rPr>
          <w:rFonts w:cs="Traditional Arabic"/>
          <w:rtl/>
        </w:rPr>
        <w:t>–</w:t>
      </w:r>
      <w:r w:rsidRPr="004A72BC">
        <w:rPr>
          <w:rFonts w:cs="Traditional Arabic" w:hint="cs"/>
          <w:rtl/>
        </w:rPr>
        <w:t xml:space="preserve">دراسة ميدانية ببعض مستشفيات مدينة الجزائر، مذكرة لنيل شهادة ماجستير في علم النفس العمل والتنظيم، جامعة الجزائر </w:t>
      </w:r>
      <w:r w:rsidRPr="004A72BC">
        <w:rPr>
          <w:rFonts w:cs="Traditional Arabic"/>
          <w:rtl/>
        </w:rPr>
        <w:t>–</w:t>
      </w:r>
      <w:r w:rsidRPr="004A72BC">
        <w:rPr>
          <w:rFonts w:cs="Traditional Arabic" w:hint="cs"/>
          <w:rtl/>
        </w:rPr>
        <w:t xml:space="preserve">كلية العلوم الإنسانية والاجتماعية </w:t>
      </w:r>
      <w:r w:rsidRPr="004A72BC">
        <w:rPr>
          <w:rFonts w:cs="Traditional Arabic"/>
          <w:rtl/>
        </w:rPr>
        <w:t>–</w:t>
      </w:r>
      <w:r>
        <w:rPr>
          <w:rFonts w:cs="Traditional Arabic" w:hint="cs"/>
          <w:rtl/>
        </w:rPr>
        <w:t xml:space="preserve"> </w:t>
      </w:r>
      <w:r w:rsidRPr="004A72BC">
        <w:rPr>
          <w:rFonts w:cs="Traditional Arabic" w:hint="cs"/>
          <w:rtl/>
        </w:rPr>
        <w:t>قسم علم النفس، الجزائر، 2008/2009، ص 86.</w:t>
      </w:r>
    </w:p>
  </w:footnote>
  <w:footnote w:id="45">
    <w:p w:rsidR="00B9344C" w:rsidRPr="004A72BC" w:rsidRDefault="00B9344C" w:rsidP="00B9344C">
      <w:pPr>
        <w:pStyle w:val="Notedebasdepage"/>
        <w:rPr>
          <w:rFonts w:cs="Traditional Arabic"/>
        </w:rPr>
      </w:pPr>
      <w:r w:rsidRPr="004A72BC">
        <w:rPr>
          <w:rStyle w:val="Appelnotedebasdep"/>
          <w:rFonts w:cs="Traditional Arabic"/>
        </w:rPr>
        <w:footnoteRef/>
      </w:r>
      <w:r>
        <w:rPr>
          <w:rFonts w:cs="Traditional Arabic" w:hint="cs"/>
          <w:rtl/>
        </w:rPr>
        <w:t>-</w:t>
      </w:r>
      <w:r w:rsidRPr="004A72BC">
        <w:rPr>
          <w:rFonts w:cs="Traditional Arabic" w:hint="cs"/>
          <w:rtl/>
        </w:rPr>
        <w:t>عازم سهيلة</w:t>
      </w:r>
      <w:r>
        <w:rPr>
          <w:rFonts w:cs="Traditional Arabic" w:hint="cs"/>
          <w:rtl/>
        </w:rPr>
        <w:t>،</w:t>
      </w:r>
      <w:r w:rsidRPr="004A72BC">
        <w:rPr>
          <w:rFonts w:cs="Traditional Arabic" w:hint="cs"/>
          <w:rtl/>
        </w:rPr>
        <w:t xml:space="preserve"> </w:t>
      </w:r>
      <w:r w:rsidRPr="00B9344C">
        <w:rPr>
          <w:rFonts w:cs="Traditional Arabic" w:hint="cs"/>
          <w:rtl/>
        </w:rPr>
        <w:t>مرجع نفسه</w:t>
      </w:r>
      <w:r w:rsidRPr="004A72BC">
        <w:rPr>
          <w:rFonts w:cs="Traditional Arabic" w:hint="cs"/>
          <w:rtl/>
        </w:rPr>
        <w:t>، ص 86.</w:t>
      </w:r>
    </w:p>
  </w:footnote>
  <w:footnote w:id="46">
    <w:p w:rsidR="009A094E" w:rsidRPr="004A72BC" w:rsidRDefault="009A094E" w:rsidP="00684DC7">
      <w:pPr>
        <w:pStyle w:val="Notedebasdepage"/>
        <w:rPr>
          <w:rFonts w:cs="Traditional Arabic"/>
        </w:rPr>
      </w:pPr>
      <w:r w:rsidRPr="004A72BC">
        <w:rPr>
          <w:rStyle w:val="Appelnotedebasdep"/>
          <w:rFonts w:cs="Traditional Arabic"/>
        </w:rPr>
        <w:footnoteRef/>
      </w:r>
      <w:r w:rsidRPr="004A72BC">
        <w:rPr>
          <w:rFonts w:cs="Traditional Arabic" w:hint="cs"/>
          <w:rtl/>
        </w:rPr>
        <w:t>- حسين حريم</w:t>
      </w:r>
      <w:r>
        <w:rPr>
          <w:rFonts w:cs="Traditional Arabic" w:hint="cs"/>
          <w:rtl/>
        </w:rPr>
        <w:t xml:space="preserve">، </w:t>
      </w:r>
      <w:r w:rsidRPr="004A72BC">
        <w:rPr>
          <w:rFonts w:cs="Traditional Arabic" w:hint="cs"/>
          <w:rtl/>
        </w:rPr>
        <w:t xml:space="preserve"> </w:t>
      </w:r>
      <w:r w:rsidRPr="007654D1">
        <w:rPr>
          <w:rFonts w:cs="Traditional Arabic" w:hint="cs"/>
          <w:rtl/>
        </w:rPr>
        <w:t>مرجع سبق ذكره</w:t>
      </w:r>
      <w:r w:rsidRPr="004A72BC">
        <w:rPr>
          <w:rFonts w:cs="Traditional Arabic" w:hint="cs"/>
          <w:rtl/>
        </w:rPr>
        <w:t>، ص 292.</w:t>
      </w:r>
    </w:p>
  </w:footnote>
  <w:footnote w:id="47">
    <w:p w:rsidR="009A094E" w:rsidRPr="004A72BC" w:rsidRDefault="009A094E" w:rsidP="0013047B">
      <w:pPr>
        <w:pStyle w:val="Notedebasdepage"/>
        <w:rPr>
          <w:rFonts w:cs="Traditional Arabic"/>
        </w:rPr>
      </w:pPr>
      <w:r w:rsidRPr="004A72BC">
        <w:rPr>
          <w:rStyle w:val="Appelnotedebasdep"/>
          <w:rFonts w:cs="Traditional Arabic"/>
        </w:rPr>
        <w:footnoteRef/>
      </w:r>
      <w:r w:rsidRPr="004A72BC">
        <w:rPr>
          <w:rFonts w:cs="Traditional Arabic" w:hint="cs"/>
          <w:rtl/>
        </w:rPr>
        <w:t>-  علي السلمي</w:t>
      </w:r>
      <w:r>
        <w:rPr>
          <w:rFonts w:cs="Traditional Arabic" w:hint="cs"/>
          <w:rtl/>
        </w:rPr>
        <w:t>،</w:t>
      </w:r>
      <w:r w:rsidRPr="004A72BC">
        <w:rPr>
          <w:rFonts w:cs="Traditional Arabic" w:hint="cs"/>
          <w:rtl/>
        </w:rPr>
        <w:t xml:space="preserve"> </w:t>
      </w:r>
      <w:r w:rsidRPr="0013047B">
        <w:rPr>
          <w:rFonts w:cs="Traditional Arabic" w:hint="cs"/>
          <w:b/>
          <w:bCs/>
          <w:u w:val="single"/>
          <w:rtl/>
        </w:rPr>
        <w:t>إدارة السلوك التنظيمي</w:t>
      </w:r>
      <w:r>
        <w:rPr>
          <w:rFonts w:cs="Traditional Arabic" w:hint="cs"/>
          <w:rtl/>
        </w:rPr>
        <w:t xml:space="preserve">، </w:t>
      </w:r>
      <w:r w:rsidRPr="004A72BC">
        <w:rPr>
          <w:rFonts w:cs="Traditional Arabic" w:hint="cs"/>
          <w:rtl/>
        </w:rPr>
        <w:t xml:space="preserve"> دار غريب للطباعة والنشر والتوزيع-القاهرة </w:t>
      </w:r>
      <w:r w:rsidRPr="004A72BC">
        <w:rPr>
          <w:rFonts w:cs="Traditional Arabic"/>
          <w:rtl/>
        </w:rPr>
        <w:t>–</w:t>
      </w:r>
      <w:r w:rsidRPr="004A72BC">
        <w:rPr>
          <w:rFonts w:cs="Traditional Arabic" w:hint="cs"/>
          <w:rtl/>
        </w:rPr>
        <w:t>مصر</w:t>
      </w:r>
      <w:r>
        <w:rPr>
          <w:rFonts w:cs="Traditional Arabic" w:hint="cs"/>
          <w:rtl/>
        </w:rPr>
        <w:t>،</w:t>
      </w:r>
      <w:r w:rsidRPr="004A72BC">
        <w:rPr>
          <w:rFonts w:cs="Traditional Arabic" w:hint="cs"/>
          <w:rtl/>
        </w:rPr>
        <w:t xml:space="preserve"> 2004، ص 370.</w:t>
      </w:r>
    </w:p>
  </w:footnote>
  <w:footnote w:id="48">
    <w:p w:rsidR="009A094E" w:rsidRPr="004A72BC" w:rsidRDefault="009A094E" w:rsidP="00684DC7">
      <w:pPr>
        <w:pStyle w:val="Notedebasdepage"/>
        <w:rPr>
          <w:rFonts w:cs="Traditional Arabic"/>
        </w:rPr>
      </w:pPr>
      <w:r w:rsidRPr="004A72BC">
        <w:rPr>
          <w:rStyle w:val="Appelnotedebasdep"/>
          <w:rFonts w:cs="Traditional Arabic"/>
        </w:rPr>
        <w:footnoteRef/>
      </w:r>
      <w:r w:rsidRPr="004A72BC">
        <w:rPr>
          <w:rFonts w:cs="Traditional Arabic" w:hint="cs"/>
          <w:rtl/>
        </w:rPr>
        <w:t>- عبد الغفار حنفي</w:t>
      </w:r>
      <w:r>
        <w:rPr>
          <w:rFonts w:cs="Traditional Arabic" w:hint="cs"/>
          <w:rtl/>
        </w:rPr>
        <w:t>،</w:t>
      </w:r>
      <w:r w:rsidRPr="004A72BC">
        <w:rPr>
          <w:rFonts w:cs="Traditional Arabic" w:hint="cs"/>
          <w:rtl/>
        </w:rPr>
        <w:t xml:space="preserve"> </w:t>
      </w:r>
      <w:r w:rsidRPr="007654D1">
        <w:rPr>
          <w:rFonts w:cs="Traditional Arabic" w:hint="cs"/>
          <w:rtl/>
        </w:rPr>
        <w:t>مرجع سبق ذكره</w:t>
      </w:r>
      <w:r w:rsidRPr="004A72BC">
        <w:rPr>
          <w:rFonts w:cs="Traditional Arabic" w:hint="cs"/>
          <w:rtl/>
        </w:rPr>
        <w:t xml:space="preserve">، ص 432-433. </w:t>
      </w:r>
    </w:p>
  </w:footnote>
  <w:footnote w:id="49">
    <w:p w:rsidR="009A094E" w:rsidRPr="004A72BC" w:rsidRDefault="009A094E" w:rsidP="0013047B">
      <w:pPr>
        <w:pStyle w:val="Notedebasdepage"/>
        <w:rPr>
          <w:rFonts w:cs="Traditional Arabic"/>
        </w:rPr>
      </w:pPr>
      <w:r w:rsidRPr="004A72BC">
        <w:rPr>
          <w:rStyle w:val="Appelnotedebasdep"/>
          <w:rFonts w:cs="Traditional Arabic"/>
        </w:rPr>
        <w:footnoteRef/>
      </w:r>
      <w:r w:rsidRPr="004A72BC">
        <w:rPr>
          <w:rFonts w:cs="Traditional Arabic" w:hint="cs"/>
          <w:rtl/>
        </w:rPr>
        <w:t xml:space="preserve">- محمود سليمان العميان، </w:t>
      </w:r>
      <w:r w:rsidRPr="007654D1">
        <w:rPr>
          <w:rFonts w:cs="Traditional Arabic" w:hint="cs"/>
          <w:rtl/>
        </w:rPr>
        <w:t>مرجع سبق ذكره</w:t>
      </w:r>
      <w:r w:rsidRPr="004A72BC">
        <w:rPr>
          <w:rFonts w:cs="Traditional Arabic" w:hint="cs"/>
          <w:rtl/>
        </w:rPr>
        <w:t>، ص 162-163.</w:t>
      </w:r>
    </w:p>
  </w:footnote>
  <w:footnote w:id="50">
    <w:p w:rsidR="009A094E" w:rsidRPr="004A72BC" w:rsidRDefault="009A094E" w:rsidP="0013047B">
      <w:pPr>
        <w:pStyle w:val="Notedebasdepage"/>
        <w:rPr>
          <w:rFonts w:cs="Traditional Arabic"/>
        </w:rPr>
      </w:pPr>
      <w:r w:rsidRPr="004A72BC">
        <w:rPr>
          <w:rStyle w:val="Appelnotedebasdep"/>
          <w:rFonts w:cs="Traditional Arabic"/>
        </w:rPr>
        <w:footnoteRef/>
      </w:r>
      <w:r w:rsidRPr="004A72BC">
        <w:rPr>
          <w:rFonts w:cs="Traditional Arabic" w:hint="cs"/>
          <w:rtl/>
        </w:rPr>
        <w:t>- علي السلمي</w:t>
      </w:r>
      <w:r>
        <w:rPr>
          <w:rFonts w:cs="Traditional Arabic" w:hint="cs"/>
          <w:rtl/>
        </w:rPr>
        <w:t>،</w:t>
      </w:r>
      <w:r w:rsidRPr="004A72BC">
        <w:rPr>
          <w:rFonts w:cs="Traditional Arabic" w:hint="cs"/>
          <w:rtl/>
        </w:rPr>
        <w:t xml:space="preserve"> </w:t>
      </w:r>
      <w:r w:rsidRPr="007654D1">
        <w:rPr>
          <w:rFonts w:cs="Traditional Arabic" w:hint="cs"/>
          <w:rtl/>
        </w:rPr>
        <w:t>مرجع سبق ذكره</w:t>
      </w:r>
      <w:r w:rsidRPr="004A72BC">
        <w:rPr>
          <w:rFonts w:cs="Traditional Arabic" w:hint="cs"/>
          <w:rtl/>
        </w:rPr>
        <w:t xml:space="preserve"> ، ص 670..</w:t>
      </w:r>
    </w:p>
  </w:footnote>
  <w:footnote w:id="51">
    <w:p w:rsidR="009A094E" w:rsidRPr="004A72BC" w:rsidRDefault="009A094E" w:rsidP="0027078B">
      <w:pPr>
        <w:pStyle w:val="Notedebasdepage"/>
        <w:bidi w:val="0"/>
        <w:rPr>
          <w:rFonts w:cs="Traditional Arabic"/>
          <w:lang w:bidi="ar-DZ"/>
        </w:rPr>
      </w:pPr>
      <w:r w:rsidRPr="004A72BC">
        <w:rPr>
          <w:rStyle w:val="Appelnotedebasdep"/>
          <w:rFonts w:cs="Traditional Arabic"/>
        </w:rPr>
        <w:footnoteRef/>
      </w:r>
      <w:r w:rsidRPr="004A72BC">
        <w:rPr>
          <w:rFonts w:cs="Traditional Arabic"/>
          <w:lang w:bidi="ar-DZ"/>
        </w:rPr>
        <w:t>- Baron r, Greenberg J</w:t>
      </w:r>
      <w:r>
        <w:rPr>
          <w:rFonts w:cs="Traditional Arabic"/>
          <w:lang w:bidi="ar-DZ"/>
        </w:rPr>
        <w:t xml:space="preserve">: </w:t>
      </w:r>
      <w:r w:rsidRPr="004A72BC">
        <w:rPr>
          <w:rFonts w:cs="Traditional Arabic"/>
          <w:lang w:bidi="ar-DZ"/>
        </w:rPr>
        <w:t xml:space="preserve"> Behavior in organization understanding and Managing the human side of work, Boston,1990.</w:t>
      </w:r>
    </w:p>
  </w:footnote>
  <w:footnote w:id="52">
    <w:p w:rsidR="009A094E" w:rsidRPr="004A72BC" w:rsidRDefault="009A094E" w:rsidP="0013047B">
      <w:pPr>
        <w:pStyle w:val="Notedebasdepage"/>
        <w:rPr>
          <w:rFonts w:cs="Traditional Arabic"/>
        </w:rPr>
      </w:pPr>
      <w:r w:rsidRPr="004A72BC">
        <w:rPr>
          <w:rStyle w:val="Appelnotedebasdep"/>
          <w:rFonts w:cs="Traditional Arabic"/>
        </w:rPr>
        <w:footnoteRef/>
      </w:r>
      <w:r w:rsidRPr="004A72BC">
        <w:rPr>
          <w:rFonts w:cs="Traditional Arabic" w:hint="cs"/>
          <w:rtl/>
        </w:rPr>
        <w:t>- حسين حريم</w:t>
      </w:r>
      <w:r>
        <w:rPr>
          <w:rFonts w:cs="Traditional Arabic" w:hint="cs"/>
          <w:rtl/>
        </w:rPr>
        <w:t>،</w:t>
      </w:r>
      <w:r w:rsidRPr="004A72BC">
        <w:rPr>
          <w:rFonts w:cs="Traditional Arabic" w:hint="cs"/>
          <w:rtl/>
        </w:rPr>
        <w:t xml:space="preserve"> </w:t>
      </w:r>
      <w:r w:rsidRPr="007654D1">
        <w:rPr>
          <w:rFonts w:cs="Traditional Arabic" w:hint="cs"/>
          <w:rtl/>
        </w:rPr>
        <w:t>مرجع سبق ذكره</w:t>
      </w:r>
      <w:r w:rsidRPr="004A72BC">
        <w:rPr>
          <w:rFonts w:cs="Traditional Arabic" w:hint="cs"/>
          <w:rtl/>
        </w:rPr>
        <w:t>، ص 315.</w:t>
      </w:r>
    </w:p>
  </w:footnote>
  <w:footnote w:id="53">
    <w:p w:rsidR="009A094E" w:rsidRPr="004A72BC" w:rsidRDefault="009A094E" w:rsidP="0013047B">
      <w:pPr>
        <w:pStyle w:val="Notedebasdepage"/>
        <w:rPr>
          <w:rFonts w:cs="Traditional Arabic"/>
        </w:rPr>
      </w:pPr>
      <w:r w:rsidRPr="004A72BC">
        <w:rPr>
          <w:rStyle w:val="Appelnotedebasdep"/>
          <w:rFonts w:cs="Traditional Arabic"/>
        </w:rPr>
        <w:footnoteRef/>
      </w:r>
      <w:r w:rsidRPr="004A72BC">
        <w:rPr>
          <w:rFonts w:cs="Traditional Arabic" w:hint="cs"/>
          <w:rtl/>
        </w:rPr>
        <w:t>- عبد الغفار حنفي</w:t>
      </w:r>
      <w:r>
        <w:rPr>
          <w:rFonts w:cs="Traditional Arabic" w:hint="cs"/>
          <w:rtl/>
        </w:rPr>
        <w:t>،</w:t>
      </w:r>
      <w:r w:rsidRPr="004A72BC">
        <w:rPr>
          <w:rFonts w:cs="Traditional Arabic" w:hint="cs"/>
          <w:rtl/>
        </w:rPr>
        <w:t xml:space="preserve"> </w:t>
      </w:r>
      <w:r w:rsidRPr="007654D1">
        <w:rPr>
          <w:rFonts w:cs="Traditional Arabic" w:hint="cs"/>
          <w:rtl/>
        </w:rPr>
        <w:t>مرجع سبق ذكره</w:t>
      </w:r>
      <w:r w:rsidRPr="004A72BC">
        <w:rPr>
          <w:rFonts w:cs="Traditional Arabic" w:hint="cs"/>
          <w:rtl/>
        </w:rPr>
        <w:t>، ص 466.</w:t>
      </w:r>
    </w:p>
  </w:footnote>
  <w:footnote w:id="54">
    <w:p w:rsidR="009A094E" w:rsidRPr="004A72BC" w:rsidRDefault="009A094E" w:rsidP="00053ABF">
      <w:pPr>
        <w:pStyle w:val="Notedebasdepage"/>
        <w:rPr>
          <w:rFonts w:cs="Traditional Arabic"/>
        </w:rPr>
      </w:pPr>
      <w:r w:rsidRPr="004A72BC">
        <w:rPr>
          <w:rFonts w:cs="Traditional Arabic"/>
        </w:rPr>
        <w:footnoteRef/>
      </w:r>
      <w:r w:rsidRPr="004A72BC">
        <w:rPr>
          <w:rFonts w:cs="Traditional Arabic" w:hint="cs"/>
          <w:rtl/>
        </w:rPr>
        <w:t>- لطفي راشد محمد</w:t>
      </w:r>
      <w:r>
        <w:rPr>
          <w:rFonts w:cs="Traditional Arabic" w:hint="cs"/>
          <w:rtl/>
        </w:rPr>
        <w:t xml:space="preserve">، </w:t>
      </w:r>
      <w:r w:rsidRPr="004A72BC">
        <w:rPr>
          <w:rFonts w:cs="Traditional Arabic" w:hint="cs"/>
          <w:rtl/>
        </w:rPr>
        <w:t xml:space="preserve"> </w:t>
      </w:r>
      <w:r w:rsidRPr="00053ABF">
        <w:rPr>
          <w:rFonts w:cs="Traditional Arabic" w:hint="cs"/>
          <w:b/>
          <w:bCs/>
          <w:u w:val="single"/>
          <w:rtl/>
        </w:rPr>
        <w:t>نحو اطار شامل لتفسير ضغوط العمل وكيفية مواجهتها</w:t>
      </w:r>
      <w:r>
        <w:rPr>
          <w:rFonts w:cs="Traditional Arabic" w:hint="cs"/>
          <w:rtl/>
        </w:rPr>
        <w:t xml:space="preserve">، </w:t>
      </w:r>
      <w:r w:rsidRPr="004A72BC">
        <w:rPr>
          <w:rFonts w:cs="Traditional Arabic" w:hint="cs"/>
          <w:rtl/>
        </w:rPr>
        <w:t xml:space="preserve"> مجلة الإدارة العامة</w:t>
      </w:r>
      <w:r>
        <w:rPr>
          <w:rFonts w:cs="Traditional Arabic" w:hint="cs"/>
          <w:rtl/>
        </w:rPr>
        <w:t xml:space="preserve">، </w:t>
      </w:r>
      <w:r w:rsidRPr="004A72BC">
        <w:rPr>
          <w:rFonts w:cs="Traditional Arabic" w:hint="cs"/>
          <w:rtl/>
        </w:rPr>
        <w:t xml:space="preserve"> العدد 75، معهد الإدارة العامة</w:t>
      </w:r>
      <w:r>
        <w:rPr>
          <w:rFonts w:cs="Traditional Arabic" w:hint="cs"/>
          <w:rtl/>
        </w:rPr>
        <w:t xml:space="preserve">، </w:t>
      </w:r>
      <w:r w:rsidRPr="004A72BC">
        <w:rPr>
          <w:rFonts w:cs="Traditional Arabic" w:hint="cs"/>
          <w:rtl/>
        </w:rPr>
        <w:t xml:space="preserve"> الرياض، 1992.</w:t>
      </w:r>
    </w:p>
  </w:footnote>
  <w:footnote w:id="55">
    <w:p w:rsidR="009A094E" w:rsidRPr="004A72BC" w:rsidRDefault="009A094E">
      <w:pPr>
        <w:pStyle w:val="Notedebasdepage"/>
        <w:rPr>
          <w:rFonts w:cs="Traditional Arabic"/>
        </w:rPr>
      </w:pPr>
      <w:r w:rsidRPr="004A72BC">
        <w:rPr>
          <w:rStyle w:val="Appelnotedebasdep"/>
          <w:rFonts w:cs="Traditional Arabic"/>
        </w:rPr>
        <w:footnoteRef/>
      </w:r>
      <w:r>
        <w:rPr>
          <w:rFonts w:cs="Traditional Arabic" w:hint="cs"/>
          <w:rtl/>
        </w:rPr>
        <w:t>- عسكر سمير أحمد،</w:t>
      </w:r>
      <w:r w:rsidRPr="004A72BC">
        <w:rPr>
          <w:rFonts w:cs="Traditional Arabic" w:hint="cs"/>
          <w:rtl/>
        </w:rPr>
        <w:t xml:space="preserve"> </w:t>
      </w:r>
      <w:r w:rsidRPr="00053ABF">
        <w:rPr>
          <w:rFonts w:cs="Traditional Arabic" w:hint="cs"/>
          <w:b/>
          <w:bCs/>
          <w:u w:val="single"/>
          <w:rtl/>
        </w:rPr>
        <w:t>متغيرات ضغط العمل: دراسة نظرية وتطبيقية في قطاع المصارف بدولة الإمارات العربية المتحدة</w:t>
      </w:r>
      <w:r w:rsidRPr="004A72BC">
        <w:rPr>
          <w:rFonts w:cs="Traditional Arabic" w:hint="cs"/>
          <w:rtl/>
        </w:rPr>
        <w:t>،</w:t>
      </w:r>
      <w:r>
        <w:rPr>
          <w:rFonts w:cs="Traditional Arabic" w:hint="cs"/>
          <w:rtl/>
        </w:rPr>
        <w:t xml:space="preserve"> </w:t>
      </w:r>
      <w:r w:rsidRPr="004A72BC">
        <w:rPr>
          <w:rFonts w:cs="Traditional Arabic" w:hint="cs"/>
          <w:rtl/>
        </w:rPr>
        <w:t>مجلة الإدارة العامة</w:t>
      </w:r>
      <w:r>
        <w:rPr>
          <w:rFonts w:cs="Traditional Arabic" w:hint="cs"/>
          <w:rtl/>
        </w:rPr>
        <w:t xml:space="preserve">، </w:t>
      </w:r>
      <w:r w:rsidRPr="004A72BC">
        <w:rPr>
          <w:rFonts w:cs="Traditional Arabic" w:hint="cs"/>
          <w:rtl/>
        </w:rPr>
        <w:t xml:space="preserve"> العدد 60، معهد الإدارة العامة</w:t>
      </w:r>
      <w:r>
        <w:rPr>
          <w:rFonts w:cs="Traditional Arabic" w:hint="cs"/>
          <w:rtl/>
        </w:rPr>
        <w:t xml:space="preserve">، </w:t>
      </w:r>
      <w:r w:rsidRPr="004A72BC">
        <w:rPr>
          <w:rFonts w:cs="Traditional Arabic" w:hint="cs"/>
          <w:rtl/>
        </w:rPr>
        <w:t xml:space="preserve"> الرياض السعودية،1988.</w:t>
      </w:r>
    </w:p>
  </w:footnote>
  <w:footnote w:id="56">
    <w:p w:rsidR="009A094E" w:rsidRPr="004A72BC" w:rsidRDefault="009A094E" w:rsidP="00053ABF">
      <w:pPr>
        <w:pStyle w:val="Notedebasdepage"/>
        <w:rPr>
          <w:rFonts w:cs="Traditional Arabic"/>
        </w:rPr>
      </w:pPr>
      <w:r w:rsidRPr="004A72BC">
        <w:rPr>
          <w:rStyle w:val="Appelnotedebasdep"/>
          <w:rFonts w:cs="Traditional Arabic"/>
        </w:rPr>
        <w:footnoteRef/>
      </w:r>
      <w:r>
        <w:rPr>
          <w:rFonts w:cs="Traditional Arabic" w:hint="cs"/>
          <w:rtl/>
        </w:rPr>
        <w:t>- د.عبد الغفار حنفي</w:t>
      </w:r>
      <w:r w:rsidRPr="004A72BC">
        <w:rPr>
          <w:rFonts w:cs="Traditional Arabic" w:hint="cs"/>
          <w:rtl/>
        </w:rPr>
        <w:t xml:space="preserve">، </w:t>
      </w:r>
      <w:r w:rsidRPr="007654D1">
        <w:rPr>
          <w:rFonts w:cs="Traditional Arabic" w:hint="cs"/>
          <w:rtl/>
        </w:rPr>
        <w:t>مرجع سبق ذكره</w:t>
      </w:r>
      <w:r w:rsidRPr="004A72BC">
        <w:rPr>
          <w:rFonts w:cs="Traditional Arabic" w:hint="cs"/>
          <w:rtl/>
        </w:rPr>
        <w:t>، ص 514.</w:t>
      </w:r>
    </w:p>
  </w:footnote>
  <w:footnote w:id="57">
    <w:p w:rsidR="009A094E" w:rsidRPr="004A72BC" w:rsidRDefault="009A094E" w:rsidP="00053ABF">
      <w:pPr>
        <w:pStyle w:val="Notedebasdepage"/>
        <w:tabs>
          <w:tab w:val="right" w:pos="9354"/>
        </w:tabs>
        <w:rPr>
          <w:rFonts w:cs="Traditional Arabic"/>
        </w:rPr>
      </w:pPr>
      <w:r w:rsidRPr="004A72BC">
        <w:rPr>
          <w:rStyle w:val="Appelnotedebasdep"/>
          <w:rFonts w:cs="Traditional Arabic"/>
        </w:rPr>
        <w:footnoteRef/>
      </w:r>
      <w:r w:rsidRPr="004A72BC">
        <w:rPr>
          <w:rFonts w:cs="Traditional Arabic" w:hint="cs"/>
          <w:rtl/>
        </w:rPr>
        <w:t>- صلاح الدين محمد عبد الباقي</w:t>
      </w:r>
      <w:r>
        <w:rPr>
          <w:rFonts w:cs="Traditional Arabic" w:hint="cs"/>
          <w:rtl/>
        </w:rPr>
        <w:t xml:space="preserve">، </w:t>
      </w:r>
      <w:r w:rsidRPr="004A72BC">
        <w:rPr>
          <w:rFonts w:cs="Traditional Arabic" w:hint="cs"/>
          <w:rtl/>
        </w:rPr>
        <w:t xml:space="preserve"> </w:t>
      </w:r>
      <w:r w:rsidRPr="00053ABF">
        <w:rPr>
          <w:rFonts w:cs="Traditional Arabic" w:hint="cs"/>
          <w:b/>
          <w:bCs/>
          <w:u w:val="single"/>
          <w:rtl/>
        </w:rPr>
        <w:t>السلوك الإنساني في المنظمات</w:t>
      </w:r>
      <w:r w:rsidRPr="004A72BC">
        <w:rPr>
          <w:rFonts w:cs="Traditional Arabic" w:hint="cs"/>
          <w:rtl/>
        </w:rPr>
        <w:t>، الدار الجامعية</w:t>
      </w:r>
      <w:r>
        <w:rPr>
          <w:rFonts w:cs="Traditional Arabic" w:hint="cs"/>
          <w:rtl/>
        </w:rPr>
        <w:t xml:space="preserve">، </w:t>
      </w:r>
      <w:r w:rsidRPr="004A72BC">
        <w:rPr>
          <w:rFonts w:cs="Traditional Arabic" w:hint="cs"/>
          <w:rtl/>
        </w:rPr>
        <w:t xml:space="preserve"> الإسكندرية، 2001، ص 291 - بتصرف.</w:t>
      </w:r>
      <w:r>
        <w:rPr>
          <w:rFonts w:cs="Traditional Arabic"/>
          <w:rtl/>
        </w:rPr>
        <w:tab/>
      </w:r>
    </w:p>
  </w:footnote>
  <w:footnote w:id="58">
    <w:p w:rsidR="009A094E" w:rsidRPr="004A72BC" w:rsidRDefault="009A094E" w:rsidP="00053ABF">
      <w:pPr>
        <w:pStyle w:val="Notedebasdepage"/>
        <w:rPr>
          <w:rFonts w:cs="Traditional Arabic"/>
        </w:rPr>
      </w:pPr>
      <w:r w:rsidRPr="004A72BC">
        <w:rPr>
          <w:rStyle w:val="Appelnotedebasdep"/>
          <w:rFonts w:cs="Traditional Arabic"/>
        </w:rPr>
        <w:footnoteRef/>
      </w:r>
      <w:r w:rsidRPr="004A72BC">
        <w:rPr>
          <w:rFonts w:cs="Traditional Arabic" w:hint="cs"/>
          <w:rtl/>
        </w:rPr>
        <w:t>- حسين حريم</w:t>
      </w:r>
      <w:r>
        <w:rPr>
          <w:rFonts w:cs="Traditional Arabic" w:hint="cs"/>
          <w:rtl/>
        </w:rPr>
        <w:t xml:space="preserve">، </w:t>
      </w:r>
      <w:r w:rsidRPr="007654D1">
        <w:rPr>
          <w:rFonts w:cs="Traditional Arabic" w:hint="cs"/>
          <w:rtl/>
        </w:rPr>
        <w:t>مرجع سبق ذكره</w:t>
      </w:r>
      <w:r w:rsidRPr="004A72BC">
        <w:rPr>
          <w:rFonts w:cs="Traditional Arabic" w:hint="cs"/>
          <w:rtl/>
        </w:rPr>
        <w:t>، ص 177.</w:t>
      </w:r>
    </w:p>
  </w:footnote>
  <w:footnote w:id="59">
    <w:p w:rsidR="009A094E" w:rsidRPr="004A72BC" w:rsidRDefault="009A094E">
      <w:pPr>
        <w:pStyle w:val="Notedebasdepage"/>
        <w:rPr>
          <w:rFonts w:cs="Traditional Arabic"/>
        </w:rPr>
      </w:pPr>
      <w:r w:rsidRPr="004A72BC">
        <w:rPr>
          <w:rStyle w:val="Appelnotedebasdep"/>
          <w:rFonts w:cs="Traditional Arabic"/>
        </w:rPr>
        <w:footnoteRef/>
      </w:r>
      <w:r w:rsidRPr="004A72BC">
        <w:rPr>
          <w:rFonts w:cs="Traditional Arabic" w:hint="cs"/>
          <w:rtl/>
        </w:rPr>
        <w:t>- جمال كعيار</w:t>
      </w:r>
      <w:r>
        <w:rPr>
          <w:rFonts w:cs="Traditional Arabic" w:hint="cs"/>
          <w:rtl/>
        </w:rPr>
        <w:t xml:space="preserve">، </w:t>
      </w:r>
      <w:r w:rsidRPr="004A72BC">
        <w:rPr>
          <w:rFonts w:cs="Traditional Arabic" w:hint="cs"/>
          <w:rtl/>
        </w:rPr>
        <w:t xml:space="preserve"> </w:t>
      </w:r>
      <w:r w:rsidRPr="00053ABF">
        <w:rPr>
          <w:rFonts w:cs="Traditional Arabic" w:hint="cs"/>
          <w:b/>
          <w:bCs/>
          <w:u w:val="single"/>
          <w:rtl/>
        </w:rPr>
        <w:t>ضغوط العمل وعلاقتها بالولاء التنظيمي</w:t>
      </w:r>
      <w:r w:rsidRPr="004A72BC">
        <w:rPr>
          <w:rFonts w:cs="Traditional Arabic" w:hint="cs"/>
          <w:rtl/>
        </w:rPr>
        <w:t>، مذكرة لنيل شهادة الماجستير في علم النفس العمل والتنظيم، جامعة منتوري</w:t>
      </w:r>
      <w:r w:rsidRPr="004A72BC">
        <w:rPr>
          <w:rFonts w:cs="Traditional Arabic"/>
          <w:rtl/>
        </w:rPr>
        <w:t>–</w:t>
      </w:r>
      <w:r w:rsidRPr="004A72BC">
        <w:rPr>
          <w:rFonts w:cs="Traditional Arabic" w:hint="cs"/>
          <w:rtl/>
        </w:rPr>
        <w:t xml:space="preserve"> قسنطينة-الجزائر، 2010-2011،ص 43.</w:t>
      </w:r>
    </w:p>
  </w:footnote>
  <w:footnote w:id="60">
    <w:p w:rsidR="009A094E" w:rsidRPr="00BC7984" w:rsidRDefault="009A094E" w:rsidP="00922065">
      <w:pPr>
        <w:pStyle w:val="Notedebasdepage"/>
        <w:rPr>
          <w:rFonts w:cs="Traditional Arabic"/>
        </w:rPr>
      </w:pPr>
      <w:r w:rsidRPr="00BC7984">
        <w:rPr>
          <w:rFonts w:cs="Traditional Arabic"/>
        </w:rPr>
        <w:footnoteRef/>
      </w:r>
      <w:r w:rsidRPr="00BC7984">
        <w:rPr>
          <w:rFonts w:cs="Traditional Arabic" w:hint="cs"/>
          <w:rtl/>
        </w:rPr>
        <w:t>- عبد المنعم عبد الحي</w:t>
      </w:r>
      <w:r>
        <w:rPr>
          <w:rFonts w:cs="Traditional Arabic" w:hint="cs"/>
          <w:rtl/>
        </w:rPr>
        <w:t>،</w:t>
      </w:r>
      <w:r w:rsidRPr="00BC7984">
        <w:rPr>
          <w:rFonts w:cs="Traditional Arabic" w:hint="cs"/>
          <w:rtl/>
        </w:rPr>
        <w:t xml:space="preserve"> </w:t>
      </w:r>
      <w:r w:rsidRPr="00922065">
        <w:rPr>
          <w:rFonts w:cs="Traditional Arabic" w:hint="cs"/>
          <w:b/>
          <w:bCs/>
          <w:u w:val="single"/>
          <w:rtl/>
        </w:rPr>
        <w:t>علم الاجتماع الصناعي المصنع ومشكلاته الاجتماعية</w:t>
      </w:r>
      <w:r w:rsidRPr="00BC7984">
        <w:rPr>
          <w:rFonts w:cs="Traditional Arabic" w:hint="cs"/>
          <w:rtl/>
        </w:rPr>
        <w:t>، المكتب الجامعي الحديث، مصر، 1989،ص  210.</w:t>
      </w:r>
    </w:p>
  </w:footnote>
  <w:footnote w:id="61">
    <w:p w:rsidR="009A094E" w:rsidRDefault="009A094E" w:rsidP="00922065">
      <w:pPr>
        <w:pStyle w:val="Notedebasdepage"/>
      </w:pPr>
      <w:r>
        <w:rPr>
          <w:rStyle w:val="Appelnotedebasdep"/>
        </w:rPr>
        <w:footnoteRef/>
      </w:r>
      <w:r>
        <w:rPr>
          <w:rFonts w:hint="cs"/>
          <w:rtl/>
        </w:rPr>
        <w:t xml:space="preserve">- </w:t>
      </w:r>
      <w:r w:rsidRPr="004A72BC">
        <w:rPr>
          <w:rFonts w:cs="Traditional Arabic" w:hint="cs"/>
          <w:rtl/>
        </w:rPr>
        <w:t>حسين حريم</w:t>
      </w:r>
      <w:r>
        <w:rPr>
          <w:rFonts w:cs="Traditional Arabic" w:hint="cs"/>
          <w:rtl/>
        </w:rPr>
        <w:t xml:space="preserve">، </w:t>
      </w:r>
      <w:r w:rsidRPr="004A72BC">
        <w:rPr>
          <w:rFonts w:cs="Traditional Arabic" w:hint="cs"/>
          <w:rtl/>
        </w:rPr>
        <w:t xml:space="preserve"> </w:t>
      </w:r>
      <w:r w:rsidRPr="007654D1">
        <w:rPr>
          <w:rFonts w:cs="Traditional Arabic" w:hint="cs"/>
          <w:rtl/>
        </w:rPr>
        <w:t>مرجع سبق ذكره</w:t>
      </w:r>
      <w:r w:rsidRPr="004A72BC">
        <w:rPr>
          <w:rFonts w:cs="Traditional Arabic" w:hint="cs"/>
          <w:rtl/>
        </w:rPr>
        <w:t xml:space="preserve">، ص </w:t>
      </w:r>
      <w:r>
        <w:rPr>
          <w:rFonts w:cs="Traditional Arabic" w:hint="cs"/>
          <w:rtl/>
        </w:rPr>
        <w:t>98</w:t>
      </w:r>
      <w:r w:rsidRPr="004A72BC">
        <w:rPr>
          <w:rFonts w:cs="Traditional Arabic" w:hint="cs"/>
          <w:rtl/>
        </w:rPr>
        <w:t>.</w:t>
      </w:r>
    </w:p>
  </w:footnote>
  <w:footnote w:id="62">
    <w:p w:rsidR="009A094E" w:rsidRDefault="009A094E" w:rsidP="00B464A4">
      <w:pPr>
        <w:pStyle w:val="Notedebasdepage"/>
      </w:pPr>
      <w:r w:rsidRPr="00304EF6">
        <w:rPr>
          <w:rStyle w:val="Appelnotedebasdep"/>
        </w:rPr>
        <w:footnoteRef/>
      </w:r>
      <w:r w:rsidRPr="00304EF6">
        <w:rPr>
          <w:rFonts w:cs="Traditional Arabic" w:hint="cs"/>
          <w:rtl/>
        </w:rPr>
        <w:t>- عادل ح</w:t>
      </w:r>
      <w:r>
        <w:rPr>
          <w:rFonts w:cs="Traditional Arabic" w:hint="cs"/>
          <w:rtl/>
        </w:rPr>
        <w:t>سين،</w:t>
      </w:r>
      <w:r w:rsidRPr="00304EF6">
        <w:rPr>
          <w:rFonts w:cs="Traditional Arabic" w:hint="cs"/>
          <w:rtl/>
        </w:rPr>
        <w:t xml:space="preserve"> </w:t>
      </w:r>
      <w:r w:rsidRPr="00922065">
        <w:rPr>
          <w:rFonts w:cs="Traditional Arabic" w:hint="cs"/>
          <w:b/>
          <w:bCs/>
          <w:u w:val="single"/>
          <w:rtl/>
        </w:rPr>
        <w:t>إدارة الأفراد والعلاقات الإنسانية</w:t>
      </w:r>
      <w:r>
        <w:rPr>
          <w:rFonts w:cs="Traditional Arabic" w:hint="cs"/>
          <w:rtl/>
        </w:rPr>
        <w:t xml:space="preserve">، </w:t>
      </w:r>
      <w:r w:rsidRPr="00304EF6">
        <w:rPr>
          <w:rFonts w:cs="Traditional Arabic" w:hint="cs"/>
          <w:rtl/>
        </w:rPr>
        <w:t xml:space="preserve"> الجامعات العربية،</w:t>
      </w:r>
      <w:r>
        <w:rPr>
          <w:rFonts w:cs="Traditional Arabic" w:hint="cs"/>
          <w:rtl/>
        </w:rPr>
        <w:t xml:space="preserve"> </w:t>
      </w:r>
      <w:r w:rsidRPr="00304EF6">
        <w:rPr>
          <w:rFonts w:cs="Traditional Arabic" w:hint="cs"/>
          <w:rtl/>
        </w:rPr>
        <w:t>دون طبعة، مصر، 1974، ص 466.</w:t>
      </w:r>
    </w:p>
  </w:footnote>
  <w:footnote w:id="63">
    <w:p w:rsidR="009A094E" w:rsidRDefault="009A094E" w:rsidP="00B464A4">
      <w:pPr>
        <w:pStyle w:val="Notedebasdepage"/>
      </w:pPr>
      <w:r>
        <w:rPr>
          <w:rStyle w:val="Appelnotedebasdep"/>
        </w:rPr>
        <w:footnoteRef/>
      </w:r>
      <w:r w:rsidRPr="00B42E8C">
        <w:rPr>
          <w:rFonts w:cs="Traditional Arabic" w:hint="cs"/>
          <w:rtl/>
        </w:rPr>
        <w:t xml:space="preserve">- أحمد صقر عاشور، </w:t>
      </w:r>
      <w:r w:rsidRPr="00922065">
        <w:rPr>
          <w:rFonts w:cs="Traditional Arabic" w:hint="cs"/>
          <w:b/>
          <w:bCs/>
          <w:u w:val="single"/>
          <w:rtl/>
        </w:rPr>
        <w:t xml:space="preserve">إدارة القوى العاملة </w:t>
      </w:r>
      <w:r w:rsidRPr="00922065">
        <w:rPr>
          <w:rFonts w:cs="Traditional Arabic"/>
          <w:b/>
          <w:bCs/>
          <w:u w:val="single"/>
          <w:rtl/>
        </w:rPr>
        <w:t>–</w:t>
      </w:r>
      <w:r w:rsidRPr="00922065">
        <w:rPr>
          <w:rFonts w:cs="Traditional Arabic" w:hint="cs"/>
          <w:b/>
          <w:bCs/>
          <w:u w:val="single"/>
          <w:rtl/>
        </w:rPr>
        <w:t>الاسس السلوكية وأدوات البحث التطبيقي</w:t>
      </w:r>
      <w:r w:rsidRPr="00B42E8C">
        <w:rPr>
          <w:rFonts w:cs="Traditional Arabic" w:hint="cs"/>
          <w:rtl/>
        </w:rPr>
        <w:t>، دار النهضة العربية، لبنان-بيروت، 1983،ص144.</w:t>
      </w:r>
    </w:p>
  </w:footnote>
  <w:footnote w:id="64">
    <w:p w:rsidR="009A094E" w:rsidRPr="00955239" w:rsidRDefault="009A094E" w:rsidP="0083132B">
      <w:pPr>
        <w:pStyle w:val="Notedebasdepage"/>
        <w:tabs>
          <w:tab w:val="left" w:pos="8500"/>
        </w:tabs>
        <w:rPr>
          <w:rFonts w:cs="Traditional Arabic"/>
          <w:rtl/>
        </w:rPr>
      </w:pPr>
      <w:r w:rsidRPr="008511BD">
        <w:rPr>
          <w:rFonts w:cs="Traditional Arabic"/>
          <w:vertAlign w:val="superscript"/>
        </w:rPr>
        <w:footnoteRef/>
      </w:r>
      <w:r w:rsidRPr="008511BD">
        <w:rPr>
          <w:rFonts w:cs="Traditional Arabic" w:hint="cs"/>
          <w:rtl/>
        </w:rPr>
        <w:t>-</w:t>
      </w:r>
      <w:r>
        <w:rPr>
          <w:rFonts w:cs="Traditional Arabic" w:hint="cs"/>
          <w:rtl/>
        </w:rPr>
        <w:t xml:space="preserve">أحمد السيد كردي، </w:t>
      </w:r>
      <w:r w:rsidRPr="00922065">
        <w:rPr>
          <w:rFonts w:cs="Traditional Arabic"/>
          <w:b/>
          <w:bCs/>
          <w:u w:val="single"/>
          <w:rtl/>
        </w:rPr>
        <w:t>إدارة</w:t>
      </w:r>
      <w:r w:rsidRPr="00922065">
        <w:rPr>
          <w:rFonts w:cs="Traditional Arabic" w:hint="cs"/>
          <w:b/>
          <w:bCs/>
          <w:u w:val="single"/>
          <w:rtl/>
        </w:rPr>
        <w:t xml:space="preserve"> </w:t>
      </w:r>
      <w:r w:rsidRPr="00922065">
        <w:rPr>
          <w:rFonts w:cs="Traditional Arabic"/>
          <w:b/>
          <w:bCs/>
          <w:u w:val="single"/>
          <w:rtl/>
        </w:rPr>
        <w:t>السلوك التنظيمي</w:t>
      </w:r>
      <w:r>
        <w:rPr>
          <w:rFonts w:cs="Traditional Arabic" w:hint="cs"/>
          <w:rtl/>
        </w:rPr>
        <w:t xml:space="preserve"> ، دط، 2011، ص 14-15.</w:t>
      </w:r>
      <w:r>
        <w:rPr>
          <w:rFonts w:cs="Traditional Arabic"/>
          <w:rtl/>
        </w:rPr>
        <w:tab/>
      </w:r>
    </w:p>
  </w:footnote>
  <w:footnote w:id="65">
    <w:p w:rsidR="009A094E" w:rsidRPr="00051F13" w:rsidRDefault="009A094E" w:rsidP="008447FF">
      <w:pPr>
        <w:pStyle w:val="Notedebasdepage"/>
        <w:rPr>
          <w:rFonts w:cs="Traditional Arabic"/>
        </w:rPr>
      </w:pPr>
      <w:r w:rsidRPr="00051F13">
        <w:rPr>
          <w:rFonts w:cs="Traditional Arabic"/>
          <w:vertAlign w:val="superscript"/>
        </w:rPr>
        <w:footnoteRef/>
      </w:r>
      <w:r w:rsidRPr="00051F13">
        <w:rPr>
          <w:rFonts w:cs="Traditional Arabic" w:hint="cs"/>
          <w:rtl/>
        </w:rPr>
        <w:t>- سفاري ميلود</w:t>
      </w:r>
      <w:r>
        <w:rPr>
          <w:rFonts w:cs="Traditional Arabic" w:hint="cs"/>
          <w:rtl/>
        </w:rPr>
        <w:t>،</w:t>
      </w:r>
      <w:r w:rsidRPr="00051F13">
        <w:rPr>
          <w:rFonts w:cs="Traditional Arabic" w:hint="cs"/>
          <w:rtl/>
        </w:rPr>
        <w:t xml:space="preserve"> </w:t>
      </w:r>
      <w:r w:rsidRPr="008447FF">
        <w:rPr>
          <w:rFonts w:cs="Traditional Arabic" w:hint="cs"/>
          <w:b/>
          <w:bCs/>
          <w:u w:val="single"/>
          <w:rtl/>
        </w:rPr>
        <w:t>محددات الرضا الوظيفي لدى أساتذة التعليم الثانوي في الجزائر</w:t>
      </w:r>
      <w:r w:rsidRPr="00051F13">
        <w:rPr>
          <w:rFonts w:cs="Traditional Arabic" w:hint="cs"/>
          <w:rtl/>
        </w:rPr>
        <w:t>، رسالة ماجستير في علم الاجتماع، جامعة</w:t>
      </w:r>
      <w:r>
        <w:rPr>
          <w:rFonts w:cs="Traditional Arabic" w:hint="cs"/>
          <w:rtl/>
        </w:rPr>
        <w:t xml:space="preserve"> </w:t>
      </w:r>
      <w:r w:rsidRPr="00051F13">
        <w:rPr>
          <w:rFonts w:cs="Traditional Arabic" w:hint="cs"/>
          <w:rtl/>
        </w:rPr>
        <w:t>سطيف، الجزائر، 2007،ص19.</w:t>
      </w:r>
    </w:p>
  </w:footnote>
  <w:footnote w:id="66">
    <w:p w:rsidR="009A094E" w:rsidRDefault="009A094E" w:rsidP="008447FF">
      <w:pPr>
        <w:pStyle w:val="Notedebasdepage"/>
      </w:pPr>
      <w:r>
        <w:rPr>
          <w:rStyle w:val="Appelnotedebasdep"/>
        </w:rPr>
        <w:footnoteRef/>
      </w:r>
      <w:r>
        <w:rPr>
          <w:rFonts w:hint="cs"/>
          <w:rtl/>
        </w:rPr>
        <w:t xml:space="preserve">- </w:t>
      </w:r>
      <w:r w:rsidRPr="004A72BC">
        <w:rPr>
          <w:rFonts w:cs="Traditional Arabic" w:hint="cs"/>
          <w:rtl/>
        </w:rPr>
        <w:t xml:space="preserve">فليه فاروق عبده، </w:t>
      </w:r>
      <w:r w:rsidRPr="007654D1">
        <w:rPr>
          <w:rFonts w:cs="Traditional Arabic" w:hint="cs"/>
          <w:rtl/>
        </w:rPr>
        <w:t>مرجع سبق ذكره</w:t>
      </w:r>
      <w:r w:rsidRPr="004A72BC">
        <w:rPr>
          <w:rFonts w:cs="Traditional Arabic" w:hint="cs"/>
          <w:rtl/>
        </w:rPr>
        <w:t>، ص</w:t>
      </w:r>
      <w:r>
        <w:rPr>
          <w:rFonts w:cs="Traditional Arabic" w:hint="cs"/>
          <w:rtl/>
        </w:rPr>
        <w:t>260</w:t>
      </w:r>
      <w:r w:rsidRPr="004A72BC">
        <w:rPr>
          <w:rFonts w:cs="Traditional Arabic" w:hint="cs"/>
          <w:rtl/>
        </w:rPr>
        <w:t>.</w:t>
      </w:r>
    </w:p>
  </w:footnote>
  <w:footnote w:id="67">
    <w:p w:rsidR="009A094E" w:rsidRPr="00C53378" w:rsidRDefault="009A094E" w:rsidP="008447FF">
      <w:pPr>
        <w:pStyle w:val="Notedebasdepage"/>
      </w:pPr>
      <w:r w:rsidRPr="00051F13">
        <w:rPr>
          <w:rFonts w:cs="Traditional Arabic"/>
          <w:vertAlign w:val="superscript"/>
        </w:rPr>
        <w:footnoteRef/>
      </w:r>
      <w:r w:rsidRPr="00051F13">
        <w:rPr>
          <w:rFonts w:cs="Traditional Arabic" w:hint="cs"/>
          <w:rtl/>
        </w:rPr>
        <w:t xml:space="preserve">- </w:t>
      </w:r>
      <w:r w:rsidRPr="004A72BC">
        <w:rPr>
          <w:rFonts w:cs="Traditional Arabic" w:hint="cs"/>
          <w:rtl/>
        </w:rPr>
        <w:t xml:space="preserve">فليه فاروق عبده، </w:t>
      </w:r>
      <w:r w:rsidRPr="007654D1">
        <w:rPr>
          <w:rFonts w:cs="Traditional Arabic" w:hint="cs"/>
          <w:rtl/>
        </w:rPr>
        <w:t>مرجع سبق ذكره</w:t>
      </w:r>
      <w:r w:rsidRPr="004A72BC">
        <w:rPr>
          <w:rFonts w:cs="Traditional Arabic" w:hint="cs"/>
          <w:rtl/>
        </w:rPr>
        <w:t>، ص</w:t>
      </w:r>
      <w:r>
        <w:rPr>
          <w:rFonts w:cs="Traditional Arabic" w:hint="cs"/>
          <w:rtl/>
        </w:rPr>
        <w:t>259-260</w:t>
      </w:r>
      <w:r w:rsidRPr="004A72BC">
        <w:rPr>
          <w:rFonts w:cs="Traditional Arabic" w:hint="cs"/>
          <w:rtl/>
        </w:rPr>
        <w:t>.</w:t>
      </w:r>
    </w:p>
  </w:footnote>
  <w:footnote w:id="68">
    <w:p w:rsidR="009A094E" w:rsidRPr="00BA35A6" w:rsidRDefault="009A094E" w:rsidP="00B464A4">
      <w:pPr>
        <w:pStyle w:val="Notedebasdepage"/>
        <w:rPr>
          <w:rFonts w:cs="Traditional Arabic"/>
          <w:rtl/>
        </w:rPr>
      </w:pPr>
      <w:r>
        <w:rPr>
          <w:rStyle w:val="Appelnotedebasdep"/>
        </w:rPr>
        <w:footnoteRef/>
      </w:r>
      <w:r>
        <w:rPr>
          <w:rFonts w:cs="Traditional Arabic" w:hint="cs"/>
          <w:rtl/>
        </w:rPr>
        <w:t>- العربي حكيم، منقلاتي يزيد،</w:t>
      </w:r>
      <w:r w:rsidRPr="00BA35A6">
        <w:rPr>
          <w:rFonts w:cs="Traditional Arabic" w:hint="cs"/>
          <w:rtl/>
        </w:rPr>
        <w:t xml:space="preserve"> </w:t>
      </w:r>
      <w:r w:rsidRPr="008447FF">
        <w:rPr>
          <w:rFonts w:cs="Traditional Arabic" w:hint="cs"/>
          <w:b/>
          <w:bCs/>
          <w:u w:val="single"/>
          <w:rtl/>
        </w:rPr>
        <w:t xml:space="preserve">أثر الرضا الوظيفي على الأداء في المنظمة، دراسة حالة مؤسسة نفطال وحدة غاز البترول المميع </w:t>
      </w:r>
      <w:r w:rsidRPr="008447FF">
        <w:rPr>
          <w:rFonts w:cs="Traditional Arabic"/>
          <w:b/>
          <w:bCs/>
          <w:u w:val="single"/>
        </w:rPr>
        <w:t>GPI</w:t>
      </w:r>
      <w:r w:rsidRPr="008447FF">
        <w:rPr>
          <w:rFonts w:cs="Traditional Arabic" w:hint="cs"/>
          <w:b/>
          <w:bCs/>
          <w:u w:val="single"/>
          <w:rtl/>
        </w:rPr>
        <w:t>بالبويرة</w:t>
      </w:r>
      <w:r>
        <w:rPr>
          <w:rFonts w:cs="Traditional Arabic" w:hint="cs"/>
          <w:rtl/>
        </w:rPr>
        <w:t xml:space="preserve">،  </w:t>
      </w:r>
      <w:r w:rsidRPr="00BA35A6">
        <w:rPr>
          <w:rFonts w:cs="Traditional Arabic" w:hint="cs"/>
          <w:rtl/>
        </w:rPr>
        <w:t>مذكرة لنيل شهادة الماستر ف</w:t>
      </w:r>
      <w:r w:rsidRPr="00BA35A6">
        <w:rPr>
          <w:rFonts w:cs="Traditional Arabic" w:hint="eastAsia"/>
          <w:rtl/>
        </w:rPr>
        <w:t>ي</w:t>
      </w:r>
      <w:r w:rsidRPr="00BA35A6">
        <w:rPr>
          <w:rFonts w:cs="Traditional Arabic" w:hint="cs"/>
          <w:rtl/>
        </w:rPr>
        <w:t xml:space="preserve"> علوم التسيير</w:t>
      </w:r>
      <w:r>
        <w:rPr>
          <w:rFonts w:cs="Traditional Arabic" w:hint="cs"/>
          <w:rtl/>
        </w:rPr>
        <w:t xml:space="preserve">، </w:t>
      </w:r>
      <w:r w:rsidRPr="00BA35A6">
        <w:rPr>
          <w:rFonts w:cs="Traditional Arabic" w:hint="cs"/>
          <w:rtl/>
        </w:rPr>
        <w:t xml:space="preserve"> تخصص إدارة الاعمال الاستراتيجية</w:t>
      </w:r>
      <w:r>
        <w:rPr>
          <w:rFonts w:cs="Traditional Arabic" w:hint="cs"/>
          <w:rtl/>
        </w:rPr>
        <w:t xml:space="preserve">، </w:t>
      </w:r>
      <w:r w:rsidRPr="00BA35A6">
        <w:rPr>
          <w:rFonts w:cs="Traditional Arabic" w:hint="cs"/>
          <w:rtl/>
        </w:rPr>
        <w:t xml:space="preserve"> جامعة أكلي محند أولحاج-البويرة، كلية العلوم الاقتصادية والعلوم التجارية وعلوم التسيير، الجزائر، 2013-2014، ص 06-0</w:t>
      </w:r>
      <w:r>
        <w:rPr>
          <w:rFonts w:cs="Traditional Arabic" w:hint="cs"/>
          <w:rtl/>
        </w:rPr>
        <w:t>8</w:t>
      </w:r>
      <w:r w:rsidRPr="00BA35A6">
        <w:rPr>
          <w:rFonts w:cs="Traditional Arabic" w:hint="cs"/>
          <w:rtl/>
        </w:rPr>
        <w:t>.</w:t>
      </w:r>
    </w:p>
  </w:footnote>
  <w:footnote w:id="69">
    <w:p w:rsidR="009A094E" w:rsidRPr="002D6BE8" w:rsidRDefault="009A094E" w:rsidP="00B464A4">
      <w:pPr>
        <w:pStyle w:val="Notedebasdepage"/>
        <w:bidi w:val="0"/>
        <w:rPr>
          <w:lang w:val="fr-FR"/>
        </w:rPr>
      </w:pPr>
      <w:r w:rsidRPr="002D6BE8">
        <w:rPr>
          <w:rStyle w:val="Appelnotedebasdep"/>
        </w:rPr>
        <w:footnoteRef/>
      </w:r>
      <w:r w:rsidRPr="002D6BE8">
        <w:rPr>
          <w:rtl/>
        </w:rPr>
        <w:t xml:space="preserve"> -</w:t>
      </w:r>
      <w:r w:rsidRPr="002D6BE8">
        <w:rPr>
          <w:lang w:val="fr-FR"/>
        </w:rPr>
        <w:t>WWW.</w:t>
      </w:r>
      <w:r w:rsidRPr="00EF7088">
        <w:rPr>
          <w:color w:val="006621"/>
          <w:shd w:val="clear" w:color="auto" w:fill="FFFFFF"/>
          <w:lang w:val="fr-FR"/>
        </w:rPr>
        <w:t>educapsy.com/solutions/adaptation-psychologique.385. à 11h:25m  du 05/03/2018.</w:t>
      </w:r>
    </w:p>
  </w:footnote>
  <w:footnote w:id="70">
    <w:p w:rsidR="009A094E" w:rsidRPr="00C9322D" w:rsidRDefault="009A094E" w:rsidP="00C9322D">
      <w:pPr>
        <w:pStyle w:val="Notedebasdepage"/>
        <w:bidi w:val="0"/>
        <w:rPr>
          <w:lang w:val="fr-FR"/>
        </w:rPr>
      </w:pPr>
      <w:r w:rsidRPr="002D6BE8">
        <w:rPr>
          <w:rStyle w:val="Appelnotedebasdep"/>
        </w:rPr>
        <w:footnoteRef/>
      </w:r>
      <w:r w:rsidRPr="002D6BE8">
        <w:rPr>
          <w:rtl/>
        </w:rPr>
        <w:t xml:space="preserve"> -</w:t>
      </w:r>
      <w:r w:rsidRPr="002D6BE8">
        <w:rPr>
          <w:lang w:val="fr-FR"/>
        </w:rPr>
        <w:t>WWW.</w:t>
      </w:r>
      <w:r w:rsidRPr="00EF7088">
        <w:rPr>
          <w:color w:val="006621"/>
          <w:shd w:val="clear" w:color="auto" w:fill="FFFFFF"/>
          <w:lang w:val="fr-FR"/>
        </w:rPr>
        <w:t>educapsy.com/solutions/adaptation-psychologique.</w:t>
      </w:r>
      <w:r>
        <w:rPr>
          <w:color w:val="006621"/>
          <w:shd w:val="clear" w:color="auto" w:fill="FFFFFF"/>
          <w:lang w:val="fr-FR"/>
        </w:rPr>
        <w:t>Idem op-cit.</w:t>
      </w:r>
    </w:p>
  </w:footnote>
  <w:footnote w:id="71">
    <w:p w:rsidR="009A094E" w:rsidRPr="003A141F" w:rsidRDefault="009A094E" w:rsidP="00B464A4">
      <w:pPr>
        <w:pStyle w:val="Notedebasdepage"/>
        <w:bidi w:val="0"/>
        <w:rPr>
          <w:rFonts w:cs="Traditional Arabic"/>
          <w:lang w:val="fr-FR"/>
        </w:rPr>
      </w:pPr>
      <w:r w:rsidRPr="002D6BE8">
        <w:rPr>
          <w:rStyle w:val="Appelnotedebasdep"/>
        </w:rPr>
        <w:footnoteRef/>
      </w:r>
      <w:r w:rsidRPr="002D6BE8">
        <w:rPr>
          <w:rtl/>
        </w:rPr>
        <w:t xml:space="preserve"> -</w:t>
      </w:r>
      <w:r w:rsidRPr="002D6BE8">
        <w:rPr>
          <w:lang w:val="fr-FR"/>
        </w:rPr>
        <w:t>WWW.</w:t>
      </w:r>
      <w:r w:rsidRPr="00EF7088">
        <w:rPr>
          <w:color w:val="006621"/>
          <w:shd w:val="clear" w:color="auto" w:fill="FFFFFF"/>
          <w:lang w:val="fr-FR"/>
        </w:rPr>
        <w:t>http://shawamreh.boardeducation.net/t60-topic. à 11h:</w:t>
      </w:r>
      <w:r w:rsidRPr="002D6BE8">
        <w:rPr>
          <w:color w:val="006621"/>
          <w:shd w:val="clear" w:color="auto" w:fill="FFFFFF"/>
          <w:rtl/>
        </w:rPr>
        <w:t>38</w:t>
      </w:r>
      <w:r w:rsidRPr="00EF7088">
        <w:rPr>
          <w:color w:val="006621"/>
          <w:shd w:val="clear" w:color="auto" w:fill="FFFFFF"/>
          <w:lang w:val="fr-FR"/>
        </w:rPr>
        <w:t>m  du 05/03/2018.</w:t>
      </w:r>
    </w:p>
  </w:footnote>
  <w:footnote w:id="72">
    <w:p w:rsidR="009A094E" w:rsidRPr="008071BF" w:rsidRDefault="009A094E" w:rsidP="008447FF">
      <w:pPr>
        <w:pStyle w:val="Notedebasdepage"/>
        <w:rPr>
          <w:rFonts w:cs="Traditional Arabic"/>
        </w:rPr>
      </w:pPr>
      <w:r>
        <w:rPr>
          <w:rStyle w:val="Appelnotedebasdep"/>
        </w:rPr>
        <w:footnoteRef/>
      </w:r>
      <w:r w:rsidRPr="008071BF">
        <w:rPr>
          <w:rFonts w:cs="Traditional Arabic" w:hint="cs"/>
          <w:rtl/>
        </w:rPr>
        <w:t>-</w:t>
      </w:r>
      <w:r>
        <w:rPr>
          <w:rFonts w:cs="Traditional Arabic" w:hint="cs"/>
          <w:rtl/>
        </w:rPr>
        <w:t xml:space="preserve"> </w:t>
      </w:r>
      <w:r w:rsidRPr="008071BF">
        <w:rPr>
          <w:rFonts w:cs="Traditional Arabic" w:hint="cs"/>
          <w:rtl/>
        </w:rPr>
        <w:t>مكفس عبد المالك</w:t>
      </w:r>
      <w:r>
        <w:rPr>
          <w:rFonts w:cs="Traditional Arabic" w:hint="cs"/>
          <w:rtl/>
        </w:rPr>
        <w:t>،</w:t>
      </w:r>
      <w:r w:rsidRPr="008071BF">
        <w:rPr>
          <w:rFonts w:cs="Traditional Arabic" w:hint="cs"/>
          <w:rtl/>
        </w:rPr>
        <w:t xml:space="preserve"> </w:t>
      </w:r>
      <w:r w:rsidRPr="008447FF">
        <w:rPr>
          <w:rFonts w:cs="Traditional Arabic" w:hint="cs"/>
          <w:b/>
          <w:bCs/>
          <w:u w:val="single"/>
          <w:rtl/>
        </w:rPr>
        <w:t>نمط القيادة في الإدارة المدرسية وعلاقته بالرضا الوظيفي لأساتذة التعليم الثانوي</w:t>
      </w:r>
      <w:r w:rsidRPr="008071BF">
        <w:rPr>
          <w:rFonts w:cs="Traditional Arabic" w:hint="cs"/>
          <w:rtl/>
        </w:rPr>
        <w:t xml:space="preserve">، مذكرة ماجستير في علوم التربية، تخصص إدارة التربية، جامعة الحاج لخضر باتنة، غ م، 2008-2009، ص 112. </w:t>
      </w:r>
    </w:p>
  </w:footnote>
  <w:footnote w:id="73">
    <w:p w:rsidR="009A094E" w:rsidRDefault="009A094E" w:rsidP="008447FF">
      <w:pPr>
        <w:pStyle w:val="Notedebasdepage"/>
        <w:tabs>
          <w:tab w:val="left" w:pos="8651"/>
        </w:tabs>
      </w:pPr>
      <w:r>
        <w:rPr>
          <w:rStyle w:val="Appelnotedebasdep"/>
        </w:rPr>
        <w:footnoteRef/>
      </w:r>
      <w:r>
        <w:rPr>
          <w:rFonts w:hint="cs"/>
          <w:rtl/>
        </w:rPr>
        <w:t xml:space="preserve">- </w:t>
      </w:r>
      <w:r w:rsidRPr="00955239">
        <w:rPr>
          <w:rFonts w:cs="Traditional Arabic" w:hint="cs"/>
          <w:rtl/>
        </w:rPr>
        <w:t>سلطان محمد سعيد أنور</w:t>
      </w:r>
      <w:r>
        <w:rPr>
          <w:rFonts w:cs="Traditional Arabic" w:hint="cs"/>
          <w:rtl/>
        </w:rPr>
        <w:t xml:space="preserve">، </w:t>
      </w:r>
      <w:r w:rsidRPr="004261B6">
        <w:rPr>
          <w:rFonts w:cs="Traditional Arabic" w:hint="cs"/>
          <w:rtl/>
        </w:rPr>
        <w:t>مرجع سبق ذكره</w:t>
      </w:r>
      <w:r w:rsidRPr="00955239">
        <w:rPr>
          <w:rFonts w:cs="Traditional Arabic" w:hint="cs"/>
          <w:rtl/>
        </w:rPr>
        <w:t xml:space="preserve">، ص </w:t>
      </w:r>
      <w:r>
        <w:rPr>
          <w:rFonts w:cs="Traditional Arabic" w:hint="cs"/>
          <w:rtl/>
        </w:rPr>
        <w:t>313</w:t>
      </w:r>
      <w:r w:rsidRPr="00955239">
        <w:rPr>
          <w:rFonts w:cs="Traditional Arabic" w:hint="cs"/>
          <w:rtl/>
        </w:rPr>
        <w:t>.</w:t>
      </w:r>
      <w:r>
        <w:rPr>
          <w:rFonts w:cs="Traditional Arabic"/>
          <w:rtl/>
        </w:rPr>
        <w:tab/>
      </w:r>
    </w:p>
  </w:footnote>
  <w:footnote w:id="74">
    <w:p w:rsidR="009A094E" w:rsidRDefault="009A094E" w:rsidP="00A015D1">
      <w:pPr>
        <w:pStyle w:val="Notedebasdepage"/>
      </w:pPr>
      <w:r>
        <w:rPr>
          <w:rStyle w:val="Appelnotedebasdep"/>
        </w:rPr>
        <w:footnoteRef/>
      </w:r>
      <w:r>
        <w:rPr>
          <w:rFonts w:hint="cs"/>
          <w:rtl/>
        </w:rPr>
        <w:t xml:space="preserve">- </w:t>
      </w:r>
      <w:r w:rsidRPr="00B42E8C">
        <w:rPr>
          <w:rFonts w:cs="Traditional Arabic" w:hint="cs"/>
          <w:rtl/>
        </w:rPr>
        <w:t xml:space="preserve">أحمد صقر عاشور،  </w:t>
      </w:r>
      <w:r w:rsidRPr="004261B6">
        <w:rPr>
          <w:rFonts w:cs="Traditional Arabic" w:hint="cs"/>
          <w:rtl/>
        </w:rPr>
        <w:t>مرجع سبق ذكره</w:t>
      </w:r>
      <w:r w:rsidRPr="00B42E8C">
        <w:rPr>
          <w:rFonts w:cs="Traditional Arabic" w:hint="cs"/>
          <w:rtl/>
        </w:rPr>
        <w:t>،</w:t>
      </w:r>
      <w:r>
        <w:rPr>
          <w:rFonts w:cs="Traditional Arabic" w:hint="cs"/>
          <w:rtl/>
        </w:rPr>
        <w:t xml:space="preserve"> ص 405</w:t>
      </w:r>
      <w:r w:rsidRPr="00B42E8C">
        <w:rPr>
          <w:rFonts w:cs="Traditional Arabic" w:hint="cs"/>
          <w:rtl/>
        </w:rPr>
        <w:t>.</w:t>
      </w:r>
    </w:p>
  </w:footnote>
  <w:footnote w:id="75">
    <w:p w:rsidR="009A094E" w:rsidRPr="008025FD" w:rsidRDefault="009A094E" w:rsidP="008447FF">
      <w:pPr>
        <w:pStyle w:val="Notedebasdepage"/>
        <w:tabs>
          <w:tab w:val="left" w:pos="7947"/>
        </w:tabs>
        <w:rPr>
          <w:rFonts w:cs="Traditional Arabic"/>
        </w:rPr>
      </w:pPr>
      <w:r w:rsidRPr="008025FD">
        <w:rPr>
          <w:rStyle w:val="Appelnotedebasdep"/>
          <w:rFonts w:cs="Traditional Arabic"/>
        </w:rPr>
        <w:footnoteRef/>
      </w:r>
      <w:r w:rsidRPr="008025FD">
        <w:rPr>
          <w:rFonts w:cs="Traditional Arabic" w:hint="cs"/>
          <w:rtl/>
        </w:rPr>
        <w:t>- زرواتي رشيد</w:t>
      </w:r>
      <w:r>
        <w:rPr>
          <w:rFonts w:cs="Traditional Arabic" w:hint="cs"/>
          <w:rtl/>
        </w:rPr>
        <w:t>،</w:t>
      </w:r>
      <w:r w:rsidRPr="008025FD">
        <w:rPr>
          <w:rFonts w:cs="Traditional Arabic" w:hint="cs"/>
          <w:rtl/>
        </w:rPr>
        <w:t xml:space="preserve"> </w:t>
      </w:r>
      <w:r w:rsidRPr="008447FF">
        <w:rPr>
          <w:rFonts w:cs="Traditional Arabic" w:hint="cs"/>
          <w:b/>
          <w:bCs/>
          <w:u w:val="single"/>
          <w:rtl/>
        </w:rPr>
        <w:t>تدريبات على منهجية البحث العلمي في العلوم الاجتماعية</w:t>
      </w:r>
      <w:r w:rsidRPr="008025FD">
        <w:rPr>
          <w:rFonts w:cs="Traditional Arabic" w:hint="cs"/>
          <w:rtl/>
        </w:rPr>
        <w:t>، دار هومة للنشر- الجزائر</w:t>
      </w:r>
      <w:r>
        <w:rPr>
          <w:rFonts w:cs="Traditional Arabic" w:hint="cs"/>
          <w:rtl/>
        </w:rPr>
        <w:t>،</w:t>
      </w:r>
      <w:r w:rsidRPr="008025FD">
        <w:rPr>
          <w:rFonts w:cs="Traditional Arabic" w:hint="cs"/>
          <w:rtl/>
        </w:rPr>
        <w:t xml:space="preserve"> ط1، 2002، ص 123.</w:t>
      </w:r>
      <w:r>
        <w:rPr>
          <w:rFonts w:cs="Traditional Arabic"/>
          <w:rtl/>
        </w:rPr>
        <w:tab/>
      </w:r>
    </w:p>
  </w:footnote>
  <w:footnote w:id="76">
    <w:p w:rsidR="009A094E" w:rsidRDefault="009A094E" w:rsidP="008447FF">
      <w:pPr>
        <w:pStyle w:val="Notedebasdepage"/>
      </w:pPr>
      <w:r>
        <w:rPr>
          <w:rStyle w:val="Appelnotedebasdep"/>
        </w:rPr>
        <w:footnoteRef/>
      </w:r>
      <w:r w:rsidRPr="00B42E8C">
        <w:rPr>
          <w:rFonts w:cs="Traditional Arabic" w:hint="cs"/>
          <w:rtl/>
        </w:rPr>
        <w:t xml:space="preserve">أحمد صقر عاشور، </w:t>
      </w:r>
      <w:r w:rsidRPr="004261B6">
        <w:rPr>
          <w:rFonts w:cs="Traditional Arabic" w:hint="cs"/>
          <w:rtl/>
        </w:rPr>
        <w:t>مرجع سبق ذكره</w:t>
      </w:r>
      <w:r w:rsidRPr="00B42E8C">
        <w:rPr>
          <w:rFonts w:cs="Traditional Arabic" w:hint="cs"/>
          <w:rtl/>
        </w:rPr>
        <w:t>،</w:t>
      </w:r>
      <w:r>
        <w:rPr>
          <w:rFonts w:cs="Traditional Arabic" w:hint="cs"/>
          <w:rtl/>
        </w:rPr>
        <w:t xml:space="preserve"> ص 408</w:t>
      </w:r>
      <w:r w:rsidRPr="00B42E8C">
        <w:rPr>
          <w:rFonts w:cs="Traditional Arabic" w:hint="cs"/>
          <w:rtl/>
        </w:rPr>
        <w:t>.</w:t>
      </w:r>
    </w:p>
  </w:footnote>
  <w:footnote w:id="77">
    <w:p w:rsidR="00582C82" w:rsidRPr="00582C82" w:rsidRDefault="00582C82" w:rsidP="00582C82">
      <w:pPr>
        <w:pStyle w:val="Notedebasdepage"/>
        <w:bidi w:val="0"/>
      </w:pPr>
      <w:r>
        <w:rPr>
          <w:rStyle w:val="Appelnotedebasdep"/>
        </w:rPr>
        <w:footnoteRef/>
      </w:r>
      <w:r w:rsidR="005556AC">
        <w:t>-</w:t>
      </w:r>
      <w:r>
        <w:rPr>
          <w:rtl/>
        </w:rPr>
        <w:t xml:space="preserve"> </w:t>
      </w:r>
      <w:r w:rsidRPr="00582C82">
        <w:t>http://dspace.univ-djelfa.dz</w:t>
      </w:r>
      <w:r>
        <w:t>.</w:t>
      </w:r>
    </w:p>
  </w:footnote>
  <w:footnote w:id="78">
    <w:p w:rsidR="009A094E" w:rsidRPr="004A72BC" w:rsidRDefault="009A094E" w:rsidP="000A0CEA">
      <w:pPr>
        <w:pStyle w:val="Notedebasdepage"/>
        <w:rPr>
          <w:rFonts w:cs="Traditional Arabic"/>
        </w:rPr>
      </w:pPr>
      <w:r w:rsidRPr="004A72BC">
        <w:rPr>
          <w:rStyle w:val="Appelnotedebasdep"/>
          <w:rFonts w:cs="Traditional Arabic"/>
        </w:rPr>
        <w:footnoteRef/>
      </w:r>
      <w:r w:rsidRPr="004A72BC">
        <w:rPr>
          <w:rFonts w:cs="Traditional Arabic" w:hint="cs"/>
          <w:rtl/>
        </w:rPr>
        <w:t>- الرشيدي</w:t>
      </w:r>
      <w:r>
        <w:rPr>
          <w:rFonts w:cs="Traditional Arabic" w:hint="cs"/>
          <w:rtl/>
        </w:rPr>
        <w:t>، هارون توفيق،</w:t>
      </w:r>
      <w:r w:rsidRPr="004A72BC">
        <w:rPr>
          <w:rFonts w:cs="Traditional Arabic" w:hint="cs"/>
          <w:rtl/>
        </w:rPr>
        <w:t xml:space="preserve"> </w:t>
      </w:r>
      <w:r w:rsidRPr="008447FF">
        <w:rPr>
          <w:rFonts w:cs="Traditional Arabic" w:hint="cs"/>
          <w:b/>
          <w:bCs/>
          <w:u w:val="single"/>
          <w:rtl/>
        </w:rPr>
        <w:t>الضغوط النفسية طبيعتها-نظرياتها-برامج لمساعدة الذات في علاجها</w:t>
      </w:r>
      <w:r w:rsidRPr="004A72BC">
        <w:rPr>
          <w:rFonts w:cs="Traditional Arabic" w:hint="cs"/>
          <w:rtl/>
        </w:rPr>
        <w:t>، مطبعة جامعة طنطا، القاهرة-مصر، 1999، ص 55.</w:t>
      </w:r>
    </w:p>
  </w:footnote>
  <w:footnote w:id="79">
    <w:p w:rsidR="009A094E" w:rsidRPr="004A72BC" w:rsidRDefault="009A094E" w:rsidP="008447FF">
      <w:pPr>
        <w:pStyle w:val="Notedebasdepage"/>
        <w:rPr>
          <w:rFonts w:cs="Traditional Arabic"/>
        </w:rPr>
      </w:pPr>
      <w:r w:rsidRPr="004A72BC">
        <w:rPr>
          <w:rFonts w:cs="Traditional Arabic"/>
        </w:rPr>
        <w:footnoteRef/>
      </w:r>
      <w:r w:rsidRPr="004A72BC">
        <w:rPr>
          <w:rFonts w:cs="Traditional Arabic" w:hint="cs"/>
          <w:rtl/>
        </w:rPr>
        <w:t>- عثمان، فاروق السيد</w:t>
      </w:r>
      <w:r>
        <w:rPr>
          <w:rFonts w:cs="Traditional Arabic" w:hint="cs"/>
          <w:rtl/>
        </w:rPr>
        <w:t>،</w:t>
      </w:r>
      <w:r w:rsidRPr="004A72BC">
        <w:rPr>
          <w:rFonts w:cs="Traditional Arabic" w:hint="cs"/>
          <w:rtl/>
        </w:rPr>
        <w:t xml:space="preserve"> </w:t>
      </w:r>
      <w:r w:rsidRPr="004261B6">
        <w:rPr>
          <w:rFonts w:cs="Traditional Arabic" w:hint="cs"/>
          <w:rtl/>
        </w:rPr>
        <w:t>مرجع سبق ذكره</w:t>
      </w:r>
      <w:r>
        <w:rPr>
          <w:rFonts w:cs="Traditional Arabic" w:hint="cs"/>
          <w:rtl/>
        </w:rPr>
        <w:t xml:space="preserve">، </w:t>
      </w:r>
      <w:r w:rsidRPr="004A72BC">
        <w:rPr>
          <w:rFonts w:cs="Traditional Arabic" w:hint="cs"/>
          <w:rtl/>
        </w:rPr>
        <w:t>ص 100.</w:t>
      </w:r>
    </w:p>
  </w:footnote>
  <w:footnote w:id="80">
    <w:p w:rsidR="009A094E" w:rsidRDefault="009A094E" w:rsidP="008447FF">
      <w:pPr>
        <w:pStyle w:val="Notedebasdepage"/>
        <w:tabs>
          <w:tab w:val="left" w:pos="8366"/>
        </w:tabs>
      </w:pPr>
      <w:r>
        <w:rPr>
          <w:rStyle w:val="Appelnotedebasdep"/>
        </w:rPr>
        <w:footnoteRef/>
      </w:r>
      <w:r>
        <w:rPr>
          <w:rFonts w:hint="cs"/>
          <w:rtl/>
        </w:rPr>
        <w:t>-</w:t>
      </w:r>
      <w:r>
        <w:rPr>
          <w:rFonts w:cs="Traditional Arabic" w:hint="cs"/>
          <w:rtl/>
        </w:rPr>
        <w:t xml:space="preserve"> علي السلمي، </w:t>
      </w:r>
      <w:r w:rsidRPr="004261B6">
        <w:rPr>
          <w:rFonts w:cs="Traditional Arabic" w:hint="cs"/>
          <w:rtl/>
        </w:rPr>
        <w:t>مرجع سبق ذكره</w:t>
      </w:r>
      <w:r w:rsidRPr="004A72BC">
        <w:rPr>
          <w:rFonts w:cs="Traditional Arabic" w:hint="cs"/>
          <w:rtl/>
        </w:rPr>
        <w:t xml:space="preserve">، ص </w:t>
      </w:r>
      <w:r>
        <w:rPr>
          <w:rFonts w:cs="Traditional Arabic" w:hint="cs"/>
          <w:rtl/>
        </w:rPr>
        <w:t>520-521</w:t>
      </w:r>
      <w:r w:rsidRPr="004A72BC">
        <w:rPr>
          <w:rFonts w:cs="Traditional Arabic" w:hint="cs"/>
          <w:rtl/>
        </w:rPr>
        <w:t>.</w:t>
      </w:r>
      <w:r>
        <w:rPr>
          <w:rFonts w:cs="Traditional Arabic"/>
          <w:rtl/>
        </w:rPr>
        <w:tab/>
      </w:r>
    </w:p>
  </w:footnote>
  <w:footnote w:id="81">
    <w:p w:rsidR="009A094E" w:rsidRDefault="009A094E" w:rsidP="008447FF">
      <w:pPr>
        <w:pStyle w:val="Notedebasdepage"/>
      </w:pPr>
      <w:r>
        <w:rPr>
          <w:rStyle w:val="Appelnotedebasdep"/>
        </w:rPr>
        <w:footnoteRef/>
      </w:r>
      <w:r>
        <w:rPr>
          <w:rFonts w:hint="cs"/>
          <w:rtl/>
        </w:rPr>
        <w:t>-</w:t>
      </w:r>
      <w:r w:rsidRPr="004A72BC">
        <w:rPr>
          <w:rFonts w:cs="Traditional Arabic" w:hint="cs"/>
          <w:rtl/>
        </w:rPr>
        <w:t>حسين حريم</w:t>
      </w:r>
      <w:r>
        <w:rPr>
          <w:rFonts w:cs="Traditional Arabic" w:hint="cs"/>
          <w:rtl/>
        </w:rPr>
        <w:t xml:space="preserve">، </w:t>
      </w:r>
      <w:r w:rsidRPr="004261B6">
        <w:rPr>
          <w:rFonts w:cs="Traditional Arabic" w:hint="cs"/>
          <w:rtl/>
        </w:rPr>
        <w:t>مرجع سبق ذكره</w:t>
      </w:r>
      <w:r w:rsidRPr="004A72BC">
        <w:rPr>
          <w:rFonts w:cs="Traditional Arabic" w:hint="cs"/>
          <w:rtl/>
        </w:rPr>
        <w:t xml:space="preserve">، ص </w:t>
      </w:r>
      <w:r>
        <w:rPr>
          <w:rFonts w:cs="Traditional Arabic" w:hint="cs"/>
          <w:rtl/>
        </w:rPr>
        <w:t>116-117</w:t>
      </w:r>
      <w:r w:rsidRPr="004A72BC">
        <w:rPr>
          <w:rFonts w:cs="Traditional Arabic" w:hint="cs"/>
          <w:rtl/>
        </w:rPr>
        <w:t>.</w:t>
      </w:r>
    </w:p>
  </w:footnote>
  <w:footnote w:id="82">
    <w:p w:rsidR="009A094E" w:rsidRPr="004261B6" w:rsidRDefault="009A094E" w:rsidP="008447FF">
      <w:pPr>
        <w:pStyle w:val="Notedebasdepage"/>
      </w:pPr>
      <w:r w:rsidRPr="004261B6">
        <w:rPr>
          <w:rStyle w:val="Appelnotedebasdep"/>
        </w:rPr>
        <w:footnoteRef/>
      </w:r>
      <w:r w:rsidRPr="004261B6">
        <w:rPr>
          <w:rFonts w:hint="cs"/>
          <w:rtl/>
        </w:rPr>
        <w:t>-</w:t>
      </w:r>
      <w:r w:rsidRPr="004261B6">
        <w:rPr>
          <w:rFonts w:cs="Traditional Arabic" w:hint="cs"/>
          <w:rtl/>
        </w:rPr>
        <w:t>حسين حريم، مرجع سبق ذكره، ص 118.</w:t>
      </w:r>
    </w:p>
  </w:footnote>
  <w:footnote w:id="83">
    <w:p w:rsidR="009A094E" w:rsidRDefault="009A094E" w:rsidP="00BA2D8D">
      <w:pPr>
        <w:pStyle w:val="Notedebasdepage"/>
      </w:pPr>
      <w:r>
        <w:rPr>
          <w:rStyle w:val="Appelnotedebasdep"/>
        </w:rPr>
        <w:footnoteRef/>
      </w:r>
      <w:r>
        <w:rPr>
          <w:rFonts w:hint="cs"/>
          <w:rtl/>
        </w:rPr>
        <w:t>-</w:t>
      </w:r>
      <w:r w:rsidRPr="004A72BC">
        <w:rPr>
          <w:rFonts w:cs="Traditional Arabic" w:hint="cs"/>
          <w:rtl/>
        </w:rPr>
        <w:t xml:space="preserve">حسين حريم ،  </w:t>
      </w:r>
      <w:r w:rsidRPr="004261B6">
        <w:rPr>
          <w:rFonts w:cs="Traditional Arabic" w:hint="cs"/>
          <w:rtl/>
        </w:rPr>
        <w:t xml:space="preserve">مرجع </w:t>
      </w:r>
      <w:r w:rsidR="00BA2D8D">
        <w:rPr>
          <w:rFonts w:cs="Traditional Arabic" w:hint="cs"/>
          <w:rtl/>
        </w:rPr>
        <w:t>نفسه</w:t>
      </w:r>
      <w:r>
        <w:rPr>
          <w:rFonts w:cs="Traditional Arabic" w:hint="cs"/>
          <w:b/>
          <w:bCs/>
          <w:u w:val="single"/>
          <w:rtl/>
        </w:rPr>
        <w:t>،</w:t>
      </w:r>
      <w:r w:rsidRPr="004A72BC">
        <w:rPr>
          <w:rFonts w:cs="Traditional Arabic" w:hint="cs"/>
          <w:rtl/>
        </w:rPr>
        <w:t xml:space="preserve"> ص </w:t>
      </w:r>
      <w:r>
        <w:rPr>
          <w:rFonts w:cs="Traditional Arabic" w:hint="cs"/>
          <w:rtl/>
        </w:rPr>
        <w:t>120-121</w:t>
      </w:r>
      <w:r w:rsidRPr="004A72BC">
        <w:rPr>
          <w:rFonts w:cs="Traditional Arabic" w:hint="cs"/>
          <w:rtl/>
        </w:rPr>
        <w:t>.</w:t>
      </w:r>
    </w:p>
  </w:footnote>
  <w:footnote w:id="84">
    <w:p w:rsidR="009A094E" w:rsidRDefault="009A094E" w:rsidP="00BA2D8D">
      <w:pPr>
        <w:pStyle w:val="Notedebasdepage"/>
      </w:pPr>
      <w:r>
        <w:rPr>
          <w:rStyle w:val="Appelnotedebasdep"/>
        </w:rPr>
        <w:footnoteRef/>
      </w:r>
      <w:r>
        <w:rPr>
          <w:rFonts w:hint="cs"/>
          <w:rtl/>
        </w:rPr>
        <w:t>-</w:t>
      </w:r>
      <w:r w:rsidRPr="004A72BC">
        <w:rPr>
          <w:rFonts w:cs="Traditional Arabic" w:hint="cs"/>
          <w:rtl/>
        </w:rPr>
        <w:t xml:space="preserve">حسين حريم، </w:t>
      </w:r>
      <w:r w:rsidRPr="004261B6">
        <w:rPr>
          <w:rFonts w:cs="Traditional Arabic" w:hint="cs"/>
          <w:rtl/>
        </w:rPr>
        <w:t xml:space="preserve">مرجع </w:t>
      </w:r>
      <w:r w:rsidR="00BA2D8D">
        <w:rPr>
          <w:rFonts w:cs="Traditional Arabic" w:hint="cs"/>
          <w:rtl/>
        </w:rPr>
        <w:t>نفسه</w:t>
      </w:r>
      <w:r w:rsidRPr="004A72BC">
        <w:rPr>
          <w:rFonts w:cs="Traditional Arabic" w:hint="cs"/>
          <w:rtl/>
        </w:rPr>
        <w:t xml:space="preserve"> ، ص </w:t>
      </w:r>
      <w:r>
        <w:rPr>
          <w:rFonts w:cs="Traditional Arabic" w:hint="cs"/>
          <w:rtl/>
        </w:rPr>
        <w:t>125</w:t>
      </w:r>
      <w:r w:rsidRPr="004A72BC">
        <w:rPr>
          <w:rFonts w:cs="Traditional Arabic" w:hint="cs"/>
          <w:rtl/>
        </w:rPr>
        <w:t>.</w:t>
      </w:r>
    </w:p>
  </w:footnote>
  <w:footnote w:id="85">
    <w:p w:rsidR="009A094E" w:rsidRPr="00CA2BF4" w:rsidRDefault="009A094E" w:rsidP="008447FF">
      <w:pPr>
        <w:pStyle w:val="Notedebasdepage"/>
        <w:rPr>
          <w:rFonts w:ascii="Traditional Arabic" w:hAnsi="Traditional Arabic" w:cs="Traditional Arabic"/>
        </w:rPr>
      </w:pPr>
      <w:r w:rsidRPr="00CA2BF4">
        <w:rPr>
          <w:rStyle w:val="Appelnotedebasdep"/>
          <w:rFonts w:ascii="Traditional Arabic" w:hAnsi="Traditional Arabic" w:cs="Traditional Arabic"/>
        </w:rPr>
        <w:footnoteRef/>
      </w:r>
      <w:r w:rsidRPr="00CA2BF4">
        <w:rPr>
          <w:rFonts w:ascii="Traditional Arabic" w:hAnsi="Traditional Arabic" w:cs="Traditional Arabic"/>
          <w:rtl/>
        </w:rPr>
        <w:t>- علي</w:t>
      </w:r>
      <w:r>
        <w:rPr>
          <w:rFonts w:ascii="Traditional Arabic" w:hAnsi="Traditional Arabic" w:cs="Traditional Arabic" w:hint="cs"/>
          <w:rtl/>
        </w:rPr>
        <w:t xml:space="preserve"> </w:t>
      </w:r>
      <w:r w:rsidRPr="00CA2BF4">
        <w:rPr>
          <w:rFonts w:ascii="Traditional Arabic" w:hAnsi="Traditional Arabic" w:cs="Traditional Arabic"/>
          <w:rtl/>
        </w:rPr>
        <w:t>السلمي</w:t>
      </w:r>
      <w:r>
        <w:rPr>
          <w:rFonts w:ascii="Traditional Arabic" w:hAnsi="Traditional Arabic" w:cs="Traditional Arabic" w:hint="cs"/>
          <w:rtl/>
        </w:rPr>
        <w:t xml:space="preserve">، </w:t>
      </w:r>
      <w:r w:rsidRPr="008447FF">
        <w:rPr>
          <w:rFonts w:ascii="Traditional Arabic" w:hAnsi="Traditional Arabic" w:cs="Traditional Arabic"/>
          <w:b/>
          <w:bCs/>
          <w:u w:val="single"/>
          <w:rtl/>
        </w:rPr>
        <w:t>إدارة الموارد البشرية</w:t>
      </w:r>
      <w:r w:rsidRPr="00CA2BF4">
        <w:rPr>
          <w:rFonts w:ascii="Traditional Arabic" w:hAnsi="Traditional Arabic" w:cs="Traditional Arabic"/>
          <w:rtl/>
        </w:rPr>
        <w:t>، دار غريب للطباعة والنشر والتوزيع، القاهرة- مصر، دون سنة نشر، ص 31.</w:t>
      </w:r>
    </w:p>
  </w:footnote>
  <w:footnote w:id="86">
    <w:p w:rsidR="009A094E" w:rsidRPr="001F2CD7" w:rsidRDefault="009A094E">
      <w:pPr>
        <w:pStyle w:val="Notedebasdepage"/>
        <w:rPr>
          <w:rFonts w:cs="Traditional Arabic"/>
        </w:rPr>
      </w:pPr>
      <w:r w:rsidRPr="001F2CD7">
        <w:rPr>
          <w:rStyle w:val="Appelnotedebasdep"/>
          <w:rFonts w:cs="Traditional Arabic"/>
        </w:rPr>
        <w:footnoteRef/>
      </w:r>
      <w:r w:rsidRPr="001F2CD7">
        <w:rPr>
          <w:rFonts w:cs="Traditional Arabic" w:hint="cs"/>
          <w:rtl/>
        </w:rPr>
        <w:t xml:space="preserve">- </w:t>
      </w:r>
      <w:r w:rsidRPr="001F2CD7">
        <w:rPr>
          <w:rFonts w:cs="Traditional Arabic"/>
          <w:rtl/>
        </w:rPr>
        <w:t xml:space="preserve">حسن إبراهيم بلوط، </w:t>
      </w:r>
      <w:r w:rsidRPr="008447FF">
        <w:rPr>
          <w:rFonts w:cs="Traditional Arabic"/>
          <w:b/>
          <w:bCs/>
          <w:u w:val="single"/>
          <w:rtl/>
        </w:rPr>
        <w:t>إدارة الموارد البشرية من منظور إستراتيجي</w:t>
      </w:r>
      <w:r>
        <w:rPr>
          <w:rFonts w:cs="Traditional Arabic"/>
          <w:rtl/>
        </w:rPr>
        <w:t xml:space="preserve">، </w:t>
      </w:r>
      <w:r w:rsidRPr="001F2CD7">
        <w:rPr>
          <w:rFonts w:cs="Traditional Arabic"/>
          <w:rtl/>
        </w:rPr>
        <w:t xml:space="preserve"> منشورات دار النهضة العربية</w:t>
      </w:r>
      <w:r>
        <w:rPr>
          <w:rFonts w:cs="Traditional Arabic"/>
          <w:rtl/>
        </w:rPr>
        <w:t xml:space="preserve">، </w:t>
      </w:r>
      <w:r w:rsidRPr="001F2CD7">
        <w:rPr>
          <w:rFonts w:cs="Traditional Arabic"/>
          <w:rtl/>
        </w:rPr>
        <w:t xml:space="preserve"> بيروت لبنان</w:t>
      </w:r>
      <w:r>
        <w:rPr>
          <w:rFonts w:cs="Traditional Arabic"/>
          <w:rtl/>
        </w:rPr>
        <w:t xml:space="preserve">، </w:t>
      </w:r>
      <w:r w:rsidRPr="001F2CD7">
        <w:rPr>
          <w:rFonts w:cs="Traditional Arabic"/>
          <w:rtl/>
        </w:rPr>
        <w:t xml:space="preserve"> ط 2002</w:t>
      </w:r>
      <w:r>
        <w:rPr>
          <w:rFonts w:cs="Traditional Arabic"/>
          <w:rtl/>
        </w:rPr>
        <w:t xml:space="preserve">، </w:t>
      </w:r>
      <w:r w:rsidRPr="001F2CD7">
        <w:rPr>
          <w:rFonts w:cs="Traditional Arabic"/>
          <w:rtl/>
        </w:rPr>
        <w:t xml:space="preserve"> ص18.</w:t>
      </w:r>
    </w:p>
  </w:footnote>
  <w:footnote w:id="87">
    <w:p w:rsidR="009A094E" w:rsidRPr="00F12593" w:rsidRDefault="009A094E" w:rsidP="008447FF">
      <w:pPr>
        <w:pStyle w:val="Notedebasdepage"/>
        <w:rPr>
          <w:rFonts w:cs="Traditional Arabic"/>
        </w:rPr>
      </w:pPr>
      <w:r>
        <w:rPr>
          <w:rStyle w:val="Appelnotedebasdep"/>
        </w:rPr>
        <w:footnoteRef/>
      </w:r>
      <w:r w:rsidRPr="00F12593">
        <w:rPr>
          <w:rFonts w:cs="Traditional Arabic" w:hint="cs"/>
          <w:rtl/>
        </w:rPr>
        <w:t xml:space="preserve">- </w:t>
      </w:r>
      <w:r w:rsidRPr="00F12593">
        <w:rPr>
          <w:rFonts w:cs="Traditional Arabic"/>
          <w:rtl/>
        </w:rPr>
        <w:t>أحمد ماهر</w:t>
      </w:r>
      <w:r>
        <w:rPr>
          <w:rFonts w:cs="Traditional Arabic" w:hint="cs"/>
          <w:rtl/>
        </w:rPr>
        <w:t>،</w:t>
      </w:r>
      <w:r w:rsidRPr="00F12593">
        <w:rPr>
          <w:rFonts w:cs="Traditional Arabic"/>
          <w:rtl/>
        </w:rPr>
        <w:t xml:space="preserve"> </w:t>
      </w:r>
      <w:r w:rsidRPr="008447FF">
        <w:rPr>
          <w:rFonts w:cs="Traditional Arabic"/>
          <w:b/>
          <w:bCs/>
          <w:u w:val="single"/>
          <w:rtl/>
        </w:rPr>
        <w:t>إدارة الموارد البشرية</w:t>
      </w:r>
      <w:r>
        <w:rPr>
          <w:rFonts w:cs="Traditional Arabic"/>
          <w:rtl/>
        </w:rPr>
        <w:t xml:space="preserve">، </w:t>
      </w:r>
      <w:r w:rsidRPr="00F12593">
        <w:rPr>
          <w:rFonts w:cs="Traditional Arabic"/>
          <w:rtl/>
        </w:rPr>
        <w:t xml:space="preserve"> الدار الجامعية</w:t>
      </w:r>
      <w:r>
        <w:rPr>
          <w:rFonts w:cs="Traditional Arabic"/>
          <w:rtl/>
        </w:rPr>
        <w:t xml:space="preserve">، </w:t>
      </w:r>
      <w:r w:rsidRPr="00F12593">
        <w:rPr>
          <w:rFonts w:cs="Traditional Arabic"/>
          <w:rtl/>
        </w:rPr>
        <w:t xml:space="preserve"> الإسكندرية، مصر</w:t>
      </w:r>
      <w:r>
        <w:rPr>
          <w:rFonts w:cs="Traditional Arabic"/>
          <w:rtl/>
        </w:rPr>
        <w:t xml:space="preserve">، </w:t>
      </w:r>
      <w:r w:rsidRPr="00F12593">
        <w:rPr>
          <w:rFonts w:cs="Traditional Arabic"/>
          <w:rtl/>
        </w:rPr>
        <w:t xml:space="preserve"> ط 2004</w:t>
      </w:r>
      <w:r>
        <w:rPr>
          <w:rFonts w:cs="Traditional Arabic"/>
          <w:rtl/>
        </w:rPr>
        <w:t xml:space="preserve">، </w:t>
      </w:r>
      <w:r w:rsidRPr="00F12593">
        <w:rPr>
          <w:rFonts w:cs="Traditional Arabic"/>
          <w:rtl/>
        </w:rPr>
        <w:t xml:space="preserve"> ص26</w:t>
      </w:r>
      <w:r>
        <w:rPr>
          <w:rFonts w:cs="Traditional Arabic" w:hint="cs"/>
          <w:rtl/>
        </w:rPr>
        <w:t>.</w:t>
      </w:r>
    </w:p>
  </w:footnote>
  <w:footnote w:id="88">
    <w:p w:rsidR="009A094E" w:rsidRDefault="009A094E" w:rsidP="00876E26">
      <w:pPr>
        <w:pStyle w:val="Notedebasdepage"/>
        <w:tabs>
          <w:tab w:val="right" w:pos="9354"/>
        </w:tabs>
      </w:pPr>
      <w:r>
        <w:rPr>
          <w:rStyle w:val="Appelnotedebasdep"/>
        </w:rPr>
        <w:footnoteRef/>
      </w:r>
      <w:r>
        <w:rPr>
          <w:rFonts w:hint="cs"/>
          <w:rtl/>
        </w:rPr>
        <w:t xml:space="preserve">- </w:t>
      </w:r>
      <w:r w:rsidRPr="00876E26">
        <w:rPr>
          <w:rFonts w:ascii="Traditional Arabic" w:hAnsi="Traditional Arabic" w:cs="Traditional Arabic"/>
          <w:rtl/>
        </w:rPr>
        <w:t>حسن شحاتة</w:t>
      </w:r>
      <w:r>
        <w:rPr>
          <w:rFonts w:ascii="Traditional Arabic" w:hAnsi="Traditional Arabic" w:cs="Traditional Arabic" w:hint="cs"/>
          <w:rtl/>
        </w:rPr>
        <w:t>،</w:t>
      </w:r>
      <w:r w:rsidRPr="00876E26">
        <w:rPr>
          <w:rFonts w:ascii="Traditional Arabic" w:hAnsi="Traditional Arabic" w:cs="Traditional Arabic"/>
          <w:rtl/>
        </w:rPr>
        <w:t xml:space="preserve"> </w:t>
      </w:r>
      <w:r w:rsidRPr="00876E26">
        <w:rPr>
          <w:rFonts w:ascii="Traditional Arabic" w:hAnsi="Traditional Arabic" w:cs="Traditional Arabic"/>
          <w:b/>
          <w:bCs/>
          <w:u w:val="single"/>
          <w:rtl/>
        </w:rPr>
        <w:t>البحوث العلمية والتربوية بين النظرية والتطبيق</w:t>
      </w:r>
      <w:r w:rsidRPr="00876E26">
        <w:rPr>
          <w:rFonts w:ascii="Traditional Arabic" w:hAnsi="Traditional Arabic" w:cs="Traditional Arabic"/>
          <w:rtl/>
        </w:rPr>
        <w:t>،  ط1، مكتبة الدار العربية للكتاب، القاهرة، مصر،  2001، ص 104.</w:t>
      </w:r>
      <w:r>
        <w:rPr>
          <w:rtl/>
        </w:rPr>
        <w:tab/>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E629E8" w:rsidRDefault="009A094E" w:rsidP="00E629E8">
    <w:pPr>
      <w:pStyle w:val="En-tte"/>
      <w:tabs>
        <w:tab w:val="clear" w:pos="4153"/>
        <w:tab w:val="clear" w:pos="8306"/>
        <w:tab w:val="left" w:pos="7493"/>
      </w:tabs>
      <w:rPr>
        <w:rFonts w:ascii="Traditional Arabic" w:hAnsi="Traditional Arabic" w:cs="Traditional Arabic"/>
        <w:b/>
        <w:bCs/>
        <w:sz w:val="32"/>
        <w:szCs w:val="40"/>
        <w:lang w:bidi="ar-DZ"/>
      </w:rPr>
    </w:pPr>
    <w:r>
      <w:rPr>
        <w:rFonts w:ascii="Traditional Arabic" w:hAnsi="Traditional Arabic" w:cs="Traditional Arabic"/>
        <w:b/>
        <w:bCs/>
        <w:noProof/>
        <w:sz w:val="28"/>
        <w:szCs w:val="36"/>
        <w:lang w:val="fr-FR" w:eastAsia="fr-FR"/>
      </w:rPr>
      <mc:AlternateContent>
        <mc:Choice Requires="wps">
          <w:drawing>
            <wp:anchor distT="0" distB="0" distL="114300" distR="114300" simplePos="0" relativeHeight="251664384" behindDoc="0" locked="0" layoutInCell="1" allowOverlap="1">
              <wp:simplePos x="0" y="0"/>
              <wp:positionH relativeFrom="column">
                <wp:posOffset>1137285</wp:posOffset>
              </wp:positionH>
              <wp:positionV relativeFrom="paragraph">
                <wp:posOffset>179705</wp:posOffset>
              </wp:positionV>
              <wp:extent cx="4092575" cy="0"/>
              <wp:effectExtent l="41910" t="46355" r="46990" b="39370"/>
              <wp:wrapNone/>
              <wp:docPr id="7"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92575" cy="0"/>
                      </a:xfrm>
                      <a:prstGeom prst="line">
                        <a:avLst/>
                      </a:prstGeom>
                      <a:noFill/>
                      <a:ln w="76200" cmpd="tri">
                        <a:solidFill>
                          <a:srgbClr val="0405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0"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55pt,14.15pt" to="411.8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" strokecolor="#040500" strokeweight="6pt">
              <v:stroke linestyle="thickBetweenThin"/>
            </v:line>
          </w:pict>
        </mc:Fallback>
      </mc:AlternateContent>
    </w:r>
    <w:r w:rsidRPr="00E629E8">
      <w:rPr>
        <w:rFonts w:ascii="Traditional Arabic" w:hAnsi="Traditional Arabic" w:cs="Traditional Arabic"/>
        <w:b/>
        <w:bCs/>
        <w:sz w:val="28"/>
        <w:szCs w:val="36"/>
        <w:rtl/>
        <w:lang w:bidi="ar-DZ"/>
      </w:rPr>
      <w:t>خاتمة</w:t>
    </w:r>
    <w:r>
      <w:rPr>
        <w:rFonts w:ascii="Traditional Arabic" w:hAnsi="Traditional Arabic" w:cs="Traditional Arabic"/>
        <w:b/>
        <w:bCs/>
        <w:szCs w:val="32"/>
        <w:rtl/>
        <w:lang w:bidi="ar-DZ"/>
      </w:rPr>
      <w:tab/>
    </w:r>
    <w:r>
      <w:rPr>
        <w:rFonts w:ascii="Traditional Arabic" w:hAnsi="Traditional Arabic" w:cs="Traditional Arabic" w:hint="cs"/>
        <w:b/>
        <w:bCs/>
        <w:szCs w:val="32"/>
        <w:rtl/>
        <w:lang w:bidi="ar-DZ"/>
      </w:rPr>
      <w:t xml:space="preserve">          </w:t>
    </w:r>
    <w:r w:rsidRPr="00E629E8">
      <w:rPr>
        <w:rFonts w:ascii="Traditional Arabic" w:hAnsi="Traditional Arabic" w:cs="Traditional Arabic"/>
        <w:b/>
        <w:bCs/>
        <w:sz w:val="32"/>
        <w:szCs w:val="40"/>
        <w:lang w:bidi="ar-DZ"/>
      </w:rPr>
      <w:sym w:font="Wingdings" w:char="F026"/>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E629E8" w:rsidRDefault="009A094E" w:rsidP="00EB601A">
    <w:pPr>
      <w:pStyle w:val="En-tte"/>
      <w:tabs>
        <w:tab w:val="clear" w:pos="4153"/>
        <w:tab w:val="clear" w:pos="8306"/>
        <w:tab w:val="left" w:pos="7493"/>
      </w:tabs>
      <w:rPr>
        <w:rFonts w:ascii="Traditional Arabic" w:hAnsi="Traditional Arabic" w:cs="Traditional Arabic"/>
        <w:b/>
        <w:bCs/>
        <w:sz w:val="32"/>
        <w:szCs w:val="40"/>
        <w:lang w:bidi="ar-DZ"/>
      </w:rPr>
    </w:pPr>
    <w:r>
      <w:rPr>
        <w:rFonts w:ascii="Traditional Arabic" w:hAnsi="Traditional Arabic" w:cs="Traditional Arabic"/>
        <w:b/>
        <w:bCs/>
        <w:noProof/>
        <w:sz w:val="28"/>
        <w:szCs w:val="36"/>
        <w:lang w:val="fr-FR" w:eastAsia="fr-FR"/>
      </w:rPr>
      <mc:AlternateContent>
        <mc:Choice Requires="wps">
          <w:drawing>
            <wp:anchor distT="0" distB="0" distL="114300" distR="114300" simplePos="0" relativeHeight="251666432" behindDoc="0" locked="0" layoutInCell="1" allowOverlap="1">
              <wp:simplePos x="0" y="0"/>
              <wp:positionH relativeFrom="column">
                <wp:posOffset>1137285</wp:posOffset>
              </wp:positionH>
              <wp:positionV relativeFrom="paragraph">
                <wp:posOffset>179705</wp:posOffset>
              </wp:positionV>
              <wp:extent cx="4092575" cy="0"/>
              <wp:effectExtent l="41910" t="46355" r="46990" b="39370"/>
              <wp:wrapNone/>
              <wp:docPr id="6"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92575" cy="0"/>
                      </a:xfrm>
                      <a:prstGeom prst="line">
                        <a:avLst/>
                      </a:prstGeom>
                      <a:noFill/>
                      <a:ln w="76200" cmpd="tri">
                        <a:solidFill>
                          <a:srgbClr val="0405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2"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9.55pt,14.15pt" to="411.8pt,1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" strokecolor="#040500" strokeweight="6pt">
              <v:stroke linestyle="thickBetweenThin"/>
            </v:line>
          </w:pict>
        </mc:Fallback>
      </mc:AlternateContent>
    </w:r>
    <w:r>
      <w:rPr>
        <w:rFonts w:ascii="Traditional Arabic" w:hAnsi="Traditional Arabic" w:cs="Traditional Arabic" w:hint="cs"/>
        <w:b/>
        <w:bCs/>
        <w:sz w:val="28"/>
        <w:szCs w:val="36"/>
        <w:rtl/>
        <w:lang w:bidi="ar-DZ"/>
      </w:rPr>
      <w:t>المراجع</w:t>
    </w:r>
    <w:r>
      <w:rPr>
        <w:rFonts w:ascii="Traditional Arabic" w:hAnsi="Traditional Arabic" w:cs="Traditional Arabic"/>
        <w:b/>
        <w:bCs/>
        <w:szCs w:val="32"/>
        <w:rtl/>
        <w:lang w:bidi="ar-DZ"/>
      </w:rPr>
      <w:tab/>
    </w:r>
    <w:r>
      <w:rPr>
        <w:rFonts w:ascii="Traditional Arabic" w:hAnsi="Traditional Arabic" w:cs="Traditional Arabic" w:hint="cs"/>
        <w:b/>
        <w:bCs/>
        <w:szCs w:val="32"/>
        <w:rtl/>
        <w:lang w:bidi="ar-DZ"/>
      </w:rPr>
      <w:t xml:space="preserve">          </w:t>
    </w:r>
    <w:r w:rsidRPr="00E629E8">
      <w:rPr>
        <w:rFonts w:ascii="Traditional Arabic" w:hAnsi="Traditional Arabic" w:cs="Traditional Arabic"/>
        <w:b/>
        <w:bCs/>
        <w:sz w:val="32"/>
        <w:szCs w:val="40"/>
        <w:lang w:bidi="ar-DZ"/>
      </w:rPr>
      <w:sym w:font="Wingdings" w:char="F026"/>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EF4230" w:rsidRDefault="009A094E" w:rsidP="00EF4230">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8170CE" w:rsidRDefault="009A094E" w:rsidP="008170CE">
    <w:pPr>
      <w:pStyle w:val="En-tte"/>
      <w:rPr>
        <w:szCs w:val="3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Default="009A094E">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3C435E" w:rsidRDefault="009A094E" w:rsidP="00A61D25">
    <w:pPr>
      <w:pStyle w:val="En-tte"/>
      <w:jc w:val="center"/>
    </w:pPr>
    <w:r>
      <w:rPr>
        <w:rFonts w:cs="Traditional Arabic"/>
        <w:b/>
        <w:bCs/>
        <w:noProof/>
        <w:sz w:val="32"/>
        <w:szCs w:val="32"/>
        <w:lang w:val="fr-FR" w:eastAsia="fr-FR"/>
      </w:rPr>
      <mc:AlternateContent>
        <mc:Choice Requires="wps">
          <w:drawing>
            <wp:anchor distT="0" distB="0" distL="114300" distR="114300" simplePos="0" relativeHeight="251656192" behindDoc="0" locked="0" layoutInCell="1" allowOverlap="1">
              <wp:simplePos x="0" y="0"/>
              <wp:positionH relativeFrom="column">
                <wp:posOffset>530225</wp:posOffset>
              </wp:positionH>
              <wp:positionV relativeFrom="paragraph">
                <wp:posOffset>164465</wp:posOffset>
              </wp:positionV>
              <wp:extent cx="4572000" cy="0"/>
              <wp:effectExtent l="44450" t="40640" r="41275" b="45085"/>
              <wp:wrapNone/>
              <wp:docPr id="10"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572000" cy="0"/>
                      </a:xfrm>
                      <a:prstGeom prst="line">
                        <a:avLst/>
                      </a:prstGeom>
                      <a:noFill/>
                      <a:ln w="76200" cmpd="tri">
                        <a:solidFill>
                          <a:srgbClr val="0405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 o:spid="_x0000_s1026" style="position:absolute;flip:y;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75pt,12.95pt" to="401.7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" strokecolor="#040500" strokeweight="6pt">
              <v:stroke linestyle="thickBetweenThin"/>
            </v:line>
          </w:pict>
        </mc:Fallback>
      </mc:AlternateContent>
    </w:r>
    <w:r>
      <w:rPr>
        <w:rFonts w:cs="Traditional Arabic" w:hint="cs"/>
        <w:b/>
        <w:bCs/>
        <w:sz w:val="32"/>
        <w:szCs w:val="32"/>
        <w:rtl/>
        <w:lang w:bidi="ar-DZ"/>
      </w:rPr>
      <w:t xml:space="preserve">مقدمة عامة                                                                                                    </w:t>
    </w:r>
    <w:r>
      <w:rPr>
        <w:rFonts w:cs="Traditional Arabic" w:hint="cs"/>
        <w:b/>
        <w:bCs/>
        <w:sz w:val="32"/>
        <w:szCs w:val="32"/>
        <w:lang w:bidi="ar-DZ"/>
      </w:rPr>
      <w:sym w:font="Wingdings" w:char="F026"/>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3C435E" w:rsidRDefault="009A094E" w:rsidP="003C435E">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C71A44" w:rsidRDefault="009A094E" w:rsidP="002C5007">
    <w:pPr>
      <w:pStyle w:val="En-tte"/>
      <w:rPr>
        <w:rFonts w:cs="Traditional Arabic"/>
        <w:b/>
        <w:bCs/>
        <w:sz w:val="32"/>
        <w:szCs w:val="32"/>
        <w:lang w:bidi="ar-DZ"/>
      </w:rPr>
    </w:pPr>
    <w:r>
      <w:rPr>
        <w:rFonts w:cs="Traditional Arabic"/>
        <w:b/>
        <w:bCs/>
        <w:noProof/>
        <w:sz w:val="32"/>
        <w:szCs w:val="32"/>
        <w:lang w:val="fr-FR" w:eastAsia="fr-FR"/>
      </w:rPr>
      <mc:AlternateContent>
        <mc:Choice Requires="wps">
          <w:drawing>
            <wp:anchor distT="0" distB="0" distL="114300" distR="114300" simplePos="0" relativeHeight="251655168" behindDoc="0" locked="0" layoutInCell="1" allowOverlap="1">
              <wp:simplePos x="0" y="0"/>
              <wp:positionH relativeFrom="column">
                <wp:posOffset>2075180</wp:posOffset>
              </wp:positionH>
              <wp:positionV relativeFrom="paragraph">
                <wp:posOffset>164465</wp:posOffset>
              </wp:positionV>
              <wp:extent cx="3096260" cy="0"/>
              <wp:effectExtent l="46355" t="40640" r="38735" b="45085"/>
              <wp:wrapNone/>
              <wp:docPr id="9"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096260" cy="0"/>
                      </a:xfrm>
                      <a:prstGeom prst="line">
                        <a:avLst/>
                      </a:prstGeom>
                      <a:noFill/>
                      <a:ln w="76200" cmpd="tri">
                        <a:solidFill>
                          <a:srgbClr val="0405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4" o:spid="_x0000_s1026" style="position:absolute;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3.4pt,12.95pt" to="407.2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" strokecolor="#040500" strokeweight="6pt">
              <v:stroke linestyle="thickBetweenThin"/>
            </v:line>
          </w:pict>
        </mc:Fallback>
      </mc:AlternateContent>
    </w:r>
    <w:r w:rsidRPr="00C71A44">
      <w:rPr>
        <w:rFonts w:cs="Traditional Arabic" w:hint="cs"/>
        <w:b/>
        <w:bCs/>
        <w:sz w:val="32"/>
        <w:szCs w:val="32"/>
        <w:rtl/>
        <w:lang w:bidi="ar-DZ"/>
      </w:rPr>
      <w:t>الفصل</w:t>
    </w:r>
    <w:r>
      <w:rPr>
        <w:rFonts w:cs="Traditional Arabic" w:hint="cs"/>
        <w:b/>
        <w:bCs/>
        <w:sz w:val="32"/>
        <w:szCs w:val="32"/>
        <w:rtl/>
        <w:lang w:bidi="ar-DZ"/>
      </w:rPr>
      <w:t xml:space="preserve"> الأول                                                                 الضغوط المهنية والرضا الوظيفي</w:t>
    </w:r>
    <w:r>
      <w:rPr>
        <w:rFonts w:cs="Traditional Arabic" w:hint="cs"/>
        <w:b/>
        <w:bCs/>
        <w:sz w:val="32"/>
        <w:szCs w:val="32"/>
        <w:lang w:bidi="ar-DZ"/>
      </w:rPr>
      <w:sym w:font="Wingdings" w:char="F026"/>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E82A59" w:rsidRDefault="009A094E" w:rsidP="00E82A59">
    <w:pPr>
      <w:pStyle w:val="En-tte"/>
      <w:rPr>
        <w:szCs w:val="32"/>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C71A44" w:rsidRDefault="009A094E" w:rsidP="00684F57">
    <w:pPr>
      <w:pStyle w:val="En-tte"/>
      <w:rPr>
        <w:rFonts w:cs="Traditional Arabic"/>
        <w:b/>
        <w:bCs/>
        <w:sz w:val="32"/>
        <w:szCs w:val="32"/>
        <w:lang w:bidi="ar-DZ"/>
      </w:rPr>
    </w:pPr>
    <w:r>
      <w:rPr>
        <w:rFonts w:cs="Traditional Arabic"/>
        <w:b/>
        <w:bCs/>
        <w:noProof/>
        <w:sz w:val="32"/>
        <w:szCs w:val="32"/>
        <w:lang w:val="fr-FR" w:eastAsia="fr-FR"/>
      </w:rPr>
      <mc:AlternateContent>
        <mc:Choice Requires="wps">
          <w:drawing>
            <wp:anchor distT="0" distB="0" distL="114300" distR="114300" simplePos="0" relativeHeight="251660288" behindDoc="0" locked="0" layoutInCell="1" allowOverlap="1">
              <wp:simplePos x="0" y="0"/>
              <wp:positionH relativeFrom="column">
                <wp:posOffset>1400175</wp:posOffset>
              </wp:positionH>
              <wp:positionV relativeFrom="paragraph">
                <wp:posOffset>164465</wp:posOffset>
              </wp:positionV>
              <wp:extent cx="3707765" cy="0"/>
              <wp:effectExtent l="38100" t="40640" r="45085" b="45085"/>
              <wp:wrapNone/>
              <wp:docPr id="8"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707765" cy="0"/>
                      </a:xfrm>
                      <a:prstGeom prst="line">
                        <a:avLst/>
                      </a:prstGeom>
                      <a:noFill/>
                      <a:ln w="76200" cmpd="tri">
                        <a:solidFill>
                          <a:srgbClr val="0405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2"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0.25pt,12.95pt" to="402.2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" strokecolor="#040500" strokeweight="6pt">
              <v:stroke linestyle="thickBetweenThin"/>
            </v:line>
          </w:pict>
        </mc:Fallback>
      </mc:AlternateContent>
    </w:r>
    <w:r w:rsidRPr="00C71A44">
      <w:rPr>
        <w:rFonts w:cs="Traditional Arabic" w:hint="cs"/>
        <w:b/>
        <w:bCs/>
        <w:sz w:val="32"/>
        <w:szCs w:val="32"/>
        <w:rtl/>
        <w:lang w:bidi="ar-DZ"/>
      </w:rPr>
      <w:t xml:space="preserve">الفصل </w:t>
    </w:r>
    <w:r>
      <w:rPr>
        <w:rFonts w:cs="Traditional Arabic" w:hint="cs"/>
        <w:b/>
        <w:bCs/>
        <w:sz w:val="32"/>
        <w:szCs w:val="32"/>
        <w:rtl/>
        <w:lang w:bidi="ar-DZ"/>
      </w:rPr>
      <w:t>الثاني                                                                                الجانب التطبيقي</w:t>
    </w:r>
    <w:r>
      <w:rPr>
        <w:rFonts w:cs="Traditional Arabic" w:hint="cs"/>
        <w:b/>
        <w:bCs/>
        <w:sz w:val="32"/>
        <w:szCs w:val="32"/>
        <w:lang w:bidi="ar-DZ"/>
      </w:rPr>
      <w:sym w:font="Wingdings" w:char="F026"/>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094E" w:rsidRPr="008170CE" w:rsidRDefault="009A094E" w:rsidP="008170CE">
    <w:pPr>
      <w:pStyle w:val="En-tte"/>
      <w:rPr>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519A2"/>
    <w:multiLevelType w:val="hybridMultilevel"/>
    <w:tmpl w:val="6EC4D6AA"/>
    <w:lvl w:ilvl="0" w:tplc="EC6A2F0C">
      <w:start w:val="1"/>
      <w:numFmt w:val="decimal"/>
      <w:suff w:val="space"/>
      <w:lvlText w:val="%1."/>
      <w:lvlJc w:val="left"/>
      <w:pPr>
        <w:ind w:left="1080" w:hanging="720"/>
      </w:pPr>
      <w:rPr>
        <w:rFonts w:hint="default"/>
        <w:b/>
        <w:bCs/>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034F0B92"/>
    <w:multiLevelType w:val="hybridMultilevel"/>
    <w:tmpl w:val="6EC4D6AA"/>
    <w:lvl w:ilvl="0" w:tplc="EC6A2F0C">
      <w:start w:val="1"/>
      <w:numFmt w:val="decimal"/>
      <w:suff w:val="space"/>
      <w:lvlText w:val="%1."/>
      <w:lvlJc w:val="left"/>
      <w:pPr>
        <w:ind w:left="1080" w:hanging="720"/>
      </w:pPr>
      <w:rPr>
        <w:rFonts w:hint="default"/>
        <w:b/>
        <w:bCs/>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3EE7B84"/>
    <w:multiLevelType w:val="hybridMultilevel"/>
    <w:tmpl w:val="B6A2DED6"/>
    <w:lvl w:ilvl="0" w:tplc="7D4C74B4">
      <w:numFmt w:val="bullet"/>
      <w:lvlText w:val="-"/>
      <w:lvlJc w:val="left"/>
      <w:pPr>
        <w:ind w:left="720" w:hanging="360"/>
      </w:pPr>
      <w:rPr>
        <w:rFonts w:ascii="Times New Roman" w:eastAsia="Times New Roman" w:hAnsi="Times New Roman"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B92476"/>
    <w:multiLevelType w:val="hybridMultilevel"/>
    <w:tmpl w:val="DF544C3C"/>
    <w:lvl w:ilvl="0" w:tplc="040C0005">
      <w:start w:val="1"/>
      <w:numFmt w:val="bullet"/>
      <w:lvlText w:val=""/>
      <w:lvlJc w:val="left"/>
      <w:pPr>
        <w:ind w:left="804" w:hanging="360"/>
      </w:pPr>
      <w:rPr>
        <w:rFonts w:ascii="Wingdings" w:hAnsi="Wingdings" w:hint="default"/>
      </w:rPr>
    </w:lvl>
    <w:lvl w:ilvl="1" w:tplc="040C0003">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4">
    <w:nsid w:val="08426A57"/>
    <w:multiLevelType w:val="hybridMultilevel"/>
    <w:tmpl w:val="4B8EE02C"/>
    <w:lvl w:ilvl="0" w:tplc="134A6CBE">
      <w:numFmt w:val="bullet"/>
      <w:lvlText w:val="-"/>
      <w:lvlJc w:val="left"/>
      <w:pPr>
        <w:ind w:left="720" w:hanging="360"/>
      </w:pPr>
      <w:rPr>
        <w:rFonts w:ascii="Calibri" w:eastAsia="Calibri" w:hAnsi="Calibri" w:cs="Sultan norm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9DA319F"/>
    <w:multiLevelType w:val="hybridMultilevel"/>
    <w:tmpl w:val="DC4E5C2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B027D27"/>
    <w:multiLevelType w:val="hybridMultilevel"/>
    <w:tmpl w:val="16BA42E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0B1D7D94"/>
    <w:multiLevelType w:val="hybridMultilevel"/>
    <w:tmpl w:val="BCC8E9C6"/>
    <w:lvl w:ilvl="0" w:tplc="781655EC">
      <w:start w:val="2"/>
      <w:numFmt w:val="bullet"/>
      <w:lvlText w:val=""/>
      <w:lvlJc w:val="left"/>
      <w:pPr>
        <w:ind w:left="720" w:hanging="360"/>
      </w:pPr>
      <w:rPr>
        <w:rFonts w:ascii="Symbol" w:eastAsia="Times New Roman"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BD0537C"/>
    <w:multiLevelType w:val="hybridMultilevel"/>
    <w:tmpl w:val="2B12B16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0D151A5F"/>
    <w:multiLevelType w:val="hybridMultilevel"/>
    <w:tmpl w:val="1D243A0C"/>
    <w:lvl w:ilvl="0" w:tplc="3BCECA46">
      <w:start w:val="5"/>
      <w:numFmt w:val="arabicAlpha"/>
      <w:lvlText w:val="%1)"/>
      <w:lvlJc w:val="left"/>
      <w:pPr>
        <w:ind w:left="720" w:hanging="360"/>
      </w:pPr>
      <w:rPr>
        <w:rFonts w:hint="default"/>
        <w:b w:val="0"/>
        <w:bCs/>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DE71B65"/>
    <w:multiLevelType w:val="hybridMultilevel"/>
    <w:tmpl w:val="396414A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17B12522"/>
    <w:multiLevelType w:val="hybridMultilevel"/>
    <w:tmpl w:val="2ECE102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C90099F"/>
    <w:multiLevelType w:val="hybridMultilevel"/>
    <w:tmpl w:val="178E1D26"/>
    <w:lvl w:ilvl="0" w:tplc="ED0C924C">
      <w:numFmt w:val="bullet"/>
      <w:lvlText w:val="-"/>
      <w:lvlJc w:val="left"/>
      <w:pPr>
        <w:ind w:left="1211" w:hanging="360"/>
      </w:pPr>
      <w:rPr>
        <w:rFonts w:ascii="Times New Roman" w:eastAsia="Times New Roman" w:hAnsi="Times New Roman" w:cs="Times New Roman"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3">
    <w:nsid w:val="1E4B689A"/>
    <w:multiLevelType w:val="hybridMultilevel"/>
    <w:tmpl w:val="38686012"/>
    <w:lvl w:ilvl="0" w:tplc="5DCE45DA">
      <w:start w:val="5"/>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01C00F9"/>
    <w:multiLevelType w:val="hybridMultilevel"/>
    <w:tmpl w:val="786ADDB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nsid w:val="215B4A10"/>
    <w:multiLevelType w:val="hybridMultilevel"/>
    <w:tmpl w:val="1AFA7228"/>
    <w:lvl w:ilvl="0" w:tplc="5F2A5F0C">
      <w:numFmt w:val="bullet"/>
      <w:lvlText w:val="-"/>
      <w:lvlJc w:val="left"/>
      <w:pPr>
        <w:ind w:left="360" w:hanging="360"/>
      </w:pPr>
      <w:rPr>
        <w:rFonts w:ascii="Times New Roman" w:eastAsia="Times New Roman" w:hAnsi="Times New Roman" w:cs="Traditional Arabic"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29B25243"/>
    <w:multiLevelType w:val="hybridMultilevel"/>
    <w:tmpl w:val="50AE956E"/>
    <w:lvl w:ilvl="0" w:tplc="EE20CEA2">
      <w:start w:val="1"/>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AF36002"/>
    <w:multiLevelType w:val="hybridMultilevel"/>
    <w:tmpl w:val="6DB8C208"/>
    <w:lvl w:ilvl="0" w:tplc="584CB4D6">
      <w:start w:val="1"/>
      <w:numFmt w:val="decimal"/>
      <w:lvlText w:val="%1-"/>
      <w:lvlJc w:val="left"/>
      <w:pPr>
        <w:tabs>
          <w:tab w:val="num" w:pos="1080"/>
        </w:tabs>
        <w:ind w:left="1080" w:hanging="72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D9E385F"/>
    <w:multiLevelType w:val="hybridMultilevel"/>
    <w:tmpl w:val="8070D928"/>
    <w:lvl w:ilvl="0" w:tplc="F7F63D54">
      <w:start w:val="1"/>
      <w:numFmt w:val="decimal"/>
      <w:lvlText w:val="%1-"/>
      <w:lvlJc w:val="left"/>
      <w:pPr>
        <w:tabs>
          <w:tab w:val="num" w:pos="1170"/>
        </w:tabs>
        <w:ind w:left="1170" w:hanging="1170"/>
      </w:pPr>
      <w:rPr>
        <w:rFonts w:hint="default"/>
        <w:b/>
        <w:bCs/>
      </w:rPr>
    </w:lvl>
    <w:lvl w:ilvl="1" w:tplc="8E16684A">
      <w:numFmt w:val="bullet"/>
      <w:lvlText w:val="-"/>
      <w:lvlJc w:val="left"/>
      <w:pPr>
        <w:tabs>
          <w:tab w:val="num" w:pos="540"/>
        </w:tabs>
        <w:ind w:left="540" w:hanging="360"/>
      </w:pPr>
      <w:rPr>
        <w:rFonts w:ascii="Times New Roman" w:eastAsia="Times New Roman" w:hAnsi="Times New Roman" w:cs="Traditional Arabic" w:hint="default"/>
        <w:b/>
        <w:bCs/>
        <w:lang w:bidi="ar-SA"/>
      </w:rPr>
    </w:lvl>
    <w:lvl w:ilvl="2" w:tplc="ECB69496">
      <w:start w:val="1"/>
      <w:numFmt w:val="bullet"/>
      <w:lvlText w:val=""/>
      <w:lvlJc w:val="left"/>
      <w:pPr>
        <w:tabs>
          <w:tab w:val="num" w:pos="930"/>
        </w:tabs>
        <w:ind w:left="930" w:hanging="930"/>
      </w:pPr>
      <w:rPr>
        <w:rFonts w:ascii="Symbol" w:eastAsia="Times New Roman" w:hAnsi="Symbol" w:cs="Traditional Arabic" w:hint="default"/>
      </w:r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9">
    <w:nsid w:val="312B0410"/>
    <w:multiLevelType w:val="hybridMultilevel"/>
    <w:tmpl w:val="36188170"/>
    <w:lvl w:ilvl="0" w:tplc="040C0005">
      <w:start w:val="1"/>
      <w:numFmt w:val="bullet"/>
      <w:lvlText w:val=""/>
      <w:lvlJc w:val="left"/>
      <w:pPr>
        <w:ind w:left="804" w:hanging="360"/>
      </w:pPr>
      <w:rPr>
        <w:rFonts w:ascii="Wingdings" w:hAnsi="Wingdings" w:hint="default"/>
      </w:rPr>
    </w:lvl>
    <w:lvl w:ilvl="1" w:tplc="040C0003" w:tentative="1">
      <w:start w:val="1"/>
      <w:numFmt w:val="bullet"/>
      <w:lvlText w:val="o"/>
      <w:lvlJc w:val="left"/>
      <w:pPr>
        <w:ind w:left="1524" w:hanging="360"/>
      </w:pPr>
      <w:rPr>
        <w:rFonts w:ascii="Courier New" w:hAnsi="Courier New" w:cs="Courier New" w:hint="default"/>
      </w:rPr>
    </w:lvl>
    <w:lvl w:ilvl="2" w:tplc="040C0005" w:tentative="1">
      <w:start w:val="1"/>
      <w:numFmt w:val="bullet"/>
      <w:lvlText w:val=""/>
      <w:lvlJc w:val="left"/>
      <w:pPr>
        <w:ind w:left="2244" w:hanging="360"/>
      </w:pPr>
      <w:rPr>
        <w:rFonts w:ascii="Wingdings" w:hAnsi="Wingdings" w:hint="default"/>
      </w:rPr>
    </w:lvl>
    <w:lvl w:ilvl="3" w:tplc="040C0001" w:tentative="1">
      <w:start w:val="1"/>
      <w:numFmt w:val="bullet"/>
      <w:lvlText w:val=""/>
      <w:lvlJc w:val="left"/>
      <w:pPr>
        <w:ind w:left="2964" w:hanging="360"/>
      </w:pPr>
      <w:rPr>
        <w:rFonts w:ascii="Symbol" w:hAnsi="Symbol" w:hint="default"/>
      </w:rPr>
    </w:lvl>
    <w:lvl w:ilvl="4" w:tplc="040C0003" w:tentative="1">
      <w:start w:val="1"/>
      <w:numFmt w:val="bullet"/>
      <w:lvlText w:val="o"/>
      <w:lvlJc w:val="left"/>
      <w:pPr>
        <w:ind w:left="3684" w:hanging="360"/>
      </w:pPr>
      <w:rPr>
        <w:rFonts w:ascii="Courier New" w:hAnsi="Courier New" w:cs="Courier New" w:hint="default"/>
      </w:rPr>
    </w:lvl>
    <w:lvl w:ilvl="5" w:tplc="040C0005" w:tentative="1">
      <w:start w:val="1"/>
      <w:numFmt w:val="bullet"/>
      <w:lvlText w:val=""/>
      <w:lvlJc w:val="left"/>
      <w:pPr>
        <w:ind w:left="4404" w:hanging="360"/>
      </w:pPr>
      <w:rPr>
        <w:rFonts w:ascii="Wingdings" w:hAnsi="Wingdings" w:hint="default"/>
      </w:rPr>
    </w:lvl>
    <w:lvl w:ilvl="6" w:tplc="040C0001" w:tentative="1">
      <w:start w:val="1"/>
      <w:numFmt w:val="bullet"/>
      <w:lvlText w:val=""/>
      <w:lvlJc w:val="left"/>
      <w:pPr>
        <w:ind w:left="5124" w:hanging="360"/>
      </w:pPr>
      <w:rPr>
        <w:rFonts w:ascii="Symbol" w:hAnsi="Symbol" w:hint="default"/>
      </w:rPr>
    </w:lvl>
    <w:lvl w:ilvl="7" w:tplc="040C0003" w:tentative="1">
      <w:start w:val="1"/>
      <w:numFmt w:val="bullet"/>
      <w:lvlText w:val="o"/>
      <w:lvlJc w:val="left"/>
      <w:pPr>
        <w:ind w:left="5844" w:hanging="360"/>
      </w:pPr>
      <w:rPr>
        <w:rFonts w:ascii="Courier New" w:hAnsi="Courier New" w:cs="Courier New" w:hint="default"/>
      </w:rPr>
    </w:lvl>
    <w:lvl w:ilvl="8" w:tplc="040C0005" w:tentative="1">
      <w:start w:val="1"/>
      <w:numFmt w:val="bullet"/>
      <w:lvlText w:val=""/>
      <w:lvlJc w:val="left"/>
      <w:pPr>
        <w:ind w:left="6564" w:hanging="360"/>
      </w:pPr>
      <w:rPr>
        <w:rFonts w:ascii="Wingdings" w:hAnsi="Wingdings" w:hint="default"/>
      </w:rPr>
    </w:lvl>
  </w:abstractNum>
  <w:abstractNum w:abstractNumId="20">
    <w:nsid w:val="32E66A8E"/>
    <w:multiLevelType w:val="hybridMultilevel"/>
    <w:tmpl w:val="F63602A8"/>
    <w:lvl w:ilvl="0" w:tplc="E54AC848">
      <w:start w:val="2"/>
      <w:numFmt w:val="bullet"/>
      <w:lvlText w:val=""/>
      <w:lvlJc w:val="left"/>
      <w:pPr>
        <w:tabs>
          <w:tab w:val="num" w:pos="360"/>
        </w:tabs>
        <w:ind w:left="360" w:hanging="360"/>
      </w:pPr>
      <w:rPr>
        <w:rFonts w:ascii="Symbol" w:eastAsia="Times New Roman" w:hAnsi="Symbol" w:cs="Traditional Arabic"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nsid w:val="3310293F"/>
    <w:multiLevelType w:val="hybridMultilevel"/>
    <w:tmpl w:val="02E21384"/>
    <w:lvl w:ilvl="0" w:tplc="F2AE8A62">
      <w:start w:val="1"/>
      <w:numFmt w:val="decimal"/>
      <w:lvlText w:val="%1-"/>
      <w:lvlJc w:val="left"/>
      <w:pPr>
        <w:tabs>
          <w:tab w:val="num" w:pos="1080"/>
        </w:tabs>
        <w:ind w:left="1080" w:hanging="72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2">
    <w:nsid w:val="39826D2D"/>
    <w:multiLevelType w:val="hybridMultilevel"/>
    <w:tmpl w:val="66D68F64"/>
    <w:lvl w:ilvl="0" w:tplc="4A5AF01E">
      <w:start w:val="3"/>
      <w:numFmt w:val="upp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F61118"/>
    <w:multiLevelType w:val="hybridMultilevel"/>
    <w:tmpl w:val="5A608C8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41215BCA"/>
    <w:multiLevelType w:val="hybridMultilevel"/>
    <w:tmpl w:val="FB5210FA"/>
    <w:lvl w:ilvl="0" w:tplc="975E77CA">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44762FCE"/>
    <w:multiLevelType w:val="hybridMultilevel"/>
    <w:tmpl w:val="4CBC456E"/>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558761E"/>
    <w:multiLevelType w:val="hybridMultilevel"/>
    <w:tmpl w:val="3862710C"/>
    <w:lvl w:ilvl="0" w:tplc="A2A8A29E">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8E411DB"/>
    <w:multiLevelType w:val="hybridMultilevel"/>
    <w:tmpl w:val="01347C54"/>
    <w:lvl w:ilvl="0" w:tplc="3DC41844">
      <w:start w:val="1"/>
      <w:numFmt w:val="arabicAlpha"/>
      <w:lvlText w:val="%1-"/>
      <w:lvlJc w:val="left"/>
      <w:pPr>
        <w:ind w:left="1145" w:hanging="720"/>
      </w:pPr>
      <w:rPr>
        <w:rFonts w:hint="default"/>
        <w:b/>
        <w:bCs/>
        <w:lang w:val="en-US"/>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8">
    <w:nsid w:val="4FDE4098"/>
    <w:multiLevelType w:val="hybridMultilevel"/>
    <w:tmpl w:val="AA1463AA"/>
    <w:lvl w:ilvl="0" w:tplc="EA126986">
      <w:start w:val="1"/>
      <w:numFmt w:val="bullet"/>
      <w:lvlText w:val=""/>
      <w:lvlJc w:val="left"/>
      <w:pPr>
        <w:ind w:left="1080" w:hanging="360"/>
      </w:pPr>
      <w:rPr>
        <w:rFonts w:ascii="Symbol" w:eastAsia="Times New Roman" w:hAnsi="Symbol"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9">
    <w:nsid w:val="51707C7A"/>
    <w:multiLevelType w:val="hybridMultilevel"/>
    <w:tmpl w:val="F54E4A44"/>
    <w:lvl w:ilvl="0" w:tplc="8E54BF50">
      <w:start w:val="5"/>
      <w:numFmt w:val="arabicAlpha"/>
      <w:lvlText w:val="%1-"/>
      <w:lvlJc w:val="left"/>
      <w:pPr>
        <w:ind w:left="1080" w:hanging="720"/>
      </w:pPr>
      <w:rPr>
        <w:rFonts w:hint="default"/>
        <w:b/>
        <w:bCs/>
        <w:lang w:val="en-U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7116C5E"/>
    <w:multiLevelType w:val="hybridMultilevel"/>
    <w:tmpl w:val="C00C1588"/>
    <w:lvl w:ilvl="0" w:tplc="B1048348">
      <w:start w:val="1"/>
      <w:numFmt w:val="arabicAlpha"/>
      <w:lvlText w:val="%1)"/>
      <w:lvlJc w:val="left"/>
      <w:pPr>
        <w:ind w:left="720" w:hanging="360"/>
      </w:pPr>
      <w:rPr>
        <w:rFonts w:hint="default"/>
        <w:b/>
        <w:sz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7FE6973"/>
    <w:multiLevelType w:val="hybridMultilevel"/>
    <w:tmpl w:val="73C4AF1E"/>
    <w:lvl w:ilvl="0" w:tplc="9A4CD570">
      <w:start w:val="1"/>
      <w:numFmt w:val="arabicAbjad"/>
      <w:lvlText w:val="%1-"/>
      <w:lvlJc w:val="left"/>
      <w:pPr>
        <w:tabs>
          <w:tab w:val="num" w:pos="357"/>
        </w:tabs>
        <w:ind w:left="0" w:firstLine="5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5F3A7E4F"/>
    <w:multiLevelType w:val="hybridMultilevel"/>
    <w:tmpl w:val="ABCACE06"/>
    <w:lvl w:ilvl="0" w:tplc="336E564E">
      <w:start w:val="1"/>
      <w:numFmt w:val="bullet"/>
      <w:lvlText w:val=""/>
      <w:lvlJc w:val="left"/>
      <w:pPr>
        <w:ind w:left="720" w:hanging="360"/>
      </w:pPr>
      <w:rPr>
        <w:rFonts w:ascii="Wingdings" w:hAnsi="Wingdings" w:hint="default"/>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67916F5F"/>
    <w:multiLevelType w:val="hybridMultilevel"/>
    <w:tmpl w:val="44447006"/>
    <w:lvl w:ilvl="0" w:tplc="5FA6C79C">
      <w:numFmt w:val="bullet"/>
      <w:lvlText w:val="-"/>
      <w:lvlJc w:val="left"/>
      <w:pPr>
        <w:ind w:left="1080" w:hanging="360"/>
      </w:pPr>
      <w:rPr>
        <w:rFonts w:ascii="Times New Roman" w:eastAsia="Times New Roman" w:hAnsi="Times New Roman"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4">
    <w:nsid w:val="69C56E4A"/>
    <w:multiLevelType w:val="hybridMultilevel"/>
    <w:tmpl w:val="D6BC91C6"/>
    <w:lvl w:ilvl="0" w:tplc="7090C716">
      <w:start w:val="1"/>
      <w:numFmt w:val="decimal"/>
      <w:lvlText w:val="%1-"/>
      <w:lvlJc w:val="left"/>
      <w:pPr>
        <w:tabs>
          <w:tab w:val="num" w:pos="1080"/>
        </w:tabs>
        <w:ind w:left="1080" w:hanging="720"/>
      </w:pPr>
      <w:rPr>
        <w:rFonts w:hint="default"/>
      </w:rPr>
    </w:lvl>
    <w:lvl w:ilvl="1" w:tplc="CD3C2552">
      <w:start w:val="1"/>
      <w:numFmt w:val="decimal"/>
      <w:lvlText w:val="%2-"/>
      <w:lvlJc w:val="left"/>
      <w:pPr>
        <w:tabs>
          <w:tab w:val="num" w:pos="2265"/>
        </w:tabs>
        <w:ind w:left="2265" w:hanging="1185"/>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F1956BD"/>
    <w:multiLevelType w:val="hybridMultilevel"/>
    <w:tmpl w:val="EFA66EE6"/>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873" w:hanging="360"/>
      </w:pPr>
      <w:rPr>
        <w:rFonts w:ascii="Courier New" w:hAnsi="Courier New" w:cs="Courier New" w:hint="default"/>
      </w:rPr>
    </w:lvl>
    <w:lvl w:ilvl="2" w:tplc="040C0005" w:tentative="1">
      <w:start w:val="1"/>
      <w:numFmt w:val="bullet"/>
      <w:lvlText w:val=""/>
      <w:lvlJc w:val="left"/>
      <w:pPr>
        <w:ind w:left="1593" w:hanging="360"/>
      </w:pPr>
      <w:rPr>
        <w:rFonts w:ascii="Wingdings" w:hAnsi="Wingdings" w:hint="default"/>
      </w:rPr>
    </w:lvl>
    <w:lvl w:ilvl="3" w:tplc="040C0001" w:tentative="1">
      <w:start w:val="1"/>
      <w:numFmt w:val="bullet"/>
      <w:lvlText w:val=""/>
      <w:lvlJc w:val="left"/>
      <w:pPr>
        <w:ind w:left="2313" w:hanging="360"/>
      </w:pPr>
      <w:rPr>
        <w:rFonts w:ascii="Symbol" w:hAnsi="Symbol" w:hint="default"/>
      </w:rPr>
    </w:lvl>
    <w:lvl w:ilvl="4" w:tplc="040C0003" w:tentative="1">
      <w:start w:val="1"/>
      <w:numFmt w:val="bullet"/>
      <w:lvlText w:val="o"/>
      <w:lvlJc w:val="left"/>
      <w:pPr>
        <w:ind w:left="3033" w:hanging="360"/>
      </w:pPr>
      <w:rPr>
        <w:rFonts w:ascii="Courier New" w:hAnsi="Courier New" w:cs="Courier New" w:hint="default"/>
      </w:rPr>
    </w:lvl>
    <w:lvl w:ilvl="5" w:tplc="040C0005" w:tentative="1">
      <w:start w:val="1"/>
      <w:numFmt w:val="bullet"/>
      <w:lvlText w:val=""/>
      <w:lvlJc w:val="left"/>
      <w:pPr>
        <w:ind w:left="3753" w:hanging="360"/>
      </w:pPr>
      <w:rPr>
        <w:rFonts w:ascii="Wingdings" w:hAnsi="Wingdings" w:hint="default"/>
      </w:rPr>
    </w:lvl>
    <w:lvl w:ilvl="6" w:tplc="040C0001" w:tentative="1">
      <w:start w:val="1"/>
      <w:numFmt w:val="bullet"/>
      <w:lvlText w:val=""/>
      <w:lvlJc w:val="left"/>
      <w:pPr>
        <w:ind w:left="4473" w:hanging="360"/>
      </w:pPr>
      <w:rPr>
        <w:rFonts w:ascii="Symbol" w:hAnsi="Symbol" w:hint="default"/>
      </w:rPr>
    </w:lvl>
    <w:lvl w:ilvl="7" w:tplc="040C0003" w:tentative="1">
      <w:start w:val="1"/>
      <w:numFmt w:val="bullet"/>
      <w:lvlText w:val="o"/>
      <w:lvlJc w:val="left"/>
      <w:pPr>
        <w:ind w:left="5193" w:hanging="360"/>
      </w:pPr>
      <w:rPr>
        <w:rFonts w:ascii="Courier New" w:hAnsi="Courier New" w:cs="Courier New" w:hint="default"/>
      </w:rPr>
    </w:lvl>
    <w:lvl w:ilvl="8" w:tplc="040C0005" w:tentative="1">
      <w:start w:val="1"/>
      <w:numFmt w:val="bullet"/>
      <w:lvlText w:val=""/>
      <w:lvlJc w:val="left"/>
      <w:pPr>
        <w:ind w:left="5913" w:hanging="360"/>
      </w:pPr>
      <w:rPr>
        <w:rFonts w:ascii="Wingdings" w:hAnsi="Wingdings" w:hint="default"/>
      </w:rPr>
    </w:lvl>
  </w:abstractNum>
  <w:abstractNum w:abstractNumId="36">
    <w:nsid w:val="70E017A3"/>
    <w:multiLevelType w:val="hybridMultilevel"/>
    <w:tmpl w:val="D13450DE"/>
    <w:lvl w:ilvl="0" w:tplc="FBC0823A">
      <w:start w:val="1"/>
      <w:numFmt w:val="decimalZero"/>
      <w:lvlText w:val="%1-"/>
      <w:lvlJc w:val="left"/>
      <w:pPr>
        <w:tabs>
          <w:tab w:val="num" w:pos="975"/>
        </w:tabs>
        <w:ind w:left="975" w:hanging="615"/>
      </w:pPr>
      <w:rPr>
        <w:rFonts w:hint="default"/>
      </w:rPr>
    </w:lvl>
    <w:lvl w:ilvl="1" w:tplc="E58CD4EA">
      <w:start w:val="1"/>
      <w:numFmt w:val="decimal"/>
      <w:lvlText w:val="%2-"/>
      <w:lvlJc w:val="left"/>
      <w:pPr>
        <w:tabs>
          <w:tab w:val="num" w:pos="2178"/>
        </w:tabs>
        <w:ind w:left="2178" w:hanging="1185"/>
      </w:pPr>
      <w:rPr>
        <w:rFonts w:hint="default"/>
        <w:b w:val="0"/>
        <w:bCs w:val="0"/>
        <w:lang w:bidi="ar-SA"/>
      </w:rPr>
    </w:lvl>
    <w:lvl w:ilvl="2" w:tplc="04090001">
      <w:start w:val="1"/>
      <w:numFmt w:val="bullet"/>
      <w:lvlText w:val=""/>
      <w:lvlJc w:val="left"/>
      <w:pPr>
        <w:tabs>
          <w:tab w:val="num" w:pos="900"/>
        </w:tabs>
        <w:ind w:left="90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11E5A16"/>
    <w:multiLevelType w:val="hybridMultilevel"/>
    <w:tmpl w:val="8706666A"/>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72DE7E78"/>
    <w:multiLevelType w:val="hybridMultilevel"/>
    <w:tmpl w:val="3E4AF1B4"/>
    <w:lvl w:ilvl="0" w:tplc="BB649F1E">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73B35BF2"/>
    <w:multiLevelType w:val="hybridMultilevel"/>
    <w:tmpl w:val="2EFE11DA"/>
    <w:lvl w:ilvl="0" w:tplc="929E373C">
      <w:start w:val="1"/>
      <w:numFmt w:val="bullet"/>
      <w:lvlText w:val="-"/>
      <w:lvlJc w:val="left"/>
      <w:pPr>
        <w:tabs>
          <w:tab w:val="num" w:pos="360"/>
        </w:tabs>
        <w:ind w:left="360" w:hanging="360"/>
      </w:pPr>
      <w:rPr>
        <w:rFonts w:ascii="Times New Roman" w:eastAsia="Times New Roman" w:hAnsi="Times New Roman" w:cs="Traditional Arabic" w:hint="default"/>
      </w:rPr>
    </w:lvl>
    <w:lvl w:ilvl="1" w:tplc="9FA061AE">
      <w:numFmt w:val="bullet"/>
      <w:lvlText w:val=""/>
      <w:lvlJc w:val="left"/>
      <w:pPr>
        <w:tabs>
          <w:tab w:val="num" w:pos="540"/>
        </w:tabs>
        <w:ind w:left="540" w:hanging="360"/>
      </w:pPr>
      <w:rPr>
        <w:rFonts w:ascii="Symbol" w:eastAsia="Times New Roman" w:hAnsi="Symbol" w:cs="Traditional Arabic" w:hint="default"/>
        <w:b w:val="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nsid w:val="7DA86728"/>
    <w:multiLevelType w:val="hybridMultilevel"/>
    <w:tmpl w:val="C652EAD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7FE8385E"/>
    <w:multiLevelType w:val="hybridMultilevel"/>
    <w:tmpl w:val="85CA2466"/>
    <w:lvl w:ilvl="0" w:tplc="C9B2354C">
      <w:start w:val="2"/>
      <w:numFmt w:val="arabicAlpha"/>
      <w:lvlText w:val="%1)"/>
      <w:lvlJc w:val="left"/>
      <w:pPr>
        <w:ind w:left="720" w:hanging="36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0"/>
  </w:num>
  <w:num w:numId="2">
    <w:abstractNumId w:val="18"/>
  </w:num>
  <w:num w:numId="3">
    <w:abstractNumId w:val="31"/>
  </w:num>
  <w:num w:numId="4">
    <w:abstractNumId w:val="33"/>
  </w:num>
  <w:num w:numId="5">
    <w:abstractNumId w:val="38"/>
  </w:num>
  <w:num w:numId="6">
    <w:abstractNumId w:val="24"/>
  </w:num>
  <w:num w:numId="7">
    <w:abstractNumId w:val="13"/>
  </w:num>
  <w:num w:numId="8">
    <w:abstractNumId w:val="27"/>
  </w:num>
  <w:num w:numId="9">
    <w:abstractNumId w:val="29"/>
  </w:num>
  <w:num w:numId="10">
    <w:abstractNumId w:val="7"/>
  </w:num>
  <w:num w:numId="11">
    <w:abstractNumId w:val="37"/>
  </w:num>
  <w:num w:numId="12">
    <w:abstractNumId w:val="28"/>
  </w:num>
  <w:num w:numId="13">
    <w:abstractNumId w:val="6"/>
  </w:num>
  <w:num w:numId="14">
    <w:abstractNumId w:val="8"/>
  </w:num>
  <w:num w:numId="15">
    <w:abstractNumId w:val="32"/>
  </w:num>
  <w:num w:numId="16">
    <w:abstractNumId w:val="5"/>
  </w:num>
  <w:num w:numId="17">
    <w:abstractNumId w:val="10"/>
  </w:num>
  <w:num w:numId="18">
    <w:abstractNumId w:val="35"/>
  </w:num>
  <w:num w:numId="19">
    <w:abstractNumId w:val="11"/>
  </w:num>
  <w:num w:numId="20">
    <w:abstractNumId w:val="17"/>
  </w:num>
  <w:num w:numId="21">
    <w:abstractNumId w:val="36"/>
  </w:num>
  <w:num w:numId="22">
    <w:abstractNumId w:val="39"/>
  </w:num>
  <w:num w:numId="23">
    <w:abstractNumId w:val="34"/>
  </w:num>
  <w:num w:numId="24">
    <w:abstractNumId w:val="14"/>
  </w:num>
  <w:num w:numId="25">
    <w:abstractNumId w:val="23"/>
  </w:num>
  <w:num w:numId="26">
    <w:abstractNumId w:val="1"/>
  </w:num>
  <w:num w:numId="27">
    <w:abstractNumId w:val="19"/>
  </w:num>
  <w:num w:numId="28">
    <w:abstractNumId w:val="25"/>
  </w:num>
  <w:num w:numId="29">
    <w:abstractNumId w:val="3"/>
  </w:num>
  <w:num w:numId="30">
    <w:abstractNumId w:val="4"/>
  </w:num>
  <w:num w:numId="31">
    <w:abstractNumId w:val="40"/>
  </w:num>
  <w:num w:numId="32">
    <w:abstractNumId w:val="12"/>
  </w:num>
  <w:num w:numId="33">
    <w:abstractNumId w:val="15"/>
  </w:num>
  <w:num w:numId="34">
    <w:abstractNumId w:val="2"/>
  </w:num>
  <w:num w:numId="35">
    <w:abstractNumId w:val="21"/>
  </w:num>
  <w:num w:numId="36">
    <w:abstractNumId w:val="0"/>
  </w:num>
  <w:num w:numId="37">
    <w:abstractNumId w:val="16"/>
  </w:num>
  <w:num w:numId="38">
    <w:abstractNumId w:val="22"/>
  </w:num>
  <w:num w:numId="39">
    <w:abstractNumId w:val="26"/>
  </w:num>
  <w:num w:numId="40">
    <w:abstractNumId w:val="41"/>
  </w:num>
  <w:num w:numId="41">
    <w:abstractNumId w:val="9"/>
  </w:num>
  <w:num w:numId="42">
    <w:abstractNumId w:val="3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characterSpacingControl w:val="doNotCompress"/>
  <w:hdrShapeDefaults>
    <o:shapedefaults v:ext="edit" spidmax="2049">
      <o:colormru v:ext="edit" colors="#040500,#a3f3fb"/>
    </o:shapedefaults>
  </w:hdrShapeDefaults>
  <w:footnotePr>
    <w:numRestart w:val="eachPage"/>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388E"/>
    <w:rsid w:val="00001D4E"/>
    <w:rsid w:val="0000235B"/>
    <w:rsid w:val="00003C19"/>
    <w:rsid w:val="000048B4"/>
    <w:rsid w:val="00007333"/>
    <w:rsid w:val="0000773F"/>
    <w:rsid w:val="00012517"/>
    <w:rsid w:val="00012B23"/>
    <w:rsid w:val="00014401"/>
    <w:rsid w:val="00016238"/>
    <w:rsid w:val="00016A09"/>
    <w:rsid w:val="00017141"/>
    <w:rsid w:val="00017996"/>
    <w:rsid w:val="00020129"/>
    <w:rsid w:val="00020425"/>
    <w:rsid w:val="00020433"/>
    <w:rsid w:val="00020D1B"/>
    <w:rsid w:val="00022760"/>
    <w:rsid w:val="00024680"/>
    <w:rsid w:val="00025801"/>
    <w:rsid w:val="000265E4"/>
    <w:rsid w:val="00032A54"/>
    <w:rsid w:val="00035A15"/>
    <w:rsid w:val="00036F04"/>
    <w:rsid w:val="00037C8A"/>
    <w:rsid w:val="00041ABD"/>
    <w:rsid w:val="0004323A"/>
    <w:rsid w:val="00044608"/>
    <w:rsid w:val="00044A35"/>
    <w:rsid w:val="000464AE"/>
    <w:rsid w:val="000466D0"/>
    <w:rsid w:val="00051290"/>
    <w:rsid w:val="00051F13"/>
    <w:rsid w:val="0005361C"/>
    <w:rsid w:val="000537C3"/>
    <w:rsid w:val="00053875"/>
    <w:rsid w:val="00053ABF"/>
    <w:rsid w:val="00053CDB"/>
    <w:rsid w:val="000548FE"/>
    <w:rsid w:val="00055322"/>
    <w:rsid w:val="0005682C"/>
    <w:rsid w:val="00062977"/>
    <w:rsid w:val="00063299"/>
    <w:rsid w:val="000639C8"/>
    <w:rsid w:val="00065086"/>
    <w:rsid w:val="00066967"/>
    <w:rsid w:val="00066C54"/>
    <w:rsid w:val="00067C70"/>
    <w:rsid w:val="00070FA5"/>
    <w:rsid w:val="00074355"/>
    <w:rsid w:val="00074E18"/>
    <w:rsid w:val="00077E48"/>
    <w:rsid w:val="00080409"/>
    <w:rsid w:val="000817A6"/>
    <w:rsid w:val="00081A88"/>
    <w:rsid w:val="00082D1F"/>
    <w:rsid w:val="00083195"/>
    <w:rsid w:val="0008404F"/>
    <w:rsid w:val="00091374"/>
    <w:rsid w:val="00092260"/>
    <w:rsid w:val="00093B0E"/>
    <w:rsid w:val="000948D6"/>
    <w:rsid w:val="000950A3"/>
    <w:rsid w:val="000A0A0B"/>
    <w:rsid w:val="000A0CEA"/>
    <w:rsid w:val="000A3323"/>
    <w:rsid w:val="000A3E3F"/>
    <w:rsid w:val="000A5CD6"/>
    <w:rsid w:val="000A67BD"/>
    <w:rsid w:val="000A6A07"/>
    <w:rsid w:val="000A7A4F"/>
    <w:rsid w:val="000B0A41"/>
    <w:rsid w:val="000B2476"/>
    <w:rsid w:val="000B3C5B"/>
    <w:rsid w:val="000B454B"/>
    <w:rsid w:val="000B487D"/>
    <w:rsid w:val="000B4E5A"/>
    <w:rsid w:val="000B5B27"/>
    <w:rsid w:val="000B61F9"/>
    <w:rsid w:val="000C05FF"/>
    <w:rsid w:val="000C0F2F"/>
    <w:rsid w:val="000C14B7"/>
    <w:rsid w:val="000C21F3"/>
    <w:rsid w:val="000C263E"/>
    <w:rsid w:val="000C3B32"/>
    <w:rsid w:val="000C4591"/>
    <w:rsid w:val="000C4E40"/>
    <w:rsid w:val="000C6197"/>
    <w:rsid w:val="000C70EA"/>
    <w:rsid w:val="000C7114"/>
    <w:rsid w:val="000D0694"/>
    <w:rsid w:val="000D0A17"/>
    <w:rsid w:val="000D3426"/>
    <w:rsid w:val="000D4957"/>
    <w:rsid w:val="000D580C"/>
    <w:rsid w:val="000D696D"/>
    <w:rsid w:val="000E147B"/>
    <w:rsid w:val="000E1F82"/>
    <w:rsid w:val="000E30B0"/>
    <w:rsid w:val="000E6DD7"/>
    <w:rsid w:val="000F381F"/>
    <w:rsid w:val="000F5221"/>
    <w:rsid w:val="000F5659"/>
    <w:rsid w:val="001003F9"/>
    <w:rsid w:val="00100BF3"/>
    <w:rsid w:val="00101F91"/>
    <w:rsid w:val="0010336A"/>
    <w:rsid w:val="00104367"/>
    <w:rsid w:val="0010687A"/>
    <w:rsid w:val="001107CA"/>
    <w:rsid w:val="00110C3B"/>
    <w:rsid w:val="001138E3"/>
    <w:rsid w:val="0011750C"/>
    <w:rsid w:val="0011791F"/>
    <w:rsid w:val="001212E4"/>
    <w:rsid w:val="00121F02"/>
    <w:rsid w:val="00122FFF"/>
    <w:rsid w:val="0012331E"/>
    <w:rsid w:val="00123EA0"/>
    <w:rsid w:val="00123F93"/>
    <w:rsid w:val="001249A7"/>
    <w:rsid w:val="0012568A"/>
    <w:rsid w:val="001261BD"/>
    <w:rsid w:val="0013047B"/>
    <w:rsid w:val="00130A53"/>
    <w:rsid w:val="0013185B"/>
    <w:rsid w:val="00133842"/>
    <w:rsid w:val="0013447D"/>
    <w:rsid w:val="001349E0"/>
    <w:rsid w:val="00134F02"/>
    <w:rsid w:val="00136D05"/>
    <w:rsid w:val="00136FEC"/>
    <w:rsid w:val="00142DB7"/>
    <w:rsid w:val="001450BA"/>
    <w:rsid w:val="00145519"/>
    <w:rsid w:val="0014687B"/>
    <w:rsid w:val="00150290"/>
    <w:rsid w:val="0015129F"/>
    <w:rsid w:val="00151C43"/>
    <w:rsid w:val="00153610"/>
    <w:rsid w:val="00153D64"/>
    <w:rsid w:val="00153D69"/>
    <w:rsid w:val="00154B44"/>
    <w:rsid w:val="00154C40"/>
    <w:rsid w:val="00160077"/>
    <w:rsid w:val="00160753"/>
    <w:rsid w:val="001607C3"/>
    <w:rsid w:val="00163F19"/>
    <w:rsid w:val="0016402C"/>
    <w:rsid w:val="001645FE"/>
    <w:rsid w:val="00167FC2"/>
    <w:rsid w:val="00171192"/>
    <w:rsid w:val="00171775"/>
    <w:rsid w:val="00171CC5"/>
    <w:rsid w:val="00171FBB"/>
    <w:rsid w:val="001735C1"/>
    <w:rsid w:val="00173826"/>
    <w:rsid w:val="0017693A"/>
    <w:rsid w:val="00183033"/>
    <w:rsid w:val="00183836"/>
    <w:rsid w:val="00183B4E"/>
    <w:rsid w:val="00184777"/>
    <w:rsid w:val="00184A71"/>
    <w:rsid w:val="00186540"/>
    <w:rsid w:val="0018656D"/>
    <w:rsid w:val="00186E40"/>
    <w:rsid w:val="00187A8B"/>
    <w:rsid w:val="00190929"/>
    <w:rsid w:val="00190E28"/>
    <w:rsid w:val="0019202E"/>
    <w:rsid w:val="0019279D"/>
    <w:rsid w:val="00193A70"/>
    <w:rsid w:val="0019686C"/>
    <w:rsid w:val="00197EBC"/>
    <w:rsid w:val="001A24E9"/>
    <w:rsid w:val="001A473C"/>
    <w:rsid w:val="001A4CDF"/>
    <w:rsid w:val="001A610B"/>
    <w:rsid w:val="001A727A"/>
    <w:rsid w:val="001A794B"/>
    <w:rsid w:val="001B1E62"/>
    <w:rsid w:val="001B254E"/>
    <w:rsid w:val="001B388A"/>
    <w:rsid w:val="001B6C6C"/>
    <w:rsid w:val="001C2AF1"/>
    <w:rsid w:val="001C4D2D"/>
    <w:rsid w:val="001C6BA5"/>
    <w:rsid w:val="001C7042"/>
    <w:rsid w:val="001D17F7"/>
    <w:rsid w:val="001D19FF"/>
    <w:rsid w:val="001D374F"/>
    <w:rsid w:val="001D42AA"/>
    <w:rsid w:val="001D6862"/>
    <w:rsid w:val="001D7665"/>
    <w:rsid w:val="001E0363"/>
    <w:rsid w:val="001E0C5E"/>
    <w:rsid w:val="001E0FD1"/>
    <w:rsid w:val="001E16E1"/>
    <w:rsid w:val="001E3AB9"/>
    <w:rsid w:val="001E502A"/>
    <w:rsid w:val="001E5A00"/>
    <w:rsid w:val="001E5A4B"/>
    <w:rsid w:val="001E5ADD"/>
    <w:rsid w:val="001E5E05"/>
    <w:rsid w:val="001F2CD7"/>
    <w:rsid w:val="001F5E24"/>
    <w:rsid w:val="001F6C36"/>
    <w:rsid w:val="002035D7"/>
    <w:rsid w:val="002039F3"/>
    <w:rsid w:val="00205539"/>
    <w:rsid w:val="00205B68"/>
    <w:rsid w:val="00205E27"/>
    <w:rsid w:val="002068FD"/>
    <w:rsid w:val="00210D87"/>
    <w:rsid w:val="00212239"/>
    <w:rsid w:val="00212C1D"/>
    <w:rsid w:val="0021395B"/>
    <w:rsid w:val="00213B25"/>
    <w:rsid w:val="00214794"/>
    <w:rsid w:val="00214B48"/>
    <w:rsid w:val="00216888"/>
    <w:rsid w:val="002204BB"/>
    <w:rsid w:val="002214AE"/>
    <w:rsid w:val="002233C0"/>
    <w:rsid w:val="00223C22"/>
    <w:rsid w:val="00223E7A"/>
    <w:rsid w:val="00225FA5"/>
    <w:rsid w:val="002263D9"/>
    <w:rsid w:val="00226A9C"/>
    <w:rsid w:val="00227B13"/>
    <w:rsid w:val="002307EB"/>
    <w:rsid w:val="0023081A"/>
    <w:rsid w:val="00230864"/>
    <w:rsid w:val="002316CB"/>
    <w:rsid w:val="0023316E"/>
    <w:rsid w:val="00233F48"/>
    <w:rsid w:val="00234AFA"/>
    <w:rsid w:val="0023533D"/>
    <w:rsid w:val="00236652"/>
    <w:rsid w:val="002372F5"/>
    <w:rsid w:val="00240192"/>
    <w:rsid w:val="002403DC"/>
    <w:rsid w:val="002422B9"/>
    <w:rsid w:val="0024278E"/>
    <w:rsid w:val="002432A6"/>
    <w:rsid w:val="00243F07"/>
    <w:rsid w:val="002528B5"/>
    <w:rsid w:val="00253BF1"/>
    <w:rsid w:val="00254268"/>
    <w:rsid w:val="00256658"/>
    <w:rsid w:val="00262B71"/>
    <w:rsid w:val="002646FA"/>
    <w:rsid w:val="00264D20"/>
    <w:rsid w:val="00264DB2"/>
    <w:rsid w:val="0027078B"/>
    <w:rsid w:val="0027080A"/>
    <w:rsid w:val="00271BAC"/>
    <w:rsid w:val="00272793"/>
    <w:rsid w:val="00273551"/>
    <w:rsid w:val="002800F4"/>
    <w:rsid w:val="00282BB0"/>
    <w:rsid w:val="00283505"/>
    <w:rsid w:val="0028594B"/>
    <w:rsid w:val="00285AF6"/>
    <w:rsid w:val="002864B8"/>
    <w:rsid w:val="00287884"/>
    <w:rsid w:val="002901E2"/>
    <w:rsid w:val="002908A2"/>
    <w:rsid w:val="00290FBA"/>
    <w:rsid w:val="00292370"/>
    <w:rsid w:val="00292FA4"/>
    <w:rsid w:val="00294FA6"/>
    <w:rsid w:val="0029593D"/>
    <w:rsid w:val="002960EA"/>
    <w:rsid w:val="00296535"/>
    <w:rsid w:val="00296667"/>
    <w:rsid w:val="002A28CD"/>
    <w:rsid w:val="002A4F57"/>
    <w:rsid w:val="002A4FED"/>
    <w:rsid w:val="002A74F4"/>
    <w:rsid w:val="002A7F43"/>
    <w:rsid w:val="002B0666"/>
    <w:rsid w:val="002B0999"/>
    <w:rsid w:val="002B0CAF"/>
    <w:rsid w:val="002B16D4"/>
    <w:rsid w:val="002B1ECF"/>
    <w:rsid w:val="002B31A3"/>
    <w:rsid w:val="002B5916"/>
    <w:rsid w:val="002B7622"/>
    <w:rsid w:val="002B788C"/>
    <w:rsid w:val="002B79E6"/>
    <w:rsid w:val="002C2228"/>
    <w:rsid w:val="002C2D18"/>
    <w:rsid w:val="002C4888"/>
    <w:rsid w:val="002C5007"/>
    <w:rsid w:val="002D294B"/>
    <w:rsid w:val="002D2A84"/>
    <w:rsid w:val="002D615C"/>
    <w:rsid w:val="002D6BE8"/>
    <w:rsid w:val="002D729B"/>
    <w:rsid w:val="002E16CF"/>
    <w:rsid w:val="002E1969"/>
    <w:rsid w:val="002E2722"/>
    <w:rsid w:val="002E354B"/>
    <w:rsid w:val="002E3A2D"/>
    <w:rsid w:val="002E453C"/>
    <w:rsid w:val="002E5ADE"/>
    <w:rsid w:val="002E675E"/>
    <w:rsid w:val="002E738D"/>
    <w:rsid w:val="002F1062"/>
    <w:rsid w:val="002F18FB"/>
    <w:rsid w:val="002F1FE5"/>
    <w:rsid w:val="002F3408"/>
    <w:rsid w:val="002F6880"/>
    <w:rsid w:val="00300F1C"/>
    <w:rsid w:val="0030407C"/>
    <w:rsid w:val="00304EF6"/>
    <w:rsid w:val="00311CF6"/>
    <w:rsid w:val="00313737"/>
    <w:rsid w:val="00314292"/>
    <w:rsid w:val="00315351"/>
    <w:rsid w:val="00316131"/>
    <w:rsid w:val="00320C57"/>
    <w:rsid w:val="00321856"/>
    <w:rsid w:val="00324339"/>
    <w:rsid w:val="00324EF4"/>
    <w:rsid w:val="003253FD"/>
    <w:rsid w:val="003264F3"/>
    <w:rsid w:val="0032675D"/>
    <w:rsid w:val="00327AD7"/>
    <w:rsid w:val="00330F4A"/>
    <w:rsid w:val="003332C1"/>
    <w:rsid w:val="00334486"/>
    <w:rsid w:val="0033725E"/>
    <w:rsid w:val="00342C95"/>
    <w:rsid w:val="00343FC3"/>
    <w:rsid w:val="003447E1"/>
    <w:rsid w:val="00345710"/>
    <w:rsid w:val="00346BAA"/>
    <w:rsid w:val="00346FBB"/>
    <w:rsid w:val="00353AF1"/>
    <w:rsid w:val="00357D6E"/>
    <w:rsid w:val="00360071"/>
    <w:rsid w:val="00361E7B"/>
    <w:rsid w:val="003624B1"/>
    <w:rsid w:val="00362525"/>
    <w:rsid w:val="00364806"/>
    <w:rsid w:val="00365862"/>
    <w:rsid w:val="0036688A"/>
    <w:rsid w:val="003678D1"/>
    <w:rsid w:val="00367AD7"/>
    <w:rsid w:val="003707FB"/>
    <w:rsid w:val="003716CB"/>
    <w:rsid w:val="00373AD9"/>
    <w:rsid w:val="00380CFF"/>
    <w:rsid w:val="00384790"/>
    <w:rsid w:val="003868F3"/>
    <w:rsid w:val="00386900"/>
    <w:rsid w:val="00393344"/>
    <w:rsid w:val="00394243"/>
    <w:rsid w:val="003A141F"/>
    <w:rsid w:val="003A2C73"/>
    <w:rsid w:val="003A38AB"/>
    <w:rsid w:val="003A4C05"/>
    <w:rsid w:val="003A73FC"/>
    <w:rsid w:val="003A7918"/>
    <w:rsid w:val="003B20A0"/>
    <w:rsid w:val="003B623B"/>
    <w:rsid w:val="003B7160"/>
    <w:rsid w:val="003B74C9"/>
    <w:rsid w:val="003B7A4F"/>
    <w:rsid w:val="003C3DAA"/>
    <w:rsid w:val="003C435E"/>
    <w:rsid w:val="003C4A6E"/>
    <w:rsid w:val="003C5590"/>
    <w:rsid w:val="003E2374"/>
    <w:rsid w:val="003E3038"/>
    <w:rsid w:val="003F5194"/>
    <w:rsid w:val="003F5B32"/>
    <w:rsid w:val="003F779A"/>
    <w:rsid w:val="00400411"/>
    <w:rsid w:val="00405BFA"/>
    <w:rsid w:val="00407C5E"/>
    <w:rsid w:val="004105F6"/>
    <w:rsid w:val="00410A4B"/>
    <w:rsid w:val="00410C69"/>
    <w:rsid w:val="00410C71"/>
    <w:rsid w:val="00413640"/>
    <w:rsid w:val="00416BEC"/>
    <w:rsid w:val="00420559"/>
    <w:rsid w:val="004231CD"/>
    <w:rsid w:val="00424039"/>
    <w:rsid w:val="0042444F"/>
    <w:rsid w:val="0042556E"/>
    <w:rsid w:val="004261B6"/>
    <w:rsid w:val="0042788B"/>
    <w:rsid w:val="004279BD"/>
    <w:rsid w:val="00430C6D"/>
    <w:rsid w:val="00431B14"/>
    <w:rsid w:val="00431E76"/>
    <w:rsid w:val="0043215E"/>
    <w:rsid w:val="00432CF6"/>
    <w:rsid w:val="00433BEF"/>
    <w:rsid w:val="00434542"/>
    <w:rsid w:val="0043590E"/>
    <w:rsid w:val="00436DDD"/>
    <w:rsid w:val="00440A95"/>
    <w:rsid w:val="00442FF4"/>
    <w:rsid w:val="00444D8E"/>
    <w:rsid w:val="004456F7"/>
    <w:rsid w:val="004475AF"/>
    <w:rsid w:val="004518C4"/>
    <w:rsid w:val="00451AA9"/>
    <w:rsid w:val="00452357"/>
    <w:rsid w:val="004529FD"/>
    <w:rsid w:val="00452CE7"/>
    <w:rsid w:val="00452CF3"/>
    <w:rsid w:val="00452D35"/>
    <w:rsid w:val="00454A8D"/>
    <w:rsid w:val="00456206"/>
    <w:rsid w:val="00461981"/>
    <w:rsid w:val="00462A3F"/>
    <w:rsid w:val="004639E3"/>
    <w:rsid w:val="00465C9B"/>
    <w:rsid w:val="00466A35"/>
    <w:rsid w:val="00467164"/>
    <w:rsid w:val="00470FAD"/>
    <w:rsid w:val="00471F3E"/>
    <w:rsid w:val="00473015"/>
    <w:rsid w:val="004743C5"/>
    <w:rsid w:val="00475C0C"/>
    <w:rsid w:val="0047644F"/>
    <w:rsid w:val="00477C3C"/>
    <w:rsid w:val="004801DD"/>
    <w:rsid w:val="004819CE"/>
    <w:rsid w:val="00486022"/>
    <w:rsid w:val="00491943"/>
    <w:rsid w:val="00491E3B"/>
    <w:rsid w:val="00492B57"/>
    <w:rsid w:val="00493FB2"/>
    <w:rsid w:val="00494397"/>
    <w:rsid w:val="00495AA6"/>
    <w:rsid w:val="004970E1"/>
    <w:rsid w:val="004A0E2F"/>
    <w:rsid w:val="004A1051"/>
    <w:rsid w:val="004A34F6"/>
    <w:rsid w:val="004A3AB9"/>
    <w:rsid w:val="004A4742"/>
    <w:rsid w:val="004A639D"/>
    <w:rsid w:val="004A6A64"/>
    <w:rsid w:val="004A72BC"/>
    <w:rsid w:val="004B149B"/>
    <w:rsid w:val="004B2306"/>
    <w:rsid w:val="004B3633"/>
    <w:rsid w:val="004B5AF6"/>
    <w:rsid w:val="004B7432"/>
    <w:rsid w:val="004C0AC7"/>
    <w:rsid w:val="004C12EC"/>
    <w:rsid w:val="004C15C9"/>
    <w:rsid w:val="004C2AF8"/>
    <w:rsid w:val="004C373C"/>
    <w:rsid w:val="004C63F1"/>
    <w:rsid w:val="004C66CA"/>
    <w:rsid w:val="004C69BE"/>
    <w:rsid w:val="004D014F"/>
    <w:rsid w:val="004D087C"/>
    <w:rsid w:val="004D4ECB"/>
    <w:rsid w:val="004D5E1F"/>
    <w:rsid w:val="004D79A5"/>
    <w:rsid w:val="004E07F2"/>
    <w:rsid w:val="004E0B72"/>
    <w:rsid w:val="004E18F3"/>
    <w:rsid w:val="004E254E"/>
    <w:rsid w:val="004E33CB"/>
    <w:rsid w:val="004E36E9"/>
    <w:rsid w:val="004E3DFA"/>
    <w:rsid w:val="004E48E1"/>
    <w:rsid w:val="004E4925"/>
    <w:rsid w:val="004E7236"/>
    <w:rsid w:val="004E7290"/>
    <w:rsid w:val="004F0D55"/>
    <w:rsid w:val="004F4424"/>
    <w:rsid w:val="004F76C9"/>
    <w:rsid w:val="004F796A"/>
    <w:rsid w:val="00501C7E"/>
    <w:rsid w:val="0050225B"/>
    <w:rsid w:val="00505488"/>
    <w:rsid w:val="005061BC"/>
    <w:rsid w:val="0051115C"/>
    <w:rsid w:val="005153C9"/>
    <w:rsid w:val="005208EE"/>
    <w:rsid w:val="005211E4"/>
    <w:rsid w:val="00523046"/>
    <w:rsid w:val="00523A1D"/>
    <w:rsid w:val="00523CF2"/>
    <w:rsid w:val="00523F40"/>
    <w:rsid w:val="00524C09"/>
    <w:rsid w:val="00524C65"/>
    <w:rsid w:val="00524DFD"/>
    <w:rsid w:val="00525E42"/>
    <w:rsid w:val="00526363"/>
    <w:rsid w:val="005272C1"/>
    <w:rsid w:val="00530181"/>
    <w:rsid w:val="00531A47"/>
    <w:rsid w:val="00532671"/>
    <w:rsid w:val="00533F8A"/>
    <w:rsid w:val="00534A72"/>
    <w:rsid w:val="00535B8D"/>
    <w:rsid w:val="00536A9F"/>
    <w:rsid w:val="00536B94"/>
    <w:rsid w:val="005402FD"/>
    <w:rsid w:val="005403E8"/>
    <w:rsid w:val="0054174A"/>
    <w:rsid w:val="0054222D"/>
    <w:rsid w:val="00542659"/>
    <w:rsid w:val="00542742"/>
    <w:rsid w:val="00543FC3"/>
    <w:rsid w:val="005443CC"/>
    <w:rsid w:val="00545803"/>
    <w:rsid w:val="005458BA"/>
    <w:rsid w:val="0054682F"/>
    <w:rsid w:val="00550D8A"/>
    <w:rsid w:val="00551845"/>
    <w:rsid w:val="0055444A"/>
    <w:rsid w:val="005556AC"/>
    <w:rsid w:val="005567E4"/>
    <w:rsid w:val="00556A65"/>
    <w:rsid w:val="00560B21"/>
    <w:rsid w:val="00561315"/>
    <w:rsid w:val="00565C0F"/>
    <w:rsid w:val="005668E2"/>
    <w:rsid w:val="00566D9F"/>
    <w:rsid w:val="00570C0A"/>
    <w:rsid w:val="00571D54"/>
    <w:rsid w:val="00572671"/>
    <w:rsid w:val="005738B0"/>
    <w:rsid w:val="005750E8"/>
    <w:rsid w:val="00575305"/>
    <w:rsid w:val="00575E52"/>
    <w:rsid w:val="00576645"/>
    <w:rsid w:val="00577792"/>
    <w:rsid w:val="005800D4"/>
    <w:rsid w:val="00582812"/>
    <w:rsid w:val="00582C82"/>
    <w:rsid w:val="0058483F"/>
    <w:rsid w:val="00584A81"/>
    <w:rsid w:val="00584F02"/>
    <w:rsid w:val="00585BB7"/>
    <w:rsid w:val="00586A37"/>
    <w:rsid w:val="00592640"/>
    <w:rsid w:val="005948D0"/>
    <w:rsid w:val="0059693C"/>
    <w:rsid w:val="00596BC2"/>
    <w:rsid w:val="00596EC2"/>
    <w:rsid w:val="005972F0"/>
    <w:rsid w:val="00597E6A"/>
    <w:rsid w:val="005A2664"/>
    <w:rsid w:val="005A3438"/>
    <w:rsid w:val="005A3454"/>
    <w:rsid w:val="005A3E8C"/>
    <w:rsid w:val="005A59BA"/>
    <w:rsid w:val="005A648B"/>
    <w:rsid w:val="005A70D0"/>
    <w:rsid w:val="005B08DA"/>
    <w:rsid w:val="005B11C2"/>
    <w:rsid w:val="005B26A9"/>
    <w:rsid w:val="005B5E2D"/>
    <w:rsid w:val="005B60B7"/>
    <w:rsid w:val="005B6383"/>
    <w:rsid w:val="005B7770"/>
    <w:rsid w:val="005B7DA0"/>
    <w:rsid w:val="005C2248"/>
    <w:rsid w:val="005C37B9"/>
    <w:rsid w:val="005C5031"/>
    <w:rsid w:val="005C5DE4"/>
    <w:rsid w:val="005C655D"/>
    <w:rsid w:val="005D0BD0"/>
    <w:rsid w:val="005D1F5D"/>
    <w:rsid w:val="005D2630"/>
    <w:rsid w:val="005D2D9A"/>
    <w:rsid w:val="005D4389"/>
    <w:rsid w:val="005D4CFC"/>
    <w:rsid w:val="005D75B6"/>
    <w:rsid w:val="005E32F1"/>
    <w:rsid w:val="005E3E6F"/>
    <w:rsid w:val="005E5348"/>
    <w:rsid w:val="005E5C07"/>
    <w:rsid w:val="005E6909"/>
    <w:rsid w:val="005F35AC"/>
    <w:rsid w:val="005F496B"/>
    <w:rsid w:val="00601D56"/>
    <w:rsid w:val="0060237A"/>
    <w:rsid w:val="00605804"/>
    <w:rsid w:val="0060597B"/>
    <w:rsid w:val="00607848"/>
    <w:rsid w:val="006105A4"/>
    <w:rsid w:val="00612297"/>
    <w:rsid w:val="0061296D"/>
    <w:rsid w:val="00614220"/>
    <w:rsid w:val="00615FFD"/>
    <w:rsid w:val="006162C0"/>
    <w:rsid w:val="0061717E"/>
    <w:rsid w:val="006222EC"/>
    <w:rsid w:val="00624A22"/>
    <w:rsid w:val="00626786"/>
    <w:rsid w:val="00627362"/>
    <w:rsid w:val="0062738B"/>
    <w:rsid w:val="006279B1"/>
    <w:rsid w:val="00627E4B"/>
    <w:rsid w:val="0063020A"/>
    <w:rsid w:val="00630EF7"/>
    <w:rsid w:val="00631124"/>
    <w:rsid w:val="00631E00"/>
    <w:rsid w:val="006321A8"/>
    <w:rsid w:val="00633DF8"/>
    <w:rsid w:val="00634872"/>
    <w:rsid w:val="00635314"/>
    <w:rsid w:val="0063551A"/>
    <w:rsid w:val="00636098"/>
    <w:rsid w:val="006365B1"/>
    <w:rsid w:val="00636FF5"/>
    <w:rsid w:val="0064173D"/>
    <w:rsid w:val="0064277E"/>
    <w:rsid w:val="00643788"/>
    <w:rsid w:val="00644964"/>
    <w:rsid w:val="00650136"/>
    <w:rsid w:val="00652167"/>
    <w:rsid w:val="00652874"/>
    <w:rsid w:val="006557A9"/>
    <w:rsid w:val="00655ABE"/>
    <w:rsid w:val="006624D3"/>
    <w:rsid w:val="00662576"/>
    <w:rsid w:val="0066472B"/>
    <w:rsid w:val="00670590"/>
    <w:rsid w:val="00670C3F"/>
    <w:rsid w:val="00670F88"/>
    <w:rsid w:val="00671558"/>
    <w:rsid w:val="006723C0"/>
    <w:rsid w:val="00672B55"/>
    <w:rsid w:val="006731CB"/>
    <w:rsid w:val="006744AB"/>
    <w:rsid w:val="006773FC"/>
    <w:rsid w:val="006800D7"/>
    <w:rsid w:val="00681554"/>
    <w:rsid w:val="00681A96"/>
    <w:rsid w:val="00684DC7"/>
    <w:rsid w:val="00684F57"/>
    <w:rsid w:val="00685640"/>
    <w:rsid w:val="00686698"/>
    <w:rsid w:val="00690C94"/>
    <w:rsid w:val="0069110D"/>
    <w:rsid w:val="00691356"/>
    <w:rsid w:val="0069183A"/>
    <w:rsid w:val="00692442"/>
    <w:rsid w:val="00692687"/>
    <w:rsid w:val="0069314B"/>
    <w:rsid w:val="00694E22"/>
    <w:rsid w:val="00694FF2"/>
    <w:rsid w:val="00697F9B"/>
    <w:rsid w:val="006A1829"/>
    <w:rsid w:val="006A19D1"/>
    <w:rsid w:val="006A2286"/>
    <w:rsid w:val="006A30C6"/>
    <w:rsid w:val="006A40CE"/>
    <w:rsid w:val="006A5482"/>
    <w:rsid w:val="006A5870"/>
    <w:rsid w:val="006B2A15"/>
    <w:rsid w:val="006B521C"/>
    <w:rsid w:val="006B6915"/>
    <w:rsid w:val="006C05CF"/>
    <w:rsid w:val="006C0BB3"/>
    <w:rsid w:val="006C1861"/>
    <w:rsid w:val="006C638C"/>
    <w:rsid w:val="006C65B1"/>
    <w:rsid w:val="006D0545"/>
    <w:rsid w:val="006D2C9E"/>
    <w:rsid w:val="006D37FC"/>
    <w:rsid w:val="006D5C69"/>
    <w:rsid w:val="006D5CD1"/>
    <w:rsid w:val="006D7CEC"/>
    <w:rsid w:val="006E0C21"/>
    <w:rsid w:val="006E1912"/>
    <w:rsid w:val="006E1C33"/>
    <w:rsid w:val="006E36B8"/>
    <w:rsid w:val="006E385B"/>
    <w:rsid w:val="006E54F9"/>
    <w:rsid w:val="006E5E72"/>
    <w:rsid w:val="006E6F06"/>
    <w:rsid w:val="006F1B20"/>
    <w:rsid w:val="006F1F2E"/>
    <w:rsid w:val="006F3325"/>
    <w:rsid w:val="006F552D"/>
    <w:rsid w:val="006F7793"/>
    <w:rsid w:val="007008E2"/>
    <w:rsid w:val="00702085"/>
    <w:rsid w:val="0070388E"/>
    <w:rsid w:val="00703B03"/>
    <w:rsid w:val="00703C46"/>
    <w:rsid w:val="00703E98"/>
    <w:rsid w:val="00706C71"/>
    <w:rsid w:val="00713924"/>
    <w:rsid w:val="0071455F"/>
    <w:rsid w:val="0071568B"/>
    <w:rsid w:val="00716832"/>
    <w:rsid w:val="00720682"/>
    <w:rsid w:val="00721AB6"/>
    <w:rsid w:val="007226B2"/>
    <w:rsid w:val="0072394A"/>
    <w:rsid w:val="00723DA0"/>
    <w:rsid w:val="00724AA9"/>
    <w:rsid w:val="00725E42"/>
    <w:rsid w:val="00726BBF"/>
    <w:rsid w:val="0073003D"/>
    <w:rsid w:val="007304CA"/>
    <w:rsid w:val="007319DC"/>
    <w:rsid w:val="007329E3"/>
    <w:rsid w:val="00732F2D"/>
    <w:rsid w:val="0073369B"/>
    <w:rsid w:val="00734383"/>
    <w:rsid w:val="00736A3B"/>
    <w:rsid w:val="00737A78"/>
    <w:rsid w:val="007401A0"/>
    <w:rsid w:val="00744C32"/>
    <w:rsid w:val="00745ED9"/>
    <w:rsid w:val="00747CC6"/>
    <w:rsid w:val="00753433"/>
    <w:rsid w:val="00754191"/>
    <w:rsid w:val="007549F1"/>
    <w:rsid w:val="0076045B"/>
    <w:rsid w:val="00760A4C"/>
    <w:rsid w:val="00761B63"/>
    <w:rsid w:val="007654D1"/>
    <w:rsid w:val="00765575"/>
    <w:rsid w:val="0077069F"/>
    <w:rsid w:val="00771EE7"/>
    <w:rsid w:val="00773254"/>
    <w:rsid w:val="007733AF"/>
    <w:rsid w:val="00773EA5"/>
    <w:rsid w:val="00780A8B"/>
    <w:rsid w:val="00781E8B"/>
    <w:rsid w:val="00782AF6"/>
    <w:rsid w:val="0078391C"/>
    <w:rsid w:val="00784CC6"/>
    <w:rsid w:val="00785546"/>
    <w:rsid w:val="00787666"/>
    <w:rsid w:val="0079009B"/>
    <w:rsid w:val="00790A7B"/>
    <w:rsid w:val="007922BA"/>
    <w:rsid w:val="0079290E"/>
    <w:rsid w:val="00796FC8"/>
    <w:rsid w:val="007A14A5"/>
    <w:rsid w:val="007A1FC4"/>
    <w:rsid w:val="007A35D9"/>
    <w:rsid w:val="007A495D"/>
    <w:rsid w:val="007A7C2A"/>
    <w:rsid w:val="007B06A4"/>
    <w:rsid w:val="007B11F1"/>
    <w:rsid w:val="007B3D42"/>
    <w:rsid w:val="007B53AB"/>
    <w:rsid w:val="007B5E26"/>
    <w:rsid w:val="007B70F7"/>
    <w:rsid w:val="007B75D7"/>
    <w:rsid w:val="007C0ED4"/>
    <w:rsid w:val="007C10CE"/>
    <w:rsid w:val="007C3556"/>
    <w:rsid w:val="007C55B6"/>
    <w:rsid w:val="007C59AD"/>
    <w:rsid w:val="007C6FA4"/>
    <w:rsid w:val="007C738C"/>
    <w:rsid w:val="007D0859"/>
    <w:rsid w:val="007D173D"/>
    <w:rsid w:val="007D300D"/>
    <w:rsid w:val="007D3CC6"/>
    <w:rsid w:val="007D403B"/>
    <w:rsid w:val="007D4FD5"/>
    <w:rsid w:val="007E0F8B"/>
    <w:rsid w:val="007E1E46"/>
    <w:rsid w:val="007E479D"/>
    <w:rsid w:val="007E61D1"/>
    <w:rsid w:val="007E624B"/>
    <w:rsid w:val="007F04EE"/>
    <w:rsid w:val="007F0FB3"/>
    <w:rsid w:val="007F29F0"/>
    <w:rsid w:val="007F52AF"/>
    <w:rsid w:val="007F5E5F"/>
    <w:rsid w:val="007F6F77"/>
    <w:rsid w:val="007F7C2D"/>
    <w:rsid w:val="00801A5D"/>
    <w:rsid w:val="00801ECD"/>
    <w:rsid w:val="008025FD"/>
    <w:rsid w:val="0080446B"/>
    <w:rsid w:val="00804667"/>
    <w:rsid w:val="00804B4B"/>
    <w:rsid w:val="00805654"/>
    <w:rsid w:val="008071BF"/>
    <w:rsid w:val="00813B45"/>
    <w:rsid w:val="008145FF"/>
    <w:rsid w:val="00815B39"/>
    <w:rsid w:val="008168E7"/>
    <w:rsid w:val="008170CE"/>
    <w:rsid w:val="00820DE6"/>
    <w:rsid w:val="00821EDF"/>
    <w:rsid w:val="008221CF"/>
    <w:rsid w:val="00822BE6"/>
    <w:rsid w:val="00824E97"/>
    <w:rsid w:val="008251AF"/>
    <w:rsid w:val="008259B1"/>
    <w:rsid w:val="008262C2"/>
    <w:rsid w:val="008277A8"/>
    <w:rsid w:val="008279D3"/>
    <w:rsid w:val="00831149"/>
    <w:rsid w:val="0083132B"/>
    <w:rsid w:val="0083380E"/>
    <w:rsid w:val="0083396D"/>
    <w:rsid w:val="0083527A"/>
    <w:rsid w:val="0083537B"/>
    <w:rsid w:val="00835A3C"/>
    <w:rsid w:val="008376AA"/>
    <w:rsid w:val="008377CE"/>
    <w:rsid w:val="00841CE1"/>
    <w:rsid w:val="00841E56"/>
    <w:rsid w:val="008421B9"/>
    <w:rsid w:val="00843653"/>
    <w:rsid w:val="00844484"/>
    <w:rsid w:val="008447FF"/>
    <w:rsid w:val="0084550E"/>
    <w:rsid w:val="00845642"/>
    <w:rsid w:val="008461DC"/>
    <w:rsid w:val="00847A0E"/>
    <w:rsid w:val="00850B3A"/>
    <w:rsid w:val="008511BD"/>
    <w:rsid w:val="0085244C"/>
    <w:rsid w:val="00852ABD"/>
    <w:rsid w:val="008563AC"/>
    <w:rsid w:val="00856F64"/>
    <w:rsid w:val="008572FB"/>
    <w:rsid w:val="00857D14"/>
    <w:rsid w:val="00860A53"/>
    <w:rsid w:val="008610E0"/>
    <w:rsid w:val="00861509"/>
    <w:rsid w:val="00862637"/>
    <w:rsid w:val="00864909"/>
    <w:rsid w:val="00865049"/>
    <w:rsid w:val="00867EE8"/>
    <w:rsid w:val="00870156"/>
    <w:rsid w:val="00870E65"/>
    <w:rsid w:val="008721E4"/>
    <w:rsid w:val="00874AC1"/>
    <w:rsid w:val="00876E26"/>
    <w:rsid w:val="00876EF0"/>
    <w:rsid w:val="008824F4"/>
    <w:rsid w:val="00882BBE"/>
    <w:rsid w:val="00882D14"/>
    <w:rsid w:val="00882F56"/>
    <w:rsid w:val="008844E1"/>
    <w:rsid w:val="008852D1"/>
    <w:rsid w:val="0088635A"/>
    <w:rsid w:val="0089145C"/>
    <w:rsid w:val="00892F28"/>
    <w:rsid w:val="0089493C"/>
    <w:rsid w:val="00895506"/>
    <w:rsid w:val="0089717F"/>
    <w:rsid w:val="008A0CF7"/>
    <w:rsid w:val="008A1B19"/>
    <w:rsid w:val="008A259B"/>
    <w:rsid w:val="008A3639"/>
    <w:rsid w:val="008A3A1D"/>
    <w:rsid w:val="008A4171"/>
    <w:rsid w:val="008A720E"/>
    <w:rsid w:val="008B1840"/>
    <w:rsid w:val="008B4D5B"/>
    <w:rsid w:val="008B4DB0"/>
    <w:rsid w:val="008B639C"/>
    <w:rsid w:val="008B7F3C"/>
    <w:rsid w:val="008C078B"/>
    <w:rsid w:val="008C088F"/>
    <w:rsid w:val="008C13F0"/>
    <w:rsid w:val="008C4AE8"/>
    <w:rsid w:val="008C5A87"/>
    <w:rsid w:val="008C5C31"/>
    <w:rsid w:val="008C6A0A"/>
    <w:rsid w:val="008C7EA2"/>
    <w:rsid w:val="008D0B1B"/>
    <w:rsid w:val="008D0D4C"/>
    <w:rsid w:val="008D1B70"/>
    <w:rsid w:val="008D2483"/>
    <w:rsid w:val="008D27D8"/>
    <w:rsid w:val="008D4CA1"/>
    <w:rsid w:val="008E0DA7"/>
    <w:rsid w:val="008E4BB8"/>
    <w:rsid w:val="008E5910"/>
    <w:rsid w:val="008E67FF"/>
    <w:rsid w:val="008E6AAB"/>
    <w:rsid w:val="008E70F7"/>
    <w:rsid w:val="008E7BEC"/>
    <w:rsid w:val="008F01F6"/>
    <w:rsid w:val="008F1388"/>
    <w:rsid w:val="008F2745"/>
    <w:rsid w:val="008F2EA4"/>
    <w:rsid w:val="008F4A95"/>
    <w:rsid w:val="008F5592"/>
    <w:rsid w:val="008F5A39"/>
    <w:rsid w:val="008F5A4A"/>
    <w:rsid w:val="008F7250"/>
    <w:rsid w:val="008F75F0"/>
    <w:rsid w:val="008F79A0"/>
    <w:rsid w:val="0090082E"/>
    <w:rsid w:val="009031D2"/>
    <w:rsid w:val="00905C31"/>
    <w:rsid w:val="00906DAE"/>
    <w:rsid w:val="00912994"/>
    <w:rsid w:val="00915676"/>
    <w:rsid w:val="00915C5B"/>
    <w:rsid w:val="00920774"/>
    <w:rsid w:val="0092119C"/>
    <w:rsid w:val="009219D6"/>
    <w:rsid w:val="00921AB7"/>
    <w:rsid w:val="00922065"/>
    <w:rsid w:val="009223AD"/>
    <w:rsid w:val="00923BF2"/>
    <w:rsid w:val="0092758C"/>
    <w:rsid w:val="00931EC8"/>
    <w:rsid w:val="00936C5E"/>
    <w:rsid w:val="00937069"/>
    <w:rsid w:val="00940D4F"/>
    <w:rsid w:val="0094189B"/>
    <w:rsid w:val="009420C4"/>
    <w:rsid w:val="0094346E"/>
    <w:rsid w:val="00944967"/>
    <w:rsid w:val="00944C05"/>
    <w:rsid w:val="0095250D"/>
    <w:rsid w:val="009541E7"/>
    <w:rsid w:val="0095440C"/>
    <w:rsid w:val="0095518B"/>
    <w:rsid w:val="00955239"/>
    <w:rsid w:val="00955563"/>
    <w:rsid w:val="00964D68"/>
    <w:rsid w:val="0097030F"/>
    <w:rsid w:val="009749CE"/>
    <w:rsid w:val="009753EB"/>
    <w:rsid w:val="00975FDA"/>
    <w:rsid w:val="0098026C"/>
    <w:rsid w:val="0098097D"/>
    <w:rsid w:val="0098249A"/>
    <w:rsid w:val="00982BAA"/>
    <w:rsid w:val="009841D6"/>
    <w:rsid w:val="0098465D"/>
    <w:rsid w:val="009848CF"/>
    <w:rsid w:val="009852D5"/>
    <w:rsid w:val="00985F09"/>
    <w:rsid w:val="0098729B"/>
    <w:rsid w:val="00990DE9"/>
    <w:rsid w:val="0099120E"/>
    <w:rsid w:val="009920DE"/>
    <w:rsid w:val="00993CE4"/>
    <w:rsid w:val="009953D8"/>
    <w:rsid w:val="009A094E"/>
    <w:rsid w:val="009A1C4C"/>
    <w:rsid w:val="009A28F0"/>
    <w:rsid w:val="009A37B0"/>
    <w:rsid w:val="009A5309"/>
    <w:rsid w:val="009A66F5"/>
    <w:rsid w:val="009A68D9"/>
    <w:rsid w:val="009B0D9F"/>
    <w:rsid w:val="009B34D8"/>
    <w:rsid w:val="009B5877"/>
    <w:rsid w:val="009B6D28"/>
    <w:rsid w:val="009B75D7"/>
    <w:rsid w:val="009B75F9"/>
    <w:rsid w:val="009C0657"/>
    <w:rsid w:val="009C2616"/>
    <w:rsid w:val="009C338F"/>
    <w:rsid w:val="009C4E42"/>
    <w:rsid w:val="009C716B"/>
    <w:rsid w:val="009C749E"/>
    <w:rsid w:val="009D158D"/>
    <w:rsid w:val="009D33E1"/>
    <w:rsid w:val="009D45F1"/>
    <w:rsid w:val="009D55FE"/>
    <w:rsid w:val="009D5774"/>
    <w:rsid w:val="009D6642"/>
    <w:rsid w:val="009D68F9"/>
    <w:rsid w:val="009E3B07"/>
    <w:rsid w:val="009F0017"/>
    <w:rsid w:val="009F0350"/>
    <w:rsid w:val="009F05BF"/>
    <w:rsid w:val="009F1A62"/>
    <w:rsid w:val="009F1B38"/>
    <w:rsid w:val="009F253B"/>
    <w:rsid w:val="009F304E"/>
    <w:rsid w:val="009F33E1"/>
    <w:rsid w:val="009F5F51"/>
    <w:rsid w:val="009F6A52"/>
    <w:rsid w:val="009F6B2F"/>
    <w:rsid w:val="00A015D1"/>
    <w:rsid w:val="00A0246B"/>
    <w:rsid w:val="00A050D1"/>
    <w:rsid w:val="00A0601C"/>
    <w:rsid w:val="00A0697A"/>
    <w:rsid w:val="00A06A08"/>
    <w:rsid w:val="00A10331"/>
    <w:rsid w:val="00A10584"/>
    <w:rsid w:val="00A10BA3"/>
    <w:rsid w:val="00A11025"/>
    <w:rsid w:val="00A12CA5"/>
    <w:rsid w:val="00A12E23"/>
    <w:rsid w:val="00A1392A"/>
    <w:rsid w:val="00A15050"/>
    <w:rsid w:val="00A2276B"/>
    <w:rsid w:val="00A27391"/>
    <w:rsid w:val="00A32773"/>
    <w:rsid w:val="00A3319E"/>
    <w:rsid w:val="00A3335C"/>
    <w:rsid w:val="00A40F4D"/>
    <w:rsid w:val="00A41DE0"/>
    <w:rsid w:val="00A42AB3"/>
    <w:rsid w:val="00A4600C"/>
    <w:rsid w:val="00A464F9"/>
    <w:rsid w:val="00A5021D"/>
    <w:rsid w:val="00A51DC2"/>
    <w:rsid w:val="00A5202F"/>
    <w:rsid w:val="00A52420"/>
    <w:rsid w:val="00A5297F"/>
    <w:rsid w:val="00A5372F"/>
    <w:rsid w:val="00A5452C"/>
    <w:rsid w:val="00A5456A"/>
    <w:rsid w:val="00A56D49"/>
    <w:rsid w:val="00A57CB2"/>
    <w:rsid w:val="00A60877"/>
    <w:rsid w:val="00A60C4F"/>
    <w:rsid w:val="00A61D25"/>
    <w:rsid w:val="00A65A16"/>
    <w:rsid w:val="00A667B6"/>
    <w:rsid w:val="00A72141"/>
    <w:rsid w:val="00A728A4"/>
    <w:rsid w:val="00A72B26"/>
    <w:rsid w:val="00A74942"/>
    <w:rsid w:val="00A74E5B"/>
    <w:rsid w:val="00A76E9A"/>
    <w:rsid w:val="00A77152"/>
    <w:rsid w:val="00A80028"/>
    <w:rsid w:val="00A84BF7"/>
    <w:rsid w:val="00A86971"/>
    <w:rsid w:val="00A869D5"/>
    <w:rsid w:val="00A86FFC"/>
    <w:rsid w:val="00A878B1"/>
    <w:rsid w:val="00A910C3"/>
    <w:rsid w:val="00A9385E"/>
    <w:rsid w:val="00A93D56"/>
    <w:rsid w:val="00A94B89"/>
    <w:rsid w:val="00A963B5"/>
    <w:rsid w:val="00AA0863"/>
    <w:rsid w:val="00AA1556"/>
    <w:rsid w:val="00AA5549"/>
    <w:rsid w:val="00AA5FBE"/>
    <w:rsid w:val="00AA69D2"/>
    <w:rsid w:val="00AA744C"/>
    <w:rsid w:val="00AA74EB"/>
    <w:rsid w:val="00AB4179"/>
    <w:rsid w:val="00AB4288"/>
    <w:rsid w:val="00AB51CC"/>
    <w:rsid w:val="00AB5B9C"/>
    <w:rsid w:val="00AB61B4"/>
    <w:rsid w:val="00AB687E"/>
    <w:rsid w:val="00AB7636"/>
    <w:rsid w:val="00AC39B2"/>
    <w:rsid w:val="00AC42CD"/>
    <w:rsid w:val="00AC44D9"/>
    <w:rsid w:val="00AC4D23"/>
    <w:rsid w:val="00AC5588"/>
    <w:rsid w:val="00AC577E"/>
    <w:rsid w:val="00AC57F7"/>
    <w:rsid w:val="00AC794C"/>
    <w:rsid w:val="00AD2A01"/>
    <w:rsid w:val="00AE0D2E"/>
    <w:rsid w:val="00AE186E"/>
    <w:rsid w:val="00AE7A4E"/>
    <w:rsid w:val="00AF0941"/>
    <w:rsid w:val="00AF48B0"/>
    <w:rsid w:val="00AF5F59"/>
    <w:rsid w:val="00B03908"/>
    <w:rsid w:val="00B04190"/>
    <w:rsid w:val="00B04C21"/>
    <w:rsid w:val="00B10B7F"/>
    <w:rsid w:val="00B1220E"/>
    <w:rsid w:val="00B1259D"/>
    <w:rsid w:val="00B125D4"/>
    <w:rsid w:val="00B14658"/>
    <w:rsid w:val="00B149D3"/>
    <w:rsid w:val="00B14FF0"/>
    <w:rsid w:val="00B153A4"/>
    <w:rsid w:val="00B15DF6"/>
    <w:rsid w:val="00B16119"/>
    <w:rsid w:val="00B17106"/>
    <w:rsid w:val="00B25745"/>
    <w:rsid w:val="00B311C4"/>
    <w:rsid w:val="00B31584"/>
    <w:rsid w:val="00B32196"/>
    <w:rsid w:val="00B32B3A"/>
    <w:rsid w:val="00B3429E"/>
    <w:rsid w:val="00B34F35"/>
    <w:rsid w:val="00B35EA9"/>
    <w:rsid w:val="00B37D52"/>
    <w:rsid w:val="00B403DA"/>
    <w:rsid w:val="00B40866"/>
    <w:rsid w:val="00B412B3"/>
    <w:rsid w:val="00B4145A"/>
    <w:rsid w:val="00B42D6F"/>
    <w:rsid w:val="00B42E8C"/>
    <w:rsid w:val="00B45277"/>
    <w:rsid w:val="00B45B15"/>
    <w:rsid w:val="00B460B9"/>
    <w:rsid w:val="00B464A4"/>
    <w:rsid w:val="00B46A76"/>
    <w:rsid w:val="00B47AEA"/>
    <w:rsid w:val="00B50EC0"/>
    <w:rsid w:val="00B51679"/>
    <w:rsid w:val="00B54419"/>
    <w:rsid w:val="00B557E1"/>
    <w:rsid w:val="00B57591"/>
    <w:rsid w:val="00B57C30"/>
    <w:rsid w:val="00B60581"/>
    <w:rsid w:val="00B61C3C"/>
    <w:rsid w:val="00B62CAC"/>
    <w:rsid w:val="00B63EE8"/>
    <w:rsid w:val="00B7032D"/>
    <w:rsid w:val="00B70743"/>
    <w:rsid w:val="00B72624"/>
    <w:rsid w:val="00B73B2E"/>
    <w:rsid w:val="00B740B1"/>
    <w:rsid w:val="00B74466"/>
    <w:rsid w:val="00B7478C"/>
    <w:rsid w:val="00B74DD7"/>
    <w:rsid w:val="00B74FE6"/>
    <w:rsid w:val="00B752A4"/>
    <w:rsid w:val="00B835AA"/>
    <w:rsid w:val="00B8526B"/>
    <w:rsid w:val="00B854D2"/>
    <w:rsid w:val="00B90BB8"/>
    <w:rsid w:val="00B90C5F"/>
    <w:rsid w:val="00B92E26"/>
    <w:rsid w:val="00B9344C"/>
    <w:rsid w:val="00B94AD0"/>
    <w:rsid w:val="00B95F54"/>
    <w:rsid w:val="00B976DA"/>
    <w:rsid w:val="00BA02F3"/>
    <w:rsid w:val="00BA12D7"/>
    <w:rsid w:val="00BA2D8D"/>
    <w:rsid w:val="00BA35A6"/>
    <w:rsid w:val="00BA431A"/>
    <w:rsid w:val="00BA7A9B"/>
    <w:rsid w:val="00BB02BB"/>
    <w:rsid w:val="00BB0E5B"/>
    <w:rsid w:val="00BB0ED8"/>
    <w:rsid w:val="00BB0FAE"/>
    <w:rsid w:val="00BB1F84"/>
    <w:rsid w:val="00BB1FAB"/>
    <w:rsid w:val="00BB55FF"/>
    <w:rsid w:val="00BC2A8A"/>
    <w:rsid w:val="00BC3045"/>
    <w:rsid w:val="00BC4030"/>
    <w:rsid w:val="00BC4B57"/>
    <w:rsid w:val="00BC5512"/>
    <w:rsid w:val="00BC577B"/>
    <w:rsid w:val="00BC7984"/>
    <w:rsid w:val="00BD14B5"/>
    <w:rsid w:val="00BD2870"/>
    <w:rsid w:val="00BD3179"/>
    <w:rsid w:val="00BE3B25"/>
    <w:rsid w:val="00BE65C4"/>
    <w:rsid w:val="00BE7F9E"/>
    <w:rsid w:val="00BF7E40"/>
    <w:rsid w:val="00C012F3"/>
    <w:rsid w:val="00C03409"/>
    <w:rsid w:val="00C03AE3"/>
    <w:rsid w:val="00C03F26"/>
    <w:rsid w:val="00C10689"/>
    <w:rsid w:val="00C1506A"/>
    <w:rsid w:val="00C16497"/>
    <w:rsid w:val="00C2014C"/>
    <w:rsid w:val="00C20324"/>
    <w:rsid w:val="00C20F92"/>
    <w:rsid w:val="00C215BC"/>
    <w:rsid w:val="00C22C80"/>
    <w:rsid w:val="00C23923"/>
    <w:rsid w:val="00C23AA1"/>
    <w:rsid w:val="00C25AB7"/>
    <w:rsid w:val="00C26958"/>
    <w:rsid w:val="00C271C5"/>
    <w:rsid w:val="00C27DC2"/>
    <w:rsid w:val="00C313CB"/>
    <w:rsid w:val="00C32767"/>
    <w:rsid w:val="00C35334"/>
    <w:rsid w:val="00C42821"/>
    <w:rsid w:val="00C44F5A"/>
    <w:rsid w:val="00C45B6D"/>
    <w:rsid w:val="00C461B0"/>
    <w:rsid w:val="00C526CD"/>
    <w:rsid w:val="00C53378"/>
    <w:rsid w:val="00C53763"/>
    <w:rsid w:val="00C544A3"/>
    <w:rsid w:val="00C553CD"/>
    <w:rsid w:val="00C57167"/>
    <w:rsid w:val="00C64678"/>
    <w:rsid w:val="00C654BE"/>
    <w:rsid w:val="00C6582C"/>
    <w:rsid w:val="00C65A29"/>
    <w:rsid w:val="00C66D42"/>
    <w:rsid w:val="00C66F8B"/>
    <w:rsid w:val="00C70BF4"/>
    <w:rsid w:val="00C71A44"/>
    <w:rsid w:val="00C72A1A"/>
    <w:rsid w:val="00C7612F"/>
    <w:rsid w:val="00C80051"/>
    <w:rsid w:val="00C8184E"/>
    <w:rsid w:val="00C8475E"/>
    <w:rsid w:val="00C8659F"/>
    <w:rsid w:val="00C921F4"/>
    <w:rsid w:val="00C9322D"/>
    <w:rsid w:val="00C93C26"/>
    <w:rsid w:val="00C93D2B"/>
    <w:rsid w:val="00C943B3"/>
    <w:rsid w:val="00C96946"/>
    <w:rsid w:val="00CA11F2"/>
    <w:rsid w:val="00CA2BF4"/>
    <w:rsid w:val="00CA4386"/>
    <w:rsid w:val="00CA516E"/>
    <w:rsid w:val="00CA571C"/>
    <w:rsid w:val="00CA6514"/>
    <w:rsid w:val="00CA677A"/>
    <w:rsid w:val="00CB006C"/>
    <w:rsid w:val="00CB0085"/>
    <w:rsid w:val="00CB12EB"/>
    <w:rsid w:val="00CB149F"/>
    <w:rsid w:val="00CB1D50"/>
    <w:rsid w:val="00CB205D"/>
    <w:rsid w:val="00CB48A4"/>
    <w:rsid w:val="00CB67C7"/>
    <w:rsid w:val="00CC0378"/>
    <w:rsid w:val="00CC073C"/>
    <w:rsid w:val="00CC3DD0"/>
    <w:rsid w:val="00CC3FA2"/>
    <w:rsid w:val="00CC458F"/>
    <w:rsid w:val="00CC4990"/>
    <w:rsid w:val="00CC6A3E"/>
    <w:rsid w:val="00CC79C2"/>
    <w:rsid w:val="00CD1681"/>
    <w:rsid w:val="00CD32D7"/>
    <w:rsid w:val="00CD49E1"/>
    <w:rsid w:val="00CD5436"/>
    <w:rsid w:val="00CD5A77"/>
    <w:rsid w:val="00CD780C"/>
    <w:rsid w:val="00CE19E8"/>
    <w:rsid w:val="00CE36CD"/>
    <w:rsid w:val="00CE6BF2"/>
    <w:rsid w:val="00CF0027"/>
    <w:rsid w:val="00CF0F26"/>
    <w:rsid w:val="00CF1BA1"/>
    <w:rsid w:val="00CF2657"/>
    <w:rsid w:val="00CF27F7"/>
    <w:rsid w:val="00CF2B91"/>
    <w:rsid w:val="00CF3346"/>
    <w:rsid w:val="00CF4C87"/>
    <w:rsid w:val="00CF7189"/>
    <w:rsid w:val="00CF7546"/>
    <w:rsid w:val="00D01242"/>
    <w:rsid w:val="00D01401"/>
    <w:rsid w:val="00D060E2"/>
    <w:rsid w:val="00D114D7"/>
    <w:rsid w:val="00D11CDD"/>
    <w:rsid w:val="00D12D57"/>
    <w:rsid w:val="00D14521"/>
    <w:rsid w:val="00D15552"/>
    <w:rsid w:val="00D15F21"/>
    <w:rsid w:val="00D170C4"/>
    <w:rsid w:val="00D2182C"/>
    <w:rsid w:val="00D22A2D"/>
    <w:rsid w:val="00D23E56"/>
    <w:rsid w:val="00D2461A"/>
    <w:rsid w:val="00D258A0"/>
    <w:rsid w:val="00D31DB5"/>
    <w:rsid w:val="00D3288E"/>
    <w:rsid w:val="00D33A39"/>
    <w:rsid w:val="00D36C58"/>
    <w:rsid w:val="00D3765E"/>
    <w:rsid w:val="00D404A3"/>
    <w:rsid w:val="00D41D65"/>
    <w:rsid w:val="00D41E09"/>
    <w:rsid w:val="00D451C5"/>
    <w:rsid w:val="00D46769"/>
    <w:rsid w:val="00D46937"/>
    <w:rsid w:val="00D4753E"/>
    <w:rsid w:val="00D5187F"/>
    <w:rsid w:val="00D52A81"/>
    <w:rsid w:val="00D6157C"/>
    <w:rsid w:val="00D6452E"/>
    <w:rsid w:val="00D67121"/>
    <w:rsid w:val="00D67AA6"/>
    <w:rsid w:val="00D7027F"/>
    <w:rsid w:val="00D705A4"/>
    <w:rsid w:val="00D70F9D"/>
    <w:rsid w:val="00D72090"/>
    <w:rsid w:val="00D7528C"/>
    <w:rsid w:val="00D77690"/>
    <w:rsid w:val="00D7792E"/>
    <w:rsid w:val="00D80D28"/>
    <w:rsid w:val="00D833C4"/>
    <w:rsid w:val="00D83FAF"/>
    <w:rsid w:val="00D86908"/>
    <w:rsid w:val="00D9024B"/>
    <w:rsid w:val="00D90D4B"/>
    <w:rsid w:val="00D92C2A"/>
    <w:rsid w:val="00D93FFC"/>
    <w:rsid w:val="00DA09C2"/>
    <w:rsid w:val="00DA2491"/>
    <w:rsid w:val="00DA47B3"/>
    <w:rsid w:val="00DA533D"/>
    <w:rsid w:val="00DA595A"/>
    <w:rsid w:val="00DB00AF"/>
    <w:rsid w:val="00DB073D"/>
    <w:rsid w:val="00DB085B"/>
    <w:rsid w:val="00DB40B3"/>
    <w:rsid w:val="00DB40F4"/>
    <w:rsid w:val="00DB5105"/>
    <w:rsid w:val="00DB5F3F"/>
    <w:rsid w:val="00DB6F47"/>
    <w:rsid w:val="00DB7D7E"/>
    <w:rsid w:val="00DC2473"/>
    <w:rsid w:val="00DC2C20"/>
    <w:rsid w:val="00DC45CA"/>
    <w:rsid w:val="00DC4647"/>
    <w:rsid w:val="00DC6466"/>
    <w:rsid w:val="00DC6567"/>
    <w:rsid w:val="00DC7B35"/>
    <w:rsid w:val="00DD19FE"/>
    <w:rsid w:val="00DD282C"/>
    <w:rsid w:val="00DD51F2"/>
    <w:rsid w:val="00DD7F05"/>
    <w:rsid w:val="00DE0B48"/>
    <w:rsid w:val="00DE1B68"/>
    <w:rsid w:val="00DE2AC0"/>
    <w:rsid w:val="00DE3254"/>
    <w:rsid w:val="00DE36E3"/>
    <w:rsid w:val="00DE36F4"/>
    <w:rsid w:val="00DE4F20"/>
    <w:rsid w:val="00DE65BE"/>
    <w:rsid w:val="00DE6F1A"/>
    <w:rsid w:val="00DE7316"/>
    <w:rsid w:val="00DF2CDB"/>
    <w:rsid w:val="00DF2ECE"/>
    <w:rsid w:val="00E00055"/>
    <w:rsid w:val="00E001EF"/>
    <w:rsid w:val="00E0024F"/>
    <w:rsid w:val="00E00AAD"/>
    <w:rsid w:val="00E00B9D"/>
    <w:rsid w:val="00E01943"/>
    <w:rsid w:val="00E10D4E"/>
    <w:rsid w:val="00E12F97"/>
    <w:rsid w:val="00E13474"/>
    <w:rsid w:val="00E141FA"/>
    <w:rsid w:val="00E15E60"/>
    <w:rsid w:val="00E16CC5"/>
    <w:rsid w:val="00E17558"/>
    <w:rsid w:val="00E207FA"/>
    <w:rsid w:val="00E211E8"/>
    <w:rsid w:val="00E2148A"/>
    <w:rsid w:val="00E2363E"/>
    <w:rsid w:val="00E242D4"/>
    <w:rsid w:val="00E25617"/>
    <w:rsid w:val="00E27921"/>
    <w:rsid w:val="00E33CD0"/>
    <w:rsid w:val="00E33F8F"/>
    <w:rsid w:val="00E34662"/>
    <w:rsid w:val="00E35034"/>
    <w:rsid w:val="00E3507B"/>
    <w:rsid w:val="00E354E0"/>
    <w:rsid w:val="00E3611B"/>
    <w:rsid w:val="00E370A0"/>
    <w:rsid w:val="00E379D0"/>
    <w:rsid w:val="00E40D96"/>
    <w:rsid w:val="00E40DFF"/>
    <w:rsid w:val="00E42F4D"/>
    <w:rsid w:val="00E44792"/>
    <w:rsid w:val="00E44A8A"/>
    <w:rsid w:val="00E52C33"/>
    <w:rsid w:val="00E54134"/>
    <w:rsid w:val="00E54E69"/>
    <w:rsid w:val="00E55474"/>
    <w:rsid w:val="00E5602A"/>
    <w:rsid w:val="00E561F4"/>
    <w:rsid w:val="00E56775"/>
    <w:rsid w:val="00E57018"/>
    <w:rsid w:val="00E574F5"/>
    <w:rsid w:val="00E6158F"/>
    <w:rsid w:val="00E629E8"/>
    <w:rsid w:val="00E64F05"/>
    <w:rsid w:val="00E707EB"/>
    <w:rsid w:val="00E70CF2"/>
    <w:rsid w:val="00E70E0E"/>
    <w:rsid w:val="00E71C9D"/>
    <w:rsid w:val="00E72860"/>
    <w:rsid w:val="00E73373"/>
    <w:rsid w:val="00E73FBA"/>
    <w:rsid w:val="00E76C01"/>
    <w:rsid w:val="00E803C1"/>
    <w:rsid w:val="00E81B23"/>
    <w:rsid w:val="00E822B6"/>
    <w:rsid w:val="00E82A59"/>
    <w:rsid w:val="00E838C3"/>
    <w:rsid w:val="00E85E1D"/>
    <w:rsid w:val="00E95F92"/>
    <w:rsid w:val="00E9612B"/>
    <w:rsid w:val="00E96CD9"/>
    <w:rsid w:val="00E976A8"/>
    <w:rsid w:val="00EA0665"/>
    <w:rsid w:val="00EA29FE"/>
    <w:rsid w:val="00EA3C7C"/>
    <w:rsid w:val="00EA55BD"/>
    <w:rsid w:val="00EA61C0"/>
    <w:rsid w:val="00EA686C"/>
    <w:rsid w:val="00EB03D1"/>
    <w:rsid w:val="00EB1C7E"/>
    <w:rsid w:val="00EB601A"/>
    <w:rsid w:val="00EC0274"/>
    <w:rsid w:val="00EC2845"/>
    <w:rsid w:val="00EC29B4"/>
    <w:rsid w:val="00EC3A1B"/>
    <w:rsid w:val="00ED12DD"/>
    <w:rsid w:val="00ED1446"/>
    <w:rsid w:val="00ED2916"/>
    <w:rsid w:val="00ED2D61"/>
    <w:rsid w:val="00ED683E"/>
    <w:rsid w:val="00EE0CCA"/>
    <w:rsid w:val="00EE2860"/>
    <w:rsid w:val="00EE2F4B"/>
    <w:rsid w:val="00EE345E"/>
    <w:rsid w:val="00EE651D"/>
    <w:rsid w:val="00EE7B07"/>
    <w:rsid w:val="00EF01B1"/>
    <w:rsid w:val="00EF0F5C"/>
    <w:rsid w:val="00EF1B70"/>
    <w:rsid w:val="00EF3243"/>
    <w:rsid w:val="00EF4230"/>
    <w:rsid w:val="00EF42D7"/>
    <w:rsid w:val="00EF7088"/>
    <w:rsid w:val="00F0059E"/>
    <w:rsid w:val="00F009AB"/>
    <w:rsid w:val="00F02461"/>
    <w:rsid w:val="00F03707"/>
    <w:rsid w:val="00F0384D"/>
    <w:rsid w:val="00F0626A"/>
    <w:rsid w:val="00F0635F"/>
    <w:rsid w:val="00F070D9"/>
    <w:rsid w:val="00F12593"/>
    <w:rsid w:val="00F13215"/>
    <w:rsid w:val="00F13686"/>
    <w:rsid w:val="00F136F6"/>
    <w:rsid w:val="00F140D4"/>
    <w:rsid w:val="00F1662F"/>
    <w:rsid w:val="00F16E6A"/>
    <w:rsid w:val="00F174F0"/>
    <w:rsid w:val="00F17563"/>
    <w:rsid w:val="00F17D9C"/>
    <w:rsid w:val="00F20543"/>
    <w:rsid w:val="00F21D7F"/>
    <w:rsid w:val="00F22C74"/>
    <w:rsid w:val="00F2394C"/>
    <w:rsid w:val="00F24224"/>
    <w:rsid w:val="00F25F9E"/>
    <w:rsid w:val="00F26EA7"/>
    <w:rsid w:val="00F272B7"/>
    <w:rsid w:val="00F30E73"/>
    <w:rsid w:val="00F32520"/>
    <w:rsid w:val="00F32A40"/>
    <w:rsid w:val="00F32ECE"/>
    <w:rsid w:val="00F33394"/>
    <w:rsid w:val="00F34F55"/>
    <w:rsid w:val="00F35109"/>
    <w:rsid w:val="00F35177"/>
    <w:rsid w:val="00F36A90"/>
    <w:rsid w:val="00F4433B"/>
    <w:rsid w:val="00F4688C"/>
    <w:rsid w:val="00F46F4D"/>
    <w:rsid w:val="00F51C07"/>
    <w:rsid w:val="00F54164"/>
    <w:rsid w:val="00F55156"/>
    <w:rsid w:val="00F55F0A"/>
    <w:rsid w:val="00F56186"/>
    <w:rsid w:val="00F57976"/>
    <w:rsid w:val="00F613CF"/>
    <w:rsid w:val="00F61D5D"/>
    <w:rsid w:val="00F61DB0"/>
    <w:rsid w:val="00F64670"/>
    <w:rsid w:val="00F66539"/>
    <w:rsid w:val="00F66898"/>
    <w:rsid w:val="00F7039A"/>
    <w:rsid w:val="00F7266E"/>
    <w:rsid w:val="00F72E05"/>
    <w:rsid w:val="00F73480"/>
    <w:rsid w:val="00F7588F"/>
    <w:rsid w:val="00F77895"/>
    <w:rsid w:val="00F80792"/>
    <w:rsid w:val="00F80BF7"/>
    <w:rsid w:val="00F8473C"/>
    <w:rsid w:val="00F86A42"/>
    <w:rsid w:val="00F87D94"/>
    <w:rsid w:val="00F87EC5"/>
    <w:rsid w:val="00F90412"/>
    <w:rsid w:val="00F91C31"/>
    <w:rsid w:val="00F94FCA"/>
    <w:rsid w:val="00F95DB4"/>
    <w:rsid w:val="00F978F2"/>
    <w:rsid w:val="00FA0206"/>
    <w:rsid w:val="00FA02A4"/>
    <w:rsid w:val="00FA175E"/>
    <w:rsid w:val="00FA1822"/>
    <w:rsid w:val="00FA221F"/>
    <w:rsid w:val="00FA3677"/>
    <w:rsid w:val="00FA3D69"/>
    <w:rsid w:val="00FA42FF"/>
    <w:rsid w:val="00FA52BA"/>
    <w:rsid w:val="00FA60D2"/>
    <w:rsid w:val="00FA6AFC"/>
    <w:rsid w:val="00FA6D46"/>
    <w:rsid w:val="00FB038B"/>
    <w:rsid w:val="00FB14DB"/>
    <w:rsid w:val="00FB1B58"/>
    <w:rsid w:val="00FB2E25"/>
    <w:rsid w:val="00FB32C5"/>
    <w:rsid w:val="00FB4874"/>
    <w:rsid w:val="00FB6B33"/>
    <w:rsid w:val="00FB6E8A"/>
    <w:rsid w:val="00FB7685"/>
    <w:rsid w:val="00FC1C28"/>
    <w:rsid w:val="00FC1CEE"/>
    <w:rsid w:val="00FC1ECD"/>
    <w:rsid w:val="00FC3484"/>
    <w:rsid w:val="00FC4687"/>
    <w:rsid w:val="00FC48B2"/>
    <w:rsid w:val="00FD5AF9"/>
    <w:rsid w:val="00FD64A7"/>
    <w:rsid w:val="00FD6EBF"/>
    <w:rsid w:val="00FE2EB4"/>
    <w:rsid w:val="00FE40A8"/>
    <w:rsid w:val="00FE5135"/>
    <w:rsid w:val="00FE622C"/>
    <w:rsid w:val="00FE66D2"/>
    <w:rsid w:val="00FE7087"/>
    <w:rsid w:val="00FE795C"/>
    <w:rsid w:val="00FF0DD4"/>
    <w:rsid w:val="00FF1313"/>
    <w:rsid w:val="00FF364A"/>
    <w:rsid w:val="00FF66EF"/>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040500,#a3f3fb"/>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D2A84"/>
    <w:pPr>
      <w:bidi/>
    </w:pPr>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B94AD0"/>
    <w:pPr>
      <w:tabs>
        <w:tab w:val="center" w:pos="4153"/>
        <w:tab w:val="right" w:pos="8306"/>
      </w:tabs>
    </w:pPr>
  </w:style>
  <w:style w:type="paragraph" w:styleId="Pieddepage">
    <w:name w:val="footer"/>
    <w:basedOn w:val="Normal"/>
    <w:link w:val="PieddepageCar"/>
    <w:uiPriority w:val="99"/>
    <w:rsid w:val="00B94AD0"/>
    <w:pPr>
      <w:tabs>
        <w:tab w:val="center" w:pos="4153"/>
        <w:tab w:val="right" w:pos="8306"/>
      </w:tabs>
    </w:pPr>
  </w:style>
  <w:style w:type="paragraph" w:styleId="Notedebasdepage">
    <w:name w:val="footnote text"/>
    <w:basedOn w:val="Normal"/>
    <w:link w:val="NotedebasdepageCar"/>
    <w:uiPriority w:val="99"/>
    <w:rsid w:val="000950A3"/>
    <w:rPr>
      <w:sz w:val="20"/>
      <w:szCs w:val="20"/>
    </w:rPr>
  </w:style>
  <w:style w:type="character" w:styleId="Appelnotedebasdep">
    <w:name w:val="footnote reference"/>
    <w:uiPriority w:val="99"/>
    <w:rsid w:val="000950A3"/>
    <w:rPr>
      <w:vertAlign w:val="superscript"/>
    </w:rPr>
  </w:style>
  <w:style w:type="character" w:styleId="Lienhypertexte">
    <w:name w:val="Hyperlink"/>
    <w:rsid w:val="00C26958"/>
    <w:rPr>
      <w:color w:val="0000FF"/>
      <w:u w:val="single"/>
    </w:rPr>
  </w:style>
  <w:style w:type="character" w:customStyle="1" w:styleId="NotedebasdepageCar">
    <w:name w:val="Note de bas de page Car"/>
    <w:link w:val="Notedebasdepage"/>
    <w:uiPriority w:val="99"/>
    <w:rsid w:val="00670590"/>
    <w:rPr>
      <w:lang w:val="en-US" w:eastAsia="en-US"/>
    </w:rPr>
  </w:style>
  <w:style w:type="paragraph" w:styleId="Paragraphedeliste">
    <w:name w:val="List Paragraph"/>
    <w:basedOn w:val="Normal"/>
    <w:uiPriority w:val="34"/>
    <w:qFormat/>
    <w:rsid w:val="0097030F"/>
    <w:pPr>
      <w:bidi w:val="0"/>
      <w:spacing w:after="200" w:line="276" w:lineRule="auto"/>
      <w:ind w:left="720"/>
      <w:contextualSpacing/>
      <w:jc w:val="both"/>
    </w:pPr>
    <w:rPr>
      <w:rFonts w:ascii="Calibri" w:eastAsia="Calibri" w:hAnsi="Calibri" w:cs="Arial"/>
      <w:sz w:val="22"/>
      <w:szCs w:val="22"/>
      <w:lang w:val="fr-FR"/>
    </w:rPr>
  </w:style>
  <w:style w:type="paragraph" w:styleId="NormalWeb">
    <w:name w:val="Normal (Web)"/>
    <w:basedOn w:val="Normal"/>
    <w:rsid w:val="001F2CD7"/>
    <w:pPr>
      <w:bidi w:val="0"/>
      <w:spacing w:before="100" w:beforeAutospacing="1" w:after="100" w:afterAutospacing="1"/>
    </w:pPr>
  </w:style>
  <w:style w:type="paragraph" w:styleId="Notedefin">
    <w:name w:val="endnote text"/>
    <w:basedOn w:val="Normal"/>
    <w:link w:val="NotedefinCar"/>
    <w:rsid w:val="00BA35A6"/>
    <w:rPr>
      <w:sz w:val="20"/>
      <w:szCs w:val="20"/>
    </w:rPr>
  </w:style>
  <w:style w:type="character" w:customStyle="1" w:styleId="NotedefinCar">
    <w:name w:val="Note de fin Car"/>
    <w:link w:val="Notedefin"/>
    <w:rsid w:val="00BA35A6"/>
    <w:rPr>
      <w:lang w:val="en-US" w:eastAsia="en-US"/>
    </w:rPr>
  </w:style>
  <w:style w:type="character" w:styleId="Appeldenotedefin">
    <w:name w:val="endnote reference"/>
    <w:rsid w:val="00BA35A6"/>
    <w:rPr>
      <w:vertAlign w:val="superscript"/>
    </w:rPr>
  </w:style>
  <w:style w:type="table" w:styleId="Grilledutableau">
    <w:name w:val="Table Grid"/>
    <w:basedOn w:val="TableauNormal"/>
    <w:uiPriority w:val="59"/>
    <w:rsid w:val="00B90BB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ieddepageCar">
    <w:name w:val="Pied de page Car"/>
    <w:basedOn w:val="Policepardfaut"/>
    <w:link w:val="Pieddepage"/>
    <w:uiPriority w:val="99"/>
    <w:rsid w:val="003C435E"/>
    <w:rPr>
      <w:sz w:val="24"/>
      <w:szCs w:val="24"/>
    </w:rPr>
  </w:style>
  <w:style w:type="paragraph" w:styleId="Explorateurdedocuments">
    <w:name w:val="Document Map"/>
    <w:basedOn w:val="Normal"/>
    <w:link w:val="ExplorateurdedocumentsCar"/>
    <w:rsid w:val="004E33CB"/>
    <w:rPr>
      <w:rFonts w:ascii="Tahoma" w:hAnsi="Tahoma" w:cs="Tahoma"/>
      <w:sz w:val="16"/>
      <w:szCs w:val="16"/>
    </w:rPr>
  </w:style>
  <w:style w:type="character" w:customStyle="1" w:styleId="ExplorateurdedocumentsCar">
    <w:name w:val="Explorateur de documents Car"/>
    <w:basedOn w:val="Policepardfaut"/>
    <w:link w:val="Explorateurdedocuments"/>
    <w:rsid w:val="004E33CB"/>
    <w:rPr>
      <w:rFonts w:ascii="Tahoma" w:hAnsi="Tahoma" w:cs="Tahoma"/>
      <w:sz w:val="16"/>
      <w:szCs w:val="16"/>
    </w:rPr>
  </w:style>
  <w:style w:type="character" w:styleId="Marquedecommentaire">
    <w:name w:val="annotation reference"/>
    <w:basedOn w:val="Policepardfaut"/>
    <w:rsid w:val="009223AD"/>
    <w:rPr>
      <w:sz w:val="16"/>
      <w:szCs w:val="16"/>
    </w:rPr>
  </w:style>
  <w:style w:type="paragraph" w:styleId="Commentaire">
    <w:name w:val="annotation text"/>
    <w:basedOn w:val="Normal"/>
    <w:link w:val="CommentaireCar"/>
    <w:rsid w:val="009223AD"/>
    <w:rPr>
      <w:sz w:val="20"/>
      <w:szCs w:val="20"/>
    </w:rPr>
  </w:style>
  <w:style w:type="character" w:customStyle="1" w:styleId="CommentaireCar">
    <w:name w:val="Commentaire Car"/>
    <w:basedOn w:val="Policepardfaut"/>
    <w:link w:val="Commentaire"/>
    <w:rsid w:val="009223AD"/>
  </w:style>
  <w:style w:type="paragraph" w:styleId="Objetducommentaire">
    <w:name w:val="annotation subject"/>
    <w:basedOn w:val="Commentaire"/>
    <w:next w:val="Commentaire"/>
    <w:link w:val="ObjetducommentaireCar"/>
    <w:rsid w:val="009223AD"/>
    <w:rPr>
      <w:b/>
      <w:bCs/>
    </w:rPr>
  </w:style>
  <w:style w:type="character" w:customStyle="1" w:styleId="ObjetducommentaireCar">
    <w:name w:val="Objet du commentaire Car"/>
    <w:basedOn w:val="CommentaireCar"/>
    <w:link w:val="Objetducommentaire"/>
    <w:rsid w:val="009223AD"/>
    <w:rPr>
      <w:b/>
      <w:bCs/>
    </w:rPr>
  </w:style>
  <w:style w:type="paragraph" w:styleId="Textedebulles">
    <w:name w:val="Balloon Text"/>
    <w:basedOn w:val="Normal"/>
    <w:link w:val="TextedebullesCar"/>
    <w:rsid w:val="009223AD"/>
    <w:rPr>
      <w:rFonts w:ascii="Tahoma" w:hAnsi="Tahoma" w:cs="Tahoma"/>
      <w:sz w:val="16"/>
      <w:szCs w:val="16"/>
    </w:rPr>
  </w:style>
  <w:style w:type="character" w:customStyle="1" w:styleId="TextedebullesCar">
    <w:name w:val="Texte de bulles Car"/>
    <w:basedOn w:val="Policepardfaut"/>
    <w:link w:val="Textedebulles"/>
    <w:rsid w:val="009223AD"/>
    <w:rPr>
      <w:rFonts w:ascii="Tahoma" w:hAnsi="Tahoma" w:cs="Tahoma"/>
      <w:sz w:val="16"/>
      <w:szCs w:val="16"/>
    </w:rPr>
  </w:style>
  <w:style w:type="table" w:customStyle="1" w:styleId="GridTable2Accent6">
    <w:name w:val="Grid Table 2 Accent 6"/>
    <w:basedOn w:val="TableauNormal"/>
    <w:uiPriority w:val="47"/>
    <w:rsid w:val="00D90D4B"/>
    <w:rPr>
      <w:rFonts w:ascii="Calibri" w:eastAsia="Calibri" w:hAnsi="Calibri" w:cs="Arial"/>
      <w:sz w:val="22"/>
      <w:szCs w:val="22"/>
    </w:rPr>
    <w:tblPr>
      <w:tblStyleRowBandSize w:val="1"/>
      <w:tblStyleColBandSize w:val="1"/>
      <w:tblInd w:w="0" w:type="dxa"/>
      <w:tblBorders>
        <w:top w:val="single" w:sz="2" w:space="0" w:color="FABF8F"/>
        <w:bottom w:val="single" w:sz="2" w:space="0" w:color="FABF8F"/>
        <w:insideH w:val="single" w:sz="2" w:space="0" w:color="FABF8F"/>
        <w:insideV w:val="single" w:sz="2" w:space="0" w:color="FABF8F"/>
      </w:tblBorders>
      <w:tblCellMar>
        <w:top w:w="0" w:type="dxa"/>
        <w:left w:w="108" w:type="dxa"/>
        <w:bottom w:w="0" w:type="dxa"/>
        <w:right w:w="108" w:type="dxa"/>
      </w:tblCellMar>
    </w:tblPr>
    <w:tblStylePr w:type="firstRow">
      <w:rPr>
        <w:b/>
        <w:bCs/>
      </w:rPr>
      <w:tblPr/>
      <w:tcPr>
        <w:tcBorders>
          <w:top w:val="nil"/>
          <w:bottom w:val="single" w:sz="12" w:space="0" w:color="FABF8F"/>
          <w:insideH w:val="nil"/>
          <w:insideV w:val="nil"/>
        </w:tcBorders>
        <w:shd w:val="clear" w:color="auto" w:fill="FFFFFF"/>
      </w:tcPr>
    </w:tblStylePr>
    <w:tblStylePr w:type="lastRow">
      <w:rPr>
        <w:b/>
        <w:bCs/>
      </w:rPr>
      <w:tblPr/>
      <w:tcPr>
        <w:tcBorders>
          <w:top w:val="double" w:sz="2" w:space="0" w:color="FABF8F"/>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DE9D9"/>
      </w:tcPr>
    </w:tblStylePr>
    <w:tblStylePr w:type="band1Horz">
      <w:tblPr/>
      <w:tcPr>
        <w:shd w:val="clear" w:color="auto" w:fill="FDE9D9"/>
      </w:tcPr>
    </w:tblStylePr>
  </w:style>
  <w:style w:type="paragraph" w:styleId="PrformatHTML">
    <w:name w:val="HTML Preformatted"/>
    <w:basedOn w:val="Normal"/>
    <w:link w:val="PrformatHTMLCar"/>
    <w:uiPriority w:val="99"/>
    <w:unhideWhenUsed/>
    <w:rsid w:val="001043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val="fr-FR" w:eastAsia="fr-FR"/>
    </w:rPr>
  </w:style>
  <w:style w:type="character" w:customStyle="1" w:styleId="PrformatHTMLCar">
    <w:name w:val="Préformaté HTML Car"/>
    <w:basedOn w:val="Policepardfaut"/>
    <w:link w:val="PrformatHTML"/>
    <w:uiPriority w:val="99"/>
    <w:rsid w:val="00104367"/>
    <w:rPr>
      <w:rFonts w:ascii="Courier New" w:hAnsi="Courier New" w:cs="Courier New"/>
      <w:lang w:val="fr-FR"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D2A84"/>
    <w:pPr>
      <w:bidi/>
    </w:pPr>
    <w:rPr>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B94AD0"/>
    <w:pPr>
      <w:tabs>
        <w:tab w:val="center" w:pos="4153"/>
        <w:tab w:val="right" w:pos="8306"/>
      </w:tabs>
    </w:pPr>
  </w:style>
  <w:style w:type="paragraph" w:styleId="Pieddepage">
    <w:name w:val="footer"/>
    <w:basedOn w:val="Normal"/>
    <w:link w:val="PieddepageCar"/>
    <w:uiPriority w:val="99"/>
    <w:rsid w:val="00B94AD0"/>
    <w:pPr>
      <w:tabs>
        <w:tab w:val="center" w:pos="4153"/>
        <w:tab w:val="right" w:pos="8306"/>
      </w:tabs>
    </w:pPr>
  </w:style>
  <w:style w:type="paragraph" w:styleId="Notedebasdepage">
    <w:name w:val="footnote text"/>
    <w:basedOn w:val="Normal"/>
    <w:link w:val="NotedebasdepageCar"/>
    <w:uiPriority w:val="99"/>
    <w:rsid w:val="000950A3"/>
    <w:rPr>
      <w:sz w:val="20"/>
      <w:szCs w:val="20"/>
    </w:rPr>
  </w:style>
  <w:style w:type="character" w:styleId="Appelnotedebasdep">
    <w:name w:val="footnote reference"/>
    <w:uiPriority w:val="99"/>
    <w:rsid w:val="000950A3"/>
    <w:rPr>
      <w:vertAlign w:val="superscript"/>
    </w:rPr>
  </w:style>
  <w:style w:type="character" w:styleId="Lienhypertexte">
    <w:name w:val="Hyperlink"/>
    <w:rsid w:val="00C26958"/>
    <w:rPr>
      <w:color w:val="0000FF"/>
      <w:u w:val="single"/>
    </w:rPr>
  </w:style>
  <w:style w:type="character" w:customStyle="1" w:styleId="NotedebasdepageCar">
    <w:name w:val="Note de bas de page Car"/>
    <w:link w:val="Notedebasdepage"/>
    <w:uiPriority w:val="99"/>
    <w:rsid w:val="00670590"/>
    <w:rPr>
      <w:lang w:val="en-US" w:eastAsia="en-US"/>
    </w:rPr>
  </w:style>
  <w:style w:type="paragraph" w:styleId="Paragraphedeliste">
    <w:name w:val="List Paragraph"/>
    <w:basedOn w:val="Normal"/>
    <w:uiPriority w:val="34"/>
    <w:qFormat/>
    <w:rsid w:val="0097030F"/>
    <w:pPr>
      <w:bidi w:val="0"/>
      <w:spacing w:after="200" w:line="276" w:lineRule="auto"/>
      <w:ind w:left="720"/>
      <w:contextualSpacing/>
      <w:jc w:val="both"/>
    </w:pPr>
    <w:rPr>
      <w:rFonts w:ascii="Calibri" w:eastAsia="Calibri" w:hAnsi="Calibri" w:cs="Arial"/>
      <w:sz w:val="22"/>
      <w:szCs w:val="22"/>
      <w:lang w:val="fr-FR"/>
    </w:rPr>
  </w:style>
  <w:style w:type="paragraph" w:styleId="NormalWeb">
    <w:name w:val="Normal (Web)"/>
    <w:basedOn w:val="Normal"/>
    <w:rsid w:val="001F2CD7"/>
    <w:pPr>
      <w:bidi w:val="0"/>
      <w:spacing w:before="100" w:beforeAutospacing="1" w:after="100" w:afterAutospacing="1"/>
    </w:pPr>
  </w:style>
  <w:style w:type="paragraph" w:styleId="Notedefin">
    <w:name w:val="endnote text"/>
    <w:basedOn w:val="Normal"/>
    <w:link w:val="NotedefinCar"/>
    <w:rsid w:val="00BA35A6"/>
    <w:rPr>
      <w:sz w:val="20"/>
      <w:szCs w:val="20"/>
    </w:rPr>
  </w:style>
  <w:style w:type="character" w:customStyle="1" w:styleId="NotedefinCar">
    <w:name w:val="Note de fin Car"/>
    <w:link w:val="Notedefin"/>
    <w:rsid w:val="00BA35A6"/>
    <w:rPr>
      <w:lang w:val="en-US" w:eastAsia="en-US"/>
    </w:rPr>
  </w:style>
  <w:style w:type="character" w:styleId="Appeldenotedefin">
    <w:name w:val="endnote reference"/>
    <w:rsid w:val="00BA35A6"/>
    <w:rPr>
      <w:vertAlign w:val="superscript"/>
    </w:rPr>
  </w:style>
  <w:style w:type="table" w:styleId="Grilledutableau">
    <w:name w:val="Table Grid"/>
    <w:basedOn w:val="TableauNormal"/>
    <w:uiPriority w:val="59"/>
    <w:rsid w:val="00B90BB8"/>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ieddepageCar">
    <w:name w:val="Pied de page Car"/>
    <w:basedOn w:val="Policepardfaut"/>
    <w:link w:val="Pieddepage"/>
    <w:uiPriority w:val="99"/>
    <w:rsid w:val="003C435E"/>
    <w:rPr>
      <w:sz w:val="24"/>
      <w:szCs w:val="24"/>
    </w:rPr>
  </w:style>
  <w:style w:type="paragraph" w:styleId="Explorateurdedocuments">
    <w:name w:val="Document Map"/>
    <w:basedOn w:val="Normal"/>
    <w:link w:val="ExplorateurdedocumentsCar"/>
    <w:rsid w:val="004E33CB"/>
    <w:rPr>
      <w:rFonts w:ascii="Tahoma" w:hAnsi="Tahoma" w:cs="Tahoma"/>
      <w:sz w:val="16"/>
      <w:szCs w:val="16"/>
    </w:rPr>
  </w:style>
  <w:style w:type="character" w:customStyle="1" w:styleId="ExplorateurdedocumentsCar">
    <w:name w:val="Explorateur de documents Car"/>
    <w:basedOn w:val="Policepardfaut"/>
    <w:link w:val="Explorateurdedocuments"/>
    <w:rsid w:val="004E33CB"/>
    <w:rPr>
      <w:rFonts w:ascii="Tahoma" w:hAnsi="Tahoma" w:cs="Tahoma"/>
      <w:sz w:val="16"/>
      <w:szCs w:val="16"/>
    </w:rPr>
  </w:style>
  <w:style w:type="character" w:styleId="Marquedecommentaire">
    <w:name w:val="annotation reference"/>
    <w:basedOn w:val="Policepardfaut"/>
    <w:rsid w:val="009223AD"/>
    <w:rPr>
      <w:sz w:val="16"/>
      <w:szCs w:val="16"/>
    </w:rPr>
  </w:style>
  <w:style w:type="paragraph" w:styleId="Commentaire">
    <w:name w:val="annotation text"/>
    <w:basedOn w:val="Normal"/>
    <w:link w:val="CommentaireCar"/>
    <w:rsid w:val="009223AD"/>
    <w:rPr>
      <w:sz w:val="20"/>
      <w:szCs w:val="20"/>
    </w:rPr>
  </w:style>
  <w:style w:type="character" w:customStyle="1" w:styleId="CommentaireCar">
    <w:name w:val="Commentaire Car"/>
    <w:basedOn w:val="Policepardfaut"/>
    <w:link w:val="Commentaire"/>
    <w:rsid w:val="009223AD"/>
  </w:style>
  <w:style w:type="paragraph" w:styleId="Objetducommentaire">
    <w:name w:val="annotation subject"/>
    <w:basedOn w:val="Commentaire"/>
    <w:next w:val="Commentaire"/>
    <w:link w:val="ObjetducommentaireCar"/>
    <w:rsid w:val="009223AD"/>
    <w:rPr>
      <w:b/>
      <w:bCs/>
    </w:rPr>
  </w:style>
  <w:style w:type="character" w:customStyle="1" w:styleId="ObjetducommentaireCar">
    <w:name w:val="Objet du commentaire Car"/>
    <w:basedOn w:val="CommentaireCar"/>
    <w:link w:val="Objetducommentaire"/>
    <w:rsid w:val="009223AD"/>
    <w:rPr>
      <w:b/>
      <w:bCs/>
    </w:rPr>
  </w:style>
  <w:style w:type="paragraph" w:styleId="Textedebulles">
    <w:name w:val="Balloon Text"/>
    <w:basedOn w:val="Normal"/>
    <w:link w:val="TextedebullesCar"/>
    <w:rsid w:val="009223AD"/>
    <w:rPr>
      <w:rFonts w:ascii="Tahoma" w:hAnsi="Tahoma" w:cs="Tahoma"/>
      <w:sz w:val="16"/>
      <w:szCs w:val="16"/>
    </w:rPr>
  </w:style>
  <w:style w:type="character" w:customStyle="1" w:styleId="TextedebullesCar">
    <w:name w:val="Texte de bulles Car"/>
    <w:basedOn w:val="Policepardfaut"/>
    <w:link w:val="Textedebulles"/>
    <w:rsid w:val="009223AD"/>
    <w:rPr>
      <w:rFonts w:ascii="Tahoma" w:hAnsi="Tahoma" w:cs="Tahoma"/>
      <w:sz w:val="16"/>
      <w:szCs w:val="16"/>
    </w:rPr>
  </w:style>
  <w:style w:type="table" w:customStyle="1" w:styleId="GridTable2Accent6">
    <w:name w:val="Grid Table 2 Accent 6"/>
    <w:basedOn w:val="TableauNormal"/>
    <w:uiPriority w:val="47"/>
    <w:rsid w:val="00D90D4B"/>
    <w:rPr>
      <w:rFonts w:ascii="Calibri" w:eastAsia="Calibri" w:hAnsi="Calibri" w:cs="Arial"/>
      <w:sz w:val="22"/>
      <w:szCs w:val="22"/>
    </w:rPr>
    <w:tblPr>
      <w:tblStyleRowBandSize w:val="1"/>
      <w:tblStyleColBandSize w:val="1"/>
      <w:tblInd w:w="0" w:type="dxa"/>
      <w:tblBorders>
        <w:top w:val="single" w:sz="2" w:space="0" w:color="FABF8F"/>
        <w:bottom w:val="single" w:sz="2" w:space="0" w:color="FABF8F"/>
        <w:insideH w:val="single" w:sz="2" w:space="0" w:color="FABF8F"/>
        <w:insideV w:val="single" w:sz="2" w:space="0" w:color="FABF8F"/>
      </w:tblBorders>
      <w:tblCellMar>
        <w:top w:w="0" w:type="dxa"/>
        <w:left w:w="108" w:type="dxa"/>
        <w:bottom w:w="0" w:type="dxa"/>
        <w:right w:w="108" w:type="dxa"/>
      </w:tblCellMar>
    </w:tblPr>
    <w:tblStylePr w:type="firstRow">
      <w:rPr>
        <w:b/>
        <w:bCs/>
      </w:rPr>
      <w:tblPr/>
      <w:tcPr>
        <w:tcBorders>
          <w:top w:val="nil"/>
          <w:bottom w:val="single" w:sz="12" w:space="0" w:color="FABF8F"/>
          <w:insideH w:val="nil"/>
          <w:insideV w:val="nil"/>
        </w:tcBorders>
        <w:shd w:val="clear" w:color="auto" w:fill="FFFFFF"/>
      </w:tcPr>
    </w:tblStylePr>
    <w:tblStylePr w:type="lastRow">
      <w:rPr>
        <w:b/>
        <w:bCs/>
      </w:rPr>
      <w:tblPr/>
      <w:tcPr>
        <w:tcBorders>
          <w:top w:val="double" w:sz="2" w:space="0" w:color="FABF8F"/>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FDE9D9"/>
      </w:tcPr>
    </w:tblStylePr>
    <w:tblStylePr w:type="band1Horz">
      <w:tblPr/>
      <w:tcPr>
        <w:shd w:val="clear" w:color="auto" w:fill="FDE9D9"/>
      </w:tcPr>
    </w:tblStylePr>
  </w:style>
  <w:style w:type="paragraph" w:styleId="PrformatHTML">
    <w:name w:val="HTML Preformatted"/>
    <w:basedOn w:val="Normal"/>
    <w:link w:val="PrformatHTMLCar"/>
    <w:uiPriority w:val="99"/>
    <w:unhideWhenUsed/>
    <w:rsid w:val="001043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lang w:val="fr-FR" w:eastAsia="fr-FR"/>
    </w:rPr>
  </w:style>
  <w:style w:type="character" w:customStyle="1" w:styleId="PrformatHTMLCar">
    <w:name w:val="Préformaté HTML Car"/>
    <w:basedOn w:val="Policepardfaut"/>
    <w:link w:val="PrformatHTML"/>
    <w:uiPriority w:val="99"/>
    <w:rsid w:val="00104367"/>
    <w:rPr>
      <w:rFonts w:ascii="Courier New" w:hAnsi="Courier New" w:cs="Courier New"/>
      <w:lang w:val="fr-FR"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85578">
      <w:bodyDiv w:val="1"/>
      <w:marLeft w:val="0"/>
      <w:marRight w:val="0"/>
      <w:marTop w:val="0"/>
      <w:marBottom w:val="0"/>
      <w:divBdr>
        <w:top w:val="none" w:sz="0" w:space="0" w:color="auto"/>
        <w:left w:val="none" w:sz="0" w:space="0" w:color="auto"/>
        <w:bottom w:val="none" w:sz="0" w:space="0" w:color="auto"/>
        <w:right w:val="none" w:sz="0" w:space="0" w:color="auto"/>
      </w:divBdr>
    </w:div>
    <w:div w:id="88236758">
      <w:bodyDiv w:val="1"/>
      <w:marLeft w:val="0"/>
      <w:marRight w:val="0"/>
      <w:marTop w:val="0"/>
      <w:marBottom w:val="0"/>
      <w:divBdr>
        <w:top w:val="none" w:sz="0" w:space="0" w:color="auto"/>
        <w:left w:val="none" w:sz="0" w:space="0" w:color="auto"/>
        <w:bottom w:val="none" w:sz="0" w:space="0" w:color="auto"/>
        <w:right w:val="none" w:sz="0" w:space="0" w:color="auto"/>
      </w:divBdr>
    </w:div>
    <w:div w:id="147523097">
      <w:bodyDiv w:val="1"/>
      <w:marLeft w:val="0"/>
      <w:marRight w:val="0"/>
      <w:marTop w:val="0"/>
      <w:marBottom w:val="0"/>
      <w:divBdr>
        <w:top w:val="none" w:sz="0" w:space="0" w:color="auto"/>
        <w:left w:val="none" w:sz="0" w:space="0" w:color="auto"/>
        <w:bottom w:val="none" w:sz="0" w:space="0" w:color="auto"/>
        <w:right w:val="none" w:sz="0" w:space="0" w:color="auto"/>
      </w:divBdr>
    </w:div>
    <w:div w:id="195893736">
      <w:bodyDiv w:val="1"/>
      <w:marLeft w:val="0"/>
      <w:marRight w:val="0"/>
      <w:marTop w:val="0"/>
      <w:marBottom w:val="0"/>
      <w:divBdr>
        <w:top w:val="none" w:sz="0" w:space="0" w:color="auto"/>
        <w:left w:val="none" w:sz="0" w:space="0" w:color="auto"/>
        <w:bottom w:val="none" w:sz="0" w:space="0" w:color="auto"/>
        <w:right w:val="none" w:sz="0" w:space="0" w:color="auto"/>
      </w:divBdr>
    </w:div>
    <w:div w:id="275527715">
      <w:bodyDiv w:val="1"/>
      <w:marLeft w:val="0"/>
      <w:marRight w:val="0"/>
      <w:marTop w:val="0"/>
      <w:marBottom w:val="0"/>
      <w:divBdr>
        <w:top w:val="none" w:sz="0" w:space="0" w:color="auto"/>
        <w:left w:val="none" w:sz="0" w:space="0" w:color="auto"/>
        <w:bottom w:val="none" w:sz="0" w:space="0" w:color="auto"/>
        <w:right w:val="none" w:sz="0" w:space="0" w:color="auto"/>
      </w:divBdr>
    </w:div>
    <w:div w:id="414864954">
      <w:bodyDiv w:val="1"/>
      <w:marLeft w:val="0"/>
      <w:marRight w:val="0"/>
      <w:marTop w:val="0"/>
      <w:marBottom w:val="0"/>
      <w:divBdr>
        <w:top w:val="none" w:sz="0" w:space="0" w:color="auto"/>
        <w:left w:val="none" w:sz="0" w:space="0" w:color="auto"/>
        <w:bottom w:val="none" w:sz="0" w:space="0" w:color="auto"/>
        <w:right w:val="none" w:sz="0" w:space="0" w:color="auto"/>
      </w:divBdr>
    </w:div>
    <w:div w:id="514073479">
      <w:bodyDiv w:val="1"/>
      <w:marLeft w:val="0"/>
      <w:marRight w:val="0"/>
      <w:marTop w:val="0"/>
      <w:marBottom w:val="0"/>
      <w:divBdr>
        <w:top w:val="none" w:sz="0" w:space="0" w:color="auto"/>
        <w:left w:val="none" w:sz="0" w:space="0" w:color="auto"/>
        <w:bottom w:val="none" w:sz="0" w:space="0" w:color="auto"/>
        <w:right w:val="none" w:sz="0" w:space="0" w:color="auto"/>
      </w:divBdr>
    </w:div>
    <w:div w:id="782111997">
      <w:bodyDiv w:val="1"/>
      <w:marLeft w:val="0"/>
      <w:marRight w:val="0"/>
      <w:marTop w:val="0"/>
      <w:marBottom w:val="0"/>
      <w:divBdr>
        <w:top w:val="none" w:sz="0" w:space="0" w:color="auto"/>
        <w:left w:val="none" w:sz="0" w:space="0" w:color="auto"/>
        <w:bottom w:val="none" w:sz="0" w:space="0" w:color="auto"/>
        <w:right w:val="none" w:sz="0" w:space="0" w:color="auto"/>
      </w:divBdr>
    </w:div>
    <w:div w:id="1009674671">
      <w:bodyDiv w:val="1"/>
      <w:marLeft w:val="0"/>
      <w:marRight w:val="0"/>
      <w:marTop w:val="0"/>
      <w:marBottom w:val="0"/>
      <w:divBdr>
        <w:top w:val="none" w:sz="0" w:space="0" w:color="auto"/>
        <w:left w:val="none" w:sz="0" w:space="0" w:color="auto"/>
        <w:bottom w:val="none" w:sz="0" w:space="0" w:color="auto"/>
        <w:right w:val="none" w:sz="0" w:space="0" w:color="auto"/>
      </w:divBdr>
    </w:div>
    <w:div w:id="1049501958">
      <w:bodyDiv w:val="1"/>
      <w:marLeft w:val="0"/>
      <w:marRight w:val="0"/>
      <w:marTop w:val="0"/>
      <w:marBottom w:val="0"/>
      <w:divBdr>
        <w:top w:val="none" w:sz="0" w:space="0" w:color="auto"/>
        <w:left w:val="none" w:sz="0" w:space="0" w:color="auto"/>
        <w:bottom w:val="none" w:sz="0" w:space="0" w:color="auto"/>
        <w:right w:val="none" w:sz="0" w:space="0" w:color="auto"/>
      </w:divBdr>
    </w:div>
    <w:div w:id="1084957733">
      <w:bodyDiv w:val="1"/>
      <w:marLeft w:val="0"/>
      <w:marRight w:val="0"/>
      <w:marTop w:val="0"/>
      <w:marBottom w:val="0"/>
      <w:divBdr>
        <w:top w:val="none" w:sz="0" w:space="0" w:color="auto"/>
        <w:left w:val="none" w:sz="0" w:space="0" w:color="auto"/>
        <w:bottom w:val="none" w:sz="0" w:space="0" w:color="auto"/>
        <w:right w:val="none" w:sz="0" w:space="0" w:color="auto"/>
      </w:divBdr>
    </w:div>
    <w:div w:id="1184629927">
      <w:bodyDiv w:val="1"/>
      <w:marLeft w:val="0"/>
      <w:marRight w:val="0"/>
      <w:marTop w:val="0"/>
      <w:marBottom w:val="0"/>
      <w:divBdr>
        <w:top w:val="none" w:sz="0" w:space="0" w:color="auto"/>
        <w:left w:val="none" w:sz="0" w:space="0" w:color="auto"/>
        <w:bottom w:val="none" w:sz="0" w:space="0" w:color="auto"/>
        <w:right w:val="none" w:sz="0" w:space="0" w:color="auto"/>
      </w:divBdr>
    </w:div>
    <w:div w:id="1426071990">
      <w:bodyDiv w:val="1"/>
      <w:marLeft w:val="0"/>
      <w:marRight w:val="0"/>
      <w:marTop w:val="0"/>
      <w:marBottom w:val="0"/>
      <w:divBdr>
        <w:top w:val="none" w:sz="0" w:space="0" w:color="auto"/>
        <w:left w:val="none" w:sz="0" w:space="0" w:color="auto"/>
        <w:bottom w:val="none" w:sz="0" w:space="0" w:color="auto"/>
        <w:right w:val="none" w:sz="0" w:space="0" w:color="auto"/>
      </w:divBdr>
    </w:div>
    <w:div w:id="1475680639">
      <w:bodyDiv w:val="1"/>
      <w:marLeft w:val="0"/>
      <w:marRight w:val="0"/>
      <w:marTop w:val="0"/>
      <w:marBottom w:val="0"/>
      <w:divBdr>
        <w:top w:val="none" w:sz="0" w:space="0" w:color="auto"/>
        <w:left w:val="none" w:sz="0" w:space="0" w:color="auto"/>
        <w:bottom w:val="none" w:sz="0" w:space="0" w:color="auto"/>
        <w:right w:val="none" w:sz="0" w:space="0" w:color="auto"/>
      </w:divBdr>
    </w:div>
    <w:div w:id="1588270713">
      <w:bodyDiv w:val="1"/>
      <w:marLeft w:val="0"/>
      <w:marRight w:val="0"/>
      <w:marTop w:val="0"/>
      <w:marBottom w:val="0"/>
      <w:divBdr>
        <w:top w:val="none" w:sz="0" w:space="0" w:color="auto"/>
        <w:left w:val="none" w:sz="0" w:space="0" w:color="auto"/>
        <w:bottom w:val="none" w:sz="0" w:space="0" w:color="auto"/>
        <w:right w:val="none" w:sz="0" w:space="0" w:color="auto"/>
      </w:divBdr>
    </w:div>
    <w:div w:id="1593927282">
      <w:bodyDiv w:val="1"/>
      <w:marLeft w:val="0"/>
      <w:marRight w:val="0"/>
      <w:marTop w:val="0"/>
      <w:marBottom w:val="0"/>
      <w:divBdr>
        <w:top w:val="none" w:sz="0" w:space="0" w:color="auto"/>
        <w:left w:val="none" w:sz="0" w:space="0" w:color="auto"/>
        <w:bottom w:val="none" w:sz="0" w:space="0" w:color="auto"/>
        <w:right w:val="none" w:sz="0" w:space="0" w:color="auto"/>
      </w:divBdr>
    </w:div>
    <w:div w:id="1786777065">
      <w:bodyDiv w:val="1"/>
      <w:marLeft w:val="0"/>
      <w:marRight w:val="0"/>
      <w:marTop w:val="0"/>
      <w:marBottom w:val="0"/>
      <w:divBdr>
        <w:top w:val="none" w:sz="0" w:space="0" w:color="auto"/>
        <w:left w:val="none" w:sz="0" w:space="0" w:color="auto"/>
        <w:bottom w:val="none" w:sz="0" w:space="0" w:color="auto"/>
        <w:right w:val="none" w:sz="0" w:space="0" w:color="auto"/>
      </w:divBdr>
    </w:div>
    <w:div w:id="1801458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4.xml"/><Relationship Id="rId26" Type="http://schemas.openxmlformats.org/officeDocument/2006/relationships/footer" Target="footer8.xml"/><Relationship Id="rId39" Type="http://schemas.openxmlformats.org/officeDocument/2006/relationships/footer" Target="footer10.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image" Target="media/image11.png"/><Relationship Id="rId42" Type="http://schemas.openxmlformats.org/officeDocument/2006/relationships/header" Target="header11.xm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image" Target="media/image10.png"/><Relationship Id="rId38" Type="http://schemas.openxmlformats.org/officeDocument/2006/relationships/header" Target="header9.xml"/><Relationship Id="rId46" Type="http://schemas.openxmlformats.org/officeDocument/2006/relationships/footer" Target="footer13.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image" Target="media/image6.png"/><Relationship Id="rId41" Type="http://schemas.openxmlformats.org/officeDocument/2006/relationships/footer" Target="footer1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oter" Target="footer7.xml"/><Relationship Id="rId32" Type="http://schemas.openxmlformats.org/officeDocument/2006/relationships/image" Target="media/image9.png"/><Relationship Id="rId37" Type="http://schemas.openxmlformats.org/officeDocument/2006/relationships/footer" Target="footer9.xml"/><Relationship Id="rId40" Type="http://schemas.openxmlformats.org/officeDocument/2006/relationships/header" Target="header10.xml"/><Relationship Id="rId45" Type="http://schemas.openxmlformats.org/officeDocument/2006/relationships/header" Target="header13.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eader" Target="header6.xml"/><Relationship Id="rId28" Type="http://schemas.openxmlformats.org/officeDocument/2006/relationships/image" Target="media/image5.png"/><Relationship Id="rId36" Type="http://schemas.openxmlformats.org/officeDocument/2006/relationships/header" Target="header8.xml"/><Relationship Id="rId10" Type="http://schemas.openxmlformats.org/officeDocument/2006/relationships/image" Target="media/image2.jpeg"/><Relationship Id="rId19" Type="http://schemas.openxmlformats.org/officeDocument/2006/relationships/header" Target="header4.xml"/><Relationship Id="rId31" Type="http://schemas.openxmlformats.org/officeDocument/2006/relationships/image" Target="media/image8.png"/><Relationship Id="rId44" Type="http://schemas.openxmlformats.org/officeDocument/2006/relationships/footer" Target="footer12.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 Id="rId22" Type="http://schemas.openxmlformats.org/officeDocument/2006/relationships/footer" Target="footer6.xml"/><Relationship Id="rId27" Type="http://schemas.openxmlformats.org/officeDocument/2006/relationships/image" Target="media/image4.png"/><Relationship Id="rId30" Type="http://schemas.openxmlformats.org/officeDocument/2006/relationships/image" Target="media/image7.png"/><Relationship Id="rId35" Type="http://schemas.openxmlformats.org/officeDocument/2006/relationships/image" Target="media/image12.png"/><Relationship Id="rId43" Type="http://schemas.openxmlformats.org/officeDocument/2006/relationships/header" Target="header12.xml"/><Relationship Id="rId48"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AF8E42-7B94-4B51-9173-DAA11DFC1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95</Pages>
  <Words>16830</Words>
  <Characters>92571</Characters>
  <Application>Microsoft Office Word</Application>
  <DocSecurity>0</DocSecurity>
  <Lines>771</Lines>
  <Paragraphs>218</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مكتبة باب الجامعة</Company>
  <LinksUpToDate>false</LinksUpToDate>
  <CharactersWithSpaces>109183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MAISON XP</dc:creator>
  <cp:lastModifiedBy>USER-433</cp:lastModifiedBy>
  <cp:revision>2</cp:revision>
  <cp:lastPrinted>2018-06-27T11:40:00Z</cp:lastPrinted>
  <dcterms:created xsi:type="dcterms:W3CDTF">2018-06-27T11:44:00Z</dcterms:created>
  <dcterms:modified xsi:type="dcterms:W3CDTF">2018-06-27T11:44:00Z</dcterms:modified>
</cp:coreProperties>
</file>