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15CE" w:rsidRPr="00F543EA" w:rsidRDefault="00F543EA">
      <w:pPr>
        <w:bidi/>
        <w:jc w:val="center"/>
        <w:rPr>
          <w:rFonts w:ascii="Amiri" w:hAnsi="Amiri" w:cs="Amiri"/>
          <w:b/>
          <w:bCs/>
          <w:sz w:val="36"/>
          <w:szCs w:val="36"/>
          <w:lang w:bidi="ar-DZ"/>
        </w:rPr>
      </w:pPr>
      <w:r w:rsidRPr="00F543EA">
        <w:rPr>
          <w:rFonts w:ascii="Amiri" w:hAnsi="Amiri" w:cs="Amiri" w:hint="cs"/>
          <w:b/>
          <w:bCs/>
          <w:sz w:val="36"/>
          <w:szCs w:val="36"/>
          <w:rtl/>
          <w:lang w:bidi="ar-DZ"/>
        </w:rPr>
        <w:t xml:space="preserve">استمارة مشاركة </w:t>
      </w:r>
    </w:p>
    <w:p w:rsidR="00DF15CE" w:rsidRDefault="00156132">
      <w:pPr>
        <w:bidi/>
        <w:spacing w:line="276" w:lineRule="auto"/>
        <w:ind w:left="468"/>
      </w:pPr>
      <w:r>
        <w:rPr>
          <w:rFonts w:ascii="Amiri" w:hAnsi="Amiri" w:cs="Amiri"/>
          <w:b/>
          <w:bCs/>
          <w:sz w:val="32"/>
          <w:szCs w:val="32"/>
          <w:rtl/>
          <w:lang w:bidi="ar-DZ"/>
        </w:rPr>
        <w:t>أ. جمعي محمد</w:t>
      </w:r>
      <w:r>
        <w:rPr>
          <w:rFonts w:ascii="Amiri" w:hAnsi="Amiri" w:cs="Amiri"/>
          <w:sz w:val="32"/>
          <w:szCs w:val="32"/>
          <w:rtl/>
          <w:lang w:bidi="ar-DZ"/>
        </w:rPr>
        <w:t xml:space="preserve">       </w:t>
      </w:r>
      <w:r>
        <w:rPr>
          <w:rFonts w:ascii="Amiri" w:hAnsi="Amiri" w:cs="Amiri"/>
          <w:sz w:val="28"/>
          <w:szCs w:val="28"/>
          <w:rtl/>
          <w:lang w:bidi="ar-DZ"/>
        </w:rPr>
        <w:t xml:space="preserve">      طالب دكتوراه الطور الثالث       </w:t>
      </w:r>
      <w:proofErr w:type="gramStart"/>
      <w:r>
        <w:rPr>
          <w:rFonts w:ascii="Amiri" w:hAnsi="Amiri" w:cs="Amiri"/>
          <w:sz w:val="28"/>
          <w:szCs w:val="28"/>
          <w:rtl/>
          <w:lang w:bidi="ar-DZ"/>
        </w:rPr>
        <w:t>تخصص :</w:t>
      </w:r>
      <w:proofErr w:type="gramEnd"/>
      <w:r>
        <w:rPr>
          <w:rFonts w:ascii="Amiri" w:hAnsi="Amiri" w:cs="Amiri"/>
          <w:sz w:val="28"/>
          <w:szCs w:val="28"/>
          <w:rtl/>
          <w:lang w:bidi="ar-DZ"/>
        </w:rPr>
        <w:t xml:space="preserve"> الديمغرافيا والصحة</w:t>
      </w:r>
    </w:p>
    <w:p w:rsidR="00DF15CE" w:rsidRDefault="00156132">
      <w:pPr>
        <w:bidi/>
        <w:spacing w:line="276" w:lineRule="auto"/>
        <w:ind w:left="468"/>
      </w:pPr>
      <w:r>
        <w:rPr>
          <w:rFonts w:ascii="Amiri" w:hAnsi="Amiri" w:cs="Amiri"/>
          <w:sz w:val="28"/>
          <w:szCs w:val="28"/>
          <w:rtl/>
          <w:lang w:bidi="ar-DZ"/>
        </w:rPr>
        <w:t xml:space="preserve">جامعة الجزائر 02   الهاتف: 0550.64.64.02    البريد الالكتروني: </w:t>
      </w:r>
      <w:r>
        <w:rPr>
          <w:rFonts w:ascii="Amiri" w:hAnsi="Amiri" w:cs="Amiri"/>
          <w:sz w:val="28"/>
          <w:szCs w:val="28"/>
          <w:lang w:bidi="ar-DZ"/>
        </w:rPr>
        <w:t>mohamed.djemai@univ-alger2.dz</w:t>
      </w:r>
    </w:p>
    <w:p w:rsidR="00DF15CE" w:rsidRDefault="00156132">
      <w:pPr>
        <w:bidi/>
        <w:jc w:val="center"/>
      </w:pPr>
      <w:r>
        <w:rPr>
          <w:rFonts w:ascii="Amiri" w:hAnsi="Amiri" w:cs="Amiri"/>
          <w:sz w:val="28"/>
          <w:szCs w:val="28"/>
          <w:rtl/>
          <w:lang w:bidi="ar-DZ"/>
        </w:rPr>
        <w:t>الملتقى</w:t>
      </w:r>
      <w:r w:rsidR="00F543EA">
        <w:rPr>
          <w:rFonts w:ascii="Amiri" w:hAnsi="Amiri" w:cs="Amiri" w:hint="cs"/>
          <w:sz w:val="28"/>
          <w:szCs w:val="28"/>
          <w:rtl/>
          <w:lang w:bidi="ar-DZ"/>
        </w:rPr>
        <w:t xml:space="preserve"> العلمي</w:t>
      </w:r>
      <w:r>
        <w:rPr>
          <w:rFonts w:ascii="Amiri" w:hAnsi="Amiri" w:cs="Amiri"/>
          <w:sz w:val="28"/>
          <w:szCs w:val="28"/>
          <w:rtl/>
          <w:lang w:bidi="ar-DZ"/>
        </w:rPr>
        <w:t xml:space="preserve"> </w:t>
      </w:r>
      <w:r w:rsidR="00F543EA">
        <w:rPr>
          <w:rFonts w:ascii="Amiri" w:hAnsi="Amiri" w:cs="Amiri" w:hint="cs"/>
          <w:sz w:val="28"/>
          <w:szCs w:val="28"/>
          <w:rtl/>
          <w:lang w:bidi="ar-DZ"/>
        </w:rPr>
        <w:t>الدولي</w:t>
      </w:r>
      <w:r>
        <w:rPr>
          <w:rFonts w:ascii="Amiri" w:hAnsi="Amiri" w:cs="Amiri"/>
          <w:sz w:val="28"/>
          <w:szCs w:val="28"/>
          <w:rtl/>
          <w:lang w:bidi="ar-DZ"/>
        </w:rPr>
        <w:t xml:space="preserve"> </w:t>
      </w:r>
      <w:proofErr w:type="gramStart"/>
      <w:r>
        <w:rPr>
          <w:rFonts w:ascii="Amiri" w:hAnsi="Amiri" w:cs="Amiri"/>
          <w:sz w:val="28"/>
          <w:szCs w:val="28"/>
          <w:rtl/>
          <w:lang w:bidi="ar-DZ"/>
        </w:rPr>
        <w:t>حول :</w:t>
      </w:r>
      <w:proofErr w:type="gramEnd"/>
      <w:r>
        <w:rPr>
          <w:rFonts w:ascii="Amiri" w:hAnsi="Amiri" w:cs="Amiri"/>
          <w:sz w:val="28"/>
          <w:szCs w:val="28"/>
          <w:rtl/>
          <w:lang w:bidi="ar-DZ"/>
        </w:rPr>
        <w:t xml:space="preserve"> </w:t>
      </w:r>
      <w:r w:rsidR="00F543EA">
        <w:rPr>
          <w:rFonts w:ascii="Amiri" w:hAnsi="Amiri" w:cs="Amiri" w:hint="cs"/>
          <w:b/>
          <w:bCs/>
          <w:sz w:val="28"/>
          <w:szCs w:val="28"/>
          <w:rtl/>
          <w:lang w:bidi="ar-DZ"/>
        </w:rPr>
        <w:t xml:space="preserve">النظام القانوني للمرفق العام الالكتروني </w:t>
      </w:r>
      <w:r>
        <w:rPr>
          <w:rFonts w:ascii="Amiri" w:hAnsi="Amiri" w:cs="Amiri"/>
          <w:b/>
          <w:bCs/>
          <w:sz w:val="28"/>
          <w:szCs w:val="28"/>
          <w:rtl/>
          <w:lang w:bidi="ar-DZ"/>
        </w:rPr>
        <w:t xml:space="preserve"> </w:t>
      </w:r>
    </w:p>
    <w:p w:rsidR="00DF15CE" w:rsidRDefault="00156132">
      <w:pPr>
        <w:bidi/>
        <w:jc w:val="center"/>
      </w:pPr>
      <w:r>
        <w:rPr>
          <w:rFonts w:ascii="Amiri" w:hAnsi="Amiri" w:cs="Amiri"/>
          <w:b/>
          <w:bCs/>
          <w:sz w:val="28"/>
          <w:szCs w:val="28"/>
          <w:rtl/>
          <w:lang w:bidi="ar-DZ"/>
        </w:rPr>
        <w:t>مداخلة بعنوان</w:t>
      </w:r>
      <w:r>
        <w:rPr>
          <w:rFonts w:ascii="Amiri" w:hAnsi="Amiri" w:cs="Amiri"/>
          <w:sz w:val="28"/>
          <w:szCs w:val="28"/>
          <w:rtl/>
          <w:lang w:bidi="ar-DZ"/>
        </w:rPr>
        <w:t xml:space="preserve">: </w:t>
      </w:r>
      <w:r w:rsidR="00A84C43">
        <w:rPr>
          <w:rFonts w:ascii="Amiri" w:hAnsi="Amiri" w:cs="Amiri" w:hint="cs"/>
          <w:sz w:val="28"/>
          <w:szCs w:val="28"/>
          <w:rtl/>
          <w:lang w:bidi="ar-DZ"/>
        </w:rPr>
        <w:t xml:space="preserve">دور </w:t>
      </w:r>
      <w:r w:rsidR="00F543EA">
        <w:rPr>
          <w:rFonts w:ascii="Amiri" w:hAnsi="Amiri" w:cs="Amiri" w:hint="cs"/>
          <w:sz w:val="28"/>
          <w:szCs w:val="28"/>
          <w:rtl/>
          <w:lang w:bidi="ar-DZ"/>
        </w:rPr>
        <w:t xml:space="preserve">الإدارة الالكترونية في مجال تحسين </w:t>
      </w:r>
      <w:r w:rsidR="00616944">
        <w:rPr>
          <w:rFonts w:ascii="Amiri" w:hAnsi="Amiri" w:cs="Amiri" w:hint="cs"/>
          <w:sz w:val="28"/>
          <w:szCs w:val="28"/>
          <w:rtl/>
          <w:lang w:bidi="ar-DZ"/>
        </w:rPr>
        <w:t xml:space="preserve">خدمات </w:t>
      </w:r>
      <w:r w:rsidR="00F543EA">
        <w:rPr>
          <w:rFonts w:ascii="Amiri" w:hAnsi="Amiri" w:cs="Amiri" w:hint="cs"/>
          <w:sz w:val="28"/>
          <w:szCs w:val="28"/>
          <w:rtl/>
          <w:lang w:bidi="ar-DZ"/>
        </w:rPr>
        <w:t>الصحة الع</w:t>
      </w:r>
      <w:r w:rsidR="00A70914">
        <w:rPr>
          <w:rFonts w:ascii="Amiri" w:hAnsi="Amiri" w:cs="Amiri" w:hint="cs"/>
          <w:sz w:val="28"/>
          <w:szCs w:val="28"/>
          <w:rtl/>
          <w:lang w:bidi="ar-DZ"/>
        </w:rPr>
        <w:t>امة</w:t>
      </w:r>
    </w:p>
    <w:p w:rsidR="00DF15CE" w:rsidRDefault="00156132">
      <w:pPr>
        <w:bidi/>
      </w:pPr>
      <w:r>
        <w:rPr>
          <w:rFonts w:ascii="Amiri" w:hAnsi="Amiri" w:cs="Amiri"/>
          <w:sz w:val="28"/>
          <w:szCs w:val="28"/>
          <w:rtl/>
        </w:rPr>
        <w:t xml:space="preserve">  </w:t>
      </w:r>
    </w:p>
    <w:p w:rsidR="00DF15CE" w:rsidRDefault="00156132" w:rsidP="00586EAB">
      <w:pPr>
        <w:bidi/>
        <w:jc w:val="both"/>
      </w:pPr>
      <w:r>
        <w:rPr>
          <w:rFonts w:ascii="Amiri" w:hAnsi="Amiri" w:cs="Amiri"/>
          <w:b/>
          <w:bCs/>
          <w:sz w:val="28"/>
          <w:szCs w:val="28"/>
          <w:rtl/>
        </w:rPr>
        <w:t>الملخص</w:t>
      </w:r>
      <w:r>
        <w:rPr>
          <w:rFonts w:ascii="Amiri" w:hAnsi="Amiri" w:cs="Amiri"/>
          <w:sz w:val="28"/>
          <w:szCs w:val="28"/>
          <w:rtl/>
        </w:rPr>
        <w:t xml:space="preserve"> :  </w:t>
      </w:r>
      <w:r w:rsidR="003B54F1">
        <w:rPr>
          <w:rFonts w:ascii="Amiri" w:hAnsi="Amiri" w:cs="Amiri" w:hint="cs"/>
          <w:sz w:val="28"/>
          <w:szCs w:val="28"/>
          <w:rtl/>
        </w:rPr>
        <w:t xml:space="preserve">نظرا للتحول التكنولوجي الكبير وتطوره السريع والذي احدث ثورة حقيقية في عالم الإدارة وانتقالها من نمطها التقليدي الى خدمات الكترونية التي ساهمت في نشر المعلومات عبر مختلف وسائل الاعلام والاتصال ومواقع التواصل الاجتماعي بسرعة ودقة في شتى المجالات </w:t>
      </w:r>
      <w:r w:rsidR="000E02B0">
        <w:rPr>
          <w:rFonts w:ascii="Amiri" w:hAnsi="Amiri" w:cs="Amiri" w:hint="cs"/>
          <w:sz w:val="28"/>
          <w:szCs w:val="28"/>
          <w:rtl/>
        </w:rPr>
        <w:t xml:space="preserve">، </w:t>
      </w:r>
      <w:r w:rsidR="003B54F1">
        <w:rPr>
          <w:rFonts w:ascii="Amiri" w:hAnsi="Amiri" w:cs="Amiri" w:hint="cs"/>
          <w:sz w:val="28"/>
          <w:szCs w:val="28"/>
          <w:rtl/>
        </w:rPr>
        <w:t xml:space="preserve">ومنها المجال الصحي الذي شهد تطور بدوره من اكتشافات للأدوية والعلاجات الى استخدام المعلومات والشبكات الالكترونية مع تقديم حلول مقترحة في توفير رعاية صحية تعتمد على الجودة والثقة كأول معاييرها وبذلك تسهل توفير الخدمات الاجتماعية والطبية للمواطنين </w:t>
      </w:r>
      <w:r w:rsidR="000E02B0">
        <w:rPr>
          <w:rFonts w:ascii="Amiri" w:hAnsi="Amiri" w:cs="Amiri" w:hint="cs"/>
          <w:sz w:val="28"/>
          <w:szCs w:val="28"/>
          <w:rtl/>
        </w:rPr>
        <w:t>، كما تعددت أهمية تطبيق الإدارة الالكترونية في المجال الصحي من العمل الإداري الصحي الى الخدمات الصحية الالكترونية على المريض والطبيب المعالج وتعدد مجالاتها الى المستشفيات والصيدلة والملف الطبي الالكتروني والتعليم والتثقيف الالكتروني</w:t>
      </w:r>
      <w:r w:rsidR="00E70BC7">
        <w:rPr>
          <w:rFonts w:ascii="Amiri" w:hAnsi="Amiri" w:cs="Amiri" w:hint="cs"/>
          <w:sz w:val="28"/>
          <w:szCs w:val="28"/>
          <w:rtl/>
        </w:rPr>
        <w:t>.....</w:t>
      </w:r>
      <w:r w:rsidR="000E02B0">
        <w:rPr>
          <w:rFonts w:ascii="Amiri" w:hAnsi="Amiri" w:cs="Amiri" w:hint="cs"/>
          <w:sz w:val="28"/>
          <w:szCs w:val="28"/>
          <w:rtl/>
        </w:rPr>
        <w:t xml:space="preserve"> ، </w:t>
      </w:r>
      <w:r w:rsidR="00E70BC7">
        <w:rPr>
          <w:rFonts w:ascii="Amiri" w:hAnsi="Amiri" w:cs="Amiri" w:hint="cs"/>
          <w:sz w:val="28"/>
          <w:szCs w:val="28"/>
          <w:rtl/>
        </w:rPr>
        <w:t>وعرفت</w:t>
      </w:r>
      <w:r w:rsidR="000E02B0">
        <w:rPr>
          <w:rFonts w:ascii="Amiri" w:hAnsi="Amiri" w:cs="Amiri" w:hint="cs"/>
          <w:sz w:val="28"/>
          <w:szCs w:val="28"/>
          <w:rtl/>
        </w:rPr>
        <w:t xml:space="preserve"> الصحة الالكترونية حسب منظمة الصحة العالمية </w:t>
      </w:r>
      <w:r w:rsidR="00E70BC7">
        <w:rPr>
          <w:rFonts w:ascii="Amiri" w:hAnsi="Amiri" w:cs="Amiri" w:hint="cs"/>
          <w:sz w:val="28"/>
          <w:szCs w:val="28"/>
          <w:rtl/>
        </w:rPr>
        <w:t>ب</w:t>
      </w:r>
      <w:r w:rsidR="000E02B0">
        <w:rPr>
          <w:rFonts w:ascii="Amiri" w:hAnsi="Amiri" w:cs="Amiri" w:hint="cs"/>
          <w:sz w:val="28"/>
          <w:szCs w:val="28"/>
          <w:rtl/>
        </w:rPr>
        <w:t>الاستخدام المو</w:t>
      </w:r>
      <w:r w:rsidR="00E70BC7">
        <w:rPr>
          <w:rFonts w:ascii="Amiri" w:hAnsi="Amiri" w:cs="Amiri" w:hint="cs"/>
          <w:sz w:val="28"/>
          <w:szCs w:val="28"/>
          <w:rtl/>
        </w:rPr>
        <w:t>ح</w:t>
      </w:r>
      <w:r w:rsidR="000E02B0">
        <w:rPr>
          <w:rFonts w:ascii="Amiri" w:hAnsi="Amiri" w:cs="Amiri" w:hint="cs"/>
          <w:sz w:val="28"/>
          <w:szCs w:val="28"/>
          <w:rtl/>
        </w:rPr>
        <w:t>د والمشترك لتقنية المعلومات والاتصال</w:t>
      </w:r>
      <w:r w:rsidR="00E70BC7">
        <w:rPr>
          <w:rFonts w:ascii="Amiri" w:hAnsi="Amiri" w:cs="Amiri" w:hint="cs"/>
          <w:sz w:val="28"/>
          <w:szCs w:val="28"/>
          <w:rtl/>
        </w:rPr>
        <w:t xml:space="preserve"> الالكتروني</w:t>
      </w:r>
      <w:r w:rsidR="000E02B0">
        <w:rPr>
          <w:rFonts w:ascii="Amiri" w:hAnsi="Amiri" w:cs="Amiri" w:hint="cs"/>
          <w:sz w:val="28"/>
          <w:szCs w:val="28"/>
          <w:rtl/>
        </w:rPr>
        <w:t xml:space="preserve"> في المجال</w:t>
      </w:r>
      <w:r w:rsidR="00E70BC7">
        <w:rPr>
          <w:rFonts w:ascii="Amiri" w:hAnsi="Amiri" w:cs="Amiri" w:hint="cs"/>
          <w:sz w:val="28"/>
          <w:szCs w:val="28"/>
          <w:rtl/>
        </w:rPr>
        <w:t xml:space="preserve"> والقطاع</w:t>
      </w:r>
      <w:r w:rsidR="000E02B0">
        <w:rPr>
          <w:rFonts w:ascii="Amiri" w:hAnsi="Amiri" w:cs="Amiri" w:hint="cs"/>
          <w:sz w:val="28"/>
          <w:szCs w:val="28"/>
          <w:rtl/>
        </w:rPr>
        <w:t xml:space="preserve"> الصحي </w:t>
      </w:r>
      <w:r w:rsidR="00E70BC7">
        <w:rPr>
          <w:rFonts w:ascii="Amiri" w:hAnsi="Amiri" w:cs="Amiri" w:hint="cs"/>
          <w:sz w:val="28"/>
          <w:szCs w:val="28"/>
          <w:rtl/>
        </w:rPr>
        <w:t>، و في هذه المداخلة نحاول معرفة دور واهمية الإدارة الالكترونية في تحسين الصحة العامة وماهي الصحة الالكترونية ومجالات تطبيقها وفوائدها.</w:t>
      </w:r>
    </w:p>
    <w:p w:rsidR="00DF15CE" w:rsidRDefault="00E70BC7">
      <w:pPr>
        <w:bidi/>
        <w:spacing w:after="0"/>
        <w:jc w:val="both"/>
        <w:rPr>
          <w:rFonts w:ascii="Amiri" w:hAnsi="Amiri" w:cs="Amiri"/>
          <w:sz w:val="28"/>
          <w:szCs w:val="28"/>
          <w:rtl/>
          <w:lang w:bidi="ar-DZ"/>
        </w:rPr>
      </w:pPr>
      <w:r>
        <w:rPr>
          <w:rFonts w:ascii="Amiri" w:hAnsi="Amiri" w:cs="Amiri" w:hint="cs"/>
          <w:b/>
          <w:bCs/>
          <w:sz w:val="28"/>
          <w:szCs w:val="28"/>
          <w:rtl/>
          <w:lang w:bidi="ar-DZ"/>
        </w:rPr>
        <w:t>ا</w:t>
      </w:r>
      <w:r w:rsidR="00156132">
        <w:rPr>
          <w:rFonts w:ascii="Amiri" w:hAnsi="Amiri" w:cs="Amiri"/>
          <w:b/>
          <w:bCs/>
          <w:sz w:val="28"/>
          <w:szCs w:val="28"/>
          <w:rtl/>
          <w:lang w:bidi="ar-DZ"/>
        </w:rPr>
        <w:t xml:space="preserve">لكلمات الدالة: </w:t>
      </w:r>
      <w:r w:rsidR="00586EAB">
        <w:rPr>
          <w:rFonts w:ascii="Amiri" w:hAnsi="Amiri" w:cs="Amiri" w:hint="cs"/>
          <w:sz w:val="28"/>
          <w:szCs w:val="28"/>
          <w:rtl/>
          <w:lang w:bidi="ar-DZ"/>
        </w:rPr>
        <w:t xml:space="preserve">الصحة </w:t>
      </w:r>
      <w:proofErr w:type="gramStart"/>
      <w:r w:rsidR="00586EAB">
        <w:rPr>
          <w:rFonts w:ascii="Amiri" w:hAnsi="Amiri" w:cs="Amiri" w:hint="cs"/>
          <w:sz w:val="28"/>
          <w:szCs w:val="28"/>
          <w:rtl/>
          <w:lang w:bidi="ar-DZ"/>
        </w:rPr>
        <w:t>الالكترونية ،</w:t>
      </w:r>
      <w:proofErr w:type="gramEnd"/>
      <w:r w:rsidR="00586EAB">
        <w:rPr>
          <w:rFonts w:ascii="Amiri" w:hAnsi="Amiri" w:cs="Amiri" w:hint="cs"/>
          <w:sz w:val="28"/>
          <w:szCs w:val="28"/>
          <w:rtl/>
          <w:lang w:bidi="ar-DZ"/>
        </w:rPr>
        <w:t xml:space="preserve"> </w:t>
      </w:r>
      <w:r w:rsidR="00981C88">
        <w:rPr>
          <w:rFonts w:ascii="Amiri" w:hAnsi="Amiri" w:cs="Amiri" w:hint="cs"/>
          <w:sz w:val="28"/>
          <w:szCs w:val="28"/>
          <w:rtl/>
          <w:lang w:bidi="ar-DZ"/>
        </w:rPr>
        <w:t xml:space="preserve">الإدارة الالكترونية </w:t>
      </w:r>
      <w:r w:rsidR="006536C8">
        <w:rPr>
          <w:rFonts w:ascii="Amiri" w:hAnsi="Amiri" w:cs="Amiri" w:hint="cs"/>
          <w:sz w:val="28"/>
          <w:szCs w:val="28"/>
          <w:rtl/>
          <w:lang w:bidi="ar-DZ"/>
        </w:rPr>
        <w:t>، الصحة العامة</w:t>
      </w:r>
    </w:p>
    <w:p w:rsidR="00A12251" w:rsidRDefault="00A12251" w:rsidP="00A12251">
      <w:pPr>
        <w:bidi/>
        <w:spacing w:after="0"/>
        <w:jc w:val="both"/>
        <w:rPr>
          <w:rtl/>
          <w:lang w:bidi="ar-DZ"/>
        </w:rPr>
      </w:pPr>
    </w:p>
    <w:p w:rsidR="00A12251" w:rsidRDefault="00A12251" w:rsidP="00A12251">
      <w:pPr>
        <w:bidi/>
        <w:spacing w:after="0"/>
        <w:jc w:val="both"/>
        <w:rPr>
          <w:rtl/>
          <w:lang w:bidi="ar-DZ"/>
        </w:rPr>
      </w:pPr>
    </w:p>
    <w:p w:rsidR="00A12251" w:rsidRPr="006433C8" w:rsidRDefault="00A12251" w:rsidP="00A12251">
      <w:pPr>
        <w:bidi/>
        <w:spacing w:after="0"/>
        <w:jc w:val="both"/>
        <w:rPr>
          <w:rFonts w:ascii="Amiri" w:hAnsi="Amiri" w:cs="Amiri"/>
          <w:b/>
          <w:bCs/>
          <w:sz w:val="28"/>
          <w:szCs w:val="28"/>
          <w:rtl/>
        </w:rPr>
      </w:pPr>
      <w:proofErr w:type="gramStart"/>
      <w:r w:rsidRPr="006433C8">
        <w:rPr>
          <w:rFonts w:ascii="Amiri" w:hAnsi="Amiri" w:cs="Amiri" w:hint="cs"/>
          <w:b/>
          <w:bCs/>
          <w:sz w:val="28"/>
          <w:szCs w:val="28"/>
          <w:rtl/>
        </w:rPr>
        <w:lastRenderedPageBreak/>
        <w:t>المقدمة :</w:t>
      </w:r>
      <w:proofErr w:type="gramEnd"/>
    </w:p>
    <w:p w:rsidR="00A12251" w:rsidRDefault="00A12251" w:rsidP="00A12251">
      <w:pPr>
        <w:bidi/>
        <w:spacing w:after="0"/>
        <w:jc w:val="both"/>
        <w:rPr>
          <w:rtl/>
          <w:lang w:bidi="ar-DZ"/>
        </w:rPr>
      </w:pPr>
    </w:p>
    <w:p w:rsidR="004570F8" w:rsidRPr="004F0103" w:rsidRDefault="00A12251" w:rsidP="00F62256">
      <w:pPr>
        <w:bidi/>
        <w:spacing w:after="0" w:line="276" w:lineRule="auto"/>
        <w:jc w:val="both"/>
        <w:rPr>
          <w:rFonts w:ascii="Amiri" w:hAnsi="Amiri" w:cs="Amiri"/>
          <w:sz w:val="28"/>
          <w:szCs w:val="28"/>
          <w:rtl/>
        </w:rPr>
      </w:pPr>
      <w:r w:rsidRPr="004F0103">
        <w:rPr>
          <w:rFonts w:ascii="Amiri" w:hAnsi="Amiri" w:cs="Amiri" w:hint="cs"/>
          <w:sz w:val="28"/>
          <w:szCs w:val="28"/>
          <w:rtl/>
        </w:rPr>
        <w:t xml:space="preserve">لقد فرض التحول الكبير في تكنولوجيات الاعلام والاتصال </w:t>
      </w:r>
      <w:r w:rsidR="00F62256" w:rsidRPr="004F0103">
        <w:rPr>
          <w:rFonts w:ascii="Amiri" w:hAnsi="Amiri" w:cs="Amiri" w:hint="cs"/>
          <w:sz w:val="28"/>
          <w:szCs w:val="28"/>
          <w:rtl/>
        </w:rPr>
        <w:t xml:space="preserve">على المستوى العالمي بجودة المخرجات وضمان سلامة العمليات على جميع الأصعدة مما أدى الى الانتقال من نمط تقليدي يعتمد على الوثائق الى نمط حديث أساسه الإدارة الالكترونية بأسرع وقت واقل </w:t>
      </w:r>
      <w:proofErr w:type="gramStart"/>
      <w:r w:rsidR="00F62256" w:rsidRPr="004F0103">
        <w:rPr>
          <w:rFonts w:ascii="Amiri" w:hAnsi="Amiri" w:cs="Amiri" w:hint="cs"/>
          <w:sz w:val="28"/>
          <w:szCs w:val="28"/>
          <w:rtl/>
        </w:rPr>
        <w:t>جهد ،</w:t>
      </w:r>
      <w:proofErr w:type="gramEnd"/>
      <w:r w:rsidR="00F62256" w:rsidRPr="004F0103">
        <w:rPr>
          <w:rFonts w:ascii="Amiri" w:hAnsi="Amiri" w:cs="Amiri" w:hint="cs"/>
          <w:sz w:val="28"/>
          <w:szCs w:val="28"/>
          <w:rtl/>
        </w:rPr>
        <w:t xml:space="preserve"> ويظهرا هذا جليا في حياتنا اليومية بازدياد اعتمادنا على الوسائل الالكترونية في كافة المجالات </w:t>
      </w:r>
      <w:r w:rsidR="004570F8" w:rsidRPr="004F0103">
        <w:rPr>
          <w:rFonts w:ascii="Amiri" w:hAnsi="Amiri" w:cs="Amiri" w:hint="cs"/>
          <w:sz w:val="28"/>
          <w:szCs w:val="28"/>
          <w:rtl/>
        </w:rPr>
        <w:t>والاستخدام الأمثل للخدمات بسرعة عالية ودقة متناهية وهذا ما يطلق عليه بالإدارة الالكترونية .</w:t>
      </w:r>
    </w:p>
    <w:p w:rsidR="00A12251" w:rsidRDefault="001B2A52" w:rsidP="004570F8">
      <w:pPr>
        <w:bidi/>
        <w:spacing w:after="0" w:line="276" w:lineRule="auto"/>
        <w:jc w:val="both"/>
        <w:rPr>
          <w:rFonts w:ascii="Amiri" w:hAnsi="Amiri" w:cs="Amiri"/>
          <w:sz w:val="28"/>
          <w:szCs w:val="28"/>
          <w:rtl/>
        </w:rPr>
      </w:pPr>
      <w:r w:rsidRPr="004F0103">
        <w:rPr>
          <w:rFonts w:ascii="Amiri" w:hAnsi="Amiri" w:cs="Amiri" w:hint="cs"/>
          <w:sz w:val="28"/>
          <w:szCs w:val="28"/>
          <w:rtl/>
        </w:rPr>
        <w:t xml:space="preserve">وتعتبر الصحة الالكترونية احد أنماط الإدارة الالكترونية المعاصرة وهي استغلال القطاع الصحي لتكنولوجيات الاعلام والاتصال ضمن العالم الرقمي بتطبيقات </w:t>
      </w:r>
      <w:proofErr w:type="gramStart"/>
      <w:r w:rsidRPr="004F0103">
        <w:rPr>
          <w:rFonts w:ascii="Amiri" w:hAnsi="Amiri" w:cs="Amiri" w:hint="cs"/>
          <w:sz w:val="28"/>
          <w:szCs w:val="28"/>
          <w:rtl/>
        </w:rPr>
        <w:t>كثيرة ،</w:t>
      </w:r>
      <w:proofErr w:type="gramEnd"/>
      <w:r w:rsidRPr="004F0103">
        <w:rPr>
          <w:rFonts w:ascii="Amiri" w:hAnsi="Amiri" w:cs="Amiri" w:hint="cs"/>
          <w:sz w:val="28"/>
          <w:szCs w:val="28"/>
          <w:rtl/>
        </w:rPr>
        <w:t xml:space="preserve"> وتتعدد مجالاتها الى السجلات الطبية </w:t>
      </w:r>
      <w:r w:rsidR="004570F8" w:rsidRPr="004F0103">
        <w:rPr>
          <w:rFonts w:ascii="Amiri" w:hAnsi="Amiri" w:cs="Amiri" w:hint="cs"/>
          <w:sz w:val="28"/>
          <w:szCs w:val="28"/>
          <w:rtl/>
        </w:rPr>
        <w:t xml:space="preserve"> </w:t>
      </w:r>
      <w:r w:rsidRPr="004F0103">
        <w:rPr>
          <w:rFonts w:ascii="Amiri" w:hAnsi="Amiri" w:cs="Amiri" w:hint="cs"/>
          <w:sz w:val="28"/>
          <w:szCs w:val="28"/>
          <w:rtl/>
        </w:rPr>
        <w:t xml:space="preserve">الالكترونية ، الصيدلة الذكية المستشفى الافتراضي على الانترنت </w:t>
      </w:r>
    </w:p>
    <w:p w:rsidR="004F0103" w:rsidRDefault="004F0103" w:rsidP="004F0103">
      <w:pPr>
        <w:bidi/>
        <w:spacing w:after="0" w:line="276" w:lineRule="auto"/>
        <w:jc w:val="both"/>
        <w:rPr>
          <w:rFonts w:ascii="Amiri" w:hAnsi="Amiri" w:cs="Amiri"/>
          <w:sz w:val="28"/>
          <w:szCs w:val="28"/>
          <w:rtl/>
        </w:rPr>
      </w:pPr>
    </w:p>
    <w:p w:rsidR="004F0103" w:rsidRPr="00E97142" w:rsidRDefault="004F0103" w:rsidP="004F0103">
      <w:pPr>
        <w:bidi/>
        <w:spacing w:after="0" w:line="276" w:lineRule="auto"/>
        <w:jc w:val="both"/>
        <w:rPr>
          <w:rFonts w:ascii="Amiri" w:hAnsi="Amiri" w:cs="Amiri"/>
          <w:b/>
          <w:bCs/>
          <w:sz w:val="28"/>
          <w:szCs w:val="28"/>
          <w:rtl/>
        </w:rPr>
      </w:pPr>
      <w:r w:rsidRPr="00E97142">
        <w:rPr>
          <w:rFonts w:ascii="Amiri" w:hAnsi="Amiri" w:cs="Amiri" w:hint="cs"/>
          <w:b/>
          <w:bCs/>
          <w:sz w:val="28"/>
          <w:szCs w:val="28"/>
          <w:rtl/>
        </w:rPr>
        <w:t xml:space="preserve">أهمية </w:t>
      </w:r>
      <w:proofErr w:type="gramStart"/>
      <w:r w:rsidRPr="00E97142">
        <w:rPr>
          <w:rFonts w:ascii="Amiri" w:hAnsi="Amiri" w:cs="Amiri" w:hint="cs"/>
          <w:b/>
          <w:bCs/>
          <w:sz w:val="28"/>
          <w:szCs w:val="28"/>
          <w:rtl/>
        </w:rPr>
        <w:t>الدراسة :</w:t>
      </w:r>
      <w:proofErr w:type="gramEnd"/>
      <w:r w:rsidRPr="00E97142">
        <w:rPr>
          <w:rFonts w:ascii="Amiri" w:hAnsi="Amiri" w:cs="Amiri" w:hint="cs"/>
          <w:b/>
          <w:bCs/>
          <w:sz w:val="28"/>
          <w:szCs w:val="28"/>
          <w:rtl/>
        </w:rPr>
        <w:t xml:space="preserve"> </w:t>
      </w:r>
    </w:p>
    <w:p w:rsidR="00E97142" w:rsidRDefault="00E97142" w:rsidP="00E97142">
      <w:pPr>
        <w:bidi/>
        <w:spacing w:after="0" w:line="276" w:lineRule="auto"/>
        <w:jc w:val="both"/>
        <w:rPr>
          <w:rFonts w:ascii="Amiri" w:hAnsi="Amiri" w:cs="Amiri"/>
          <w:sz w:val="28"/>
          <w:szCs w:val="28"/>
          <w:rtl/>
        </w:rPr>
      </w:pPr>
      <w:r>
        <w:rPr>
          <w:rFonts w:ascii="Amiri" w:hAnsi="Amiri" w:cs="Amiri" w:hint="cs"/>
          <w:sz w:val="28"/>
          <w:szCs w:val="28"/>
          <w:rtl/>
        </w:rPr>
        <w:t xml:space="preserve">تكمن أهمية هذا البحث نتيجة التطور السريع في كافة الاعمال الالكترونية والتوجه نحوها ومنها القطاع </w:t>
      </w:r>
      <w:proofErr w:type="gramStart"/>
      <w:r>
        <w:rPr>
          <w:rFonts w:ascii="Amiri" w:hAnsi="Amiri" w:cs="Amiri" w:hint="cs"/>
          <w:sz w:val="28"/>
          <w:szCs w:val="28"/>
          <w:rtl/>
        </w:rPr>
        <w:t>الصحي ،</w:t>
      </w:r>
      <w:proofErr w:type="gramEnd"/>
      <w:r>
        <w:rPr>
          <w:rFonts w:ascii="Amiri" w:hAnsi="Amiri" w:cs="Amiri" w:hint="cs"/>
          <w:sz w:val="28"/>
          <w:szCs w:val="28"/>
          <w:rtl/>
        </w:rPr>
        <w:t xml:space="preserve"> كما انتشرت بشكل واسع الصحة الالكترونية في جميع البلدان مما يتطلب دراسة واقع الصحة الالكترونية ومجالاتها وفوائدها للصحة العمومية </w:t>
      </w:r>
      <w:r w:rsidR="00DE0419">
        <w:rPr>
          <w:rFonts w:ascii="Amiri" w:hAnsi="Amiri" w:cs="Amiri" w:hint="cs"/>
          <w:sz w:val="28"/>
          <w:szCs w:val="28"/>
          <w:rtl/>
        </w:rPr>
        <w:t xml:space="preserve">، كما ان توفير الرعاية الصحية للسكان يعتمد اعتمادا كبيرا على المعلومات </w:t>
      </w:r>
      <w:r>
        <w:rPr>
          <w:rFonts w:ascii="Amiri" w:hAnsi="Amiri" w:cs="Amiri" w:hint="cs"/>
          <w:sz w:val="28"/>
          <w:szCs w:val="28"/>
          <w:rtl/>
        </w:rPr>
        <w:t xml:space="preserve"> </w:t>
      </w:r>
    </w:p>
    <w:p w:rsidR="004F0103" w:rsidRDefault="004F0103" w:rsidP="004F0103">
      <w:pPr>
        <w:pStyle w:val="Paragraphedeliste"/>
        <w:numPr>
          <w:ilvl w:val="0"/>
          <w:numId w:val="1"/>
        </w:numPr>
        <w:bidi/>
        <w:spacing w:after="0" w:line="276" w:lineRule="auto"/>
        <w:jc w:val="both"/>
        <w:rPr>
          <w:rFonts w:ascii="Amiri" w:hAnsi="Amiri" w:cs="Amiri"/>
          <w:sz w:val="28"/>
          <w:szCs w:val="28"/>
        </w:rPr>
      </w:pPr>
      <w:r>
        <w:rPr>
          <w:rFonts w:ascii="Amiri" w:hAnsi="Amiri" w:cs="Amiri" w:hint="cs"/>
          <w:sz w:val="28"/>
          <w:szCs w:val="28"/>
          <w:rtl/>
        </w:rPr>
        <w:t xml:space="preserve">التعرف على مدى قدرة النظام الالكتروني في مجال الصحة </w:t>
      </w:r>
      <w:r w:rsidR="00BE15B9">
        <w:rPr>
          <w:rFonts w:ascii="Amiri" w:hAnsi="Amiri" w:cs="Amiri" w:hint="cs"/>
          <w:sz w:val="28"/>
          <w:szCs w:val="28"/>
          <w:rtl/>
        </w:rPr>
        <w:t xml:space="preserve">في تحسين الخدمات الصحة العامة المقدمة للفرد والمجتمع وشركات الضمان الاجتماعي والمؤسسات </w:t>
      </w:r>
      <w:proofErr w:type="gramStart"/>
      <w:r w:rsidR="00BE15B9">
        <w:rPr>
          <w:rFonts w:ascii="Amiri" w:hAnsi="Amiri" w:cs="Amiri" w:hint="cs"/>
          <w:sz w:val="28"/>
          <w:szCs w:val="28"/>
          <w:rtl/>
        </w:rPr>
        <w:t>الصحية .</w:t>
      </w:r>
      <w:proofErr w:type="gramEnd"/>
    </w:p>
    <w:p w:rsidR="00E00D3A" w:rsidRDefault="00E00D3A" w:rsidP="00E00D3A">
      <w:pPr>
        <w:pStyle w:val="Paragraphedeliste"/>
        <w:numPr>
          <w:ilvl w:val="0"/>
          <w:numId w:val="1"/>
        </w:numPr>
        <w:bidi/>
        <w:spacing w:after="0" w:line="276" w:lineRule="auto"/>
        <w:jc w:val="both"/>
        <w:rPr>
          <w:rFonts w:ascii="Amiri" w:hAnsi="Amiri" w:cs="Amiri"/>
          <w:sz w:val="28"/>
          <w:szCs w:val="28"/>
        </w:rPr>
      </w:pPr>
      <w:r>
        <w:rPr>
          <w:rFonts w:ascii="Amiri" w:hAnsi="Amiri" w:cs="Amiri" w:hint="cs"/>
          <w:sz w:val="28"/>
          <w:szCs w:val="28"/>
          <w:rtl/>
        </w:rPr>
        <w:t xml:space="preserve">توفر المعلومات يعود بالنفع الصحي للفرد وصحة السكان بصفة </w:t>
      </w:r>
      <w:proofErr w:type="gramStart"/>
      <w:r>
        <w:rPr>
          <w:rFonts w:ascii="Amiri" w:hAnsi="Amiri" w:cs="Amiri" w:hint="cs"/>
          <w:sz w:val="28"/>
          <w:szCs w:val="28"/>
          <w:rtl/>
        </w:rPr>
        <w:t>عامة .</w:t>
      </w:r>
      <w:proofErr w:type="gramEnd"/>
    </w:p>
    <w:p w:rsidR="00BE15B9" w:rsidRDefault="00E97142" w:rsidP="00BE15B9">
      <w:pPr>
        <w:pStyle w:val="Paragraphedeliste"/>
        <w:numPr>
          <w:ilvl w:val="0"/>
          <w:numId w:val="1"/>
        </w:numPr>
        <w:bidi/>
        <w:spacing w:after="0" w:line="276" w:lineRule="auto"/>
        <w:jc w:val="both"/>
        <w:rPr>
          <w:rFonts w:ascii="Amiri" w:hAnsi="Amiri" w:cs="Amiri"/>
          <w:sz w:val="28"/>
          <w:szCs w:val="28"/>
        </w:rPr>
      </w:pPr>
      <w:r>
        <w:rPr>
          <w:rFonts w:ascii="Amiri" w:hAnsi="Amiri" w:cs="Amiri" w:hint="cs"/>
          <w:sz w:val="28"/>
          <w:szCs w:val="28"/>
          <w:rtl/>
        </w:rPr>
        <w:t xml:space="preserve">التعرف على مجالات تطبيق الصحة الالكترونية وخاصة </w:t>
      </w:r>
      <w:proofErr w:type="gramStart"/>
      <w:r>
        <w:rPr>
          <w:rFonts w:ascii="Amiri" w:hAnsi="Amiri" w:cs="Amiri" w:hint="cs"/>
          <w:sz w:val="28"/>
          <w:szCs w:val="28"/>
          <w:rtl/>
        </w:rPr>
        <w:t>الجزائر .</w:t>
      </w:r>
      <w:proofErr w:type="gramEnd"/>
    </w:p>
    <w:p w:rsidR="00E97142" w:rsidRDefault="00E97142" w:rsidP="00E763FF">
      <w:pPr>
        <w:pStyle w:val="Paragraphedeliste"/>
        <w:bidi/>
        <w:spacing w:after="0" w:line="276" w:lineRule="auto"/>
        <w:jc w:val="both"/>
        <w:rPr>
          <w:rFonts w:ascii="Amiri" w:hAnsi="Amiri" w:cs="Amiri"/>
          <w:sz w:val="28"/>
          <w:szCs w:val="28"/>
          <w:rtl/>
        </w:rPr>
      </w:pPr>
    </w:p>
    <w:p w:rsidR="00153B71" w:rsidRPr="004F0103" w:rsidRDefault="00153B71" w:rsidP="00153B71">
      <w:pPr>
        <w:pStyle w:val="Paragraphedeliste"/>
        <w:bidi/>
        <w:spacing w:after="0" w:line="276" w:lineRule="auto"/>
        <w:jc w:val="both"/>
        <w:rPr>
          <w:rFonts w:ascii="Amiri" w:hAnsi="Amiri" w:cs="Amiri"/>
          <w:sz w:val="28"/>
          <w:szCs w:val="28"/>
          <w:rtl/>
        </w:rPr>
      </w:pPr>
    </w:p>
    <w:p w:rsidR="009337A2" w:rsidRDefault="009337A2" w:rsidP="009337A2">
      <w:pPr>
        <w:pStyle w:val="NormalWeb"/>
        <w:numPr>
          <w:ilvl w:val="0"/>
          <w:numId w:val="1"/>
        </w:numPr>
        <w:shd w:val="clear" w:color="auto" w:fill="FFFFFF"/>
        <w:bidi/>
        <w:spacing w:before="0" w:beforeAutospacing="0" w:after="0" w:afterAutospacing="0" w:line="270" w:lineRule="atLeast"/>
        <w:rPr>
          <w:rFonts w:ascii="Amiri" w:eastAsia="Calibri" w:hAnsi="Amiri" w:cs="Amiri"/>
          <w:b/>
          <w:bCs/>
          <w:sz w:val="28"/>
          <w:szCs w:val="28"/>
          <w:rtl/>
          <w:lang w:eastAsia="en-US"/>
        </w:rPr>
      </w:pPr>
      <w:r>
        <w:rPr>
          <w:rFonts w:ascii="Amiri" w:eastAsia="Calibri" w:hAnsi="Amiri" w:cs="Amiri" w:hint="cs"/>
          <w:b/>
          <w:bCs/>
          <w:sz w:val="28"/>
          <w:szCs w:val="28"/>
          <w:rtl/>
          <w:lang w:eastAsia="en-US"/>
        </w:rPr>
        <w:lastRenderedPageBreak/>
        <w:t xml:space="preserve">تطبيق الإدارة الالكترونية في مجال </w:t>
      </w:r>
      <w:proofErr w:type="gramStart"/>
      <w:r>
        <w:rPr>
          <w:rFonts w:ascii="Amiri" w:eastAsia="Calibri" w:hAnsi="Amiri" w:cs="Amiri" w:hint="cs"/>
          <w:b/>
          <w:bCs/>
          <w:sz w:val="28"/>
          <w:szCs w:val="28"/>
          <w:rtl/>
          <w:lang w:eastAsia="en-US"/>
        </w:rPr>
        <w:t>الصحة :</w:t>
      </w:r>
      <w:proofErr w:type="gramEnd"/>
    </w:p>
    <w:p w:rsidR="009337A2" w:rsidRDefault="009337A2" w:rsidP="009337A2">
      <w:pPr>
        <w:pStyle w:val="NormalWeb"/>
        <w:numPr>
          <w:ilvl w:val="0"/>
          <w:numId w:val="4"/>
        </w:numPr>
        <w:shd w:val="clear" w:color="auto" w:fill="FFFFFF"/>
        <w:bidi/>
        <w:spacing w:before="0" w:beforeAutospacing="0" w:after="0" w:afterAutospacing="0" w:line="270" w:lineRule="atLeast"/>
        <w:rPr>
          <w:rFonts w:ascii="Amiri" w:hAnsi="Amiri" w:cs="Amiri"/>
          <w:b/>
          <w:bCs/>
          <w:sz w:val="28"/>
          <w:szCs w:val="28"/>
          <w:rtl/>
        </w:rPr>
      </w:pPr>
      <w:r>
        <w:rPr>
          <w:rFonts w:ascii="Amiri" w:hAnsi="Amiri" w:cs="Amiri" w:hint="cs"/>
          <w:b/>
          <w:bCs/>
          <w:sz w:val="28"/>
          <w:szCs w:val="28"/>
          <w:rtl/>
        </w:rPr>
        <w:t xml:space="preserve">الصحة </w:t>
      </w:r>
      <w:proofErr w:type="gramStart"/>
      <w:r>
        <w:rPr>
          <w:rFonts w:ascii="Amiri" w:hAnsi="Amiri" w:cs="Amiri" w:hint="cs"/>
          <w:b/>
          <w:bCs/>
          <w:sz w:val="28"/>
          <w:szCs w:val="28"/>
          <w:rtl/>
        </w:rPr>
        <w:t xml:space="preserve">الالكترونية </w:t>
      </w:r>
      <w:r w:rsidR="00316E91">
        <w:rPr>
          <w:rFonts w:ascii="Amiri" w:hAnsi="Amiri" w:cs="Amiri" w:hint="cs"/>
          <w:b/>
          <w:bCs/>
          <w:sz w:val="28"/>
          <w:szCs w:val="28"/>
          <w:rtl/>
        </w:rPr>
        <w:t>:</w:t>
      </w:r>
      <w:proofErr w:type="gramEnd"/>
      <w:r w:rsidR="00316E91">
        <w:rPr>
          <w:rFonts w:ascii="Amiri" w:hAnsi="Amiri" w:cs="Amiri" w:hint="cs"/>
          <w:b/>
          <w:bCs/>
          <w:sz w:val="28"/>
          <w:szCs w:val="28"/>
          <w:rtl/>
        </w:rPr>
        <w:t xml:space="preserve"> </w:t>
      </w:r>
    </w:p>
    <w:p w:rsidR="004F0103" w:rsidRDefault="004F0103" w:rsidP="009337A2">
      <w:pPr>
        <w:pStyle w:val="NormalWeb"/>
        <w:shd w:val="clear" w:color="auto" w:fill="FFFFFF"/>
        <w:bidi/>
        <w:spacing w:before="0" w:beforeAutospacing="0" w:after="0" w:afterAutospacing="0" w:line="270" w:lineRule="atLeast"/>
        <w:rPr>
          <w:rFonts w:ascii="Amiri" w:eastAsia="Calibri" w:hAnsi="Amiri" w:cs="Amiri"/>
          <w:sz w:val="28"/>
          <w:szCs w:val="28"/>
          <w:rtl/>
          <w:lang w:eastAsia="en-US"/>
        </w:rPr>
      </w:pPr>
      <w:r w:rsidRPr="004F0103">
        <w:rPr>
          <w:rFonts w:ascii="Amiri" w:hAnsi="Amiri" w:cs="Amiri" w:hint="cs"/>
          <w:b/>
          <w:bCs/>
          <w:sz w:val="28"/>
          <w:szCs w:val="28"/>
          <w:rtl/>
        </w:rPr>
        <w:t xml:space="preserve">تعريف الصحة </w:t>
      </w:r>
      <w:proofErr w:type="gramStart"/>
      <w:r w:rsidRPr="004F0103">
        <w:rPr>
          <w:rFonts w:ascii="Amiri" w:hAnsi="Amiri" w:cs="Amiri" w:hint="cs"/>
          <w:b/>
          <w:bCs/>
          <w:sz w:val="28"/>
          <w:szCs w:val="28"/>
          <w:rtl/>
        </w:rPr>
        <w:t>الالكترونية</w:t>
      </w:r>
      <w:r>
        <w:rPr>
          <w:rFonts w:ascii="Amiri" w:hAnsi="Amiri" w:cs="Amiri" w:hint="cs"/>
          <w:sz w:val="28"/>
          <w:szCs w:val="28"/>
          <w:rtl/>
        </w:rPr>
        <w:t xml:space="preserve"> :</w:t>
      </w:r>
      <w:proofErr w:type="gramEnd"/>
      <w:r>
        <w:rPr>
          <w:rFonts w:ascii="Amiri" w:hAnsi="Amiri" w:cs="Amiri" w:hint="cs"/>
          <w:sz w:val="28"/>
          <w:szCs w:val="28"/>
          <w:rtl/>
        </w:rPr>
        <w:t xml:space="preserve"> </w:t>
      </w:r>
      <w:r w:rsidRPr="004F0103">
        <w:rPr>
          <w:rFonts w:ascii="Amiri" w:eastAsia="Calibri" w:hAnsi="Amiri" w:cs="Amiri"/>
          <w:sz w:val="28"/>
          <w:szCs w:val="28"/>
          <w:rtl/>
          <w:lang w:eastAsia="en-US"/>
        </w:rPr>
        <w:t>تعرّف منظمة الصحة العالمية الصحة الإلكترونية بأنها الاستخدام الفعّال من حيث التكلفة والآمن لتكنولوجيات المعلومات والاتصالات في دعم المجالات المتصلة بالصحة، بما في ذلك خدمات الرعاية الصحية، والمراقبة الصحية، والمؤلفات الصحية، والتعليم الصحي، والمعرفة والبحوث الصحية</w:t>
      </w:r>
      <w:r>
        <w:rPr>
          <w:rFonts w:ascii="Amiri" w:eastAsia="Calibri" w:hAnsi="Amiri" w:cs="Amiri" w:hint="cs"/>
          <w:sz w:val="28"/>
          <w:szCs w:val="28"/>
          <w:rtl/>
          <w:lang w:eastAsia="en-US"/>
        </w:rPr>
        <w:t xml:space="preserve"> ، </w:t>
      </w:r>
      <w:r w:rsidRPr="004F0103">
        <w:rPr>
          <w:rFonts w:ascii="Amiri" w:eastAsia="Calibri" w:hAnsi="Amiri" w:cs="Amiri"/>
          <w:sz w:val="28"/>
          <w:szCs w:val="28"/>
          <w:rtl/>
          <w:lang w:eastAsia="en-US"/>
        </w:rPr>
        <w:t>وهناك دليل واضح على التأثير المتنامي للصحة الإلكترونية على تقديم الرعاية الصحية في جميع أنحاء العالم حالياً، وكيف أنها تجعل النظم الصحية أكثر كفاءة وأكثر استجابة لاحتياجات الناس وتوقعاتهم</w:t>
      </w:r>
      <w:r w:rsidRPr="004F0103">
        <w:rPr>
          <w:rFonts w:ascii="Amiri" w:eastAsia="Calibri" w:hAnsi="Amiri" w:cs="Amiri"/>
          <w:sz w:val="28"/>
          <w:szCs w:val="28"/>
          <w:lang w:eastAsia="en-US"/>
        </w:rPr>
        <w:t>.</w:t>
      </w:r>
      <w:r>
        <w:rPr>
          <w:rStyle w:val="Appeldenotedefin"/>
          <w:rFonts w:ascii="Amiri" w:eastAsia="Calibri" w:hAnsi="Amiri" w:cs="Amiri"/>
          <w:sz w:val="28"/>
          <w:szCs w:val="28"/>
          <w:lang w:eastAsia="en-US"/>
        </w:rPr>
        <w:endnoteReference w:id="1"/>
      </w:r>
    </w:p>
    <w:p w:rsidR="003C1D69" w:rsidRDefault="003F52E9" w:rsidP="006433C8">
      <w:pPr>
        <w:pStyle w:val="NormalWeb"/>
        <w:shd w:val="clear" w:color="auto" w:fill="FFFFFF"/>
        <w:bidi/>
        <w:spacing w:before="0" w:beforeAutospacing="0" w:after="0" w:afterAutospacing="0" w:line="270" w:lineRule="atLeast"/>
        <w:jc w:val="both"/>
        <w:rPr>
          <w:rFonts w:ascii="Amiri" w:eastAsia="Calibri" w:hAnsi="Amiri" w:cs="Amiri"/>
          <w:sz w:val="28"/>
          <w:szCs w:val="28"/>
          <w:rtl/>
          <w:lang w:eastAsia="en-US"/>
        </w:rPr>
      </w:pPr>
      <w:r>
        <w:rPr>
          <w:rFonts w:ascii="Amiri" w:eastAsia="Calibri" w:hAnsi="Amiri" w:cs="Amiri" w:hint="cs"/>
          <w:b/>
          <w:bCs/>
          <w:sz w:val="28"/>
          <w:szCs w:val="28"/>
          <w:rtl/>
          <w:lang w:eastAsia="en-US"/>
        </w:rPr>
        <w:t xml:space="preserve">  1-1-   </w:t>
      </w:r>
      <w:r w:rsidR="003C1D69" w:rsidRPr="00C42226">
        <w:rPr>
          <w:rFonts w:ascii="Amiri" w:eastAsia="Calibri" w:hAnsi="Amiri" w:cs="Amiri" w:hint="cs"/>
          <w:b/>
          <w:bCs/>
          <w:sz w:val="28"/>
          <w:szCs w:val="28"/>
          <w:rtl/>
          <w:lang w:eastAsia="en-US"/>
        </w:rPr>
        <w:t>السجلا</w:t>
      </w:r>
      <w:r w:rsidR="00C42226" w:rsidRPr="00C42226">
        <w:rPr>
          <w:rFonts w:ascii="Amiri" w:eastAsia="Calibri" w:hAnsi="Amiri" w:cs="Amiri" w:hint="cs"/>
          <w:b/>
          <w:bCs/>
          <w:sz w:val="28"/>
          <w:szCs w:val="28"/>
          <w:rtl/>
          <w:lang w:eastAsia="en-US"/>
        </w:rPr>
        <w:t xml:space="preserve">ت الصحة </w:t>
      </w:r>
      <w:proofErr w:type="gramStart"/>
      <w:r w:rsidR="00C42226" w:rsidRPr="00C42226">
        <w:rPr>
          <w:rFonts w:ascii="Amiri" w:eastAsia="Calibri" w:hAnsi="Amiri" w:cs="Amiri" w:hint="cs"/>
          <w:b/>
          <w:bCs/>
          <w:sz w:val="28"/>
          <w:szCs w:val="28"/>
          <w:rtl/>
          <w:lang w:eastAsia="en-US"/>
        </w:rPr>
        <w:t>الالكترونية</w:t>
      </w:r>
      <w:r w:rsidR="00C42226">
        <w:rPr>
          <w:rFonts w:ascii="Amiri" w:eastAsia="Calibri" w:hAnsi="Amiri" w:cs="Amiri" w:hint="cs"/>
          <w:sz w:val="28"/>
          <w:szCs w:val="28"/>
          <w:rtl/>
          <w:lang w:eastAsia="en-US"/>
        </w:rPr>
        <w:t xml:space="preserve"> :</w:t>
      </w:r>
      <w:proofErr w:type="gramEnd"/>
      <w:r w:rsidR="00C42226">
        <w:rPr>
          <w:rFonts w:ascii="Amiri" w:eastAsia="Calibri" w:hAnsi="Amiri" w:cs="Amiri" w:hint="cs"/>
          <w:sz w:val="28"/>
          <w:szCs w:val="28"/>
          <w:rtl/>
          <w:lang w:eastAsia="en-US"/>
        </w:rPr>
        <w:t xml:space="preserve"> او ما يسمى بالسجلات الطبية الالكترونية وهو سجل الكتروني لتاريخ المريض يتضمن معلوماته من نتائج فحوصات التي اجراها و الادوية التي يتناولها وتاريخ مرضه ، بالإضافة انه يكون متاح من خلال وسائل التكنولوجيا </w:t>
      </w:r>
      <w:r w:rsidR="00C42226" w:rsidRPr="00C42226">
        <w:rPr>
          <w:rFonts w:ascii="Amiri" w:eastAsia="Calibri" w:hAnsi="Amiri" w:cs="Amiri"/>
          <w:sz w:val="28"/>
          <w:szCs w:val="28"/>
          <w:lang w:eastAsia="en-US"/>
        </w:rPr>
        <w:t> </w:t>
      </w:r>
      <w:r w:rsidR="00C42226" w:rsidRPr="00C42226">
        <w:rPr>
          <w:rFonts w:ascii="Amiri" w:eastAsia="Calibri" w:hAnsi="Amiri" w:cs="Amiri" w:hint="cs"/>
          <w:sz w:val="28"/>
          <w:szCs w:val="28"/>
          <w:rtl/>
          <w:lang w:eastAsia="en-US"/>
        </w:rPr>
        <w:t>و</w:t>
      </w:r>
      <w:r w:rsidR="00C42226" w:rsidRPr="00C42226">
        <w:rPr>
          <w:rFonts w:ascii="Amiri" w:eastAsia="Calibri" w:hAnsi="Amiri" w:cs="Amiri"/>
          <w:sz w:val="28"/>
          <w:szCs w:val="28"/>
          <w:rtl/>
          <w:lang w:eastAsia="en-US"/>
        </w:rPr>
        <w:t>ربط السجل الطبي للمريض ويمكن لأي جهة طبية أخذ نسخة من الملف الطبي لمتابعة سجل المريض والعلاجات المقدمة في الجهات الطبية الأخرى</w:t>
      </w:r>
      <w:r w:rsidR="00C42226" w:rsidRPr="00C42226">
        <w:rPr>
          <w:rFonts w:ascii="Amiri" w:eastAsia="Calibri" w:hAnsi="Amiri" w:cs="Amiri" w:hint="cs"/>
          <w:sz w:val="28"/>
          <w:szCs w:val="28"/>
          <w:rtl/>
          <w:lang w:eastAsia="en-US"/>
        </w:rPr>
        <w:t xml:space="preserve"> </w:t>
      </w:r>
      <w:r w:rsidR="00F94598">
        <w:rPr>
          <w:rStyle w:val="Appeldenotedefin"/>
          <w:rFonts w:ascii="Amiri" w:eastAsia="Calibri" w:hAnsi="Amiri" w:cs="Amiri"/>
          <w:sz w:val="28"/>
          <w:szCs w:val="28"/>
          <w:rtl/>
          <w:lang w:eastAsia="en-US"/>
        </w:rPr>
        <w:endnoteReference w:id="2"/>
      </w:r>
      <w:r w:rsidR="006A4C36">
        <w:rPr>
          <w:rFonts w:ascii="Amiri" w:eastAsia="Calibri" w:hAnsi="Amiri" w:cs="Amiri" w:hint="cs"/>
          <w:sz w:val="28"/>
          <w:szCs w:val="28"/>
          <w:rtl/>
          <w:lang w:eastAsia="en-US"/>
        </w:rPr>
        <w:t xml:space="preserve"> ، لا يختلف السجل الطبي الالكتروني عن السجل الورقي التقليدي في وظيفته وهدفه ولكن يختلف في طبيعته وخواصه وإمكانية استخدامه </w:t>
      </w:r>
      <w:r w:rsidR="00C42226" w:rsidRPr="00C42226">
        <w:rPr>
          <w:rFonts w:ascii="Amiri" w:eastAsia="Calibri" w:hAnsi="Amiri" w:cs="Amiri" w:hint="cs"/>
          <w:sz w:val="28"/>
          <w:szCs w:val="28"/>
          <w:rtl/>
          <w:lang w:eastAsia="en-US"/>
        </w:rPr>
        <w:t>.</w:t>
      </w:r>
    </w:p>
    <w:p w:rsidR="006A4C36" w:rsidRPr="006A4C36" w:rsidRDefault="006A4C36" w:rsidP="006433C8">
      <w:pPr>
        <w:pStyle w:val="NormalWeb"/>
        <w:shd w:val="clear" w:color="auto" w:fill="FFFFFF"/>
        <w:bidi/>
        <w:spacing w:before="0" w:beforeAutospacing="0" w:after="0" w:afterAutospacing="0" w:line="270" w:lineRule="atLeast"/>
        <w:jc w:val="both"/>
        <w:rPr>
          <w:rFonts w:ascii="Amiri" w:hAnsi="Amiri" w:cs="Amiri"/>
          <w:sz w:val="28"/>
          <w:szCs w:val="28"/>
        </w:rPr>
      </w:pPr>
      <w:r w:rsidRPr="006A4C36">
        <w:rPr>
          <w:rFonts w:ascii="Amiri" w:eastAsiaTheme="minorEastAsia" w:hAnsi="Amiri" w:cs="Amiri"/>
          <w:sz w:val="28"/>
          <w:szCs w:val="28"/>
          <w:rtl/>
        </w:rPr>
        <w:t>لقد عرفته الجمعية الأمريكية لمعلومات ونظم إدارة الرعاية الصحية بأنه</w:t>
      </w:r>
      <w:r w:rsidRPr="006A4C36">
        <w:rPr>
          <w:rFonts w:ascii="Amiri" w:eastAsiaTheme="minorEastAsia" w:hAnsi="Amiri" w:cs="Amiri"/>
          <w:sz w:val="28"/>
          <w:szCs w:val="28"/>
          <w:lang w:val="en-US"/>
        </w:rPr>
        <w:t xml:space="preserve"> " </w:t>
      </w:r>
      <w:r w:rsidRPr="006A4C36">
        <w:rPr>
          <w:rFonts w:ascii="Amiri" w:eastAsiaTheme="minorEastAsia" w:hAnsi="Amiri" w:cs="Amiri"/>
          <w:sz w:val="28"/>
          <w:szCs w:val="28"/>
          <w:rtl/>
        </w:rPr>
        <w:t>سجل طبي</w:t>
      </w:r>
      <w:r w:rsidRPr="006A4C36">
        <w:rPr>
          <w:rFonts w:ascii="Amiri" w:eastAsiaTheme="minorEastAsia" w:hAnsi="Amiri" w:cs="Amiri"/>
          <w:sz w:val="28"/>
          <w:szCs w:val="28"/>
          <w:lang w:val="en-US"/>
        </w:rPr>
        <w:t xml:space="preserve"> </w:t>
      </w:r>
      <w:r w:rsidRPr="006A4C36">
        <w:rPr>
          <w:rFonts w:ascii="Amiri" w:eastAsiaTheme="minorEastAsia" w:hAnsi="Amiri" w:cs="Amiri"/>
          <w:sz w:val="28"/>
          <w:szCs w:val="28"/>
          <w:rtl/>
        </w:rPr>
        <w:t>بالصيغة الرقمية، ويحتوي السجل الالكتروني على جميع المعلومات الشخصية والإدارية للمريض ومعلومات التشخيص والسوابق المرضية والمؤشرات الحيوية والإجراءات العلاجية</w:t>
      </w:r>
      <w:r w:rsidR="009A69D6">
        <w:rPr>
          <w:rFonts w:ascii="Amiri" w:eastAsiaTheme="minorEastAsia" w:hAnsi="Amiri" w:cs="Amiri" w:hint="cs"/>
          <w:sz w:val="28"/>
          <w:szCs w:val="28"/>
          <w:rtl/>
        </w:rPr>
        <w:t>.</w:t>
      </w:r>
    </w:p>
    <w:p w:rsidR="006A4C36" w:rsidRDefault="003F52E9" w:rsidP="003F52E9">
      <w:pPr>
        <w:pStyle w:val="NormalWeb"/>
        <w:shd w:val="clear" w:color="auto" w:fill="FFFFFF"/>
        <w:bidi/>
        <w:spacing w:before="0" w:beforeAutospacing="0" w:after="0" w:afterAutospacing="0" w:line="270" w:lineRule="atLeast"/>
        <w:ind w:left="210"/>
        <w:jc w:val="both"/>
        <w:rPr>
          <w:rFonts w:ascii="Amiri" w:eastAsiaTheme="minorEastAsia" w:hAnsi="Amiri" w:cs="Amiri"/>
          <w:sz w:val="28"/>
          <w:szCs w:val="28"/>
        </w:rPr>
      </w:pPr>
      <w:r>
        <w:rPr>
          <w:rFonts w:ascii="Amiri" w:eastAsiaTheme="minorEastAsia" w:hAnsi="Amiri" w:cs="Amiri" w:hint="cs"/>
          <w:b/>
          <w:bCs/>
          <w:sz w:val="28"/>
          <w:szCs w:val="28"/>
          <w:rtl/>
        </w:rPr>
        <w:t xml:space="preserve">1-2- </w:t>
      </w:r>
      <w:r w:rsidR="008C4E66" w:rsidRPr="008C4E66">
        <w:rPr>
          <w:rFonts w:ascii="Amiri" w:eastAsiaTheme="minorEastAsia" w:hAnsi="Amiri" w:cs="Amiri" w:hint="cs"/>
          <w:b/>
          <w:bCs/>
          <w:sz w:val="28"/>
          <w:szCs w:val="28"/>
          <w:rtl/>
        </w:rPr>
        <w:t xml:space="preserve">الصيدلة </w:t>
      </w:r>
      <w:proofErr w:type="gramStart"/>
      <w:r w:rsidR="008C4E66" w:rsidRPr="008C4E66">
        <w:rPr>
          <w:rFonts w:ascii="Amiri" w:eastAsiaTheme="minorEastAsia" w:hAnsi="Amiri" w:cs="Amiri" w:hint="cs"/>
          <w:b/>
          <w:bCs/>
          <w:sz w:val="28"/>
          <w:szCs w:val="28"/>
          <w:rtl/>
        </w:rPr>
        <w:t>الالكترونية</w:t>
      </w:r>
      <w:r w:rsidR="008C4E66" w:rsidRPr="008C4E66">
        <w:rPr>
          <w:rFonts w:ascii="Amiri" w:eastAsiaTheme="minorEastAsia" w:hAnsi="Amiri" w:cs="Amiri" w:hint="cs"/>
          <w:sz w:val="28"/>
          <w:szCs w:val="28"/>
          <w:rtl/>
        </w:rPr>
        <w:t xml:space="preserve"> :</w:t>
      </w:r>
      <w:proofErr w:type="gramEnd"/>
      <w:r w:rsidR="008C4E66" w:rsidRPr="008C4E66">
        <w:rPr>
          <w:rFonts w:ascii="Amiri" w:eastAsiaTheme="minorEastAsia" w:hAnsi="Amiri" w:cs="Amiri" w:hint="cs"/>
          <w:sz w:val="28"/>
          <w:szCs w:val="28"/>
          <w:rtl/>
        </w:rPr>
        <w:t xml:space="preserve"> </w:t>
      </w:r>
      <w:r w:rsidR="008C4E66">
        <w:rPr>
          <w:rFonts w:ascii="Amiri" w:eastAsiaTheme="minorEastAsia" w:hAnsi="Amiri" w:cs="Amiri" w:hint="cs"/>
          <w:sz w:val="28"/>
          <w:szCs w:val="28"/>
          <w:rtl/>
        </w:rPr>
        <w:t xml:space="preserve">توفر الصيدلة الذكية الوقت والعناء في البحث عن بعض الادوية المفقودة التي غالبا ما نبحث عنها في الكثير من الصيدليات ولا نجدها وقد تكون نفذت فخدمة الصيدلية الالكترونية </w:t>
      </w:r>
      <w:r w:rsidR="008C4E66" w:rsidRPr="008C4E66">
        <w:rPr>
          <w:rFonts w:ascii="Amiri" w:eastAsiaTheme="minorEastAsia" w:hAnsi="Amiri" w:cs="Amiri"/>
          <w:sz w:val="28"/>
          <w:szCs w:val="28"/>
          <w:rtl/>
        </w:rPr>
        <w:t>هو وضع موقع للصيدلية ووضع أسماء الأدوية الموجودة وربطها بالموقع المشترك بحيث انه عندما ينقص أي دواء أو يتم شرائه فقط بمسح الباركود على الدواء يربط نفسه اتوماتيكيا بالموقع ويحذف من الموقع وبهذه الحركة يتم توفير الوقت والجهد</w:t>
      </w:r>
      <w:r w:rsidR="008C4E66" w:rsidRPr="008C4E66">
        <w:rPr>
          <w:rFonts w:ascii="Amiri" w:eastAsiaTheme="minorEastAsia" w:hAnsi="Amiri" w:cs="Amiri"/>
          <w:sz w:val="28"/>
          <w:szCs w:val="28"/>
        </w:rPr>
        <w:t>.</w:t>
      </w:r>
    </w:p>
    <w:p w:rsidR="009A69D6" w:rsidRDefault="003F52E9" w:rsidP="006433C8">
      <w:pPr>
        <w:pStyle w:val="NormalWeb"/>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b/>
          <w:bCs/>
          <w:sz w:val="28"/>
          <w:szCs w:val="28"/>
          <w:rtl/>
        </w:rPr>
        <w:t>1-3-</w:t>
      </w:r>
      <w:r w:rsidR="009A69D6">
        <w:rPr>
          <w:rFonts w:ascii="Amiri" w:eastAsiaTheme="minorEastAsia" w:hAnsi="Amiri" w:cs="Amiri" w:hint="cs"/>
          <w:b/>
          <w:bCs/>
          <w:sz w:val="28"/>
          <w:szCs w:val="28"/>
          <w:rtl/>
        </w:rPr>
        <w:t xml:space="preserve">المستشفى </w:t>
      </w:r>
      <w:proofErr w:type="gramStart"/>
      <w:r w:rsidR="009A69D6">
        <w:rPr>
          <w:rFonts w:ascii="Amiri" w:eastAsiaTheme="minorEastAsia" w:hAnsi="Amiri" w:cs="Amiri" w:hint="cs"/>
          <w:b/>
          <w:bCs/>
          <w:sz w:val="28"/>
          <w:szCs w:val="28"/>
          <w:rtl/>
        </w:rPr>
        <w:t xml:space="preserve">الافتراضي </w:t>
      </w:r>
      <w:r w:rsidR="009A69D6" w:rsidRPr="009A69D6">
        <w:rPr>
          <w:rFonts w:ascii="Amiri" w:eastAsiaTheme="minorEastAsia" w:hAnsi="Amiri" w:cs="Amiri" w:hint="cs"/>
          <w:sz w:val="28"/>
          <w:szCs w:val="28"/>
          <w:rtl/>
        </w:rPr>
        <w:t>:</w:t>
      </w:r>
      <w:proofErr w:type="gramEnd"/>
      <w:r w:rsidR="009A69D6">
        <w:rPr>
          <w:rFonts w:ascii="Amiri" w:eastAsiaTheme="minorEastAsia" w:hAnsi="Amiri" w:cs="Amiri" w:hint="cs"/>
          <w:sz w:val="28"/>
          <w:szCs w:val="28"/>
          <w:rtl/>
        </w:rPr>
        <w:t xml:space="preserve">  هو انشاء مواقع الكترونية للمستشفيات الطبية وربطها </w:t>
      </w:r>
      <w:r w:rsidR="007951A2">
        <w:rPr>
          <w:rFonts w:ascii="Amiri" w:eastAsiaTheme="minorEastAsia" w:hAnsi="Amiri" w:cs="Amiri" w:hint="cs"/>
          <w:sz w:val="28"/>
          <w:szCs w:val="28"/>
          <w:rtl/>
        </w:rPr>
        <w:t>بالأجهزة</w:t>
      </w:r>
      <w:r w:rsidR="009A69D6">
        <w:rPr>
          <w:rFonts w:ascii="Amiri" w:eastAsiaTheme="minorEastAsia" w:hAnsi="Amiri" w:cs="Amiri" w:hint="cs"/>
          <w:sz w:val="28"/>
          <w:szCs w:val="28"/>
          <w:rtl/>
        </w:rPr>
        <w:t xml:space="preserve"> والهواتف الذكية ، حيث يتم من خلالها تقديم كافة المعلومات الخاصة </w:t>
      </w:r>
      <w:r w:rsidR="007951A2">
        <w:rPr>
          <w:rFonts w:ascii="Amiri" w:eastAsiaTheme="minorEastAsia" w:hAnsi="Amiri" w:cs="Amiri" w:hint="cs"/>
          <w:sz w:val="28"/>
          <w:szCs w:val="28"/>
          <w:rtl/>
        </w:rPr>
        <w:t>بالأطباء</w:t>
      </w:r>
      <w:r w:rsidR="009A69D6">
        <w:rPr>
          <w:rFonts w:ascii="Amiri" w:eastAsiaTheme="minorEastAsia" w:hAnsi="Amiri" w:cs="Amiri" w:hint="cs"/>
          <w:sz w:val="28"/>
          <w:szCs w:val="28"/>
          <w:rtl/>
        </w:rPr>
        <w:t xml:space="preserve"> والخدمات المقدمة  للمريض </w:t>
      </w:r>
      <w:r w:rsidR="009A69D6">
        <w:rPr>
          <w:rFonts w:ascii="Amiri" w:eastAsiaTheme="minorEastAsia" w:hAnsi="Amiri" w:cs="Amiri" w:hint="cs"/>
          <w:sz w:val="28"/>
          <w:szCs w:val="28"/>
          <w:rtl/>
        </w:rPr>
        <w:lastRenderedPageBreak/>
        <w:t xml:space="preserve">كالمواعيد بخصوص </w:t>
      </w:r>
      <w:r w:rsidR="007951A2">
        <w:rPr>
          <w:rFonts w:ascii="Amiri" w:eastAsiaTheme="minorEastAsia" w:hAnsi="Amiri" w:cs="Amiri" w:hint="cs"/>
          <w:sz w:val="28"/>
          <w:szCs w:val="28"/>
          <w:rtl/>
        </w:rPr>
        <w:t>تأجيلها</w:t>
      </w:r>
      <w:r w:rsidR="009A69D6">
        <w:rPr>
          <w:rFonts w:ascii="Amiri" w:eastAsiaTheme="minorEastAsia" w:hAnsi="Amiri" w:cs="Amiri" w:hint="cs"/>
          <w:sz w:val="28"/>
          <w:szCs w:val="28"/>
          <w:rtl/>
        </w:rPr>
        <w:t xml:space="preserve"> او الغائها او </w:t>
      </w:r>
      <w:r w:rsidR="007951A2">
        <w:rPr>
          <w:rFonts w:ascii="Amiri" w:eastAsiaTheme="minorEastAsia" w:hAnsi="Amiri" w:cs="Amiri" w:hint="cs"/>
          <w:sz w:val="28"/>
          <w:szCs w:val="28"/>
          <w:rtl/>
        </w:rPr>
        <w:t>تأكيدها</w:t>
      </w:r>
      <w:r w:rsidR="009A69D6">
        <w:rPr>
          <w:rFonts w:ascii="Amiri" w:eastAsiaTheme="minorEastAsia" w:hAnsi="Amiri" w:cs="Amiri" w:hint="cs"/>
          <w:sz w:val="28"/>
          <w:szCs w:val="28"/>
          <w:rtl/>
        </w:rPr>
        <w:t xml:space="preserve"> ، بالإضافة الى تمكين المريض من ان يختار الطبيب المعالج من خلال قاعدة المعطيات الموجودة ، خاصة اذا كان هناك نقص في الأطباء المتخصصين في أي مكان والاستفادة منهم .</w:t>
      </w:r>
    </w:p>
    <w:p w:rsidR="00316E91" w:rsidRDefault="008230B1" w:rsidP="008230B1">
      <w:pPr>
        <w:pStyle w:val="NormalWeb"/>
        <w:shd w:val="clear" w:color="auto" w:fill="FFFFFF"/>
        <w:bidi/>
        <w:spacing w:before="0" w:beforeAutospacing="0" w:after="0" w:afterAutospacing="0" w:line="270" w:lineRule="atLeast"/>
        <w:jc w:val="both"/>
        <w:rPr>
          <w:rFonts w:ascii="Amiri" w:eastAsia="Calibri" w:hAnsi="Amiri" w:cs="Amiri"/>
          <w:sz w:val="28"/>
          <w:szCs w:val="28"/>
          <w:lang w:eastAsia="en-US"/>
        </w:rPr>
      </w:pPr>
      <w:r>
        <w:rPr>
          <w:rFonts w:ascii="Amiri" w:eastAsia="Calibri" w:hAnsi="Amiri" w:cs="Amiri" w:hint="cs"/>
          <w:b/>
          <w:bCs/>
          <w:sz w:val="28"/>
          <w:szCs w:val="28"/>
          <w:rtl/>
          <w:lang w:eastAsia="en-US"/>
        </w:rPr>
        <w:t xml:space="preserve">2- </w:t>
      </w:r>
      <w:r w:rsidR="00316E91" w:rsidRPr="00951ECB">
        <w:rPr>
          <w:rFonts w:ascii="Amiri" w:eastAsia="Calibri" w:hAnsi="Amiri" w:cs="Amiri" w:hint="cs"/>
          <w:b/>
          <w:bCs/>
          <w:sz w:val="28"/>
          <w:szCs w:val="28"/>
          <w:rtl/>
          <w:lang w:eastAsia="en-US"/>
        </w:rPr>
        <w:t xml:space="preserve">الطب </w:t>
      </w:r>
      <w:proofErr w:type="gramStart"/>
      <w:r w:rsidR="00316E91" w:rsidRPr="00951ECB">
        <w:rPr>
          <w:rFonts w:ascii="Amiri" w:eastAsia="Calibri" w:hAnsi="Amiri" w:cs="Amiri" w:hint="cs"/>
          <w:b/>
          <w:bCs/>
          <w:sz w:val="28"/>
          <w:szCs w:val="28"/>
          <w:rtl/>
          <w:lang w:eastAsia="en-US"/>
        </w:rPr>
        <w:t>الالكتروني</w:t>
      </w:r>
      <w:r w:rsidR="00316E91">
        <w:rPr>
          <w:rFonts w:ascii="Amiri" w:eastAsia="Calibri" w:hAnsi="Amiri" w:cs="Amiri" w:hint="cs"/>
          <w:sz w:val="28"/>
          <w:szCs w:val="28"/>
          <w:rtl/>
          <w:lang w:eastAsia="en-US"/>
        </w:rPr>
        <w:t xml:space="preserve"> :</w:t>
      </w:r>
      <w:proofErr w:type="gramEnd"/>
      <w:r w:rsidR="00316E91">
        <w:rPr>
          <w:rFonts w:ascii="Amiri" w:eastAsia="Calibri" w:hAnsi="Amiri" w:cs="Amiri" w:hint="cs"/>
          <w:sz w:val="28"/>
          <w:szCs w:val="28"/>
          <w:rtl/>
          <w:lang w:eastAsia="en-US"/>
        </w:rPr>
        <w:t xml:space="preserve"> يعتبر هذا النوع من الخدمات الصحية الالكترونية حديث زمنيا لما له من أهمية في تحسين الصحة العامة للفرد والمجتمع فله مزايا عديدة ويعرف الطب الالكتروني على انه " </w:t>
      </w:r>
      <w:r w:rsidR="00316E91" w:rsidRPr="000B576F">
        <w:rPr>
          <w:rFonts w:ascii="Amiri" w:eastAsia="Calibri" w:hAnsi="Amiri" w:cs="Amiri"/>
          <w:sz w:val="28"/>
          <w:szCs w:val="28"/>
          <w:rtl/>
          <w:lang w:eastAsia="en-US"/>
        </w:rPr>
        <w:t>وهو شكل من أشكال الممارسة الطبية يعتمد على استخدام تقنيات الاتصالات المتطورة لتبادل المعلومات الصحية وتقديم الرعاية الصحية، وهذا بغض النظر عن الحواجز الزمنية والجغرافية، أو حتى الثقافية والاجتماعية</w:t>
      </w:r>
      <w:r w:rsidR="00316E91">
        <w:rPr>
          <w:rFonts w:ascii="Amiri" w:eastAsia="Calibri" w:hAnsi="Amiri" w:cs="Amiri" w:hint="cs"/>
          <w:sz w:val="28"/>
          <w:szCs w:val="28"/>
          <w:rtl/>
          <w:lang w:eastAsia="en-US"/>
        </w:rPr>
        <w:t xml:space="preserve"> " </w:t>
      </w:r>
      <w:r w:rsidR="00316E91">
        <w:rPr>
          <w:rStyle w:val="Appeldenotedefin"/>
          <w:rFonts w:ascii="Amiri" w:eastAsia="Calibri" w:hAnsi="Amiri" w:cs="Amiri"/>
          <w:sz w:val="28"/>
          <w:szCs w:val="28"/>
          <w:rtl/>
          <w:lang w:eastAsia="en-US"/>
        </w:rPr>
        <w:endnoteReference w:id="3"/>
      </w:r>
      <w:r w:rsidR="00316E91">
        <w:rPr>
          <w:rFonts w:ascii="Amiri" w:eastAsia="Calibri" w:hAnsi="Amiri" w:cs="Amiri" w:hint="cs"/>
          <w:sz w:val="28"/>
          <w:szCs w:val="28"/>
          <w:rtl/>
          <w:lang w:eastAsia="en-US"/>
        </w:rPr>
        <w:t xml:space="preserve"> ، أي انه ممارسة الطب عن بعد باستعمال وسائل التكنولوجيا الحديثة  ويمكن ايجاز بعض مزايا الطب الالكتروني فيما يلي : </w:t>
      </w:r>
    </w:p>
    <w:p w:rsidR="00316E91" w:rsidRPr="009F20C0"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تسهل</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الاستعانة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بمختصين</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أجانب</w:t>
      </w:r>
      <w:r w:rsidRPr="009F20C0">
        <w:rPr>
          <w:rFonts w:ascii="Amiri" w:eastAsia="Calibri" w:hAnsi="Amiri" w:cs="Amiri"/>
          <w:sz w:val="28"/>
          <w:szCs w:val="28"/>
          <w:rtl/>
          <w:lang w:eastAsia="en-US"/>
        </w:rPr>
        <w:t>.</w:t>
      </w:r>
    </w:p>
    <w:p w:rsidR="00316E91" w:rsidRPr="009F20C0"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Pr>
          <w:rFonts w:ascii="Amiri" w:eastAsia="Calibri" w:hAnsi="Amiri" w:cs="Amiri" w:hint="cs"/>
          <w:sz w:val="28"/>
          <w:szCs w:val="28"/>
          <w:rtl/>
          <w:lang w:eastAsia="en-US"/>
        </w:rPr>
        <w:t>ت</w:t>
      </w:r>
      <w:r w:rsidRPr="009F20C0">
        <w:rPr>
          <w:rFonts w:ascii="Amiri" w:eastAsia="Calibri" w:hAnsi="Amiri" w:cs="Amiri" w:hint="cs"/>
          <w:sz w:val="28"/>
          <w:szCs w:val="28"/>
          <w:rtl/>
          <w:lang w:eastAsia="en-US"/>
        </w:rPr>
        <w:t>زيد</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من</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تحسين</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الرعاية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الصحية</w:t>
      </w:r>
      <w:r w:rsidRPr="009F20C0">
        <w:rPr>
          <w:rFonts w:ascii="Amiri" w:eastAsia="Calibri" w:hAnsi="Amiri" w:cs="Amiri"/>
          <w:sz w:val="28"/>
          <w:szCs w:val="28"/>
          <w:rtl/>
          <w:lang w:eastAsia="en-US"/>
        </w:rPr>
        <w:t>.</w:t>
      </w:r>
    </w:p>
    <w:p w:rsidR="00316E91" w:rsidRPr="009F20C0"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sidRPr="009F20C0">
        <w:rPr>
          <w:rFonts w:ascii="Amiri" w:eastAsia="Calibri" w:hAnsi="Amiri" w:cs="Amiri" w:hint="cs"/>
          <w:sz w:val="28"/>
          <w:szCs w:val="28"/>
          <w:rtl/>
          <w:lang w:eastAsia="en-US"/>
        </w:rPr>
        <w:t>تخفيض</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التكلفة</w:t>
      </w:r>
      <w:r w:rsidRPr="009F20C0">
        <w:rPr>
          <w:rFonts w:ascii="Amiri" w:eastAsia="Calibri" w:hAnsi="Amiri" w:cs="Amiri"/>
          <w:sz w:val="28"/>
          <w:szCs w:val="28"/>
          <w:rtl/>
          <w:lang w:eastAsia="en-US"/>
        </w:rPr>
        <w:t>.</w:t>
      </w:r>
    </w:p>
    <w:p w:rsidR="00316E91" w:rsidRPr="009F20C0"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sidRPr="009F20C0">
        <w:rPr>
          <w:rFonts w:ascii="Amiri" w:eastAsia="Calibri" w:hAnsi="Amiri" w:cs="Amiri" w:hint="cs"/>
          <w:sz w:val="28"/>
          <w:szCs w:val="28"/>
          <w:rtl/>
          <w:lang w:eastAsia="en-US"/>
        </w:rPr>
        <w:t>تعزيز</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التعاون</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الطبي</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في</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تقاسم</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المعلومات</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والخبرات</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المتخصصة</w:t>
      </w:r>
      <w:r w:rsidRPr="009F20C0">
        <w:rPr>
          <w:rFonts w:ascii="Amiri" w:eastAsia="Calibri" w:hAnsi="Amiri" w:cs="Amiri"/>
          <w:sz w:val="28"/>
          <w:szCs w:val="28"/>
          <w:rtl/>
          <w:lang w:eastAsia="en-US"/>
        </w:rPr>
        <w:t>.</w:t>
      </w:r>
    </w:p>
    <w:p w:rsidR="00316E91" w:rsidRPr="009F20C0"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sidRPr="009F20C0">
        <w:rPr>
          <w:rFonts w:ascii="Amiri" w:eastAsia="Calibri" w:hAnsi="Amiri" w:cs="Amiri" w:hint="cs"/>
          <w:sz w:val="28"/>
          <w:szCs w:val="28"/>
          <w:rtl/>
          <w:lang w:eastAsia="en-US"/>
        </w:rPr>
        <w:t>يجمع</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بين</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السرعة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وسهولة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الاستخدام</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وفعالية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التقنيات</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اللاسلكي</w:t>
      </w:r>
      <w:r w:rsidRPr="009F20C0">
        <w:rPr>
          <w:rFonts w:ascii="Amiri" w:eastAsia="Calibri" w:hAnsi="Amiri" w:cs="Amiri"/>
          <w:sz w:val="28"/>
          <w:szCs w:val="28"/>
          <w:rtl/>
          <w:lang w:eastAsia="en-US"/>
        </w:rPr>
        <w:t xml:space="preserve"> ّ </w:t>
      </w:r>
      <w:r w:rsidRPr="009F20C0">
        <w:rPr>
          <w:rFonts w:ascii="Amiri" w:eastAsia="Calibri" w:hAnsi="Amiri" w:cs="Amiri" w:hint="cs"/>
          <w:sz w:val="28"/>
          <w:szCs w:val="28"/>
          <w:rtl/>
          <w:lang w:eastAsia="en-US"/>
        </w:rPr>
        <w:t>وأنظمة</w:t>
      </w:r>
      <w:r w:rsidRPr="009F20C0">
        <w:rPr>
          <w:rFonts w:ascii="Amiri" w:eastAsia="Calibri" w:hAnsi="Amiri" w:cs="Amiri"/>
          <w:sz w:val="28"/>
          <w:szCs w:val="28"/>
          <w:rtl/>
          <w:lang w:eastAsia="en-US"/>
        </w:rPr>
        <w:t xml:space="preserve"> </w:t>
      </w:r>
      <w:r w:rsidRPr="009F20C0">
        <w:rPr>
          <w:rFonts w:ascii="Amiri" w:eastAsia="Calibri" w:hAnsi="Amiri" w:cs="Amiri" w:hint="cs"/>
          <w:sz w:val="28"/>
          <w:szCs w:val="28"/>
          <w:rtl/>
          <w:lang w:eastAsia="en-US"/>
        </w:rPr>
        <w:t>الاتصال</w:t>
      </w:r>
      <w:r w:rsidRPr="009F20C0">
        <w:rPr>
          <w:rFonts w:ascii="Amiri" w:eastAsia="Calibri" w:hAnsi="Amiri" w:cs="Amiri"/>
          <w:sz w:val="28"/>
          <w:szCs w:val="28"/>
          <w:rtl/>
          <w:lang w:eastAsia="en-US"/>
        </w:rPr>
        <w:t>.</w:t>
      </w:r>
    </w:p>
    <w:p w:rsidR="00316E91" w:rsidRDefault="00316E91" w:rsidP="006433C8">
      <w:pPr>
        <w:pStyle w:val="NormalWeb"/>
        <w:numPr>
          <w:ilvl w:val="0"/>
          <w:numId w:val="1"/>
        </w:numPr>
        <w:shd w:val="clear" w:color="auto" w:fill="FFFFFF"/>
        <w:bidi/>
        <w:spacing w:before="0" w:beforeAutospacing="0" w:after="0" w:afterAutospacing="0" w:line="270" w:lineRule="atLeast"/>
        <w:ind w:left="0"/>
        <w:jc w:val="both"/>
        <w:rPr>
          <w:rFonts w:ascii="Amiri" w:eastAsia="Calibri" w:hAnsi="Amiri" w:cs="Amiri"/>
          <w:sz w:val="28"/>
          <w:szCs w:val="28"/>
          <w:lang w:eastAsia="en-US"/>
        </w:rPr>
      </w:pPr>
      <w:r w:rsidRPr="000D3B28">
        <w:rPr>
          <w:rFonts w:ascii="Amiri" w:eastAsia="Calibri" w:hAnsi="Amiri" w:cs="Amiri" w:hint="cs"/>
          <w:sz w:val="28"/>
          <w:szCs w:val="28"/>
          <w:rtl/>
          <w:lang w:eastAsia="en-US"/>
        </w:rPr>
        <w:t>وقد</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اعتمدت</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العديد</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من</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المنظمات</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الصحية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الطب</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عن</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بعد</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والصحة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الإلكترونية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بهدف</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تحقيق</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النقاط السابق</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ذكرها</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بالإضافة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إلى</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تحسين</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الاتصالات</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بين</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المراكز</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الصحية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البعيدة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والمستشفيات</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الواقعة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في</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المناطق</w:t>
      </w:r>
      <w:r>
        <w:rPr>
          <w:rFonts w:ascii="Amiri" w:eastAsia="Calibri" w:hAnsi="Amiri" w:cs="Amiri" w:hint="cs"/>
          <w:sz w:val="28"/>
          <w:szCs w:val="28"/>
          <w:rtl/>
          <w:lang w:eastAsia="en-US"/>
        </w:rPr>
        <w:t xml:space="preserve"> </w:t>
      </w:r>
      <w:r w:rsidRPr="000D3B28">
        <w:rPr>
          <w:rFonts w:ascii="Amiri" w:eastAsia="Calibri" w:hAnsi="Amiri" w:cs="Amiri" w:hint="cs"/>
          <w:sz w:val="28"/>
          <w:szCs w:val="28"/>
          <w:rtl/>
          <w:lang w:eastAsia="en-US"/>
        </w:rPr>
        <w:t>الحضرية</w:t>
      </w:r>
      <w:r w:rsidRPr="000D3B28">
        <w:rPr>
          <w:rFonts w:ascii="Amiri" w:eastAsia="Calibri" w:hAnsi="Amiri" w:cs="Amiri"/>
          <w:sz w:val="28"/>
          <w:szCs w:val="28"/>
          <w:rtl/>
          <w:lang w:eastAsia="en-US"/>
        </w:rPr>
        <w:t xml:space="preserve"> </w:t>
      </w:r>
      <w:r w:rsidRPr="000D3B28">
        <w:rPr>
          <w:rFonts w:ascii="Amiri" w:eastAsia="Calibri" w:hAnsi="Amiri" w:cs="Amiri" w:hint="cs"/>
          <w:sz w:val="28"/>
          <w:szCs w:val="28"/>
          <w:rtl/>
          <w:lang w:eastAsia="en-US"/>
        </w:rPr>
        <w:t>والنائية</w:t>
      </w:r>
      <w:r>
        <w:rPr>
          <w:rFonts w:ascii="Amiri" w:eastAsia="Calibri" w:hAnsi="Amiri" w:cs="Amiri" w:hint="cs"/>
          <w:sz w:val="28"/>
          <w:szCs w:val="28"/>
          <w:rtl/>
          <w:lang w:eastAsia="en-US"/>
        </w:rPr>
        <w:t>.</w:t>
      </w:r>
    </w:p>
    <w:p w:rsidR="00316E91" w:rsidRDefault="008230B1" w:rsidP="008230B1">
      <w:pPr>
        <w:pStyle w:val="NormalWeb"/>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b/>
          <w:bCs/>
          <w:sz w:val="28"/>
          <w:szCs w:val="28"/>
          <w:rtl/>
        </w:rPr>
        <w:t>2-</w:t>
      </w:r>
      <w:r w:rsidR="00316E91">
        <w:rPr>
          <w:rFonts w:ascii="Amiri" w:eastAsiaTheme="minorEastAsia" w:hAnsi="Amiri" w:cs="Amiri" w:hint="cs"/>
          <w:b/>
          <w:bCs/>
          <w:sz w:val="28"/>
          <w:szCs w:val="28"/>
          <w:rtl/>
        </w:rPr>
        <w:t xml:space="preserve">التعليم </w:t>
      </w:r>
      <w:proofErr w:type="gramStart"/>
      <w:r w:rsidR="00316E91">
        <w:rPr>
          <w:rFonts w:ascii="Amiri" w:eastAsiaTheme="minorEastAsia" w:hAnsi="Amiri" w:cs="Amiri" w:hint="cs"/>
          <w:b/>
          <w:bCs/>
          <w:sz w:val="28"/>
          <w:szCs w:val="28"/>
          <w:rtl/>
        </w:rPr>
        <w:t xml:space="preserve">الالكتروني </w:t>
      </w:r>
      <w:r w:rsidR="00316E91" w:rsidRPr="00316E91">
        <w:rPr>
          <w:rFonts w:ascii="Amiri" w:eastAsiaTheme="minorEastAsia" w:hAnsi="Amiri" w:cs="Amiri" w:hint="cs"/>
          <w:sz w:val="28"/>
          <w:szCs w:val="28"/>
          <w:rtl/>
        </w:rPr>
        <w:t>:</w:t>
      </w:r>
      <w:proofErr w:type="gramEnd"/>
      <w:r w:rsidR="00316E91" w:rsidRPr="00316E91">
        <w:rPr>
          <w:rFonts w:ascii="Amiri" w:eastAsiaTheme="minorEastAsia" w:hAnsi="Amiri" w:cs="Amiri" w:hint="cs"/>
          <w:sz w:val="28"/>
          <w:szCs w:val="28"/>
          <w:rtl/>
        </w:rPr>
        <w:t xml:space="preserve"> يساهم التعليم الالكتروني في مجال الصحة لكل العاملين بالقطاع  سواء الطبيب او الممرض او المدير وغيرهم من خلال الدورات التكوينية عن بعد او المستجدات في مجال الصحة  ومطالعة كل الاخبار ومواكبة العلم والتطور ، حيث لا</w:t>
      </w:r>
      <w:r w:rsidR="00617D03">
        <w:rPr>
          <w:rFonts w:ascii="Amiri" w:eastAsiaTheme="minorEastAsia" w:hAnsi="Amiri" w:cs="Amiri" w:hint="cs"/>
          <w:sz w:val="28"/>
          <w:szCs w:val="28"/>
          <w:rtl/>
        </w:rPr>
        <w:t xml:space="preserve"> </w:t>
      </w:r>
      <w:r w:rsidR="00316E91" w:rsidRPr="00316E91">
        <w:rPr>
          <w:rFonts w:ascii="Amiri" w:eastAsiaTheme="minorEastAsia" w:hAnsi="Amiri" w:cs="Amiri" w:hint="cs"/>
          <w:sz w:val="28"/>
          <w:szCs w:val="28"/>
          <w:rtl/>
        </w:rPr>
        <w:t xml:space="preserve">يكون انعزال المستخدمين ويقلل الجهد وعناء التنقل </w:t>
      </w:r>
      <w:r w:rsidR="00316E91">
        <w:rPr>
          <w:rFonts w:ascii="Amiri" w:eastAsiaTheme="minorEastAsia" w:hAnsi="Amiri" w:cs="Amiri" w:hint="cs"/>
          <w:sz w:val="28"/>
          <w:szCs w:val="28"/>
          <w:rtl/>
        </w:rPr>
        <w:t>.</w:t>
      </w:r>
    </w:p>
    <w:p w:rsidR="00316E91" w:rsidRPr="00316E91" w:rsidRDefault="008230B1" w:rsidP="008230B1">
      <w:pPr>
        <w:pStyle w:val="NormalWeb"/>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b/>
          <w:bCs/>
          <w:sz w:val="28"/>
          <w:szCs w:val="28"/>
          <w:rtl/>
        </w:rPr>
        <w:t>3-</w:t>
      </w:r>
      <w:r w:rsidR="00316E91">
        <w:rPr>
          <w:rFonts w:ascii="Amiri" w:eastAsiaTheme="minorEastAsia" w:hAnsi="Amiri" w:cs="Amiri" w:hint="cs"/>
          <w:b/>
          <w:bCs/>
          <w:sz w:val="28"/>
          <w:szCs w:val="28"/>
          <w:rtl/>
        </w:rPr>
        <w:t xml:space="preserve">الإدارة </w:t>
      </w:r>
      <w:proofErr w:type="gramStart"/>
      <w:r w:rsidR="00316E91">
        <w:rPr>
          <w:rFonts w:ascii="Amiri" w:eastAsiaTheme="minorEastAsia" w:hAnsi="Amiri" w:cs="Amiri" w:hint="cs"/>
          <w:b/>
          <w:bCs/>
          <w:sz w:val="28"/>
          <w:szCs w:val="28"/>
          <w:rtl/>
        </w:rPr>
        <w:t xml:space="preserve">الإلكترونية </w:t>
      </w:r>
      <w:r w:rsidR="00161A8E">
        <w:rPr>
          <w:rFonts w:ascii="Amiri" w:eastAsiaTheme="minorEastAsia" w:hAnsi="Amiri" w:cs="Amiri" w:hint="cs"/>
          <w:b/>
          <w:bCs/>
          <w:sz w:val="28"/>
          <w:szCs w:val="28"/>
          <w:rtl/>
        </w:rPr>
        <w:t xml:space="preserve"> والنشر</w:t>
      </w:r>
      <w:proofErr w:type="gramEnd"/>
      <w:r w:rsidR="00161A8E">
        <w:rPr>
          <w:rFonts w:ascii="Amiri" w:eastAsiaTheme="minorEastAsia" w:hAnsi="Amiri" w:cs="Amiri" w:hint="cs"/>
          <w:b/>
          <w:bCs/>
          <w:sz w:val="28"/>
          <w:szCs w:val="28"/>
          <w:rtl/>
        </w:rPr>
        <w:t xml:space="preserve"> الالكتروني</w:t>
      </w:r>
      <w:r w:rsidR="00316E91" w:rsidRPr="00316E91">
        <w:rPr>
          <w:rFonts w:ascii="Amiri" w:eastAsiaTheme="minorEastAsia" w:hAnsi="Amiri" w:cs="Amiri" w:hint="cs"/>
          <w:sz w:val="28"/>
          <w:szCs w:val="28"/>
          <w:rtl/>
        </w:rPr>
        <w:t>:</w:t>
      </w:r>
      <w:r w:rsidR="00316E91">
        <w:rPr>
          <w:rFonts w:ascii="Amiri" w:eastAsiaTheme="minorEastAsia" w:hAnsi="Amiri" w:cs="Amiri" w:hint="cs"/>
          <w:sz w:val="28"/>
          <w:szCs w:val="28"/>
          <w:rtl/>
        </w:rPr>
        <w:t xml:space="preserve"> إدارة القطاع الصحي الكترونيا</w:t>
      </w:r>
      <w:r w:rsidR="00617D03">
        <w:rPr>
          <w:rFonts w:ascii="Amiri" w:eastAsiaTheme="minorEastAsia" w:hAnsi="Amiri" w:cs="Amiri" w:hint="cs"/>
          <w:sz w:val="28"/>
          <w:szCs w:val="28"/>
          <w:rtl/>
        </w:rPr>
        <w:t xml:space="preserve"> بمختلف خدماته الصحية على المستوى الوطني و</w:t>
      </w:r>
      <w:r w:rsidR="00316E91">
        <w:rPr>
          <w:rFonts w:ascii="Amiri" w:eastAsiaTheme="minorEastAsia" w:hAnsi="Amiri" w:cs="Amiri" w:hint="cs"/>
          <w:sz w:val="28"/>
          <w:szCs w:val="28"/>
          <w:rtl/>
        </w:rPr>
        <w:t xml:space="preserve"> تقديم احصائيات دقيقة في مجال الصحة </w:t>
      </w:r>
      <w:r w:rsidR="00617D03">
        <w:rPr>
          <w:rFonts w:ascii="Amiri" w:eastAsiaTheme="minorEastAsia" w:hAnsi="Amiri" w:cs="Amiri" w:hint="cs"/>
          <w:sz w:val="28"/>
          <w:szCs w:val="28"/>
          <w:rtl/>
        </w:rPr>
        <w:t>مثلا ، وهو احد أنماط الإدارة الالكترونية المعاصرة</w:t>
      </w:r>
      <w:r w:rsidR="00161A8E">
        <w:rPr>
          <w:rFonts w:ascii="Amiri" w:eastAsiaTheme="minorEastAsia" w:hAnsi="Amiri" w:cs="Amiri" w:hint="cs"/>
          <w:sz w:val="28"/>
          <w:szCs w:val="28"/>
          <w:rtl/>
        </w:rPr>
        <w:t xml:space="preserve"> ، كما يتم نشر اخبار الصحة من اجل التوعية والتثقيف الصحي للمواطنين من اجل الوقاية من خلال البريد الالكتروني او مواقع ومنتديات او قاعدة بيانات او الدعاية الاشهارية</w:t>
      </w:r>
      <w:r w:rsidR="00617D03">
        <w:rPr>
          <w:rFonts w:ascii="Amiri" w:eastAsiaTheme="minorEastAsia" w:hAnsi="Amiri" w:cs="Amiri" w:hint="cs"/>
          <w:sz w:val="28"/>
          <w:szCs w:val="28"/>
          <w:rtl/>
        </w:rPr>
        <w:t>.</w:t>
      </w:r>
    </w:p>
    <w:p w:rsidR="00316E91" w:rsidRDefault="001B18B8" w:rsidP="00E763FF">
      <w:pPr>
        <w:pStyle w:val="NormalWeb"/>
        <w:shd w:val="clear" w:color="auto" w:fill="FFFFFF"/>
        <w:bidi/>
        <w:spacing w:before="0" w:beforeAutospacing="0" w:after="0" w:afterAutospacing="0" w:line="270" w:lineRule="atLeast"/>
        <w:jc w:val="both"/>
        <w:rPr>
          <w:rFonts w:ascii="Amiri" w:eastAsiaTheme="minorEastAsia" w:hAnsi="Amiri" w:cs="Amiri"/>
          <w:b/>
          <w:bCs/>
          <w:sz w:val="28"/>
          <w:szCs w:val="28"/>
          <w:rtl/>
        </w:rPr>
      </w:pPr>
      <w:proofErr w:type="gramStart"/>
      <w:r>
        <w:rPr>
          <w:rFonts w:ascii="Amiri" w:eastAsiaTheme="minorEastAsia" w:hAnsi="Amiri" w:cs="Amiri" w:hint="cs"/>
          <w:b/>
          <w:bCs/>
          <w:sz w:val="28"/>
          <w:szCs w:val="28"/>
          <w:rtl/>
        </w:rPr>
        <w:lastRenderedPageBreak/>
        <w:t>دور</w:t>
      </w:r>
      <w:r w:rsidR="00BA6B69">
        <w:rPr>
          <w:rFonts w:ascii="Amiri" w:eastAsiaTheme="minorEastAsia" w:hAnsi="Amiri" w:cs="Amiri" w:hint="cs"/>
          <w:b/>
          <w:bCs/>
          <w:sz w:val="28"/>
          <w:szCs w:val="28"/>
          <w:rtl/>
        </w:rPr>
        <w:t xml:space="preserve"> </w:t>
      </w:r>
      <w:r w:rsidR="00E763FF">
        <w:rPr>
          <w:rFonts w:ascii="Amiri" w:eastAsiaTheme="minorEastAsia" w:hAnsi="Amiri" w:cs="Amiri" w:hint="cs"/>
          <w:b/>
          <w:bCs/>
          <w:sz w:val="28"/>
          <w:szCs w:val="28"/>
          <w:rtl/>
        </w:rPr>
        <w:t xml:space="preserve"> الإدارة</w:t>
      </w:r>
      <w:proofErr w:type="gramEnd"/>
      <w:r w:rsidR="00E763FF">
        <w:rPr>
          <w:rFonts w:ascii="Amiri" w:eastAsiaTheme="minorEastAsia" w:hAnsi="Amiri" w:cs="Amiri" w:hint="cs"/>
          <w:b/>
          <w:bCs/>
          <w:sz w:val="28"/>
          <w:szCs w:val="28"/>
          <w:rtl/>
        </w:rPr>
        <w:t xml:space="preserve"> الالكترونية في مجال الصحة :</w:t>
      </w:r>
    </w:p>
    <w:p w:rsidR="00E763FF" w:rsidRDefault="00E763FF" w:rsidP="00E763FF">
      <w:pPr>
        <w:pStyle w:val="NormalWeb"/>
        <w:shd w:val="clear" w:color="auto" w:fill="FFFFFF"/>
        <w:bidi/>
        <w:spacing w:before="0" w:beforeAutospacing="0" w:after="0" w:afterAutospacing="0" w:line="270" w:lineRule="atLeast"/>
        <w:jc w:val="both"/>
        <w:rPr>
          <w:rFonts w:ascii="Amiri" w:eastAsiaTheme="minorEastAsia" w:hAnsi="Amiri" w:cs="Amiri"/>
          <w:sz w:val="28"/>
          <w:szCs w:val="28"/>
          <w:rtl/>
        </w:rPr>
      </w:pPr>
      <w:r w:rsidRPr="006433C8">
        <w:rPr>
          <w:rFonts w:ascii="Amiri" w:eastAsiaTheme="minorEastAsia" w:hAnsi="Amiri" w:cs="Amiri" w:hint="cs"/>
          <w:sz w:val="28"/>
          <w:szCs w:val="28"/>
          <w:rtl/>
        </w:rPr>
        <w:t xml:space="preserve">توفر الصحة </w:t>
      </w:r>
      <w:r w:rsidR="006433C8" w:rsidRPr="006433C8">
        <w:rPr>
          <w:rFonts w:ascii="Amiri" w:eastAsiaTheme="minorEastAsia" w:hAnsi="Amiri" w:cs="Amiri" w:hint="cs"/>
          <w:sz w:val="28"/>
          <w:szCs w:val="28"/>
          <w:rtl/>
        </w:rPr>
        <w:t>لإلكتروني</w:t>
      </w:r>
      <w:r w:rsidRPr="006433C8">
        <w:rPr>
          <w:rFonts w:ascii="Amiri" w:eastAsiaTheme="minorEastAsia" w:hAnsi="Amiri" w:cs="Amiri" w:hint="cs"/>
          <w:sz w:val="28"/>
          <w:szCs w:val="28"/>
          <w:rtl/>
        </w:rPr>
        <w:t xml:space="preserve"> للسكان بسهولة الحصول على المعلومات والخدمات </w:t>
      </w:r>
      <w:proofErr w:type="gramStart"/>
      <w:r w:rsidRPr="006433C8">
        <w:rPr>
          <w:rFonts w:ascii="Amiri" w:eastAsiaTheme="minorEastAsia" w:hAnsi="Amiri" w:cs="Amiri" w:hint="cs"/>
          <w:sz w:val="28"/>
          <w:szCs w:val="28"/>
          <w:rtl/>
        </w:rPr>
        <w:t xml:space="preserve">الطبية </w:t>
      </w:r>
      <w:r w:rsidR="006433C8" w:rsidRPr="006433C8">
        <w:rPr>
          <w:rFonts w:ascii="Amiri" w:eastAsiaTheme="minorEastAsia" w:hAnsi="Amiri" w:cs="Amiri" w:hint="cs"/>
          <w:sz w:val="28"/>
          <w:szCs w:val="28"/>
          <w:rtl/>
        </w:rPr>
        <w:t>،</w:t>
      </w:r>
      <w:proofErr w:type="gramEnd"/>
      <w:r w:rsidR="006433C8" w:rsidRPr="006433C8">
        <w:rPr>
          <w:rFonts w:ascii="Amiri" w:eastAsiaTheme="minorEastAsia" w:hAnsi="Amiri" w:cs="Amiri" w:hint="cs"/>
          <w:sz w:val="28"/>
          <w:szCs w:val="28"/>
          <w:rtl/>
        </w:rPr>
        <w:t xml:space="preserve"> بالإضافة الى الحصول على التشخيص السريع عند الحاجة الى العناية الطبية والتقليل من فترة الانتظار للخدمة</w:t>
      </w:r>
      <w:r w:rsidR="006433C8">
        <w:rPr>
          <w:rFonts w:ascii="Amiri" w:eastAsiaTheme="minorEastAsia" w:hAnsi="Amiri" w:cs="Amiri" w:hint="cs"/>
          <w:sz w:val="28"/>
          <w:szCs w:val="28"/>
          <w:rtl/>
        </w:rPr>
        <w:t xml:space="preserve"> وتقلل الجهد والتكلفة</w:t>
      </w:r>
      <w:r w:rsidR="006433C8" w:rsidRPr="006433C8">
        <w:rPr>
          <w:rFonts w:ascii="Amiri" w:eastAsiaTheme="minorEastAsia" w:hAnsi="Amiri" w:cs="Amiri" w:hint="cs"/>
          <w:sz w:val="28"/>
          <w:szCs w:val="28"/>
          <w:rtl/>
        </w:rPr>
        <w:t xml:space="preserve"> ، والتثقيف والتعلم لكافة شرائح المجتمع </w:t>
      </w:r>
      <w:r w:rsidR="006433C8">
        <w:rPr>
          <w:rFonts w:ascii="Amiri" w:eastAsiaTheme="minorEastAsia" w:hAnsi="Amiri" w:cs="Amiri" w:hint="cs"/>
          <w:sz w:val="28"/>
          <w:szCs w:val="28"/>
          <w:rtl/>
        </w:rPr>
        <w:t>.</w:t>
      </w:r>
    </w:p>
    <w:p w:rsidR="006433C8" w:rsidRDefault="006B642B" w:rsidP="006433C8">
      <w:pPr>
        <w:pStyle w:val="NormalWeb"/>
        <w:shd w:val="clear" w:color="auto" w:fill="FFFFFF"/>
        <w:bidi/>
        <w:spacing w:before="0" w:beforeAutospacing="0" w:after="0" w:afterAutospacing="0" w:line="270" w:lineRule="atLeast"/>
        <w:jc w:val="both"/>
        <w:rPr>
          <w:rFonts w:ascii="Amiri" w:eastAsiaTheme="minorEastAsia" w:hAnsi="Amiri" w:cs="Amiri"/>
          <w:sz w:val="28"/>
          <w:szCs w:val="28"/>
          <w:rtl/>
        </w:rPr>
      </w:pPr>
      <w:r>
        <w:rPr>
          <w:rFonts w:ascii="Amiri" w:eastAsiaTheme="minorEastAsia" w:hAnsi="Amiri" w:cs="Amiri" w:hint="cs"/>
          <w:sz w:val="28"/>
          <w:szCs w:val="28"/>
          <w:rtl/>
        </w:rPr>
        <w:t xml:space="preserve">كما تساهم في إدارة قطاع الصحة بتنظيم الفعال للمعلومات والمعطيات واستخدامها لهيئات أخرى في مجالات أخرى للبحث </w:t>
      </w:r>
      <w:proofErr w:type="gramStart"/>
      <w:r>
        <w:rPr>
          <w:rFonts w:ascii="Amiri" w:eastAsiaTheme="minorEastAsia" w:hAnsi="Amiri" w:cs="Amiri" w:hint="cs"/>
          <w:sz w:val="28"/>
          <w:szCs w:val="28"/>
          <w:rtl/>
        </w:rPr>
        <w:t>والتطوير ،</w:t>
      </w:r>
      <w:proofErr w:type="gramEnd"/>
      <w:r>
        <w:rPr>
          <w:rFonts w:ascii="Amiri" w:eastAsiaTheme="minorEastAsia" w:hAnsi="Amiri" w:cs="Amiri" w:hint="cs"/>
          <w:sz w:val="28"/>
          <w:szCs w:val="28"/>
          <w:rtl/>
        </w:rPr>
        <w:t xml:space="preserve"> بالإضافة الى معالجة الاختلالات في مجال توزيع للموارد الغير منظم ومعالجة الطلبات المتزايدة للخدمات وسرعة الاستجابة لها والحرص على تحقيق التنمية المستدامة ورفع كفاءة تسيير القطاع .</w:t>
      </w:r>
    </w:p>
    <w:p w:rsidR="006B642B" w:rsidRDefault="00BA6B69" w:rsidP="006B642B">
      <w:pPr>
        <w:pStyle w:val="NormalWeb"/>
        <w:shd w:val="clear" w:color="auto" w:fill="FFFFFF"/>
        <w:bidi/>
        <w:spacing w:before="0" w:beforeAutospacing="0" w:after="0" w:afterAutospacing="0" w:line="270" w:lineRule="atLeast"/>
        <w:jc w:val="both"/>
        <w:rPr>
          <w:rFonts w:ascii="Amiri" w:eastAsiaTheme="minorEastAsia" w:hAnsi="Amiri" w:cs="Amiri"/>
          <w:sz w:val="28"/>
          <w:szCs w:val="28"/>
          <w:rtl/>
        </w:rPr>
      </w:pPr>
      <w:r w:rsidRPr="00BA6B69">
        <w:rPr>
          <w:rFonts w:ascii="Amiri" w:eastAsiaTheme="minorEastAsia" w:hAnsi="Amiri" w:cs="Amiri" w:hint="cs"/>
          <w:sz w:val="28"/>
          <w:szCs w:val="28"/>
          <w:rtl/>
        </w:rPr>
        <w:t xml:space="preserve">وبالنسبة لعمال القطاع </w:t>
      </w:r>
      <w:r w:rsidR="006B642B" w:rsidRPr="00BA6B69">
        <w:rPr>
          <w:rFonts w:ascii="Amiri" w:eastAsiaTheme="minorEastAsia" w:hAnsi="Amiri" w:cs="Amiri"/>
          <w:sz w:val="28"/>
          <w:szCs w:val="28"/>
          <w:rtl/>
        </w:rPr>
        <w:t>يساهم التكوين المتواصل في تنمية كفاء</w:t>
      </w:r>
      <w:r w:rsidRPr="00BA6B69">
        <w:rPr>
          <w:rFonts w:ascii="Amiri" w:eastAsiaTheme="minorEastAsia" w:hAnsi="Amiri" w:cs="Amiri" w:hint="cs"/>
          <w:sz w:val="28"/>
          <w:szCs w:val="28"/>
          <w:rtl/>
        </w:rPr>
        <w:t xml:space="preserve">اته </w:t>
      </w:r>
      <w:r w:rsidR="006B642B" w:rsidRPr="00BA6B69">
        <w:rPr>
          <w:rFonts w:ascii="Amiri" w:eastAsiaTheme="minorEastAsia" w:hAnsi="Amiri" w:cs="Amiri"/>
          <w:sz w:val="28"/>
          <w:szCs w:val="28"/>
          <w:rtl/>
        </w:rPr>
        <w:t xml:space="preserve">مما يسمح بتشجيع وتسهيل التعاون وتبادل الخبرات والمعارف بين </w:t>
      </w:r>
      <w:proofErr w:type="gramStart"/>
      <w:r w:rsidR="006B642B" w:rsidRPr="00BA6B69">
        <w:rPr>
          <w:rFonts w:ascii="Amiri" w:eastAsiaTheme="minorEastAsia" w:hAnsi="Amiri" w:cs="Amiri"/>
          <w:sz w:val="28"/>
          <w:szCs w:val="28"/>
          <w:rtl/>
        </w:rPr>
        <w:t xml:space="preserve">عناصره </w:t>
      </w:r>
      <w:r w:rsidRPr="00BA6B69">
        <w:rPr>
          <w:rFonts w:ascii="Amiri" w:eastAsiaTheme="minorEastAsia" w:hAnsi="Amiri" w:cs="Amiri" w:hint="cs"/>
          <w:sz w:val="28"/>
          <w:szCs w:val="28"/>
          <w:rtl/>
        </w:rPr>
        <w:t xml:space="preserve"> ،</w:t>
      </w:r>
      <w:proofErr w:type="gramEnd"/>
      <w:r w:rsidRPr="00BA6B69">
        <w:rPr>
          <w:rFonts w:ascii="Amiri" w:eastAsiaTheme="minorEastAsia" w:hAnsi="Amiri" w:cs="Amiri" w:hint="cs"/>
          <w:sz w:val="28"/>
          <w:szCs w:val="28"/>
          <w:rtl/>
        </w:rPr>
        <w:t xml:space="preserve"> </w:t>
      </w:r>
      <w:r w:rsidR="006B642B" w:rsidRPr="00BA6B69">
        <w:rPr>
          <w:rFonts w:ascii="Amiri" w:eastAsiaTheme="minorEastAsia" w:hAnsi="Amiri" w:cs="Amiri"/>
          <w:sz w:val="28"/>
          <w:szCs w:val="28"/>
          <w:rtl/>
        </w:rPr>
        <w:t>وفي نفس الوقت متابعة سجلات المرضى ، ومن جهة أخرى تقليص عدد وحجم الأخطاء الطبية بتوفير المعلومات والخبرات المناسبة</w:t>
      </w:r>
      <w:r w:rsidR="006B642B" w:rsidRPr="00BA6B69">
        <w:rPr>
          <w:rFonts w:ascii="Amiri" w:eastAsiaTheme="minorEastAsia" w:hAnsi="Amiri" w:cs="Amiri"/>
          <w:sz w:val="28"/>
          <w:szCs w:val="28"/>
        </w:rPr>
        <w:t>.</w:t>
      </w:r>
    </w:p>
    <w:p w:rsidR="00526AAF" w:rsidRPr="00526AAF" w:rsidRDefault="00526AAF" w:rsidP="00526AAF">
      <w:pPr>
        <w:pStyle w:val="NormalWeb"/>
        <w:shd w:val="clear" w:color="auto" w:fill="FFFFFF"/>
        <w:bidi/>
        <w:spacing w:before="0" w:beforeAutospacing="0" w:after="0" w:afterAutospacing="0" w:line="270" w:lineRule="atLeast"/>
        <w:jc w:val="both"/>
        <w:rPr>
          <w:rFonts w:ascii="Amiri" w:eastAsiaTheme="minorEastAsia" w:hAnsi="Amiri" w:cs="Amiri"/>
          <w:b/>
          <w:bCs/>
          <w:sz w:val="28"/>
          <w:szCs w:val="28"/>
          <w:rtl/>
        </w:rPr>
      </w:pPr>
      <w:r w:rsidRPr="00526AAF">
        <w:rPr>
          <w:rFonts w:ascii="Amiri" w:eastAsiaTheme="minorEastAsia" w:hAnsi="Amiri" w:cs="Amiri" w:hint="cs"/>
          <w:b/>
          <w:bCs/>
          <w:sz w:val="28"/>
          <w:szCs w:val="28"/>
          <w:rtl/>
        </w:rPr>
        <w:t xml:space="preserve">مزيا الإدارة الالكترونية في مجال الصحة </w:t>
      </w:r>
      <w:proofErr w:type="gramStart"/>
      <w:r w:rsidR="001B18B8">
        <w:rPr>
          <w:rFonts w:ascii="Amiri" w:eastAsiaTheme="minorEastAsia" w:hAnsi="Amiri" w:cs="Amiri" w:hint="cs"/>
          <w:b/>
          <w:bCs/>
          <w:sz w:val="28"/>
          <w:szCs w:val="28"/>
          <w:rtl/>
        </w:rPr>
        <w:t xml:space="preserve">وأهدافها </w:t>
      </w:r>
      <w:r w:rsidRPr="00526AAF">
        <w:rPr>
          <w:rFonts w:ascii="Amiri" w:eastAsiaTheme="minorEastAsia" w:hAnsi="Amiri" w:cs="Amiri" w:hint="cs"/>
          <w:b/>
          <w:bCs/>
          <w:sz w:val="28"/>
          <w:szCs w:val="28"/>
          <w:rtl/>
        </w:rPr>
        <w:t>:</w:t>
      </w:r>
      <w:proofErr w:type="gramEnd"/>
    </w:p>
    <w:p w:rsidR="00526AA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sz w:val="28"/>
          <w:szCs w:val="28"/>
          <w:rtl/>
        </w:rPr>
        <w:t xml:space="preserve">توسيع النطاق </w:t>
      </w:r>
      <w:proofErr w:type="gramStart"/>
      <w:r>
        <w:rPr>
          <w:rFonts w:ascii="Amiri" w:eastAsiaTheme="minorEastAsia" w:hAnsi="Amiri" w:cs="Amiri" w:hint="cs"/>
          <w:sz w:val="28"/>
          <w:szCs w:val="28"/>
          <w:rtl/>
        </w:rPr>
        <w:t xml:space="preserve">الجغرافي </w:t>
      </w:r>
      <w:r w:rsidR="00CC7CBD">
        <w:rPr>
          <w:rFonts w:ascii="Amiri" w:eastAsiaTheme="minorEastAsia" w:hAnsi="Amiri" w:cs="Amiri" w:hint="cs"/>
          <w:sz w:val="28"/>
          <w:szCs w:val="28"/>
          <w:rtl/>
        </w:rPr>
        <w:t>:</w:t>
      </w:r>
      <w:proofErr w:type="gramEnd"/>
      <w:r w:rsidR="00CC7CBD">
        <w:rPr>
          <w:rFonts w:ascii="Amiri" w:eastAsiaTheme="minorEastAsia" w:hAnsi="Amiri" w:cs="Amiri" w:hint="cs"/>
          <w:sz w:val="28"/>
          <w:szCs w:val="28"/>
          <w:rtl/>
        </w:rPr>
        <w:t xml:space="preserve"> بحيث تزيل المسافة وتتحول من زيارة مكتبية الى زيارة الكترونية .</w:t>
      </w:r>
    </w:p>
    <w:p w:rsidR="007C073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sz w:val="28"/>
          <w:szCs w:val="28"/>
          <w:rtl/>
        </w:rPr>
        <w:t xml:space="preserve">تيسير اتصالات </w:t>
      </w:r>
      <w:proofErr w:type="gramStart"/>
      <w:r>
        <w:rPr>
          <w:rFonts w:ascii="Amiri" w:eastAsiaTheme="minorEastAsia" w:hAnsi="Amiri" w:cs="Amiri" w:hint="cs"/>
          <w:sz w:val="28"/>
          <w:szCs w:val="28"/>
          <w:rtl/>
        </w:rPr>
        <w:t xml:space="preserve">المريض </w:t>
      </w:r>
      <w:r w:rsidR="00CC7CBD">
        <w:rPr>
          <w:rFonts w:ascii="Amiri" w:eastAsiaTheme="minorEastAsia" w:hAnsi="Amiri" w:cs="Amiri" w:hint="cs"/>
          <w:sz w:val="28"/>
          <w:szCs w:val="28"/>
          <w:rtl/>
        </w:rPr>
        <w:t>:</w:t>
      </w:r>
      <w:proofErr w:type="gramEnd"/>
      <w:r w:rsidR="00CC7CBD">
        <w:rPr>
          <w:rFonts w:ascii="Amiri" w:eastAsiaTheme="minorEastAsia" w:hAnsi="Amiri" w:cs="Amiri" w:hint="cs"/>
          <w:sz w:val="28"/>
          <w:szCs w:val="28"/>
          <w:rtl/>
        </w:rPr>
        <w:t xml:space="preserve"> خارج أوقات الزيارات المكتبية خاصة في خالات الطوارئ.</w:t>
      </w:r>
    </w:p>
    <w:p w:rsidR="007C073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sz w:val="28"/>
          <w:szCs w:val="28"/>
          <w:rtl/>
        </w:rPr>
        <w:t xml:space="preserve">تحسين التشخيص </w:t>
      </w:r>
      <w:proofErr w:type="gramStart"/>
      <w:r>
        <w:rPr>
          <w:rFonts w:ascii="Amiri" w:eastAsiaTheme="minorEastAsia" w:hAnsi="Amiri" w:cs="Amiri" w:hint="cs"/>
          <w:sz w:val="28"/>
          <w:szCs w:val="28"/>
          <w:rtl/>
        </w:rPr>
        <w:t>والمعالجة .</w:t>
      </w:r>
      <w:proofErr w:type="gramEnd"/>
    </w:p>
    <w:p w:rsidR="007C073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sz w:val="28"/>
          <w:szCs w:val="28"/>
          <w:rtl/>
        </w:rPr>
        <w:t xml:space="preserve">تحسين إدارة </w:t>
      </w:r>
      <w:proofErr w:type="gramStart"/>
      <w:r>
        <w:rPr>
          <w:rFonts w:ascii="Amiri" w:eastAsiaTheme="minorEastAsia" w:hAnsi="Amiri" w:cs="Amiri" w:hint="cs"/>
          <w:sz w:val="28"/>
          <w:szCs w:val="28"/>
          <w:rtl/>
        </w:rPr>
        <w:t>المعطيات .</w:t>
      </w:r>
      <w:proofErr w:type="gramEnd"/>
    </w:p>
    <w:p w:rsidR="007C073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Pr>
      </w:pPr>
      <w:r>
        <w:rPr>
          <w:rFonts w:ascii="Amiri" w:eastAsiaTheme="minorEastAsia" w:hAnsi="Amiri" w:cs="Amiri" w:hint="cs"/>
          <w:sz w:val="28"/>
          <w:szCs w:val="28"/>
          <w:rtl/>
        </w:rPr>
        <w:t xml:space="preserve">التخفيف من الغش وسوء </w:t>
      </w:r>
      <w:proofErr w:type="gramStart"/>
      <w:r>
        <w:rPr>
          <w:rFonts w:ascii="Amiri" w:eastAsiaTheme="minorEastAsia" w:hAnsi="Amiri" w:cs="Amiri" w:hint="cs"/>
          <w:sz w:val="28"/>
          <w:szCs w:val="28"/>
          <w:rtl/>
        </w:rPr>
        <w:t>المعاملات .</w:t>
      </w:r>
      <w:proofErr w:type="gramEnd"/>
    </w:p>
    <w:p w:rsidR="007C073F" w:rsidRDefault="007C073F" w:rsidP="007C073F">
      <w:pPr>
        <w:pStyle w:val="NormalWeb"/>
        <w:numPr>
          <w:ilvl w:val="0"/>
          <w:numId w:val="1"/>
        </w:numPr>
        <w:shd w:val="clear" w:color="auto" w:fill="FFFFFF"/>
        <w:bidi/>
        <w:spacing w:before="0" w:beforeAutospacing="0" w:after="0" w:afterAutospacing="0" w:line="270" w:lineRule="atLeast"/>
        <w:jc w:val="both"/>
        <w:rPr>
          <w:rFonts w:ascii="Amiri" w:eastAsiaTheme="minorEastAsia" w:hAnsi="Amiri" w:cs="Amiri"/>
          <w:sz w:val="28"/>
          <w:szCs w:val="28"/>
          <w:rtl/>
        </w:rPr>
      </w:pPr>
      <w:r>
        <w:rPr>
          <w:rFonts w:ascii="Amiri" w:eastAsiaTheme="minorEastAsia" w:hAnsi="Amiri" w:cs="Amiri" w:hint="cs"/>
          <w:sz w:val="28"/>
          <w:szCs w:val="28"/>
          <w:rtl/>
        </w:rPr>
        <w:t xml:space="preserve">تبسيط المعاملات </w:t>
      </w:r>
      <w:proofErr w:type="gramStart"/>
      <w:r>
        <w:rPr>
          <w:rFonts w:ascii="Amiri" w:eastAsiaTheme="minorEastAsia" w:hAnsi="Amiri" w:cs="Amiri" w:hint="cs"/>
          <w:sz w:val="28"/>
          <w:szCs w:val="28"/>
          <w:rtl/>
        </w:rPr>
        <w:t>المالية .</w:t>
      </w:r>
      <w:proofErr w:type="gramEnd"/>
    </w:p>
    <w:p w:rsidR="007C073F" w:rsidRPr="007C073F" w:rsidRDefault="007C073F" w:rsidP="007C073F">
      <w:pPr>
        <w:pStyle w:val="NormalWeb"/>
        <w:shd w:val="clear" w:color="auto" w:fill="FFFFFF"/>
        <w:bidi/>
        <w:spacing w:before="0" w:beforeAutospacing="0" w:after="0" w:afterAutospacing="0" w:line="270" w:lineRule="atLeast"/>
        <w:jc w:val="both"/>
        <w:rPr>
          <w:rFonts w:ascii="Amiri" w:eastAsiaTheme="minorEastAsia" w:hAnsi="Amiri" w:cs="Amiri"/>
          <w:b/>
          <w:bCs/>
          <w:sz w:val="28"/>
          <w:szCs w:val="28"/>
          <w:rtl/>
        </w:rPr>
      </w:pPr>
    </w:p>
    <w:p w:rsidR="009A69D6" w:rsidRPr="008C4E66" w:rsidRDefault="009A69D6" w:rsidP="00316E91">
      <w:pPr>
        <w:pStyle w:val="NormalWeb"/>
        <w:shd w:val="clear" w:color="auto" w:fill="FFFFFF"/>
        <w:bidi/>
        <w:spacing w:before="0" w:beforeAutospacing="0" w:after="0" w:afterAutospacing="0" w:line="270" w:lineRule="atLeast"/>
        <w:jc w:val="both"/>
        <w:rPr>
          <w:rFonts w:ascii="Amiri" w:eastAsiaTheme="minorEastAsia" w:hAnsi="Amiri" w:cs="Amiri"/>
          <w:sz w:val="28"/>
          <w:szCs w:val="28"/>
          <w:rtl/>
        </w:rPr>
      </w:pPr>
      <w:r w:rsidRPr="00DE4E9B">
        <w:rPr>
          <w:rFonts w:ascii="Amiri" w:eastAsiaTheme="minorEastAsia" w:hAnsi="Amiri" w:cs="Amiri" w:hint="cs"/>
          <w:b/>
          <w:bCs/>
          <w:sz w:val="28"/>
          <w:szCs w:val="28"/>
          <w:rtl/>
        </w:rPr>
        <w:t>واقع الصحة الإلكترونية في الجزائر</w:t>
      </w:r>
      <w:r>
        <w:rPr>
          <w:rFonts w:ascii="Amiri" w:eastAsiaTheme="minorEastAsia" w:hAnsi="Amiri" w:cs="Amiri" w:hint="cs"/>
          <w:sz w:val="28"/>
          <w:szCs w:val="28"/>
          <w:rtl/>
        </w:rPr>
        <w:t xml:space="preserve"> : ان عدد السكان الكبير للجزائر الذي فاق 42 مليون نسمة نهاية 2018 </w:t>
      </w:r>
      <w:r w:rsidR="007255A2">
        <w:rPr>
          <w:rFonts w:ascii="Amiri" w:eastAsiaTheme="minorEastAsia" w:hAnsi="Amiri" w:cs="Amiri" w:hint="cs"/>
          <w:sz w:val="28"/>
          <w:szCs w:val="28"/>
          <w:rtl/>
        </w:rPr>
        <w:t xml:space="preserve">تعتبر الجزائر من بين اهم البلدان واكبرها على مستوى شمال افريقيا حيث قدر عدد المستخدمين </w:t>
      </w:r>
      <w:r w:rsidR="00DE4E9B">
        <w:rPr>
          <w:rFonts w:ascii="Amiri" w:eastAsiaTheme="minorEastAsia" w:hAnsi="Amiri" w:cs="Amiri" w:hint="cs"/>
          <w:sz w:val="28"/>
          <w:szCs w:val="28"/>
          <w:rtl/>
        </w:rPr>
        <w:t>للأنترنت</w:t>
      </w:r>
      <w:r w:rsidR="007255A2">
        <w:rPr>
          <w:rFonts w:ascii="Amiri" w:eastAsiaTheme="minorEastAsia" w:hAnsi="Amiri" w:cs="Amiri" w:hint="cs"/>
          <w:sz w:val="28"/>
          <w:szCs w:val="28"/>
          <w:rtl/>
        </w:rPr>
        <w:t xml:space="preserve"> بحوالي 30 مليون من بينهم 22 مليون يستخدمون مواقع التواصل الاجتماعي </w:t>
      </w:r>
      <w:r w:rsidR="00DE4E9B">
        <w:rPr>
          <w:rFonts w:ascii="Amiri" w:eastAsiaTheme="minorEastAsia" w:hAnsi="Amiri" w:cs="Amiri" w:hint="cs"/>
          <w:sz w:val="28"/>
          <w:szCs w:val="28"/>
          <w:rtl/>
        </w:rPr>
        <w:t>، مما يسمح بنجاح وتطبيق الصحة الالكترونية في الجزائر الذي تطور عالميا بمواقع للصحة التي فاقت 175 مليون تطبيق ، الا اننا في الجزائر لا نج</w:t>
      </w:r>
      <w:r w:rsidR="00DE4E9B">
        <w:rPr>
          <w:rFonts w:ascii="Amiri" w:eastAsiaTheme="minorEastAsia" w:hAnsi="Amiri" w:cs="Amiri" w:hint="eastAsia"/>
          <w:sz w:val="28"/>
          <w:szCs w:val="28"/>
          <w:rtl/>
        </w:rPr>
        <w:t>د</w:t>
      </w:r>
      <w:r w:rsidR="00DE4E9B">
        <w:rPr>
          <w:rFonts w:ascii="Amiri" w:eastAsiaTheme="minorEastAsia" w:hAnsi="Amiri" w:cs="Amiri" w:hint="cs"/>
          <w:sz w:val="28"/>
          <w:szCs w:val="28"/>
          <w:rtl/>
        </w:rPr>
        <w:t xml:space="preserve"> رواجا كبير لخدمة الصحة الالكترونية ، </w:t>
      </w:r>
      <w:r w:rsidR="00DE4E9B" w:rsidRPr="00DE4E9B">
        <w:rPr>
          <w:rFonts w:ascii="Amiri" w:eastAsiaTheme="minorEastAsia" w:hAnsi="Amiri" w:cs="Amiri"/>
          <w:sz w:val="28"/>
          <w:szCs w:val="28"/>
          <w:rtl/>
        </w:rPr>
        <w:t xml:space="preserve">غير أننا إذا لاحظنا في الجزائر نجد </w:t>
      </w:r>
      <w:r w:rsidR="00DE4E9B" w:rsidRPr="00DE4E9B">
        <w:rPr>
          <w:rFonts w:ascii="Amiri" w:eastAsiaTheme="minorEastAsia" w:hAnsi="Amiri" w:cs="Amiri"/>
          <w:sz w:val="28"/>
          <w:szCs w:val="28"/>
          <w:rtl/>
        </w:rPr>
        <w:lastRenderedPageBreak/>
        <w:t>فقرة كبير و ليس أن المطورين لا يهتمون بالتطبيقات لكن كون أمور تجعل المحتوى الجزائري ضعيف في كل المجالات وخاصة الصحة، كون غياب الوعي لدى الطرفين الأطباء والأخصائيين والمرضى بما قد تقدمه هذه التكنولوجيات من تسهيل لحياة اليومية وخزل المسافات وكون مشاكل وضعف خدمات التخزين المحتوى وكون سعر التطوير لا يزال مرتفع </w:t>
      </w:r>
      <w:r w:rsidR="00DE4E9B">
        <w:rPr>
          <w:rFonts w:ascii="Amiri" w:eastAsiaTheme="minorEastAsia" w:hAnsi="Amiri" w:cs="Amiri" w:hint="cs"/>
          <w:sz w:val="28"/>
          <w:szCs w:val="28"/>
          <w:rtl/>
        </w:rPr>
        <w:t xml:space="preserve">، لكن نجد الفرد الجزائري مهتم </w:t>
      </w:r>
      <w:proofErr w:type="spellStart"/>
      <w:r w:rsidR="00DE4E9B">
        <w:rPr>
          <w:rFonts w:ascii="Amiri" w:eastAsiaTheme="minorEastAsia" w:hAnsi="Amiri" w:cs="Amiri" w:hint="cs"/>
          <w:sz w:val="28"/>
          <w:szCs w:val="28"/>
          <w:rtl/>
        </w:rPr>
        <w:t>ويماشي</w:t>
      </w:r>
      <w:proofErr w:type="spellEnd"/>
      <w:r w:rsidR="00DE4E9B">
        <w:rPr>
          <w:rFonts w:ascii="Amiri" w:eastAsiaTheme="minorEastAsia" w:hAnsi="Amiri" w:cs="Amiri" w:hint="cs"/>
          <w:sz w:val="28"/>
          <w:szCs w:val="28"/>
          <w:rtl/>
        </w:rPr>
        <w:t xml:space="preserve"> التطورات في </w:t>
      </w:r>
      <w:r w:rsidR="007951A2">
        <w:rPr>
          <w:rFonts w:ascii="Amiri" w:eastAsiaTheme="minorEastAsia" w:hAnsi="Amiri" w:cs="Amiri" w:hint="cs"/>
          <w:sz w:val="28"/>
          <w:szCs w:val="28"/>
          <w:rtl/>
        </w:rPr>
        <w:t>التكنولوجي</w:t>
      </w:r>
      <w:r w:rsidR="007951A2">
        <w:rPr>
          <w:rFonts w:ascii="Amiri" w:eastAsiaTheme="minorEastAsia" w:hAnsi="Amiri" w:cs="Amiri" w:hint="eastAsia"/>
          <w:sz w:val="28"/>
          <w:szCs w:val="28"/>
          <w:rtl/>
        </w:rPr>
        <w:t>ا</w:t>
      </w:r>
      <w:r w:rsidR="00DE4E9B">
        <w:rPr>
          <w:rFonts w:ascii="Amiri" w:eastAsiaTheme="minorEastAsia" w:hAnsi="Amiri" w:cs="Amiri" w:hint="cs"/>
          <w:sz w:val="28"/>
          <w:szCs w:val="28"/>
          <w:rtl/>
        </w:rPr>
        <w:t xml:space="preserve"> نجد في الجزائر حوالي 21000 تطبيق حول الصحة لكن </w:t>
      </w:r>
      <w:r w:rsidR="007951A2">
        <w:rPr>
          <w:rFonts w:ascii="Amiri" w:eastAsiaTheme="minorEastAsia" w:hAnsi="Amiri" w:cs="Amiri" w:hint="cs"/>
          <w:sz w:val="28"/>
          <w:szCs w:val="28"/>
          <w:rtl/>
        </w:rPr>
        <w:t xml:space="preserve">اغلبهم تطبيقات اجنبية وتخص الطب التقليدي ومواقع الدين ، وتشير </w:t>
      </w:r>
      <w:r w:rsidR="007951A2" w:rsidRPr="007951A2">
        <w:rPr>
          <w:rFonts w:ascii="Amiri" w:eastAsiaTheme="minorEastAsia" w:hAnsi="Amiri" w:cs="Amiri"/>
          <w:sz w:val="28"/>
          <w:szCs w:val="28"/>
          <w:rtl/>
        </w:rPr>
        <w:t xml:space="preserve">أخر الإحصائيات </w:t>
      </w:r>
      <w:r w:rsidR="007951A2" w:rsidRPr="007951A2">
        <w:rPr>
          <w:rFonts w:ascii="Amiri" w:eastAsiaTheme="minorEastAsia" w:hAnsi="Amiri" w:cs="Amiri" w:hint="cs"/>
          <w:sz w:val="28"/>
          <w:szCs w:val="28"/>
          <w:rtl/>
        </w:rPr>
        <w:t>في مجال التغطية الصحية ان</w:t>
      </w:r>
      <w:r w:rsidR="007951A2" w:rsidRPr="007951A2">
        <w:rPr>
          <w:rFonts w:ascii="Amiri" w:eastAsiaTheme="minorEastAsia" w:hAnsi="Amiri" w:cs="Amiri"/>
          <w:sz w:val="28"/>
          <w:szCs w:val="28"/>
          <w:rtl/>
        </w:rPr>
        <w:t xml:space="preserve"> طبيب لكل 1000ساكن وهذا قليل جدا ل42مليون مواطن والمشاكل التي يواجهها مسؤولين على هذا القطاع وان الصحة الالكترونية قد تكون الحل لبعض المشاكل اليومية كتطبيقات الخاصة بتتبع تطورات الملفات المرضى التي يمكن رقمتنها أو تسهيل </w:t>
      </w:r>
      <w:proofErr w:type="spellStart"/>
      <w:r w:rsidR="007951A2" w:rsidRPr="007951A2">
        <w:rPr>
          <w:rFonts w:ascii="Amiri" w:eastAsiaTheme="minorEastAsia" w:hAnsi="Amiri" w:cs="Amiri"/>
          <w:sz w:val="28"/>
          <w:szCs w:val="28"/>
          <w:rtl/>
        </w:rPr>
        <w:t>رقمنة</w:t>
      </w:r>
      <w:proofErr w:type="spellEnd"/>
      <w:r w:rsidR="007951A2" w:rsidRPr="007951A2">
        <w:rPr>
          <w:rFonts w:ascii="Amiri" w:eastAsiaTheme="minorEastAsia" w:hAnsi="Amiri" w:cs="Amiri"/>
          <w:sz w:val="28"/>
          <w:szCs w:val="28"/>
          <w:rtl/>
        </w:rPr>
        <w:t xml:space="preserve"> المواعيد لدى الطبيب</w:t>
      </w:r>
      <w:r w:rsidR="007951A2" w:rsidRPr="007951A2">
        <w:rPr>
          <w:rFonts w:ascii="Amiri" w:eastAsiaTheme="minorEastAsia" w:hAnsi="Amiri" w:cs="Amiri" w:hint="cs"/>
          <w:sz w:val="28"/>
          <w:szCs w:val="28"/>
          <w:rtl/>
        </w:rPr>
        <w:t xml:space="preserve"> </w:t>
      </w:r>
      <w:r w:rsidR="00231DB3">
        <w:rPr>
          <w:rStyle w:val="Appeldenotedefin"/>
          <w:rFonts w:ascii="Amiri" w:eastAsiaTheme="minorEastAsia" w:hAnsi="Amiri" w:cs="Amiri"/>
          <w:sz w:val="28"/>
          <w:szCs w:val="28"/>
          <w:rtl/>
        </w:rPr>
        <w:endnoteReference w:id="4"/>
      </w:r>
      <w:r w:rsidR="007951A2" w:rsidRPr="007951A2">
        <w:rPr>
          <w:rFonts w:ascii="Amiri" w:eastAsiaTheme="minorEastAsia" w:hAnsi="Amiri" w:cs="Amiri" w:hint="cs"/>
          <w:sz w:val="28"/>
          <w:szCs w:val="28"/>
          <w:rtl/>
        </w:rPr>
        <w:t>.</w:t>
      </w:r>
    </w:p>
    <w:p w:rsidR="004F0103" w:rsidRPr="006B39CE" w:rsidRDefault="006B39CE" w:rsidP="004F0103">
      <w:pPr>
        <w:pStyle w:val="NormalWeb"/>
        <w:shd w:val="clear" w:color="auto" w:fill="FFFFFF"/>
        <w:bidi/>
        <w:spacing w:before="0" w:beforeAutospacing="0" w:after="0" w:afterAutospacing="0" w:line="270" w:lineRule="atLeast"/>
        <w:rPr>
          <w:rFonts w:ascii="Amiri" w:eastAsia="Calibri" w:hAnsi="Amiri" w:cs="Amiri"/>
          <w:b/>
          <w:bCs/>
          <w:sz w:val="28"/>
          <w:szCs w:val="28"/>
          <w:rtl/>
          <w:lang w:eastAsia="en-US"/>
        </w:rPr>
      </w:pPr>
      <w:r w:rsidRPr="006B39CE">
        <w:rPr>
          <w:rFonts w:ascii="Amiri" w:eastAsia="Calibri" w:hAnsi="Amiri" w:cs="Amiri" w:hint="cs"/>
          <w:b/>
          <w:bCs/>
          <w:sz w:val="28"/>
          <w:szCs w:val="28"/>
          <w:rtl/>
          <w:lang w:eastAsia="en-US"/>
        </w:rPr>
        <w:t xml:space="preserve">استراتيجية الجزائر في الصحة </w:t>
      </w:r>
      <w:proofErr w:type="gramStart"/>
      <w:r w:rsidRPr="006B39CE">
        <w:rPr>
          <w:rFonts w:ascii="Amiri" w:eastAsia="Calibri" w:hAnsi="Amiri" w:cs="Amiri" w:hint="cs"/>
          <w:b/>
          <w:bCs/>
          <w:sz w:val="28"/>
          <w:szCs w:val="28"/>
          <w:rtl/>
          <w:lang w:eastAsia="en-US"/>
        </w:rPr>
        <w:t>الالكترونية :</w:t>
      </w:r>
      <w:proofErr w:type="gramEnd"/>
    </w:p>
    <w:p w:rsidR="006B39CE" w:rsidRDefault="006B39CE" w:rsidP="006B39CE">
      <w:pPr>
        <w:pStyle w:val="NormalWeb"/>
        <w:shd w:val="clear" w:color="auto" w:fill="FFFFFF"/>
        <w:bidi/>
        <w:spacing w:after="0" w:line="270" w:lineRule="atLeast"/>
        <w:jc w:val="both"/>
        <w:rPr>
          <w:rFonts w:ascii="Amiri" w:eastAsia="Calibri" w:hAnsi="Amiri" w:cs="Amiri"/>
          <w:sz w:val="28"/>
          <w:szCs w:val="28"/>
          <w:rtl/>
          <w:lang w:eastAsia="en-US"/>
        </w:rPr>
      </w:pPr>
      <w:r>
        <w:rPr>
          <w:rFonts w:ascii="Amiri" w:eastAsia="Calibri" w:hAnsi="Amiri" w:cs="Amiri" w:hint="cs"/>
          <w:sz w:val="28"/>
          <w:szCs w:val="28"/>
          <w:rtl/>
          <w:lang w:eastAsia="en-US"/>
        </w:rPr>
        <w:t xml:space="preserve">حسب الخبير في تكنولوجيات الاعلام والاتصال محمد الأمين جكار بالمنظمة العالمية للصحة بالجزائر يوم 12 نوفمبر 2018 </w:t>
      </w:r>
      <w:r w:rsidR="008C4E66">
        <w:rPr>
          <w:rFonts w:ascii="Amiri" w:eastAsia="Calibri" w:hAnsi="Amiri" w:cs="Amiri" w:hint="cs"/>
          <w:sz w:val="28"/>
          <w:szCs w:val="28"/>
          <w:rtl/>
          <w:lang w:eastAsia="en-US"/>
        </w:rPr>
        <w:t>ف</w:t>
      </w:r>
      <w:r>
        <w:rPr>
          <w:rFonts w:ascii="Amiri" w:eastAsia="Calibri" w:hAnsi="Amiri" w:cs="Amiri" w:hint="cs"/>
          <w:sz w:val="28"/>
          <w:szCs w:val="28"/>
          <w:rtl/>
          <w:lang w:eastAsia="en-US"/>
        </w:rPr>
        <w:t xml:space="preserve">ي اشغال الدورة الثانية للصحة الالكترونية ، ان وزارة الصحة والسكان وإصلاح المستشفيات تعتزم على اطلاق استراتيجية وطنية للصحة الالكترونية في غضون سنة 2019 بالتعاون مع منظمة الصحة العالمية بعد وضع الأطر القانونية اللازمة لتسهيل تسيير المعطيات الطبية ومساعدة أصحاب القرار </w:t>
      </w:r>
      <w:r>
        <w:rPr>
          <w:rStyle w:val="Appeldenotedefin"/>
          <w:rFonts w:ascii="Amiri" w:eastAsia="Calibri" w:hAnsi="Amiri" w:cs="Amiri"/>
          <w:sz w:val="28"/>
          <w:szCs w:val="28"/>
          <w:rtl/>
          <w:lang w:eastAsia="en-US"/>
        </w:rPr>
        <w:endnoteReference w:id="5"/>
      </w:r>
      <w:r>
        <w:rPr>
          <w:rFonts w:ascii="Amiri" w:eastAsia="Calibri" w:hAnsi="Amiri" w:cs="Amiri" w:hint="cs"/>
          <w:sz w:val="28"/>
          <w:szCs w:val="28"/>
          <w:rtl/>
          <w:lang w:eastAsia="en-US"/>
        </w:rPr>
        <w:t>،</w:t>
      </w:r>
      <w:r w:rsidRPr="006B39CE">
        <w:rPr>
          <w:rFonts w:hint="cs"/>
          <w:rtl/>
        </w:rPr>
        <w:t xml:space="preserve"> </w:t>
      </w:r>
      <w:r w:rsidRPr="008C4E66">
        <w:rPr>
          <w:rFonts w:ascii="Amiri" w:eastAsia="Calibri" w:hAnsi="Amiri" w:cs="Amiri" w:hint="cs"/>
          <w:sz w:val="28"/>
          <w:szCs w:val="28"/>
          <w:rtl/>
          <w:lang w:eastAsia="en-US"/>
        </w:rPr>
        <w:t>وأكد</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في</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هذا</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الإطار</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بأن</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منظمة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الصحة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العالمية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سترافق</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تجسيد</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هذا</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المشروع</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من</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خلال</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الاستفادة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من</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خبرة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الدول</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التي</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نجحت</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في</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تطبيق</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هذه</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الإستراتيجية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وكذا</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مسايرة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وتيرة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التطورات</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الحاصلة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في</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المجال</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الطبي</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والمعلوماتية</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وملاءمتها</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مع</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القطاع</w:t>
      </w:r>
      <w:r w:rsidRPr="008C4E66">
        <w:rPr>
          <w:rFonts w:ascii="Amiri" w:eastAsia="Calibri" w:hAnsi="Amiri" w:cs="Amiri"/>
          <w:sz w:val="28"/>
          <w:szCs w:val="28"/>
          <w:rtl/>
          <w:lang w:eastAsia="en-US"/>
        </w:rPr>
        <w:t xml:space="preserve"> </w:t>
      </w:r>
      <w:r w:rsidRPr="008C4E66">
        <w:rPr>
          <w:rFonts w:ascii="Amiri" w:eastAsia="Calibri" w:hAnsi="Amiri" w:cs="Amiri" w:hint="cs"/>
          <w:sz w:val="28"/>
          <w:szCs w:val="28"/>
          <w:rtl/>
          <w:lang w:eastAsia="en-US"/>
        </w:rPr>
        <w:t>الصحي</w:t>
      </w:r>
      <w:r w:rsidRPr="008C4E66">
        <w:rPr>
          <w:rFonts w:ascii="Amiri" w:eastAsia="Calibri" w:hAnsi="Amiri" w:cs="Amiri"/>
          <w:sz w:val="28"/>
          <w:szCs w:val="28"/>
          <w:lang w:eastAsia="en-US"/>
        </w:rPr>
        <w:t>.</w:t>
      </w:r>
    </w:p>
    <w:p w:rsidR="00645F95" w:rsidRPr="00645F95" w:rsidRDefault="008B774C" w:rsidP="00645F95">
      <w:pPr>
        <w:pStyle w:val="NormalWeb"/>
        <w:shd w:val="clear" w:color="auto" w:fill="FFFFFF"/>
        <w:bidi/>
        <w:spacing w:after="0" w:line="270" w:lineRule="atLeast"/>
        <w:jc w:val="both"/>
        <w:rPr>
          <w:rFonts w:ascii="Amiri" w:eastAsia="Calibri" w:hAnsi="Amiri" w:cs="Amiri"/>
          <w:sz w:val="28"/>
          <w:szCs w:val="28"/>
          <w:rtl/>
          <w:lang w:eastAsia="en-US"/>
        </w:rPr>
      </w:pPr>
      <w:r>
        <w:rPr>
          <w:rFonts w:ascii="Amiri" w:eastAsia="Calibri" w:hAnsi="Amiri" w:cs="Amiri" w:hint="cs"/>
          <w:sz w:val="28"/>
          <w:szCs w:val="28"/>
          <w:rtl/>
          <w:lang w:eastAsia="en-US"/>
        </w:rPr>
        <w:t xml:space="preserve">كما تتوفر الوزارة حاليا </w:t>
      </w:r>
      <w:r w:rsidR="00645F95">
        <w:rPr>
          <w:rFonts w:ascii="Amiri" w:eastAsia="Calibri" w:hAnsi="Amiri" w:cs="Amiri" w:hint="cs"/>
          <w:sz w:val="28"/>
          <w:szCs w:val="28"/>
          <w:rtl/>
          <w:lang w:eastAsia="en-US"/>
        </w:rPr>
        <w:t xml:space="preserve">على قاعدة معطيات تستدعي </w:t>
      </w:r>
      <w:r w:rsidR="00645F95" w:rsidRPr="00583127">
        <w:rPr>
          <w:rFonts w:ascii="Amiri" w:eastAsia="Calibri" w:hAnsi="Amiri" w:cs="Amiri" w:hint="cs"/>
          <w:sz w:val="28"/>
          <w:szCs w:val="28"/>
          <w:rtl/>
          <w:lang w:eastAsia="en-US"/>
        </w:rPr>
        <w:t>التطور والا</w:t>
      </w:r>
      <w:r w:rsidR="00583127" w:rsidRPr="00583127">
        <w:rPr>
          <w:rFonts w:ascii="Amiri" w:eastAsia="Calibri" w:hAnsi="Amiri" w:cs="Amiri" w:hint="cs"/>
          <w:sz w:val="28"/>
          <w:szCs w:val="28"/>
          <w:rtl/>
          <w:lang w:eastAsia="en-US"/>
        </w:rPr>
        <w:t>ثراء</w:t>
      </w:r>
      <w:r w:rsidR="00645F95">
        <w:rPr>
          <w:rFonts w:ascii="Amiri" w:eastAsia="Calibri" w:hAnsi="Amiri" w:cs="Amiri" w:hint="cs"/>
          <w:sz w:val="28"/>
          <w:szCs w:val="28"/>
          <w:rtl/>
          <w:lang w:eastAsia="en-US"/>
        </w:rPr>
        <w:t xml:space="preserve"> بصفة مستمرة للتقدم في مجال </w:t>
      </w:r>
      <w:proofErr w:type="spellStart"/>
      <w:r w:rsidR="00645F95">
        <w:rPr>
          <w:rFonts w:ascii="Amiri" w:eastAsia="Calibri" w:hAnsi="Amiri" w:cs="Amiri" w:hint="cs"/>
          <w:sz w:val="28"/>
          <w:szCs w:val="28"/>
          <w:rtl/>
          <w:lang w:eastAsia="en-US"/>
        </w:rPr>
        <w:t>رقمنة</w:t>
      </w:r>
      <w:proofErr w:type="spellEnd"/>
      <w:r w:rsidR="00645F95">
        <w:rPr>
          <w:rFonts w:ascii="Amiri" w:eastAsia="Calibri" w:hAnsi="Amiri" w:cs="Amiri" w:hint="cs"/>
          <w:sz w:val="28"/>
          <w:szCs w:val="28"/>
          <w:rtl/>
          <w:lang w:eastAsia="en-US"/>
        </w:rPr>
        <w:t xml:space="preserve"> القطاع الصحي على غرار التطبيب والتكوين عن </w:t>
      </w:r>
      <w:proofErr w:type="gramStart"/>
      <w:r w:rsidR="00645F95">
        <w:rPr>
          <w:rFonts w:ascii="Amiri" w:eastAsia="Calibri" w:hAnsi="Amiri" w:cs="Amiri" w:hint="cs"/>
          <w:sz w:val="28"/>
          <w:szCs w:val="28"/>
          <w:rtl/>
          <w:lang w:eastAsia="en-US"/>
        </w:rPr>
        <w:t>بعد ،</w:t>
      </w:r>
      <w:proofErr w:type="gramEnd"/>
      <w:r w:rsidR="00645F95">
        <w:rPr>
          <w:rFonts w:ascii="Amiri" w:eastAsia="Calibri" w:hAnsi="Amiri" w:cs="Amiri" w:hint="cs"/>
          <w:sz w:val="28"/>
          <w:szCs w:val="28"/>
          <w:rtl/>
          <w:lang w:eastAsia="en-US"/>
        </w:rPr>
        <w:t xml:space="preserve"> </w:t>
      </w:r>
      <w:r w:rsidR="00645F95" w:rsidRPr="00645F95">
        <w:rPr>
          <w:rFonts w:ascii="Amiri" w:eastAsia="Calibri" w:hAnsi="Amiri" w:cs="Amiri" w:hint="cs"/>
          <w:sz w:val="28"/>
          <w:szCs w:val="28"/>
          <w:rtl/>
          <w:lang w:eastAsia="en-US"/>
        </w:rPr>
        <w:t>مما</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يساعد</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على</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توصيل</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المعلومات</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لكل</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الفاعلين</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في</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القطاع</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في</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وقت</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وجيز</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بما</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يساعد</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على</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وضع</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برامج</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وقائية</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تساهم</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في</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تحسين</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صحة</w:t>
      </w:r>
      <w:r w:rsidR="00645F95" w:rsidRPr="00645F95">
        <w:rPr>
          <w:rFonts w:ascii="Amiri" w:eastAsia="Calibri" w:hAnsi="Amiri" w:cs="Amiri"/>
          <w:sz w:val="28"/>
          <w:szCs w:val="28"/>
          <w:rtl/>
          <w:lang w:eastAsia="en-US"/>
        </w:rPr>
        <w:t xml:space="preserve"> </w:t>
      </w:r>
      <w:r w:rsidR="00645F95" w:rsidRPr="00645F95">
        <w:rPr>
          <w:rFonts w:ascii="Amiri" w:eastAsia="Calibri" w:hAnsi="Amiri" w:cs="Amiri" w:hint="cs"/>
          <w:sz w:val="28"/>
          <w:szCs w:val="28"/>
          <w:rtl/>
          <w:lang w:eastAsia="en-US"/>
        </w:rPr>
        <w:t>المواطن</w:t>
      </w:r>
      <w:r w:rsidR="00645F95" w:rsidRPr="00645F95">
        <w:rPr>
          <w:rFonts w:ascii="Amiri" w:eastAsia="Calibri" w:hAnsi="Amiri" w:cs="Amiri"/>
          <w:sz w:val="28"/>
          <w:szCs w:val="28"/>
          <w:lang w:eastAsia="en-US"/>
        </w:rPr>
        <w:t>.</w:t>
      </w:r>
      <w:r w:rsidR="00645F95" w:rsidRPr="00645F95">
        <w:rPr>
          <w:rStyle w:val="Appeldenotedefin"/>
          <w:rFonts w:ascii="Amiri" w:eastAsia="Calibri" w:hAnsi="Amiri" w:cs="Amiri"/>
          <w:sz w:val="28"/>
          <w:szCs w:val="28"/>
          <w:lang w:eastAsia="en-US"/>
        </w:rPr>
        <w:endnoteReference w:id="6"/>
      </w:r>
    </w:p>
    <w:p w:rsidR="006B39CE" w:rsidRDefault="006B39CE" w:rsidP="006B39CE">
      <w:pPr>
        <w:pStyle w:val="NormalWeb"/>
        <w:shd w:val="clear" w:color="auto" w:fill="FFFFFF"/>
        <w:bidi/>
        <w:spacing w:before="0" w:beforeAutospacing="0" w:after="0" w:afterAutospacing="0" w:line="270" w:lineRule="atLeast"/>
        <w:jc w:val="both"/>
        <w:rPr>
          <w:rFonts w:ascii="Amiri" w:eastAsia="Calibri" w:hAnsi="Amiri" w:cs="Amiri"/>
          <w:sz w:val="28"/>
          <w:szCs w:val="28"/>
          <w:rtl/>
          <w:lang w:eastAsia="en-US"/>
        </w:rPr>
      </w:pPr>
      <w:r w:rsidRPr="006B39CE">
        <w:rPr>
          <w:rFonts w:ascii="Amiri" w:eastAsia="Calibri" w:hAnsi="Amiri" w:cs="Amiri" w:hint="cs"/>
          <w:sz w:val="28"/>
          <w:szCs w:val="28"/>
          <w:rtl/>
          <w:lang w:eastAsia="en-US"/>
        </w:rPr>
        <w:t>وشدد</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ذات</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الخبير</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على</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أهمية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توفير</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الوسائل</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والموارد</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البشرية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المؤهلة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وتنظيم</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دورات</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مستمرة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للتكوين</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بغية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مرافقة</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مختلف</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الفاعلين</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في</w:t>
      </w:r>
      <w:r w:rsidRPr="006B39CE">
        <w:rPr>
          <w:rFonts w:ascii="Amiri" w:eastAsia="Calibri" w:hAnsi="Amiri" w:cs="Amiri"/>
          <w:sz w:val="28"/>
          <w:szCs w:val="28"/>
          <w:rtl/>
          <w:lang w:eastAsia="en-US"/>
        </w:rPr>
        <w:t xml:space="preserve"> </w:t>
      </w:r>
      <w:r w:rsidRPr="006B39CE">
        <w:rPr>
          <w:rFonts w:ascii="Amiri" w:eastAsia="Calibri" w:hAnsi="Amiri" w:cs="Amiri" w:hint="cs"/>
          <w:sz w:val="28"/>
          <w:szCs w:val="28"/>
          <w:rtl/>
          <w:lang w:eastAsia="en-US"/>
        </w:rPr>
        <w:t>الميدان</w:t>
      </w:r>
      <w:r w:rsidRPr="006B39CE">
        <w:rPr>
          <w:rFonts w:ascii="Amiri" w:eastAsia="Calibri" w:hAnsi="Amiri" w:cs="Amiri"/>
          <w:sz w:val="28"/>
          <w:szCs w:val="28"/>
          <w:rtl/>
          <w:lang w:eastAsia="en-US"/>
        </w:rPr>
        <w:t>.</w:t>
      </w:r>
    </w:p>
    <w:p w:rsidR="008A7C48" w:rsidRPr="00F94598" w:rsidRDefault="008A7C48" w:rsidP="004F0103">
      <w:pPr>
        <w:pStyle w:val="NormalWeb"/>
        <w:shd w:val="clear" w:color="auto" w:fill="FFFFFF"/>
        <w:bidi/>
        <w:spacing w:before="0" w:beforeAutospacing="0" w:after="0" w:afterAutospacing="0" w:line="270" w:lineRule="atLeast"/>
        <w:rPr>
          <w:rFonts w:ascii="Amiri" w:eastAsia="Calibri" w:hAnsi="Amiri" w:cs="Amiri"/>
          <w:b/>
          <w:bCs/>
          <w:sz w:val="28"/>
          <w:szCs w:val="28"/>
          <w:rtl/>
          <w:lang w:eastAsia="en-US"/>
        </w:rPr>
      </w:pPr>
      <w:proofErr w:type="gramStart"/>
      <w:r w:rsidRPr="00F94598">
        <w:rPr>
          <w:rFonts w:ascii="Amiri" w:eastAsia="Calibri" w:hAnsi="Amiri" w:cs="Amiri" w:hint="cs"/>
          <w:b/>
          <w:bCs/>
          <w:sz w:val="28"/>
          <w:szCs w:val="28"/>
          <w:rtl/>
          <w:lang w:eastAsia="en-US"/>
        </w:rPr>
        <w:lastRenderedPageBreak/>
        <w:t>الخاتمة :</w:t>
      </w:r>
      <w:proofErr w:type="gramEnd"/>
    </w:p>
    <w:p w:rsidR="004F0103" w:rsidRDefault="008A7C48" w:rsidP="008A7C48">
      <w:pPr>
        <w:pStyle w:val="NormalWeb"/>
        <w:shd w:val="clear" w:color="auto" w:fill="FFFFFF"/>
        <w:bidi/>
        <w:spacing w:before="0" w:beforeAutospacing="0" w:after="0" w:afterAutospacing="0" w:line="270" w:lineRule="atLeast"/>
        <w:rPr>
          <w:rFonts w:ascii="Amiri" w:eastAsia="Calibri" w:hAnsi="Amiri" w:cs="Amiri"/>
          <w:sz w:val="28"/>
          <w:szCs w:val="28"/>
          <w:rtl/>
          <w:lang w:eastAsia="en-US"/>
        </w:rPr>
      </w:pPr>
      <w:r>
        <w:rPr>
          <w:rFonts w:ascii="Amiri" w:eastAsia="Calibri" w:hAnsi="Amiri" w:cs="Amiri" w:hint="cs"/>
          <w:sz w:val="28"/>
          <w:szCs w:val="28"/>
          <w:rtl/>
          <w:lang w:eastAsia="en-US"/>
        </w:rPr>
        <w:t xml:space="preserve"> ان مستوى التطور الحاصل اليوم في مجال الصحة والإدارة الالكترونية ساهما بشكل كبير في تحسين الخدمات المقدمة </w:t>
      </w:r>
      <w:proofErr w:type="gramStart"/>
      <w:r>
        <w:rPr>
          <w:rFonts w:ascii="Amiri" w:eastAsia="Calibri" w:hAnsi="Amiri" w:cs="Amiri" w:hint="cs"/>
          <w:sz w:val="28"/>
          <w:szCs w:val="28"/>
          <w:rtl/>
          <w:lang w:eastAsia="en-US"/>
        </w:rPr>
        <w:t>للفرد ،</w:t>
      </w:r>
      <w:proofErr w:type="gramEnd"/>
      <w:r>
        <w:rPr>
          <w:rFonts w:ascii="Amiri" w:eastAsia="Calibri" w:hAnsi="Amiri" w:cs="Amiri" w:hint="cs"/>
          <w:sz w:val="28"/>
          <w:szCs w:val="28"/>
          <w:rtl/>
          <w:lang w:eastAsia="en-US"/>
        </w:rPr>
        <w:t xml:space="preserve"> ويتحقق هذا اكثر من خلال إدارة هذه الخدمة وصناعتها بطرق علمية صحيحة وتطويرها مع مراعات ان الخدمة الصحية تمس بصحة الفرد وعافيته </w:t>
      </w:r>
      <w:r w:rsidR="00CB3D97">
        <w:rPr>
          <w:rFonts w:ascii="Amiri" w:eastAsia="Calibri" w:hAnsi="Amiri" w:cs="Amiri" w:hint="cs"/>
          <w:sz w:val="28"/>
          <w:szCs w:val="28"/>
          <w:rtl/>
          <w:lang w:eastAsia="en-US"/>
        </w:rPr>
        <w:t xml:space="preserve">، الا ان القطاع الصحي مزال يعاني من نقائص خاصة في البلدان ذات الدخل المتوسط والمنخفض التي اثرت سلبيا على مستوى جودة الرعاية الصحية المقدمة للمواطن </w:t>
      </w:r>
      <w:r>
        <w:rPr>
          <w:rFonts w:ascii="Amiri" w:eastAsia="Calibri" w:hAnsi="Amiri" w:cs="Amiri" w:hint="cs"/>
          <w:sz w:val="28"/>
          <w:szCs w:val="28"/>
          <w:rtl/>
          <w:lang w:eastAsia="en-US"/>
        </w:rPr>
        <w:t>.</w:t>
      </w:r>
    </w:p>
    <w:p w:rsidR="004F0103" w:rsidRDefault="004F0103" w:rsidP="004F0103">
      <w:pPr>
        <w:pStyle w:val="NormalWeb"/>
        <w:shd w:val="clear" w:color="auto" w:fill="FFFFFF"/>
        <w:bidi/>
        <w:spacing w:before="0" w:beforeAutospacing="0" w:after="0" w:afterAutospacing="0" w:line="270" w:lineRule="atLeast"/>
        <w:rPr>
          <w:rFonts w:ascii="Amiri" w:eastAsia="Calibri" w:hAnsi="Amiri" w:cs="Amiri"/>
          <w:sz w:val="28"/>
          <w:szCs w:val="28"/>
          <w:rtl/>
          <w:lang w:eastAsia="en-US"/>
        </w:rPr>
      </w:pPr>
    </w:p>
    <w:p w:rsidR="00CB3D97" w:rsidRDefault="00CB3D97" w:rsidP="00CB3D97">
      <w:pPr>
        <w:pStyle w:val="NormalWeb"/>
        <w:shd w:val="clear" w:color="auto" w:fill="FFFFFF"/>
        <w:bidi/>
        <w:spacing w:before="0" w:beforeAutospacing="0" w:after="0" w:afterAutospacing="0" w:line="270" w:lineRule="atLeast"/>
        <w:rPr>
          <w:rFonts w:ascii="Amiri" w:eastAsia="Calibri" w:hAnsi="Amiri" w:cs="Amiri"/>
          <w:sz w:val="28"/>
          <w:szCs w:val="28"/>
          <w:rtl/>
          <w:lang w:eastAsia="en-US"/>
        </w:rPr>
      </w:pPr>
    </w:p>
    <w:p w:rsidR="00CB3D97" w:rsidRPr="004F0103" w:rsidRDefault="00CB3D97" w:rsidP="00CB3D97">
      <w:pPr>
        <w:pStyle w:val="NormalWeb"/>
        <w:shd w:val="clear" w:color="auto" w:fill="FFFFFF"/>
        <w:bidi/>
        <w:spacing w:before="0" w:beforeAutospacing="0" w:after="0" w:afterAutospacing="0" w:line="270" w:lineRule="atLeast"/>
        <w:rPr>
          <w:rFonts w:ascii="Amiri" w:eastAsia="Calibri" w:hAnsi="Amiri" w:cs="Amiri"/>
          <w:sz w:val="28"/>
          <w:szCs w:val="28"/>
          <w:lang w:eastAsia="en-US"/>
        </w:rPr>
      </w:pPr>
      <w:bookmarkStart w:id="0" w:name="_GoBack"/>
      <w:bookmarkEnd w:id="0"/>
    </w:p>
    <w:sectPr w:rsidR="00CB3D97" w:rsidRPr="004F0103">
      <w:endnotePr>
        <w:numFmt w:val="decimal"/>
      </w:endnotePr>
      <w:pgSz w:w="11906" w:h="16838"/>
      <w:pgMar w:top="1417" w:right="1417" w:bottom="1417"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754E" w:rsidRDefault="0061754E">
      <w:pPr>
        <w:spacing w:after="0" w:line="240" w:lineRule="auto"/>
      </w:pPr>
      <w:r>
        <w:separator/>
      </w:r>
    </w:p>
  </w:endnote>
  <w:endnote w:type="continuationSeparator" w:id="0">
    <w:p w:rsidR="0061754E" w:rsidRDefault="0061754E">
      <w:pPr>
        <w:spacing w:after="0" w:line="240" w:lineRule="auto"/>
      </w:pPr>
      <w:r>
        <w:continuationSeparator/>
      </w:r>
    </w:p>
  </w:endnote>
  <w:endnote w:id="1">
    <w:p w:rsidR="004F0103" w:rsidRDefault="004F0103" w:rsidP="004F0103">
      <w:pPr>
        <w:pStyle w:val="Notedefin"/>
        <w:bidi/>
        <w:rPr>
          <w:rtl/>
          <w:lang w:bidi="ar-DZ"/>
        </w:rPr>
      </w:pPr>
      <w:r>
        <w:rPr>
          <w:rStyle w:val="Appeldenotedefin"/>
        </w:rPr>
        <w:endnoteRef/>
      </w:r>
      <w:r>
        <w:t xml:space="preserve"> </w:t>
      </w:r>
      <w:r>
        <w:rPr>
          <w:rFonts w:hint="cs"/>
          <w:rtl/>
          <w:lang w:bidi="ar-DZ"/>
        </w:rPr>
        <w:t xml:space="preserve">- موقع منظمة الصحة العالمية </w:t>
      </w:r>
      <w:hyperlink r:id="rId1" w:history="1">
        <w:r w:rsidRPr="005E524E">
          <w:rPr>
            <w:rStyle w:val="Lienhypertexte"/>
            <w:lang w:bidi="ar-DZ"/>
          </w:rPr>
          <w:t>http://www.emro.who.int/ar/health-topics/ehealth</w:t>
        </w:r>
        <w:r w:rsidRPr="005E524E">
          <w:rPr>
            <w:rStyle w:val="Lienhypertexte"/>
            <w:rtl/>
            <w:lang w:bidi="ar-DZ"/>
          </w:rPr>
          <w:t>/</w:t>
        </w:r>
      </w:hyperlink>
      <w:r>
        <w:rPr>
          <w:rFonts w:hint="cs"/>
          <w:rtl/>
          <w:lang w:bidi="ar-DZ"/>
        </w:rPr>
        <w:t xml:space="preserve"> </w:t>
      </w:r>
    </w:p>
  </w:endnote>
  <w:endnote w:id="2">
    <w:p w:rsidR="00F94598" w:rsidRDefault="00F94598" w:rsidP="00F94598">
      <w:pPr>
        <w:pStyle w:val="Notedefin"/>
        <w:bidi/>
        <w:rPr>
          <w:rtl/>
          <w:lang w:bidi="ar-DZ"/>
        </w:rPr>
      </w:pPr>
      <w:r>
        <w:rPr>
          <w:rStyle w:val="Appeldenotedefin"/>
        </w:rPr>
        <w:endnoteRef/>
      </w:r>
      <w:r>
        <w:t xml:space="preserve"> </w:t>
      </w:r>
      <w:r>
        <w:rPr>
          <w:rFonts w:hint="cs"/>
          <w:rtl/>
          <w:lang w:bidi="ar-DZ"/>
        </w:rPr>
        <w:t xml:space="preserve">- منظمة الصحة </w:t>
      </w:r>
      <w:proofErr w:type="gramStart"/>
      <w:r>
        <w:rPr>
          <w:rFonts w:hint="cs"/>
          <w:rtl/>
          <w:lang w:bidi="ar-DZ"/>
        </w:rPr>
        <w:t>العالمية ،</w:t>
      </w:r>
      <w:proofErr w:type="gramEnd"/>
      <w:r>
        <w:rPr>
          <w:rFonts w:hint="cs"/>
          <w:rtl/>
          <w:lang w:bidi="ar-DZ"/>
        </w:rPr>
        <w:t xml:space="preserve"> المسح العالمي للصحة الالكترونية ، مسرد المصطلحات ، 2005 ، ص 3.</w:t>
      </w:r>
    </w:p>
  </w:endnote>
  <w:endnote w:id="3">
    <w:p w:rsidR="00316E91" w:rsidRDefault="00316E91" w:rsidP="00316E91">
      <w:pPr>
        <w:pStyle w:val="Notedefin"/>
        <w:bidi/>
        <w:rPr>
          <w:rtl/>
          <w:lang w:bidi="ar-DZ"/>
        </w:rPr>
      </w:pPr>
      <w:r>
        <w:rPr>
          <w:rStyle w:val="Appeldenotedefin"/>
        </w:rPr>
        <w:endnoteRef/>
      </w:r>
      <w:r>
        <w:t xml:space="preserve"> </w:t>
      </w:r>
      <w:r>
        <w:rPr>
          <w:rFonts w:hint="cs"/>
          <w:rtl/>
          <w:lang w:bidi="ar-DZ"/>
        </w:rPr>
        <w:t xml:space="preserve">- موقع </w:t>
      </w:r>
      <w:proofErr w:type="gramStart"/>
      <w:r>
        <w:rPr>
          <w:rFonts w:hint="cs"/>
          <w:rtl/>
          <w:lang w:bidi="ar-DZ"/>
        </w:rPr>
        <w:t>الانترنت ،</w:t>
      </w:r>
      <w:proofErr w:type="gramEnd"/>
      <w:r>
        <w:rPr>
          <w:rFonts w:hint="cs"/>
          <w:rtl/>
          <w:lang w:bidi="ar-DZ"/>
        </w:rPr>
        <w:t xml:space="preserve"> ويكيبيديا </w:t>
      </w:r>
      <w:hyperlink r:id="rId2" w:history="1">
        <w:r w:rsidRPr="005E524E">
          <w:rPr>
            <w:rStyle w:val="Lienhypertexte"/>
            <w:lang w:bidi="ar-DZ"/>
          </w:rPr>
          <w:t>https://ar.wikipedia.org/wiki/%D8%B5%D8%AD%D8%A9_%D8%A5%D9%84%D9%83%D8%AA%D8%B1%D9%88%D9%86%D9%8A%D8%A9</w:t>
        </w:r>
      </w:hyperlink>
      <w:r>
        <w:rPr>
          <w:rFonts w:hint="cs"/>
          <w:rtl/>
          <w:lang w:bidi="ar-DZ"/>
        </w:rPr>
        <w:t xml:space="preserve"> </w:t>
      </w:r>
    </w:p>
  </w:endnote>
  <w:endnote w:id="4">
    <w:p w:rsidR="00231DB3" w:rsidRPr="00231DB3" w:rsidRDefault="00231DB3" w:rsidP="00231DB3">
      <w:pPr>
        <w:pStyle w:val="Notedefin"/>
        <w:bidi/>
        <w:rPr>
          <w:rFonts w:hint="cs"/>
          <w:rtl/>
          <w:lang w:bidi="ar-DZ"/>
        </w:rPr>
      </w:pPr>
      <w:r>
        <w:rPr>
          <w:rStyle w:val="Appeldenotedefin"/>
        </w:rPr>
        <w:endnoteRef/>
      </w:r>
      <w:r>
        <w:t xml:space="preserve"> </w:t>
      </w:r>
      <w:r>
        <w:rPr>
          <w:rFonts w:hint="cs"/>
          <w:rtl/>
          <w:lang w:bidi="ar-DZ"/>
        </w:rPr>
        <w:t xml:space="preserve"> - إيهاب </w:t>
      </w:r>
      <w:proofErr w:type="gramStart"/>
      <w:r>
        <w:rPr>
          <w:rFonts w:hint="cs"/>
          <w:rtl/>
          <w:lang w:bidi="ar-DZ"/>
        </w:rPr>
        <w:t>تكور ،</w:t>
      </w:r>
      <w:proofErr w:type="gramEnd"/>
      <w:r>
        <w:rPr>
          <w:rFonts w:hint="cs"/>
          <w:rtl/>
          <w:lang w:bidi="ar-DZ"/>
        </w:rPr>
        <w:t xml:space="preserve"> موقع صوت الاحرار بالجزائر يوم 18 نوفمبر 2018 .</w:t>
      </w:r>
    </w:p>
  </w:endnote>
  <w:endnote w:id="5">
    <w:p w:rsidR="006B39CE" w:rsidRDefault="006B39CE" w:rsidP="006B39CE">
      <w:pPr>
        <w:pStyle w:val="Notedefin"/>
        <w:bidi/>
        <w:rPr>
          <w:rFonts w:hint="cs"/>
          <w:rtl/>
          <w:lang w:bidi="ar-DZ"/>
        </w:rPr>
      </w:pPr>
      <w:r>
        <w:rPr>
          <w:rStyle w:val="Appeldenotedefin"/>
        </w:rPr>
        <w:endnoteRef/>
      </w:r>
      <w:r>
        <w:t xml:space="preserve"> </w:t>
      </w:r>
      <w:r>
        <w:rPr>
          <w:rFonts w:hint="cs"/>
          <w:rtl/>
          <w:lang w:bidi="ar-DZ"/>
        </w:rPr>
        <w:t xml:space="preserve">- </w:t>
      </w:r>
      <w:hyperlink r:id="rId3" w:history="1">
        <w:r w:rsidRPr="00BF257C">
          <w:rPr>
            <w:rStyle w:val="Lienhypertexte"/>
            <w:lang w:bidi="ar-DZ"/>
          </w:rPr>
          <w:t>https://wakteldjazair.com/?p=124999</w:t>
        </w:r>
      </w:hyperlink>
      <w:r>
        <w:rPr>
          <w:rFonts w:hint="cs"/>
          <w:rtl/>
          <w:lang w:bidi="ar-DZ"/>
        </w:rPr>
        <w:t xml:space="preserve"> موقع وقت الجزائر</w:t>
      </w:r>
    </w:p>
  </w:endnote>
  <w:endnote w:id="6">
    <w:p w:rsidR="00645F95" w:rsidRDefault="00645F95" w:rsidP="00645F95">
      <w:pPr>
        <w:pStyle w:val="Notedefin"/>
        <w:bidi/>
        <w:rPr>
          <w:rFonts w:hint="cs"/>
          <w:rtl/>
          <w:lang w:bidi="ar-DZ"/>
        </w:rPr>
      </w:pPr>
      <w:r>
        <w:rPr>
          <w:rStyle w:val="Appeldenotedefin"/>
        </w:rPr>
        <w:endnoteRef/>
      </w:r>
      <w:r>
        <w:t xml:space="preserve"> </w:t>
      </w:r>
      <w:r>
        <w:rPr>
          <w:rFonts w:hint="cs"/>
          <w:rtl/>
          <w:lang w:bidi="ar-DZ"/>
        </w:rPr>
        <w:t xml:space="preserve">- موقع وكالة الانباء الجزائرية </w:t>
      </w:r>
      <w:hyperlink r:id="rId4" w:history="1">
        <w:r w:rsidRPr="00BF257C">
          <w:rPr>
            <w:rStyle w:val="Lienhypertexte"/>
            <w:lang w:bidi="ar-DZ"/>
          </w:rPr>
          <w:t>http://www.aps.dz/ar/sante-science-technologie/62470-2019</w:t>
        </w:r>
      </w:hyperlink>
      <w:r>
        <w:rPr>
          <w:rFonts w:hint="cs"/>
          <w:rtl/>
          <w:lang w:bidi="ar-DZ"/>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miri">
    <w:panose1 w:val="00000500000000000000"/>
    <w:charset w:val="00"/>
    <w:family w:val="auto"/>
    <w:pitch w:val="variable"/>
    <w:sig w:usb0="A000206F" w:usb1="80002042" w:usb2="00000008" w:usb3="00000000" w:csb0="000000D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754E" w:rsidRDefault="0061754E">
      <w:pPr>
        <w:spacing w:after="0" w:line="240" w:lineRule="auto"/>
      </w:pPr>
      <w:r>
        <w:rPr>
          <w:color w:val="000000"/>
        </w:rPr>
        <w:separator/>
      </w:r>
    </w:p>
  </w:footnote>
  <w:footnote w:type="continuationSeparator" w:id="0">
    <w:p w:rsidR="0061754E" w:rsidRDefault="006175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D20FBC"/>
    <w:multiLevelType w:val="multilevel"/>
    <w:tmpl w:val="89642D42"/>
    <w:lvl w:ilvl="0">
      <w:start w:val="1"/>
      <w:numFmt w:val="decimal"/>
      <w:lvlText w:val="%1-"/>
      <w:lvlJc w:val="left"/>
      <w:pPr>
        <w:ind w:left="555" w:hanging="555"/>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1" w15:restartNumberingAfterBreak="0">
    <w:nsid w:val="500B6B57"/>
    <w:multiLevelType w:val="hybridMultilevel"/>
    <w:tmpl w:val="FB849024"/>
    <w:lvl w:ilvl="0" w:tplc="EC6CA3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7371154E"/>
    <w:multiLevelType w:val="hybridMultilevel"/>
    <w:tmpl w:val="16FE7B00"/>
    <w:lvl w:ilvl="0" w:tplc="C37E4F48">
      <w:start w:val="17"/>
      <w:numFmt w:val="bullet"/>
      <w:lvlText w:val="-"/>
      <w:lvlJc w:val="left"/>
      <w:pPr>
        <w:ind w:left="720" w:hanging="360"/>
      </w:pPr>
      <w:rPr>
        <w:rFonts w:ascii="Amiri" w:eastAsia="Calibri" w:hAnsi="Amiri" w:cs="Ami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64874AE"/>
    <w:multiLevelType w:val="hybridMultilevel"/>
    <w:tmpl w:val="002AC73A"/>
    <w:lvl w:ilvl="0" w:tplc="BD96B6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15CE"/>
    <w:rsid w:val="000A65E0"/>
    <w:rsid w:val="000B576F"/>
    <w:rsid w:val="000D3B28"/>
    <w:rsid w:val="000E02B0"/>
    <w:rsid w:val="00153B71"/>
    <w:rsid w:val="00156132"/>
    <w:rsid w:val="00161A8E"/>
    <w:rsid w:val="001B18B8"/>
    <w:rsid w:val="001B2A52"/>
    <w:rsid w:val="00231DB3"/>
    <w:rsid w:val="00316E91"/>
    <w:rsid w:val="00356F43"/>
    <w:rsid w:val="003B54F1"/>
    <w:rsid w:val="003C1D69"/>
    <w:rsid w:val="003F129F"/>
    <w:rsid w:val="003F52E9"/>
    <w:rsid w:val="004570F8"/>
    <w:rsid w:val="004C36AA"/>
    <w:rsid w:val="004F0103"/>
    <w:rsid w:val="00526AAF"/>
    <w:rsid w:val="00561549"/>
    <w:rsid w:val="00583127"/>
    <w:rsid w:val="00586EAB"/>
    <w:rsid w:val="00616944"/>
    <w:rsid w:val="0061754E"/>
    <w:rsid w:val="00617D03"/>
    <w:rsid w:val="006433C8"/>
    <w:rsid w:val="00645F95"/>
    <w:rsid w:val="006536C8"/>
    <w:rsid w:val="006A4C36"/>
    <w:rsid w:val="006B39CE"/>
    <w:rsid w:val="006B642B"/>
    <w:rsid w:val="007255A2"/>
    <w:rsid w:val="007951A2"/>
    <w:rsid w:val="007C073F"/>
    <w:rsid w:val="008230B1"/>
    <w:rsid w:val="008A7C48"/>
    <w:rsid w:val="008B774C"/>
    <w:rsid w:val="008C4E66"/>
    <w:rsid w:val="009337A2"/>
    <w:rsid w:val="00951ECB"/>
    <w:rsid w:val="00981C88"/>
    <w:rsid w:val="009A69D6"/>
    <w:rsid w:val="009F20C0"/>
    <w:rsid w:val="00A12251"/>
    <w:rsid w:val="00A70914"/>
    <w:rsid w:val="00A84C43"/>
    <w:rsid w:val="00BA6B69"/>
    <w:rsid w:val="00BE15B9"/>
    <w:rsid w:val="00C42226"/>
    <w:rsid w:val="00CB3D97"/>
    <w:rsid w:val="00CC7CBD"/>
    <w:rsid w:val="00DE0419"/>
    <w:rsid w:val="00DE4E9B"/>
    <w:rsid w:val="00DF15CE"/>
    <w:rsid w:val="00E00D3A"/>
    <w:rsid w:val="00E70BC7"/>
    <w:rsid w:val="00E763FF"/>
    <w:rsid w:val="00E97142"/>
    <w:rsid w:val="00F3293A"/>
    <w:rsid w:val="00F543EA"/>
    <w:rsid w:val="00F62256"/>
    <w:rsid w:val="00F94598"/>
    <w:rsid w:val="00FD293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1564A"/>
  <w15:docId w15:val="{44DA557B-A48B-4C99-82FF-79B67838C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sz w:val="22"/>
        <w:szCs w:val="22"/>
        <w:lang w:val="fr-FR"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uppressAutoHyphens/>
    </w:pPr>
  </w:style>
  <w:style w:type="paragraph" w:styleId="Titre3">
    <w:name w:val="heading 3"/>
    <w:basedOn w:val="Normal"/>
    <w:link w:val="Titre3Car"/>
    <w:uiPriority w:val="9"/>
    <w:qFormat/>
    <w:rsid w:val="004C36AA"/>
    <w:pPr>
      <w:suppressAutoHyphens w:val="0"/>
      <w:autoSpaceDN/>
      <w:spacing w:before="100" w:beforeAutospacing="1" w:after="100" w:afterAutospacing="1" w:line="240" w:lineRule="auto"/>
      <w:textAlignment w:val="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4C36AA"/>
    <w:pPr>
      <w:suppressAutoHyphens w:val="0"/>
      <w:autoSpaceDN/>
      <w:spacing w:before="100" w:beforeAutospacing="1" w:after="100" w:afterAutospacing="1" w:line="240" w:lineRule="auto"/>
      <w:textAlignment w:val="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4F0103"/>
    <w:pPr>
      <w:suppressAutoHyphens w:val="0"/>
      <w:autoSpaceDN/>
      <w:spacing w:before="100" w:beforeAutospacing="1" w:after="100" w:afterAutospacing="1" w:line="240" w:lineRule="auto"/>
      <w:textAlignment w:val="auto"/>
    </w:pPr>
    <w:rPr>
      <w:rFonts w:ascii="Times New Roman" w:eastAsia="Times New Roman" w:hAnsi="Times New Roman" w:cs="Times New Roman"/>
      <w:sz w:val="24"/>
      <w:szCs w:val="24"/>
      <w:lang w:eastAsia="fr-FR"/>
    </w:rPr>
  </w:style>
  <w:style w:type="paragraph" w:styleId="Notedefin">
    <w:name w:val="endnote text"/>
    <w:basedOn w:val="Normal"/>
    <w:link w:val="NotedefinCar"/>
    <w:uiPriority w:val="99"/>
    <w:semiHidden/>
    <w:unhideWhenUsed/>
    <w:rsid w:val="004F0103"/>
    <w:pPr>
      <w:spacing w:after="0" w:line="240" w:lineRule="auto"/>
    </w:pPr>
    <w:rPr>
      <w:sz w:val="20"/>
      <w:szCs w:val="20"/>
    </w:rPr>
  </w:style>
  <w:style w:type="character" w:customStyle="1" w:styleId="NotedefinCar">
    <w:name w:val="Note de fin Car"/>
    <w:basedOn w:val="Policepardfaut"/>
    <w:link w:val="Notedefin"/>
    <w:uiPriority w:val="99"/>
    <w:semiHidden/>
    <w:rsid w:val="004F0103"/>
    <w:rPr>
      <w:sz w:val="20"/>
      <w:szCs w:val="20"/>
    </w:rPr>
  </w:style>
  <w:style w:type="character" w:styleId="Appeldenotedefin">
    <w:name w:val="endnote reference"/>
    <w:basedOn w:val="Policepardfaut"/>
    <w:uiPriority w:val="99"/>
    <w:semiHidden/>
    <w:unhideWhenUsed/>
    <w:rsid w:val="004F0103"/>
    <w:rPr>
      <w:vertAlign w:val="superscript"/>
    </w:rPr>
  </w:style>
  <w:style w:type="character" w:styleId="Lienhypertexte">
    <w:name w:val="Hyperlink"/>
    <w:basedOn w:val="Policepardfaut"/>
    <w:uiPriority w:val="99"/>
    <w:unhideWhenUsed/>
    <w:rsid w:val="004F0103"/>
    <w:rPr>
      <w:color w:val="0563C1" w:themeColor="hyperlink"/>
      <w:u w:val="single"/>
    </w:rPr>
  </w:style>
  <w:style w:type="character" w:styleId="Mentionnonrsolue">
    <w:name w:val="Unresolved Mention"/>
    <w:basedOn w:val="Policepardfaut"/>
    <w:uiPriority w:val="99"/>
    <w:semiHidden/>
    <w:unhideWhenUsed/>
    <w:rsid w:val="004F0103"/>
    <w:rPr>
      <w:color w:val="605E5C"/>
      <w:shd w:val="clear" w:color="auto" w:fill="E1DFDD"/>
    </w:rPr>
  </w:style>
  <w:style w:type="paragraph" w:styleId="Paragraphedeliste">
    <w:name w:val="List Paragraph"/>
    <w:basedOn w:val="Normal"/>
    <w:uiPriority w:val="34"/>
    <w:qFormat/>
    <w:rsid w:val="004F0103"/>
    <w:pPr>
      <w:ind w:left="720"/>
      <w:contextualSpacing/>
    </w:pPr>
  </w:style>
  <w:style w:type="paragraph" w:styleId="Notedebasdepage">
    <w:name w:val="footnote text"/>
    <w:basedOn w:val="Normal"/>
    <w:link w:val="NotedebasdepageCar"/>
    <w:uiPriority w:val="99"/>
    <w:semiHidden/>
    <w:unhideWhenUsed/>
    <w:rsid w:val="000B576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B576F"/>
    <w:rPr>
      <w:sz w:val="20"/>
      <w:szCs w:val="20"/>
    </w:rPr>
  </w:style>
  <w:style w:type="character" w:styleId="Appelnotedebasdep">
    <w:name w:val="footnote reference"/>
    <w:basedOn w:val="Policepardfaut"/>
    <w:uiPriority w:val="99"/>
    <w:semiHidden/>
    <w:unhideWhenUsed/>
    <w:rsid w:val="000B576F"/>
    <w:rPr>
      <w:vertAlign w:val="superscript"/>
    </w:rPr>
  </w:style>
  <w:style w:type="character" w:customStyle="1" w:styleId="Titre3Car">
    <w:name w:val="Titre 3 Car"/>
    <w:basedOn w:val="Policepardfaut"/>
    <w:link w:val="Titre3"/>
    <w:uiPriority w:val="9"/>
    <w:rsid w:val="004C36AA"/>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uiPriority w:val="9"/>
    <w:rsid w:val="004C36AA"/>
    <w:rPr>
      <w:rFonts w:ascii="Times New Roman" w:eastAsia="Times New Roman" w:hAnsi="Times New Roman" w:cs="Times New Roman"/>
      <w:b/>
      <w:bCs/>
      <w:sz w:val="24"/>
      <w:szCs w:val="24"/>
      <w:lang w:eastAsia="fr-FR"/>
    </w:rPr>
  </w:style>
  <w:style w:type="character" w:customStyle="1" w:styleId="itemdated">
    <w:name w:val="itemdated"/>
    <w:basedOn w:val="Policepardfaut"/>
    <w:rsid w:val="004C36AA"/>
  </w:style>
  <w:style w:type="character" w:customStyle="1" w:styleId="itemdatem">
    <w:name w:val="itemdatem"/>
    <w:basedOn w:val="Policepardfaut"/>
    <w:rsid w:val="004C36AA"/>
  </w:style>
  <w:style w:type="character" w:customStyle="1" w:styleId="itemdatey">
    <w:name w:val="itemdatey"/>
    <w:basedOn w:val="Policepardfaut"/>
    <w:rsid w:val="004C36AA"/>
  </w:style>
  <w:style w:type="character" w:styleId="lev">
    <w:name w:val="Strong"/>
    <w:basedOn w:val="Policepardfaut"/>
    <w:uiPriority w:val="22"/>
    <w:qFormat/>
    <w:rsid w:val="004C36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6376210">
      <w:bodyDiv w:val="1"/>
      <w:marLeft w:val="0"/>
      <w:marRight w:val="0"/>
      <w:marTop w:val="0"/>
      <w:marBottom w:val="0"/>
      <w:divBdr>
        <w:top w:val="none" w:sz="0" w:space="0" w:color="auto"/>
        <w:left w:val="none" w:sz="0" w:space="0" w:color="auto"/>
        <w:bottom w:val="none" w:sz="0" w:space="0" w:color="auto"/>
        <w:right w:val="none" w:sz="0" w:space="0" w:color="auto"/>
      </w:divBdr>
    </w:div>
    <w:div w:id="1429424380">
      <w:bodyDiv w:val="1"/>
      <w:marLeft w:val="0"/>
      <w:marRight w:val="0"/>
      <w:marTop w:val="0"/>
      <w:marBottom w:val="0"/>
      <w:divBdr>
        <w:top w:val="none" w:sz="0" w:space="0" w:color="auto"/>
        <w:left w:val="none" w:sz="0" w:space="0" w:color="auto"/>
        <w:bottom w:val="none" w:sz="0" w:space="0" w:color="auto"/>
        <w:right w:val="none" w:sz="0" w:space="0" w:color="auto"/>
      </w:divBdr>
    </w:div>
    <w:div w:id="2080472554">
      <w:bodyDiv w:val="1"/>
      <w:marLeft w:val="0"/>
      <w:marRight w:val="0"/>
      <w:marTop w:val="0"/>
      <w:marBottom w:val="0"/>
      <w:divBdr>
        <w:top w:val="none" w:sz="0" w:space="0" w:color="auto"/>
        <w:left w:val="none" w:sz="0" w:space="0" w:color="auto"/>
        <w:bottom w:val="none" w:sz="0" w:space="0" w:color="auto"/>
        <w:right w:val="none" w:sz="0" w:space="0" w:color="auto"/>
      </w:divBdr>
      <w:divsChild>
        <w:div w:id="2099476325">
          <w:marLeft w:val="0"/>
          <w:marRight w:val="0"/>
          <w:marTop w:val="0"/>
          <w:marBottom w:val="0"/>
          <w:divBdr>
            <w:top w:val="none" w:sz="0" w:space="0" w:color="auto"/>
            <w:left w:val="none" w:sz="0" w:space="0" w:color="auto"/>
            <w:bottom w:val="none" w:sz="0" w:space="0" w:color="auto"/>
            <w:right w:val="none" w:sz="0" w:space="0" w:color="auto"/>
          </w:divBdr>
          <w:divsChild>
            <w:div w:id="24718939">
              <w:marLeft w:val="-300"/>
              <w:marRight w:val="0"/>
              <w:marTop w:val="300"/>
              <w:marBottom w:val="0"/>
              <w:divBdr>
                <w:top w:val="single" w:sz="6" w:space="4" w:color="CAD4E7"/>
                <w:left w:val="none" w:sz="0" w:space="0" w:color="auto"/>
                <w:bottom w:val="single" w:sz="6" w:space="4" w:color="CAD4E7"/>
                <w:right w:val="single" w:sz="6" w:space="11" w:color="CAD4E7"/>
              </w:divBdr>
            </w:div>
          </w:divsChild>
        </w:div>
        <w:div w:id="1394810548">
          <w:marLeft w:val="0"/>
          <w:marRight w:val="0"/>
          <w:marTop w:val="0"/>
          <w:marBottom w:val="0"/>
          <w:divBdr>
            <w:top w:val="none" w:sz="0" w:space="0" w:color="auto"/>
            <w:left w:val="none" w:sz="0" w:space="0" w:color="auto"/>
            <w:bottom w:val="none" w:sz="0" w:space="0" w:color="auto"/>
            <w:right w:val="none" w:sz="0" w:space="0" w:color="auto"/>
          </w:divBdr>
          <w:divsChild>
            <w:div w:id="547454219">
              <w:marLeft w:val="0"/>
              <w:marRight w:val="0"/>
              <w:marTop w:val="0"/>
              <w:marBottom w:val="0"/>
              <w:divBdr>
                <w:top w:val="none" w:sz="0" w:space="0" w:color="auto"/>
                <w:left w:val="none" w:sz="0" w:space="0" w:color="auto"/>
                <w:bottom w:val="none" w:sz="0" w:space="0" w:color="auto"/>
                <w:right w:val="none" w:sz="0" w:space="0" w:color="auto"/>
              </w:divBdr>
              <w:divsChild>
                <w:div w:id="3090572">
                  <w:marLeft w:val="0"/>
                  <w:marRight w:val="0"/>
                  <w:marTop w:val="0"/>
                  <w:marBottom w:val="300"/>
                  <w:divBdr>
                    <w:top w:val="single" w:sz="24" w:space="8" w:color="FF0000"/>
                    <w:left w:val="none" w:sz="0" w:space="0" w:color="auto"/>
                    <w:bottom w:val="none" w:sz="0" w:space="0" w:color="auto"/>
                    <w:right w:val="none" w:sz="0" w:space="0" w:color="auto"/>
                  </w:divBdr>
                  <w:divsChild>
                    <w:div w:id="2095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51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wakteldjazair.com/?p=124999" TargetMode="External"/><Relationship Id="rId2" Type="http://schemas.openxmlformats.org/officeDocument/2006/relationships/hyperlink" Target="https://ar.wikipedia.org/wiki/%D8%B5%D8%AD%D8%A9_%D8%A5%D9%84%D9%83%D8%AA%D8%B1%D9%88%D9%86%D9%8A%D8%A9" TargetMode="External"/><Relationship Id="rId1" Type="http://schemas.openxmlformats.org/officeDocument/2006/relationships/hyperlink" Target="http://www.emro.who.int/ar/health-topics/ehealth/" TargetMode="External"/><Relationship Id="rId4" Type="http://schemas.openxmlformats.org/officeDocument/2006/relationships/hyperlink" Target="http://www.aps.dz/ar/sante-science-technologie/62470-201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F8D885-9DC9-434A-8EF8-97F7937EA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1652</TotalTime>
  <Pages>7</Pages>
  <Words>1565</Words>
  <Characters>8612</Characters>
  <Application>Microsoft Office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MAISON XP</dc:creator>
  <dc:description/>
  <cp:lastModifiedBy>MAISON XP</cp:lastModifiedBy>
  <cp:revision>28</cp:revision>
  <dcterms:created xsi:type="dcterms:W3CDTF">2018-11-05T18:06:00Z</dcterms:created>
  <dcterms:modified xsi:type="dcterms:W3CDTF">2018-12-15T19:22:00Z</dcterms:modified>
</cp:coreProperties>
</file>