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1583" w:rsidRDefault="002C1583" w:rsidP="000A1AF1">
      <w:pPr>
        <w:shd w:val="clear" w:color="auto" w:fill="FFFFFF"/>
        <w:bidi/>
        <w:spacing w:after="0"/>
        <w:contextualSpacing/>
        <w:jc w:val="center"/>
        <w:textAlignment w:val="baseline"/>
        <w:rPr>
          <w:rFonts w:ascii="Sakkal Majalla" w:eastAsia="Times New Roman" w:hAnsi="Sakkal Majalla" w:cs="Sakkal Majalla" w:hint="cs"/>
          <w:b/>
          <w:bCs/>
          <w:color w:val="444444"/>
          <w:sz w:val="40"/>
          <w:szCs w:val="40"/>
          <w:bdr w:val="none" w:sz="0" w:space="0" w:color="auto" w:frame="1"/>
          <w:rtl/>
          <w:lang w:eastAsia="fr-FR"/>
        </w:rPr>
      </w:pPr>
      <w:bookmarkStart w:id="0" w:name="_GoBack"/>
      <w:r w:rsidRPr="000A1AF1">
        <w:rPr>
          <w:rFonts w:ascii="Sakkal Majalla" w:eastAsia="Times New Roman" w:hAnsi="Sakkal Majalla" w:cs="Sakkal Majalla"/>
          <w:b/>
          <w:bCs/>
          <w:color w:val="444444"/>
          <w:sz w:val="40"/>
          <w:szCs w:val="40"/>
          <w:bdr w:val="none" w:sz="0" w:space="0" w:color="auto" w:frame="1"/>
          <w:rtl/>
          <w:lang w:eastAsia="fr-FR"/>
        </w:rPr>
        <w:t>تحديات تطبيق الحكومة الالكترونية لتطوير المرفق العام في الجزائر</w:t>
      </w:r>
    </w:p>
    <w:p w:rsidR="003D1C11" w:rsidRDefault="003D1C11" w:rsidP="003D1C11">
      <w:pPr>
        <w:shd w:val="clear" w:color="auto" w:fill="FFFFFF"/>
        <w:bidi/>
        <w:spacing w:after="0"/>
        <w:contextualSpacing/>
        <w:jc w:val="center"/>
        <w:textAlignment w:val="baseline"/>
        <w:rPr>
          <w:rFonts w:ascii="Sakkal Majalla" w:eastAsia="Times New Roman" w:hAnsi="Sakkal Majalla" w:cs="Sakkal Majalla" w:hint="cs"/>
          <w:b/>
          <w:bCs/>
          <w:color w:val="444444"/>
          <w:sz w:val="40"/>
          <w:szCs w:val="40"/>
          <w:bdr w:val="none" w:sz="0" w:space="0" w:color="auto" w:frame="1"/>
          <w:rtl/>
          <w:lang w:eastAsia="fr-FR"/>
        </w:rPr>
      </w:pPr>
      <w:r>
        <w:rPr>
          <w:rFonts w:ascii="Sakkal Majalla" w:eastAsia="Times New Roman" w:hAnsi="Sakkal Majalla" w:cs="Sakkal Majalla" w:hint="cs"/>
          <w:b/>
          <w:bCs/>
          <w:color w:val="444444"/>
          <w:sz w:val="40"/>
          <w:szCs w:val="40"/>
          <w:bdr w:val="none" w:sz="0" w:space="0" w:color="auto" w:frame="1"/>
          <w:rtl/>
          <w:lang w:eastAsia="fr-FR"/>
        </w:rPr>
        <w:t xml:space="preserve">                                                                                      باحث دكتوراه: مكاوي زبير</w:t>
      </w:r>
    </w:p>
    <w:p w:rsidR="003D1C11" w:rsidRPr="002879AF" w:rsidRDefault="003D1C11" w:rsidP="003D1C11">
      <w:pPr>
        <w:shd w:val="clear" w:color="auto" w:fill="FFFFFF"/>
        <w:bidi/>
        <w:spacing w:after="0"/>
        <w:contextualSpacing/>
        <w:jc w:val="center"/>
        <w:textAlignment w:val="baseline"/>
        <w:rPr>
          <w:rFonts w:ascii="Sakkal Majalla" w:eastAsia="Times New Roman" w:hAnsi="Sakkal Majalla" w:cs="Sakkal Majalla"/>
          <w:b/>
          <w:bCs/>
          <w:color w:val="444444"/>
          <w:sz w:val="28"/>
          <w:szCs w:val="28"/>
          <w:bdr w:val="none" w:sz="0" w:space="0" w:color="auto" w:frame="1"/>
          <w:rtl/>
          <w:lang w:eastAsia="fr-FR"/>
        </w:rPr>
      </w:pPr>
      <w:r>
        <w:rPr>
          <w:rFonts w:ascii="Sakkal Majalla" w:eastAsia="Times New Roman" w:hAnsi="Sakkal Majalla" w:cs="Sakkal Majalla" w:hint="cs"/>
          <w:b/>
          <w:bCs/>
          <w:color w:val="444444"/>
          <w:sz w:val="40"/>
          <w:szCs w:val="40"/>
          <w:bdr w:val="none" w:sz="0" w:space="0" w:color="auto" w:frame="1"/>
          <w:rtl/>
          <w:lang w:eastAsia="fr-FR"/>
        </w:rPr>
        <w:t xml:space="preserve">                                                                                      </w:t>
      </w:r>
      <w:proofErr w:type="gramStart"/>
      <w:r>
        <w:rPr>
          <w:rFonts w:ascii="Sakkal Majalla" w:eastAsia="Times New Roman" w:hAnsi="Sakkal Majalla" w:cs="Sakkal Majalla" w:hint="cs"/>
          <w:b/>
          <w:bCs/>
          <w:color w:val="444444"/>
          <w:sz w:val="40"/>
          <w:szCs w:val="40"/>
          <w:bdr w:val="none" w:sz="0" w:space="0" w:color="auto" w:frame="1"/>
          <w:rtl/>
          <w:lang w:eastAsia="fr-FR"/>
        </w:rPr>
        <w:t>جامعة</w:t>
      </w:r>
      <w:proofErr w:type="gramEnd"/>
      <w:r>
        <w:rPr>
          <w:rFonts w:ascii="Sakkal Majalla" w:eastAsia="Times New Roman" w:hAnsi="Sakkal Majalla" w:cs="Sakkal Majalla" w:hint="cs"/>
          <w:b/>
          <w:bCs/>
          <w:color w:val="444444"/>
          <w:sz w:val="40"/>
          <w:szCs w:val="40"/>
          <w:bdr w:val="none" w:sz="0" w:space="0" w:color="auto" w:frame="1"/>
          <w:rtl/>
          <w:lang w:eastAsia="fr-FR"/>
        </w:rPr>
        <w:t xml:space="preserve"> طاهري محمد بشار</w:t>
      </w:r>
    </w:p>
    <w:p w:rsidR="002C1583" w:rsidRPr="002879AF" w:rsidRDefault="002C1583" w:rsidP="007915BA">
      <w:pPr>
        <w:shd w:val="clear" w:color="auto" w:fill="FFFFFF"/>
        <w:bidi/>
        <w:spacing w:after="0"/>
        <w:contextualSpacing/>
        <w:jc w:val="both"/>
        <w:textAlignment w:val="baseline"/>
        <w:rPr>
          <w:rFonts w:ascii="Sakkal Majalla" w:eastAsia="Times New Roman" w:hAnsi="Sakkal Majalla" w:cs="Sakkal Majalla"/>
          <w:b/>
          <w:bCs/>
          <w:color w:val="FF0000"/>
          <w:sz w:val="28"/>
          <w:szCs w:val="28"/>
          <w:bdr w:val="none" w:sz="0" w:space="0" w:color="auto" w:frame="1"/>
          <w:rtl/>
          <w:lang w:eastAsia="fr-FR" w:bidi="ar-DZ"/>
        </w:rPr>
      </w:pPr>
      <w:proofErr w:type="gramStart"/>
      <w:r w:rsidRPr="00CA0128">
        <w:rPr>
          <w:rFonts w:ascii="Sakkal Majalla" w:eastAsia="Times New Roman" w:hAnsi="Sakkal Majalla" w:cs="Sakkal Majalla"/>
          <w:b/>
          <w:bCs/>
          <w:color w:val="444444"/>
          <w:sz w:val="28"/>
          <w:szCs w:val="28"/>
          <w:u w:val="single"/>
          <w:bdr w:val="none" w:sz="0" w:space="0" w:color="auto" w:frame="1"/>
          <w:rtl/>
          <w:lang w:eastAsia="fr-FR"/>
        </w:rPr>
        <w:t>ملخص</w:t>
      </w:r>
      <w:r w:rsidR="002879AF" w:rsidRPr="00CA0128">
        <w:rPr>
          <w:rFonts w:ascii="Sakkal Majalla" w:eastAsia="Times New Roman" w:hAnsi="Sakkal Majalla" w:cs="Sakkal Majalla"/>
          <w:b/>
          <w:bCs/>
          <w:color w:val="444444"/>
          <w:sz w:val="28"/>
          <w:szCs w:val="28"/>
          <w:u w:val="single"/>
          <w:bdr w:val="none" w:sz="0" w:space="0" w:color="auto" w:frame="1"/>
          <w:lang w:eastAsia="fr-FR"/>
        </w:rPr>
        <w:t xml:space="preserve"> </w:t>
      </w:r>
      <w:r w:rsidR="007915BA">
        <w:rPr>
          <w:rFonts w:ascii="Sakkal Majalla" w:eastAsia="Times New Roman" w:hAnsi="Sakkal Majalla" w:cs="Sakkal Majalla" w:hint="cs"/>
          <w:b/>
          <w:bCs/>
          <w:color w:val="444444"/>
          <w:sz w:val="28"/>
          <w:szCs w:val="28"/>
          <w:bdr w:val="none" w:sz="0" w:space="0" w:color="auto" w:frame="1"/>
          <w:rtl/>
          <w:lang w:eastAsia="fr-FR" w:bidi="ar-DZ"/>
        </w:rPr>
        <w:t>:</w:t>
      </w:r>
      <w:proofErr w:type="gramEnd"/>
    </w:p>
    <w:p w:rsidR="007E1F9D" w:rsidRDefault="00CC7567" w:rsidP="007915BA">
      <w:pPr>
        <w:shd w:val="clear" w:color="auto" w:fill="FFFFFF"/>
        <w:bidi/>
        <w:spacing w:after="375"/>
        <w:contextualSpacing/>
        <w:jc w:val="both"/>
        <w:rPr>
          <w:rFonts w:ascii="Sakkal Majalla" w:eastAsia="Times New Roman" w:hAnsi="Sakkal Majalla" w:cs="Sakkal Majalla"/>
          <w:color w:val="2C2F34"/>
          <w:sz w:val="28"/>
          <w:szCs w:val="28"/>
          <w:rtl/>
          <w:lang w:eastAsia="fr-FR"/>
        </w:rPr>
      </w:pPr>
      <w:r w:rsidRPr="002879AF">
        <w:rPr>
          <w:rFonts w:ascii="Sakkal Majalla" w:eastAsia="Times New Roman" w:hAnsi="Sakkal Majalla" w:cs="Sakkal Majalla"/>
          <w:color w:val="2C2F34"/>
          <w:sz w:val="28"/>
          <w:szCs w:val="28"/>
          <w:rtl/>
          <w:lang w:eastAsia="fr-FR"/>
        </w:rPr>
        <w:t>ان التطور الهائل الذي شهده العالم في عدة قطاعات ،أثر بشكل جلي على نوعية تقديم الخدمات للأفراد</w:t>
      </w:r>
      <w:r w:rsidR="007E1F9D">
        <w:rPr>
          <w:rFonts w:ascii="Sakkal Majalla" w:eastAsia="Times New Roman" w:hAnsi="Sakkal Majalla" w:cs="Sakkal Majalla" w:hint="cs"/>
          <w:color w:val="2C2F34"/>
          <w:sz w:val="28"/>
          <w:szCs w:val="28"/>
          <w:rtl/>
          <w:lang w:eastAsia="fr-FR" w:bidi="ar-DZ"/>
        </w:rPr>
        <w:t xml:space="preserve">، </w:t>
      </w:r>
      <w:r w:rsidRPr="002879AF">
        <w:rPr>
          <w:rFonts w:ascii="Sakkal Majalla" w:eastAsia="Times New Roman" w:hAnsi="Sakkal Majalla" w:cs="Sakkal Majalla"/>
          <w:color w:val="2C2F34"/>
          <w:sz w:val="28"/>
          <w:szCs w:val="28"/>
          <w:rtl/>
          <w:lang w:eastAsia="fr-FR"/>
        </w:rPr>
        <w:t xml:space="preserve">خاصة فيما يتعلق بالتطورات الحاصلة في مجال تكنولوجية الإعلام والاتصال ، والتي نتيجة الضرورة الملحة التي فرضتها التطورات العالمية الحاصلة في مجال العولمة ،أفرزت آليات جديدة لإدارة المجتمعات ومنها الحكومة الإلكترونية،  وتعتبر الحكومة الإلكترونية أحد أنماط الإدارة المعاصرة والمستحدثة ،وقد شكلت رهانا وتحديا من التحديات العولمة، نظرا لما تتوفر عليه من سرعة في أداء الخدمات و تطوير المرفق العام </w:t>
      </w:r>
      <w:r w:rsidRPr="002879AF">
        <w:rPr>
          <w:rFonts w:ascii="Sakkal Majalla" w:eastAsia="Times New Roman" w:hAnsi="Sakkal Majalla" w:cs="Sakkal Majalla"/>
          <w:color w:val="2C2F34"/>
          <w:sz w:val="28"/>
          <w:szCs w:val="28"/>
          <w:lang w:eastAsia="fr-FR"/>
        </w:rPr>
        <w:t>.</w:t>
      </w:r>
      <w:r w:rsidR="007E1F9D">
        <w:rPr>
          <w:rFonts w:ascii="Sakkal Majalla" w:eastAsia="Times New Roman" w:hAnsi="Sakkal Majalla" w:cs="Sakkal Majalla" w:hint="cs"/>
          <w:color w:val="2C2F34"/>
          <w:sz w:val="28"/>
          <w:szCs w:val="28"/>
          <w:rtl/>
          <w:lang w:eastAsia="fr-FR"/>
        </w:rPr>
        <w:t xml:space="preserve"> </w:t>
      </w:r>
      <w:r w:rsidRPr="002879AF">
        <w:rPr>
          <w:rFonts w:ascii="Sakkal Majalla" w:eastAsia="Times New Roman" w:hAnsi="Sakkal Majalla" w:cs="Sakkal Majalla"/>
          <w:color w:val="2C2F34"/>
          <w:sz w:val="28"/>
          <w:szCs w:val="28"/>
          <w:rtl/>
          <w:lang w:eastAsia="fr-FR"/>
        </w:rPr>
        <w:t>وتعتبر الجزائر إحدى هذه الدول النامية التي تسعى جاهدة نحو إرساء وتطوير</w:t>
      </w:r>
      <w:r w:rsidR="00BA7E9D">
        <w:rPr>
          <w:rFonts w:ascii="Sakkal Majalla" w:eastAsia="Times New Roman" w:hAnsi="Sakkal Majalla" w:cs="Sakkal Majalla" w:hint="cs"/>
          <w:color w:val="2C2F34"/>
          <w:sz w:val="28"/>
          <w:szCs w:val="28"/>
          <w:rtl/>
          <w:lang w:eastAsia="fr-FR"/>
        </w:rPr>
        <w:t xml:space="preserve"> </w:t>
      </w:r>
      <w:r w:rsidRPr="002879AF">
        <w:rPr>
          <w:rFonts w:ascii="Sakkal Majalla" w:eastAsia="Times New Roman" w:hAnsi="Sakkal Majalla" w:cs="Sakkal Majalla"/>
          <w:color w:val="2C2F34"/>
          <w:sz w:val="28"/>
          <w:szCs w:val="28"/>
          <w:rtl/>
          <w:lang w:eastAsia="fr-FR"/>
        </w:rPr>
        <w:t>معالم الحكومة الإلكترونية في ظل التحديات الراهنة للإدارة الإلكترونية</w:t>
      </w:r>
      <w:r w:rsidRPr="002879AF">
        <w:rPr>
          <w:rFonts w:ascii="Sakkal Majalla" w:eastAsia="Times New Roman" w:hAnsi="Sakkal Majalla" w:cs="Sakkal Majalla"/>
          <w:color w:val="2C2F34"/>
          <w:sz w:val="28"/>
          <w:szCs w:val="28"/>
          <w:lang w:eastAsia="fr-FR"/>
        </w:rPr>
        <w:t xml:space="preserve"> </w:t>
      </w:r>
      <w:r w:rsidR="007E1F9D">
        <w:rPr>
          <w:rFonts w:ascii="Sakkal Majalla" w:eastAsia="Times New Roman" w:hAnsi="Sakkal Majalla" w:cs="Sakkal Majalla" w:hint="cs"/>
          <w:color w:val="2C2F34"/>
          <w:sz w:val="28"/>
          <w:szCs w:val="28"/>
          <w:rtl/>
          <w:lang w:eastAsia="fr-FR"/>
        </w:rPr>
        <w:t>.</w:t>
      </w:r>
    </w:p>
    <w:p w:rsidR="007E1F9D" w:rsidRDefault="007E1F9D" w:rsidP="00CA0128">
      <w:pPr>
        <w:shd w:val="clear" w:color="auto" w:fill="FFFFFF"/>
        <w:bidi/>
        <w:spacing w:after="0"/>
        <w:contextualSpacing/>
        <w:jc w:val="both"/>
        <w:textAlignment w:val="baseline"/>
        <w:rPr>
          <w:rFonts w:ascii="Sakkal Majalla" w:eastAsia="Times New Roman" w:hAnsi="Sakkal Majalla" w:cs="Sakkal Majalla" w:hint="cs"/>
          <w:color w:val="444444"/>
          <w:sz w:val="28"/>
          <w:szCs w:val="28"/>
          <w:bdr w:val="none" w:sz="0" w:space="0" w:color="auto" w:frame="1"/>
          <w:rtl/>
          <w:lang w:eastAsia="fr-FR"/>
        </w:rPr>
      </w:pPr>
      <w:r>
        <w:rPr>
          <w:rFonts w:ascii="Sakkal Majalla" w:eastAsia="Times New Roman" w:hAnsi="Sakkal Majalla" w:cs="Sakkal Majalla" w:hint="cs"/>
          <w:color w:val="2C2F34"/>
          <w:sz w:val="28"/>
          <w:szCs w:val="28"/>
          <w:rtl/>
          <w:lang w:eastAsia="fr-FR"/>
        </w:rPr>
        <w:t xml:space="preserve">نهدف في هذا البحث إلى التطلع إلى الأفاق </w:t>
      </w:r>
      <w:r w:rsidRPr="002879AF">
        <w:rPr>
          <w:rFonts w:ascii="Sakkal Majalla" w:eastAsia="Times New Roman" w:hAnsi="Sakkal Majalla" w:cs="Sakkal Majalla"/>
          <w:color w:val="2C2F34"/>
          <w:sz w:val="28"/>
          <w:szCs w:val="28"/>
          <w:rtl/>
          <w:lang w:eastAsia="fr-FR"/>
        </w:rPr>
        <w:t xml:space="preserve">المستقبلية لتفعيل </w:t>
      </w:r>
      <w:r>
        <w:rPr>
          <w:rFonts w:ascii="Sakkal Majalla" w:eastAsia="Times New Roman" w:hAnsi="Sakkal Majalla" w:cs="Sakkal Majalla" w:hint="cs"/>
          <w:color w:val="2C2F34"/>
          <w:sz w:val="28"/>
          <w:szCs w:val="28"/>
          <w:rtl/>
          <w:lang w:eastAsia="fr-FR"/>
        </w:rPr>
        <w:t xml:space="preserve">دور </w:t>
      </w:r>
      <w:r w:rsidRPr="002879AF">
        <w:rPr>
          <w:rFonts w:ascii="Sakkal Majalla" w:eastAsia="Times New Roman" w:hAnsi="Sakkal Majalla" w:cs="Sakkal Majalla"/>
          <w:color w:val="2C2F34"/>
          <w:sz w:val="28"/>
          <w:szCs w:val="28"/>
          <w:rtl/>
          <w:lang w:eastAsia="fr-FR"/>
        </w:rPr>
        <w:t>الحكومة الإلكترونية</w:t>
      </w:r>
      <w:r>
        <w:rPr>
          <w:rFonts w:ascii="Sakkal Majalla" w:eastAsia="Times New Roman" w:hAnsi="Sakkal Majalla" w:cs="Sakkal Majalla" w:hint="cs"/>
          <w:color w:val="2C2F34"/>
          <w:sz w:val="28"/>
          <w:szCs w:val="28"/>
          <w:rtl/>
          <w:lang w:eastAsia="fr-FR"/>
        </w:rPr>
        <w:t xml:space="preserve"> في تطوير المرفق العام، إذ أننا قسمنا بحثنا إلى : </w:t>
      </w:r>
      <w:r w:rsidRPr="007915BA">
        <w:rPr>
          <w:rFonts w:ascii="Sakkal Majalla" w:eastAsia="Times New Roman" w:hAnsi="Sakkal Majalla" w:cs="Sakkal Majalla" w:hint="cs"/>
          <w:color w:val="444444"/>
          <w:sz w:val="28"/>
          <w:szCs w:val="28"/>
          <w:bdr w:val="none" w:sz="0" w:space="0" w:color="auto" w:frame="1"/>
          <w:rtl/>
          <w:lang w:eastAsia="fr-FR"/>
        </w:rPr>
        <w:t xml:space="preserve">ماهية الإدارة الالكترونية وواقع تطبيقها في الجزائر، متطلبات و مقومات إرساء معالم الحكومة الالكترونية و ارتباطها بالمرفق العام الالكتروني، العوائق </w:t>
      </w:r>
      <w:r w:rsidRPr="007915BA">
        <w:rPr>
          <w:rFonts w:ascii="Sakkal Majalla" w:eastAsia="Times New Roman" w:hAnsi="Sakkal Majalla" w:cs="Sakkal Majalla"/>
          <w:color w:val="444444"/>
          <w:sz w:val="28"/>
          <w:szCs w:val="28"/>
          <w:bdr w:val="none" w:sz="0" w:space="0" w:color="auto" w:frame="1"/>
          <w:rtl/>
          <w:lang w:eastAsia="fr-FR"/>
        </w:rPr>
        <w:t>التي حالت دون تطبيق الحكومة الإلكترونية في الجزائر</w:t>
      </w:r>
      <w:r w:rsidRPr="007915BA">
        <w:rPr>
          <w:rFonts w:ascii="Sakkal Majalla" w:eastAsia="Times New Roman" w:hAnsi="Sakkal Majalla" w:cs="Sakkal Majalla" w:hint="cs"/>
          <w:color w:val="444444"/>
          <w:sz w:val="28"/>
          <w:szCs w:val="28"/>
          <w:bdr w:val="none" w:sz="0" w:space="0" w:color="auto" w:frame="1"/>
          <w:rtl/>
          <w:lang w:eastAsia="fr-FR"/>
        </w:rPr>
        <w:t xml:space="preserve">، </w:t>
      </w:r>
      <w:r w:rsidR="007915BA" w:rsidRPr="007915BA">
        <w:rPr>
          <w:rFonts w:ascii="Sakkal Majalla" w:eastAsia="Times New Roman" w:hAnsi="Sakkal Majalla" w:cs="Sakkal Majalla"/>
          <w:color w:val="444444"/>
          <w:sz w:val="28"/>
          <w:szCs w:val="28"/>
          <w:bdr w:val="none" w:sz="0" w:space="0" w:color="auto" w:frame="1"/>
          <w:rtl/>
          <w:lang w:eastAsia="fr-FR"/>
        </w:rPr>
        <w:t>المبادرات القانونية لإرساء دعائم الحكومة الالكترونية</w:t>
      </w:r>
      <w:r w:rsidR="007915BA" w:rsidRPr="007915BA">
        <w:rPr>
          <w:rFonts w:ascii="Sakkal Majalla" w:eastAsia="Times New Roman" w:hAnsi="Sakkal Majalla" w:cs="Sakkal Majalla" w:hint="cs"/>
          <w:color w:val="444444"/>
          <w:sz w:val="28"/>
          <w:szCs w:val="28"/>
          <w:bdr w:val="none" w:sz="0" w:space="0" w:color="auto" w:frame="1"/>
          <w:rtl/>
          <w:lang w:eastAsia="fr-FR"/>
        </w:rPr>
        <w:t xml:space="preserve"> لتطوير المرفق العام الالكتروني</w:t>
      </w:r>
      <w:r w:rsidR="007915BA" w:rsidRPr="007915BA">
        <w:rPr>
          <w:rFonts w:ascii="Sakkal Majalla" w:eastAsia="Times New Roman" w:hAnsi="Sakkal Majalla" w:cs="Sakkal Majalla"/>
          <w:color w:val="444444"/>
          <w:sz w:val="28"/>
          <w:szCs w:val="28"/>
          <w:bdr w:val="none" w:sz="0" w:space="0" w:color="auto" w:frame="1"/>
          <w:rtl/>
          <w:lang w:eastAsia="fr-FR"/>
        </w:rPr>
        <w:t xml:space="preserve"> في الجزائر</w:t>
      </w:r>
      <w:r w:rsidR="007915BA" w:rsidRPr="007915BA">
        <w:rPr>
          <w:rFonts w:ascii="Sakkal Majalla" w:eastAsia="Times New Roman" w:hAnsi="Sakkal Majalla" w:cs="Sakkal Majalla" w:hint="cs"/>
          <w:color w:val="444444"/>
          <w:sz w:val="28"/>
          <w:szCs w:val="28"/>
          <w:bdr w:val="none" w:sz="0" w:space="0" w:color="auto" w:frame="1"/>
          <w:rtl/>
          <w:lang w:eastAsia="fr-FR"/>
        </w:rPr>
        <w:t>.</w:t>
      </w:r>
    </w:p>
    <w:p w:rsidR="00E728AF" w:rsidRPr="007915BA" w:rsidRDefault="00E728AF" w:rsidP="00E728AF">
      <w:pPr>
        <w:shd w:val="clear" w:color="auto" w:fill="FFFFFF"/>
        <w:bidi/>
        <w:spacing w:after="0"/>
        <w:contextualSpacing/>
        <w:jc w:val="both"/>
        <w:textAlignment w:val="baseline"/>
        <w:rPr>
          <w:rFonts w:ascii="Sakkal Majalla" w:eastAsia="Times New Roman" w:hAnsi="Sakkal Majalla" w:cs="Sakkal Majalla"/>
          <w:color w:val="444444"/>
          <w:sz w:val="28"/>
          <w:szCs w:val="28"/>
          <w:bdr w:val="none" w:sz="0" w:space="0" w:color="auto" w:frame="1"/>
          <w:rtl/>
          <w:lang w:eastAsia="fr-FR"/>
        </w:rPr>
      </w:pPr>
      <w:r w:rsidRPr="00E728AF">
        <w:rPr>
          <w:rFonts w:ascii="Sakkal Majalla" w:eastAsia="Times New Roman" w:hAnsi="Sakkal Majalla" w:cs="Sakkal Majalla"/>
          <w:b/>
          <w:bCs/>
          <w:sz w:val="28"/>
          <w:szCs w:val="28"/>
          <w:u w:val="single"/>
          <w:bdr w:val="none" w:sz="0" w:space="0" w:color="auto" w:frame="1"/>
          <w:rtl/>
          <w:lang w:eastAsia="fr-FR"/>
        </w:rPr>
        <w:t xml:space="preserve">الكلمات </w:t>
      </w:r>
      <w:proofErr w:type="spellStart"/>
      <w:r w:rsidRPr="00E728AF">
        <w:rPr>
          <w:rFonts w:ascii="Sakkal Majalla" w:eastAsia="Times New Roman" w:hAnsi="Sakkal Majalla" w:cs="Sakkal Majalla"/>
          <w:b/>
          <w:bCs/>
          <w:sz w:val="28"/>
          <w:szCs w:val="28"/>
          <w:u w:val="single"/>
          <w:bdr w:val="none" w:sz="0" w:space="0" w:color="auto" w:frame="1"/>
          <w:rtl/>
          <w:lang w:eastAsia="fr-FR"/>
        </w:rPr>
        <w:t>المفتاحية</w:t>
      </w:r>
      <w:proofErr w:type="spellEnd"/>
      <w:r w:rsidRPr="00E728AF">
        <w:rPr>
          <w:rFonts w:ascii="Sakkal Majalla" w:eastAsia="Times New Roman" w:hAnsi="Sakkal Majalla" w:cs="Sakkal Majalla"/>
          <w:color w:val="444444"/>
          <w:sz w:val="28"/>
          <w:szCs w:val="28"/>
          <w:bdr w:val="none" w:sz="0" w:space="0" w:color="auto" w:frame="1"/>
          <w:rtl/>
          <w:lang w:eastAsia="fr-FR"/>
        </w:rPr>
        <w:t>:</w:t>
      </w:r>
      <w:r w:rsidRPr="00E728AF">
        <w:rPr>
          <w:rFonts w:ascii="Sakkal Majalla" w:eastAsia="Times New Roman" w:hAnsi="Sakkal Majalla" w:cs="Sakkal Majalla" w:hint="cs"/>
          <w:color w:val="444444"/>
          <w:sz w:val="28"/>
          <w:szCs w:val="28"/>
          <w:bdr w:val="none" w:sz="0" w:space="0" w:color="auto" w:frame="1"/>
          <w:rtl/>
          <w:lang w:eastAsia="fr-FR"/>
        </w:rPr>
        <w:t xml:space="preserve"> الحكومة الالكترونية، المرفق العام الالكتروني، تحسين الخدمة العمومية.</w:t>
      </w:r>
    </w:p>
    <w:p w:rsidR="00CA0128" w:rsidRPr="00CA0128" w:rsidRDefault="00CA0128" w:rsidP="00CA0128">
      <w:pPr>
        <w:shd w:val="clear" w:color="auto" w:fill="FFFFFF"/>
        <w:spacing w:after="0"/>
        <w:contextualSpacing/>
        <w:jc w:val="both"/>
        <w:textAlignment w:val="baseline"/>
        <w:rPr>
          <w:rFonts w:ascii="Sakkal Majalla" w:eastAsia="Times New Roman" w:hAnsi="Sakkal Majalla" w:cs="Sakkal Majalla"/>
          <w:b/>
          <w:bCs/>
          <w:color w:val="444444"/>
          <w:sz w:val="28"/>
          <w:szCs w:val="28"/>
          <w:u w:val="single"/>
          <w:bdr w:val="none" w:sz="0" w:space="0" w:color="auto" w:frame="1"/>
          <w:lang w:val="en-US" w:eastAsia="fr-FR"/>
        </w:rPr>
      </w:pPr>
      <w:r w:rsidRPr="00CA0128">
        <w:rPr>
          <w:rFonts w:ascii="Sakkal Majalla" w:eastAsia="Times New Roman" w:hAnsi="Sakkal Majalla" w:cs="Sakkal Majalla"/>
          <w:b/>
          <w:bCs/>
          <w:color w:val="444444"/>
          <w:sz w:val="28"/>
          <w:szCs w:val="28"/>
          <w:u w:val="single"/>
          <w:bdr w:val="none" w:sz="0" w:space="0" w:color="auto" w:frame="1"/>
          <w:lang w:eastAsia="fr-FR"/>
        </w:rPr>
        <w:t>Abstract</w:t>
      </w:r>
    </w:p>
    <w:p w:rsidR="00CA0128" w:rsidRPr="00CA0128" w:rsidRDefault="00CA0128" w:rsidP="00CA0128">
      <w:pPr>
        <w:shd w:val="clear" w:color="auto" w:fill="FFFFFF"/>
        <w:spacing w:after="0"/>
        <w:contextualSpacing/>
        <w:jc w:val="both"/>
        <w:textAlignment w:val="baseline"/>
        <w:rPr>
          <w:rFonts w:ascii="Sakkal Majalla" w:eastAsia="Times New Roman" w:hAnsi="Sakkal Majalla" w:cs="Sakkal Majalla" w:hint="cs"/>
          <w:color w:val="444444"/>
          <w:sz w:val="28"/>
          <w:szCs w:val="28"/>
          <w:bdr w:val="none" w:sz="0" w:space="0" w:color="auto" w:frame="1"/>
          <w:rtl/>
          <w:lang w:eastAsia="fr-FR"/>
        </w:rPr>
      </w:pPr>
      <w:r w:rsidRPr="00CA0128">
        <w:rPr>
          <w:rFonts w:ascii="Sakkal Majalla" w:eastAsia="Times New Roman" w:hAnsi="Sakkal Majalla" w:cs="Sakkal Majalla"/>
          <w:color w:val="444444"/>
          <w:sz w:val="28"/>
          <w:szCs w:val="28"/>
          <w:bdr w:val="none" w:sz="0" w:space="0" w:color="auto" w:frame="1"/>
          <w:lang w:val="en-US" w:eastAsia="fr-FR"/>
        </w:rPr>
        <w:t xml:space="preserve">The tremendous development witnessed by the world in several sectors has had a clear impact on the quality of service delivery to individuals, especially with regard to developments in the field of information and communication technology, which, as a result of the urgent need imposed by global developments in globalization, E-government is one of the modern and modern forms of management. </w:t>
      </w:r>
      <w:r w:rsidRPr="00CA0128">
        <w:rPr>
          <w:rFonts w:ascii="Sakkal Majalla" w:eastAsia="Times New Roman" w:hAnsi="Sakkal Majalla" w:cs="Sakkal Majalla"/>
          <w:color w:val="444444"/>
          <w:sz w:val="28"/>
          <w:szCs w:val="28"/>
          <w:bdr w:val="none" w:sz="0" w:space="0" w:color="auto" w:frame="1"/>
          <w:lang w:eastAsia="fr-FR"/>
        </w:rPr>
        <w:t>It has been a challenge and a challenge to globalization because of the rapid performance of services and the development of the public utility. Algeria is one of those developing countries that are striving to establish and develop e-government features in light of the current challenges of e-governance.</w:t>
      </w:r>
    </w:p>
    <w:p w:rsidR="00CA0128" w:rsidRDefault="00CA0128" w:rsidP="00CA0128">
      <w:pPr>
        <w:shd w:val="clear" w:color="auto" w:fill="FFFFFF"/>
        <w:spacing w:after="0"/>
        <w:contextualSpacing/>
        <w:jc w:val="both"/>
        <w:textAlignment w:val="baseline"/>
        <w:rPr>
          <w:rFonts w:ascii="Sakkal Majalla" w:eastAsia="Times New Roman" w:hAnsi="Sakkal Majalla" w:cs="Sakkal Majalla" w:hint="cs"/>
          <w:color w:val="444444"/>
          <w:sz w:val="28"/>
          <w:szCs w:val="28"/>
          <w:bdr w:val="none" w:sz="0" w:space="0" w:color="auto" w:frame="1"/>
          <w:rtl/>
          <w:lang w:val="en-US" w:eastAsia="fr-FR"/>
        </w:rPr>
      </w:pPr>
      <w:r w:rsidRPr="00CA0128">
        <w:rPr>
          <w:rFonts w:ascii="Sakkal Majalla" w:eastAsia="Times New Roman" w:hAnsi="Sakkal Majalla" w:cs="Sakkal Majalla"/>
          <w:color w:val="444444"/>
          <w:sz w:val="28"/>
          <w:szCs w:val="28"/>
          <w:bdr w:val="none" w:sz="0" w:space="0" w:color="auto" w:frame="1"/>
          <w:lang w:val="en-US" w:eastAsia="fr-FR"/>
        </w:rPr>
        <w:t>The aim of this research is to look forward to the future prospects of activating the role of e</w:t>
      </w:r>
      <w:r>
        <w:rPr>
          <w:rFonts w:ascii="Sakkal Majalla" w:eastAsia="Times New Roman" w:hAnsi="Sakkal Majalla" w:cs="Sakkal Majalla" w:hint="cs"/>
          <w:color w:val="444444"/>
          <w:sz w:val="28"/>
          <w:szCs w:val="28"/>
          <w:bdr w:val="none" w:sz="0" w:space="0" w:color="auto" w:frame="1"/>
          <w:rtl/>
          <w:lang w:eastAsia="fr-FR"/>
        </w:rPr>
        <w:t>-</w:t>
      </w:r>
      <w:r w:rsidRPr="00CA0128">
        <w:rPr>
          <w:rFonts w:ascii="Sakkal Majalla" w:eastAsia="Times New Roman" w:hAnsi="Sakkal Majalla" w:cs="Sakkal Majalla"/>
          <w:color w:val="444444"/>
          <w:sz w:val="28"/>
          <w:szCs w:val="28"/>
          <w:bdr w:val="none" w:sz="0" w:space="0" w:color="auto" w:frame="1"/>
          <w:lang w:val="en-US" w:eastAsia="fr-FR"/>
        </w:rPr>
        <w:t>government in the development of the general facility. We have divided our research into: the nature of electronic management and the reality of its implementation in Algeria; the requirements and elements of establishing e-government features; E-government in Algeria, legal initiatives to establish e-government foundations for the development of the electronic public facility in Algeria.</w:t>
      </w:r>
    </w:p>
    <w:p w:rsidR="00E728AF" w:rsidRPr="00E728AF" w:rsidRDefault="00E728AF" w:rsidP="00CA0128">
      <w:pPr>
        <w:shd w:val="clear" w:color="auto" w:fill="FFFFFF"/>
        <w:spacing w:after="0"/>
        <w:contextualSpacing/>
        <w:jc w:val="both"/>
        <w:textAlignment w:val="baseline"/>
        <w:rPr>
          <w:rFonts w:ascii="Sakkal Majalla" w:eastAsia="Times New Roman" w:hAnsi="Sakkal Majalla" w:cs="Sakkal Majalla"/>
          <w:color w:val="444444"/>
          <w:sz w:val="28"/>
          <w:szCs w:val="28"/>
          <w:bdr w:val="none" w:sz="0" w:space="0" w:color="auto" w:frame="1"/>
          <w:lang w:val="en-US" w:eastAsia="fr-FR"/>
        </w:rPr>
      </w:pPr>
      <w:r w:rsidRPr="00E728AF">
        <w:rPr>
          <w:rFonts w:ascii="Sakkal Majalla" w:eastAsia="Times New Roman" w:hAnsi="Sakkal Majalla" w:cs="Sakkal Majalla"/>
          <w:b/>
          <w:bCs/>
          <w:color w:val="444444"/>
          <w:sz w:val="28"/>
          <w:szCs w:val="28"/>
          <w:u w:val="single"/>
          <w:bdr w:val="none" w:sz="0" w:space="0" w:color="auto" w:frame="1"/>
          <w:lang w:val="en-US" w:eastAsia="fr-FR"/>
        </w:rPr>
        <w:t>Keywords</w:t>
      </w:r>
      <w:r w:rsidRPr="00E728AF">
        <w:rPr>
          <w:rFonts w:ascii="Sakkal Majalla" w:eastAsia="Times New Roman" w:hAnsi="Sakkal Majalla" w:cs="Sakkal Majalla"/>
          <w:color w:val="444444"/>
          <w:sz w:val="28"/>
          <w:szCs w:val="28"/>
          <w:bdr w:val="none" w:sz="0" w:space="0" w:color="auto" w:frame="1"/>
          <w:lang w:val="en-US" w:eastAsia="fr-FR"/>
        </w:rPr>
        <w:t>: e-government, e-public facility, improvement of public service.</w:t>
      </w:r>
    </w:p>
    <w:p w:rsidR="00961249" w:rsidRPr="002879AF" w:rsidRDefault="00961249" w:rsidP="00BA7E9D">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b/>
          <w:bCs/>
          <w:color w:val="444444"/>
          <w:sz w:val="28"/>
          <w:szCs w:val="28"/>
          <w:bdr w:val="none" w:sz="0" w:space="0" w:color="auto" w:frame="1"/>
          <w:rtl/>
          <w:lang w:eastAsia="fr-FR"/>
        </w:rPr>
        <w:t>مقدمة</w:t>
      </w:r>
      <w:proofErr w:type="gramEnd"/>
      <w:r w:rsidRPr="002879AF">
        <w:rPr>
          <w:rFonts w:ascii="Sakkal Majalla" w:eastAsia="Times New Roman" w:hAnsi="Sakkal Majalla" w:cs="Sakkal Majalla"/>
          <w:b/>
          <w:bCs/>
          <w:color w:val="444444"/>
          <w:sz w:val="28"/>
          <w:szCs w:val="28"/>
          <w:bdr w:val="none" w:sz="0" w:space="0" w:color="auto" w:frame="1"/>
          <w:lang w:eastAsia="fr-FR"/>
        </w:rPr>
        <w:t>:</w:t>
      </w:r>
    </w:p>
    <w:p w:rsidR="00961249" w:rsidRPr="002879AF"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color w:val="444444"/>
          <w:sz w:val="28"/>
          <w:szCs w:val="28"/>
          <w:rtl/>
          <w:lang w:eastAsia="fr-FR"/>
        </w:rPr>
        <w:t>يشهد العالم اليوم ت</w:t>
      </w:r>
      <w:r w:rsidR="00A22027" w:rsidRPr="002879AF">
        <w:rPr>
          <w:rFonts w:ascii="Sakkal Majalla" w:eastAsia="Times New Roman" w:hAnsi="Sakkal Majalla" w:cs="Sakkal Majalla"/>
          <w:color w:val="444444"/>
          <w:sz w:val="28"/>
          <w:szCs w:val="28"/>
          <w:rtl/>
          <w:lang w:eastAsia="fr-FR"/>
        </w:rPr>
        <w:t>طورات</w:t>
      </w:r>
      <w:r w:rsidRPr="002879AF">
        <w:rPr>
          <w:rFonts w:ascii="Sakkal Majalla" w:eastAsia="Times New Roman" w:hAnsi="Sakkal Majalla" w:cs="Sakkal Majalla"/>
          <w:color w:val="444444"/>
          <w:sz w:val="28"/>
          <w:szCs w:val="28"/>
          <w:rtl/>
          <w:lang w:eastAsia="fr-FR"/>
        </w:rPr>
        <w:t xml:space="preserve"> سريعة في مجال الأعمال</w:t>
      </w:r>
      <w:r w:rsidR="00A22027" w:rsidRPr="002879AF">
        <w:rPr>
          <w:rFonts w:ascii="Sakkal Majalla" w:eastAsia="Times New Roman" w:hAnsi="Sakkal Majalla" w:cs="Sakkal Majalla"/>
          <w:color w:val="444444"/>
          <w:sz w:val="28"/>
          <w:szCs w:val="28"/>
          <w:rtl/>
          <w:lang w:eastAsia="fr-FR"/>
        </w:rPr>
        <w:t xml:space="preserve"> الإعلام و الاتصال</w:t>
      </w:r>
      <w:r w:rsidRPr="002879AF">
        <w:rPr>
          <w:rFonts w:ascii="Sakkal Majalla" w:eastAsia="Times New Roman" w:hAnsi="Sakkal Majalla" w:cs="Sakkal Majalla"/>
          <w:color w:val="444444"/>
          <w:sz w:val="28"/>
          <w:szCs w:val="28"/>
          <w:rtl/>
          <w:lang w:eastAsia="fr-FR"/>
        </w:rPr>
        <w:t xml:space="preserve"> ،وتمثل التغيرات</w:t>
      </w:r>
      <w:r w:rsidR="00A22027" w:rsidRPr="002879AF">
        <w:rPr>
          <w:rFonts w:ascii="Sakkal Majalla" w:eastAsia="Times New Roman" w:hAnsi="Sakkal Majalla" w:cs="Sakkal Majalla"/>
          <w:color w:val="444444"/>
          <w:sz w:val="28"/>
          <w:szCs w:val="28"/>
          <w:rtl/>
          <w:lang w:eastAsia="fr-FR"/>
        </w:rPr>
        <w:t xml:space="preserve"> </w:t>
      </w:r>
      <w:r w:rsidRPr="002879AF">
        <w:rPr>
          <w:rFonts w:ascii="Sakkal Majalla" w:eastAsia="Times New Roman" w:hAnsi="Sakkal Majalla" w:cs="Sakkal Majalla"/>
          <w:color w:val="444444"/>
          <w:sz w:val="28"/>
          <w:szCs w:val="28"/>
          <w:rtl/>
          <w:lang w:eastAsia="fr-FR"/>
        </w:rPr>
        <w:t xml:space="preserve"> من خلال تطبيق التكنولوجيات الحديثة ،وخاصة فيما يتعلق باستخدام الوسائل الالكترونية مثل </w:t>
      </w:r>
      <w:r w:rsidR="00A22027" w:rsidRPr="002879AF">
        <w:rPr>
          <w:rFonts w:ascii="Sakkal Majalla" w:eastAsia="Times New Roman" w:hAnsi="Sakkal Majalla" w:cs="Sakkal Majalla"/>
          <w:color w:val="444444"/>
          <w:sz w:val="28"/>
          <w:szCs w:val="28"/>
          <w:rtl/>
          <w:lang w:eastAsia="fr-FR"/>
        </w:rPr>
        <w:t>الإعلام الآلي</w:t>
      </w:r>
      <w:r w:rsidRPr="002879AF">
        <w:rPr>
          <w:rFonts w:ascii="Sakkal Majalla" w:eastAsia="Times New Roman" w:hAnsi="Sakkal Majalla" w:cs="Sakkal Majalla"/>
          <w:color w:val="444444"/>
          <w:sz w:val="28"/>
          <w:szCs w:val="28"/>
          <w:rtl/>
          <w:lang w:eastAsia="fr-FR"/>
        </w:rPr>
        <w:t xml:space="preserve"> وشبكات الاتصال اللاسلكية ,ومع بداية انتشار تقنية الانترنت وتدعيم الدولة لهذا المجال بالخصوص زادت إمكانية إجراء المراسلات بين </w:t>
      </w:r>
      <w:r w:rsidRPr="002879AF">
        <w:rPr>
          <w:rFonts w:ascii="Sakkal Majalla" w:eastAsia="Times New Roman" w:hAnsi="Sakkal Majalla" w:cs="Sakkal Majalla"/>
          <w:color w:val="444444"/>
          <w:sz w:val="28"/>
          <w:szCs w:val="28"/>
          <w:rtl/>
          <w:lang w:eastAsia="fr-FR"/>
        </w:rPr>
        <w:lastRenderedPageBreak/>
        <w:t>مختلف ا</w:t>
      </w:r>
      <w:r w:rsidR="00A22027" w:rsidRPr="002879AF">
        <w:rPr>
          <w:rFonts w:ascii="Sakkal Majalla" w:eastAsia="Times New Roman" w:hAnsi="Sakkal Majalla" w:cs="Sakkal Majalla"/>
          <w:color w:val="444444"/>
          <w:sz w:val="28"/>
          <w:szCs w:val="28"/>
          <w:rtl/>
          <w:lang w:eastAsia="fr-FR"/>
        </w:rPr>
        <w:t xml:space="preserve">لمرافق العمومية </w:t>
      </w:r>
      <w:r w:rsidRPr="002879AF">
        <w:rPr>
          <w:rFonts w:ascii="Sakkal Majalla" w:eastAsia="Times New Roman" w:hAnsi="Sakkal Majalla" w:cs="Sakkal Majalla"/>
          <w:color w:val="444444"/>
          <w:sz w:val="28"/>
          <w:szCs w:val="28"/>
          <w:rtl/>
          <w:lang w:eastAsia="fr-FR"/>
        </w:rPr>
        <w:t xml:space="preserve">والمناطق المتباعدة, ولم يعد ذلك مقتصرا على الشركات والمؤسسات الضخمة ،بل أصبح هذا في متناول كل الأفراد ويسهل ذلك انخفاض أسعار الوسائل الالكترونية وسهولة استخدامها </w:t>
      </w:r>
      <w:r w:rsidR="00A22027" w:rsidRPr="002879AF">
        <w:rPr>
          <w:rFonts w:ascii="Sakkal Majalla" w:eastAsia="Times New Roman" w:hAnsi="Sakkal Majalla" w:cs="Sakkal Majalla"/>
          <w:color w:val="444444"/>
          <w:sz w:val="28"/>
          <w:szCs w:val="28"/>
          <w:rtl/>
          <w:lang w:eastAsia="fr-FR"/>
        </w:rPr>
        <w:t xml:space="preserve">بين جميع </w:t>
      </w:r>
      <w:proofErr w:type="spellStart"/>
      <w:r w:rsidR="00A22027" w:rsidRPr="002879AF">
        <w:rPr>
          <w:rFonts w:ascii="Sakkal Majalla" w:eastAsia="Times New Roman" w:hAnsi="Sakkal Majalla" w:cs="Sakkal Majalla"/>
          <w:color w:val="444444"/>
          <w:sz w:val="28"/>
          <w:szCs w:val="28"/>
          <w:rtl/>
          <w:lang w:eastAsia="fr-FR"/>
        </w:rPr>
        <w:t>الافراد</w:t>
      </w:r>
      <w:proofErr w:type="spellEnd"/>
      <w:r w:rsidR="00CF57E1">
        <w:rPr>
          <w:rStyle w:val="Appeldenotedefin"/>
          <w:rFonts w:ascii="Sakkal Majalla" w:eastAsia="Times New Roman" w:hAnsi="Sakkal Majalla" w:cs="Sakkal Majalla"/>
          <w:color w:val="444444"/>
          <w:sz w:val="28"/>
          <w:szCs w:val="28"/>
          <w:rtl/>
          <w:lang w:eastAsia="fr-FR"/>
        </w:rPr>
        <w:endnoteReference w:id="2"/>
      </w:r>
      <w:r w:rsidRPr="002879AF">
        <w:rPr>
          <w:rFonts w:ascii="Sakkal Majalla" w:eastAsia="Times New Roman" w:hAnsi="Sakkal Majalla" w:cs="Sakkal Majalla"/>
          <w:color w:val="444444"/>
          <w:sz w:val="28"/>
          <w:szCs w:val="28"/>
          <w:lang w:eastAsia="fr-FR"/>
        </w:rPr>
        <w:t>.</w:t>
      </w:r>
    </w:p>
    <w:p w:rsidR="00961249" w:rsidRPr="002879AF"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color w:val="444444"/>
          <w:sz w:val="28"/>
          <w:szCs w:val="28"/>
          <w:rtl/>
          <w:lang w:eastAsia="fr-FR"/>
        </w:rPr>
        <w:t xml:space="preserve">ومع </w:t>
      </w:r>
      <w:r w:rsidR="00A22027" w:rsidRPr="002879AF">
        <w:rPr>
          <w:rFonts w:ascii="Sakkal Majalla" w:eastAsia="Times New Roman" w:hAnsi="Sakkal Majalla" w:cs="Sakkal Majalla"/>
          <w:color w:val="444444"/>
          <w:sz w:val="28"/>
          <w:szCs w:val="28"/>
          <w:rtl/>
          <w:lang w:eastAsia="fr-FR"/>
        </w:rPr>
        <w:t>التطور الهائل</w:t>
      </w:r>
      <w:r w:rsidRPr="002879AF">
        <w:rPr>
          <w:rFonts w:ascii="Sakkal Majalla" w:eastAsia="Times New Roman" w:hAnsi="Sakkal Majalla" w:cs="Sakkal Majalla"/>
          <w:color w:val="444444"/>
          <w:sz w:val="28"/>
          <w:szCs w:val="28"/>
          <w:rtl/>
          <w:lang w:eastAsia="fr-FR"/>
        </w:rPr>
        <w:t xml:space="preserve"> </w:t>
      </w:r>
      <w:r w:rsidR="00A22027" w:rsidRPr="002879AF">
        <w:rPr>
          <w:rFonts w:ascii="Sakkal Majalla" w:eastAsia="Times New Roman" w:hAnsi="Sakkal Majalla" w:cs="Sakkal Majalla"/>
          <w:color w:val="444444"/>
          <w:sz w:val="28"/>
          <w:szCs w:val="28"/>
          <w:rtl/>
          <w:lang w:eastAsia="fr-FR"/>
        </w:rPr>
        <w:t>ل</w:t>
      </w:r>
      <w:r w:rsidRPr="002879AF">
        <w:rPr>
          <w:rFonts w:ascii="Sakkal Majalla" w:eastAsia="Times New Roman" w:hAnsi="Sakkal Majalla" w:cs="Sakkal Majalla"/>
          <w:color w:val="444444"/>
          <w:sz w:val="28"/>
          <w:szCs w:val="28"/>
          <w:rtl/>
          <w:lang w:eastAsia="fr-FR"/>
        </w:rPr>
        <w:t>لأنظمة الالكترونية والمعلومات والاتصال ،صارت هناك ضرورة ملحة على الدول لإعادة هيكلة مؤسساتها العامة بما يتواكب مع متطلبات الثورة الرقمية  وعصر السرعة وذلك من أجل تهيئة ا</w:t>
      </w:r>
      <w:r w:rsidR="00A22027" w:rsidRPr="002879AF">
        <w:rPr>
          <w:rFonts w:ascii="Sakkal Majalla" w:eastAsia="Times New Roman" w:hAnsi="Sakkal Majalla" w:cs="Sakkal Majalla"/>
          <w:color w:val="444444"/>
          <w:sz w:val="28"/>
          <w:szCs w:val="28"/>
          <w:rtl/>
          <w:lang w:eastAsia="fr-FR"/>
        </w:rPr>
        <w:t>لمناخ المعلوماتي</w:t>
      </w:r>
      <w:r w:rsidRPr="002879AF">
        <w:rPr>
          <w:rFonts w:ascii="Sakkal Majalla" w:eastAsia="Times New Roman" w:hAnsi="Sakkal Majalla" w:cs="Sakkal Majalla"/>
          <w:color w:val="444444"/>
          <w:sz w:val="28"/>
          <w:szCs w:val="28"/>
          <w:rtl/>
          <w:lang w:eastAsia="fr-FR"/>
        </w:rPr>
        <w:t xml:space="preserve"> في </w:t>
      </w:r>
      <w:r w:rsidR="00A22027" w:rsidRPr="002879AF">
        <w:rPr>
          <w:rFonts w:ascii="Sakkal Majalla" w:eastAsia="Times New Roman" w:hAnsi="Sakkal Majalla" w:cs="Sakkal Majalla"/>
          <w:color w:val="444444"/>
          <w:sz w:val="28"/>
          <w:szCs w:val="28"/>
          <w:rtl/>
          <w:lang w:eastAsia="fr-FR"/>
        </w:rPr>
        <w:t xml:space="preserve">مجال </w:t>
      </w:r>
      <w:r w:rsidRPr="002879AF">
        <w:rPr>
          <w:rFonts w:ascii="Sakkal Majalla" w:eastAsia="Times New Roman" w:hAnsi="Sakkal Majalla" w:cs="Sakkal Majalla"/>
          <w:color w:val="444444"/>
          <w:sz w:val="28"/>
          <w:szCs w:val="28"/>
          <w:rtl/>
          <w:lang w:eastAsia="fr-FR"/>
        </w:rPr>
        <w:t>الاقتصاد ال</w:t>
      </w:r>
      <w:r w:rsidR="00A22027" w:rsidRPr="002879AF">
        <w:rPr>
          <w:rFonts w:ascii="Sakkal Majalla" w:eastAsia="Times New Roman" w:hAnsi="Sakkal Majalla" w:cs="Sakkal Majalla"/>
          <w:color w:val="444444"/>
          <w:sz w:val="28"/>
          <w:szCs w:val="28"/>
          <w:rtl/>
          <w:lang w:eastAsia="fr-FR"/>
        </w:rPr>
        <w:t>رقمي</w:t>
      </w:r>
      <w:r w:rsidRPr="002879AF">
        <w:rPr>
          <w:rFonts w:ascii="Sakkal Majalla" w:eastAsia="Times New Roman" w:hAnsi="Sakkal Majalla" w:cs="Sakkal Majalla"/>
          <w:color w:val="444444"/>
          <w:sz w:val="28"/>
          <w:szCs w:val="28"/>
          <w:rtl/>
          <w:lang w:eastAsia="fr-FR"/>
        </w:rPr>
        <w:t xml:space="preserve"> الذي تتزايد فيه حدة المنافسة، والسعي إلى عصرنة الأنظمة الإدارية والتربوية والصحية والاقتصادية وغيرها </w:t>
      </w:r>
      <w:r w:rsidR="00A22027" w:rsidRPr="002879AF">
        <w:rPr>
          <w:rFonts w:ascii="Sakkal Majalla" w:eastAsia="Times New Roman" w:hAnsi="Sakkal Majalla" w:cs="Sakkal Majalla"/>
          <w:color w:val="444444"/>
          <w:sz w:val="28"/>
          <w:szCs w:val="28"/>
          <w:rtl/>
          <w:lang w:eastAsia="fr-FR"/>
        </w:rPr>
        <w:t xml:space="preserve"> من المرافق العمومية </w:t>
      </w:r>
      <w:r w:rsidRPr="002879AF">
        <w:rPr>
          <w:rFonts w:ascii="Sakkal Majalla" w:eastAsia="Times New Roman" w:hAnsi="Sakkal Majalla" w:cs="Sakkal Majalla"/>
          <w:color w:val="444444"/>
          <w:sz w:val="28"/>
          <w:szCs w:val="28"/>
          <w:rtl/>
          <w:lang w:eastAsia="fr-FR"/>
        </w:rPr>
        <w:t xml:space="preserve">,ومن ثم بدأ التفكير في التحول نحو الحكومة الالكترونية للتخلص من الأداء التقليدي للحكومة ،ولتتحول بذلك إلى نمط حديث من خلال إدخال التقنيات الحديثة في التسيير الداخلي والخارجي </w:t>
      </w:r>
      <w:r w:rsidR="00A22027" w:rsidRPr="002879AF">
        <w:rPr>
          <w:rFonts w:ascii="Sakkal Majalla" w:eastAsia="Times New Roman" w:hAnsi="Sakkal Majalla" w:cs="Sakkal Majalla"/>
          <w:color w:val="444444"/>
          <w:sz w:val="28"/>
          <w:szCs w:val="28"/>
          <w:rtl/>
          <w:lang w:eastAsia="fr-FR"/>
        </w:rPr>
        <w:t xml:space="preserve"> للمرفق العمومي في الجزائر </w:t>
      </w:r>
      <w:r w:rsidRPr="002879AF">
        <w:rPr>
          <w:rFonts w:ascii="Sakkal Majalla" w:eastAsia="Times New Roman" w:hAnsi="Sakkal Majalla" w:cs="Sakkal Majalla"/>
          <w:color w:val="444444"/>
          <w:sz w:val="28"/>
          <w:szCs w:val="28"/>
          <w:rtl/>
          <w:lang w:eastAsia="fr-FR"/>
        </w:rPr>
        <w:t>،حتى يتم تقديم الخدمة في أسرع وقت وبأقل تكلفة ممكنة وتوفير الجهد والمال</w:t>
      </w:r>
      <w:r w:rsidR="00A22027" w:rsidRPr="002879AF">
        <w:rPr>
          <w:rFonts w:ascii="Sakkal Majalla" w:eastAsia="Times New Roman" w:hAnsi="Sakkal Majalla" w:cs="Sakkal Majalla"/>
          <w:color w:val="444444"/>
          <w:sz w:val="28"/>
          <w:szCs w:val="28"/>
          <w:rtl/>
          <w:lang w:eastAsia="fr-FR"/>
        </w:rPr>
        <w:t xml:space="preserve"> و تقريب المرفق العام من المواطن</w:t>
      </w:r>
      <w:r w:rsidRPr="002879AF">
        <w:rPr>
          <w:rFonts w:ascii="Sakkal Majalla" w:eastAsia="Times New Roman" w:hAnsi="Sakkal Majalla" w:cs="Sakkal Majalla"/>
          <w:color w:val="444444"/>
          <w:sz w:val="28"/>
          <w:szCs w:val="28"/>
          <w:lang w:eastAsia="fr-FR"/>
        </w:rPr>
        <w:t>.</w:t>
      </w:r>
    </w:p>
    <w:p w:rsidR="00991D51" w:rsidRPr="00991D51" w:rsidRDefault="00961249" w:rsidP="00991D51">
      <w:pPr>
        <w:shd w:val="clear" w:color="auto" w:fill="FFFFFF"/>
        <w:bidi/>
        <w:spacing w:after="225"/>
        <w:contextualSpacing/>
        <w:jc w:val="both"/>
        <w:textAlignment w:val="baseline"/>
        <w:rPr>
          <w:rFonts w:ascii="Sakkal Majalla" w:eastAsia="Times New Roman" w:hAnsi="Sakkal Majalla" w:cs="Sakkal Majalla"/>
          <w:color w:val="444444"/>
          <w:sz w:val="28"/>
          <w:szCs w:val="28"/>
          <w:rtl/>
          <w:lang w:eastAsia="fr-FR" w:bidi="ar-DZ"/>
        </w:rPr>
      </w:pPr>
      <w:r w:rsidRPr="002879AF">
        <w:rPr>
          <w:rFonts w:ascii="Sakkal Majalla" w:eastAsia="Times New Roman" w:hAnsi="Sakkal Majalla" w:cs="Sakkal Majalla"/>
          <w:color w:val="444444"/>
          <w:sz w:val="28"/>
          <w:szCs w:val="28"/>
          <w:rtl/>
          <w:lang w:eastAsia="fr-FR"/>
        </w:rPr>
        <w:t xml:space="preserve">ومن هذا المنطلق يمكن طرح </w:t>
      </w:r>
      <w:proofErr w:type="gramStart"/>
      <w:r w:rsidRPr="002879AF">
        <w:rPr>
          <w:rFonts w:ascii="Sakkal Majalla" w:eastAsia="Times New Roman" w:hAnsi="Sakkal Majalla" w:cs="Sakkal Majalla"/>
          <w:color w:val="444444"/>
          <w:sz w:val="28"/>
          <w:szCs w:val="28"/>
          <w:rtl/>
          <w:lang w:eastAsia="fr-FR"/>
        </w:rPr>
        <w:t>الإشكالية</w:t>
      </w:r>
      <w:proofErr w:type="gramEnd"/>
      <w:r w:rsidRPr="002879AF">
        <w:rPr>
          <w:rFonts w:ascii="Sakkal Majalla" w:eastAsia="Times New Roman" w:hAnsi="Sakkal Majalla" w:cs="Sakkal Majalla"/>
          <w:color w:val="444444"/>
          <w:sz w:val="28"/>
          <w:szCs w:val="28"/>
          <w:rtl/>
          <w:lang w:eastAsia="fr-FR"/>
        </w:rPr>
        <w:t xml:space="preserve"> الآتية: ما هي الحكومة الالكترونية؟ وما هو نطاق ومجالات ومعوقات تطبيقها </w:t>
      </w:r>
      <w:proofErr w:type="gramStart"/>
      <w:r w:rsidRPr="002879AF">
        <w:rPr>
          <w:rFonts w:ascii="Sakkal Majalla" w:eastAsia="Times New Roman" w:hAnsi="Sakkal Majalla" w:cs="Sakkal Majalla"/>
          <w:color w:val="444444"/>
          <w:sz w:val="28"/>
          <w:szCs w:val="28"/>
          <w:rtl/>
          <w:lang w:eastAsia="fr-FR"/>
        </w:rPr>
        <w:t xml:space="preserve">في </w:t>
      </w:r>
      <w:r w:rsidR="00A22027" w:rsidRPr="002879AF">
        <w:rPr>
          <w:rFonts w:ascii="Sakkal Majalla" w:eastAsia="Times New Roman" w:hAnsi="Sakkal Majalla" w:cs="Sakkal Majalla"/>
          <w:color w:val="444444"/>
          <w:sz w:val="28"/>
          <w:szCs w:val="28"/>
          <w:rtl/>
          <w:lang w:eastAsia="fr-FR"/>
        </w:rPr>
        <w:t xml:space="preserve"> المرفق</w:t>
      </w:r>
      <w:proofErr w:type="gramEnd"/>
      <w:r w:rsidR="00A22027" w:rsidRPr="002879AF">
        <w:rPr>
          <w:rFonts w:ascii="Sakkal Majalla" w:eastAsia="Times New Roman" w:hAnsi="Sakkal Majalla" w:cs="Sakkal Majalla"/>
          <w:color w:val="444444"/>
          <w:sz w:val="28"/>
          <w:szCs w:val="28"/>
          <w:rtl/>
          <w:lang w:eastAsia="fr-FR"/>
        </w:rPr>
        <w:t xml:space="preserve"> العمومي الجزائري</w:t>
      </w:r>
      <w:r w:rsidRPr="002879AF">
        <w:rPr>
          <w:rFonts w:ascii="Sakkal Majalla" w:eastAsia="Times New Roman" w:hAnsi="Sakkal Majalla" w:cs="Sakkal Majalla"/>
          <w:color w:val="444444"/>
          <w:sz w:val="28"/>
          <w:szCs w:val="28"/>
          <w:rtl/>
          <w:lang w:eastAsia="fr-FR"/>
        </w:rPr>
        <w:t>؟، وسنحاول الإجابة على الإشكالية في الخطة الآتية</w:t>
      </w:r>
      <w:r w:rsidRPr="002879AF">
        <w:rPr>
          <w:rFonts w:ascii="Sakkal Majalla" w:eastAsia="Times New Roman" w:hAnsi="Sakkal Majalla" w:cs="Sakkal Majalla"/>
          <w:color w:val="444444"/>
          <w:sz w:val="28"/>
          <w:szCs w:val="28"/>
          <w:lang w:eastAsia="fr-FR"/>
        </w:rPr>
        <w:t>:</w:t>
      </w:r>
    </w:p>
    <w:p w:rsidR="00961249" w:rsidRPr="002879AF" w:rsidRDefault="00961249" w:rsidP="00BA7E9D">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b/>
          <w:bCs/>
          <w:color w:val="444444"/>
          <w:sz w:val="28"/>
          <w:szCs w:val="28"/>
          <w:bdr w:val="none" w:sz="0" w:space="0" w:color="auto" w:frame="1"/>
          <w:rtl/>
          <w:lang w:eastAsia="fr-FR"/>
        </w:rPr>
        <w:t>المبحث</w:t>
      </w:r>
      <w:proofErr w:type="gramEnd"/>
      <w:r w:rsidRPr="002879AF">
        <w:rPr>
          <w:rFonts w:ascii="Sakkal Majalla" w:eastAsia="Times New Roman" w:hAnsi="Sakkal Majalla" w:cs="Sakkal Majalla"/>
          <w:b/>
          <w:bCs/>
          <w:color w:val="444444"/>
          <w:sz w:val="28"/>
          <w:szCs w:val="28"/>
          <w:bdr w:val="none" w:sz="0" w:space="0" w:color="auto" w:frame="1"/>
          <w:rtl/>
          <w:lang w:eastAsia="fr-FR"/>
        </w:rPr>
        <w:t xml:space="preserve"> الأول: ماهية الحكومة الالكترونية</w:t>
      </w:r>
      <w:r w:rsidRPr="002879AF">
        <w:rPr>
          <w:rFonts w:ascii="Sakkal Majalla" w:eastAsia="Times New Roman" w:hAnsi="Sakkal Majalla" w:cs="Sakkal Majalla"/>
          <w:b/>
          <w:bCs/>
          <w:color w:val="444444"/>
          <w:sz w:val="28"/>
          <w:szCs w:val="28"/>
          <w:bdr w:val="none" w:sz="0" w:space="0" w:color="auto" w:frame="1"/>
          <w:lang w:eastAsia="fr-FR"/>
        </w:rPr>
        <w:t>.</w:t>
      </w:r>
    </w:p>
    <w:p w:rsidR="00961249" w:rsidRPr="002879AF"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color w:val="444444"/>
          <w:sz w:val="28"/>
          <w:szCs w:val="28"/>
          <w:rtl/>
          <w:lang w:eastAsia="fr-FR"/>
        </w:rPr>
        <w:t>المطلب</w:t>
      </w:r>
      <w:proofErr w:type="gramEnd"/>
      <w:r w:rsidRPr="002879AF">
        <w:rPr>
          <w:rFonts w:ascii="Sakkal Majalla" w:eastAsia="Times New Roman" w:hAnsi="Sakkal Majalla" w:cs="Sakkal Majalla"/>
          <w:color w:val="444444"/>
          <w:sz w:val="28"/>
          <w:szCs w:val="28"/>
          <w:rtl/>
          <w:lang w:eastAsia="fr-FR"/>
        </w:rPr>
        <w:t xml:space="preserve"> الأول: تعريف الحكومة الالكترونية وأهميتها</w:t>
      </w:r>
      <w:r w:rsidRPr="002879AF">
        <w:rPr>
          <w:rFonts w:ascii="Sakkal Majalla" w:eastAsia="Times New Roman" w:hAnsi="Sakkal Majalla" w:cs="Sakkal Majalla"/>
          <w:color w:val="444444"/>
          <w:sz w:val="28"/>
          <w:szCs w:val="28"/>
          <w:lang w:eastAsia="fr-FR"/>
        </w:rPr>
        <w:t>.</w:t>
      </w:r>
    </w:p>
    <w:p w:rsidR="00961249" w:rsidRPr="002879AF"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color w:val="444444"/>
          <w:sz w:val="28"/>
          <w:szCs w:val="28"/>
          <w:rtl/>
          <w:lang w:eastAsia="fr-FR"/>
        </w:rPr>
        <w:t>المطلب</w:t>
      </w:r>
      <w:proofErr w:type="gramEnd"/>
      <w:r w:rsidRPr="002879AF">
        <w:rPr>
          <w:rFonts w:ascii="Sakkal Majalla" w:eastAsia="Times New Roman" w:hAnsi="Sakkal Majalla" w:cs="Sakkal Majalla"/>
          <w:color w:val="444444"/>
          <w:sz w:val="28"/>
          <w:szCs w:val="28"/>
          <w:rtl/>
          <w:lang w:eastAsia="fr-FR"/>
        </w:rPr>
        <w:t xml:space="preserve"> الثاني: أهداف الحكومة الالكترونية</w:t>
      </w:r>
      <w:r w:rsidR="0017580F" w:rsidRPr="002879AF">
        <w:rPr>
          <w:rFonts w:ascii="Sakkal Majalla" w:eastAsia="Times New Roman" w:hAnsi="Sakkal Majalla" w:cs="Sakkal Majalla"/>
          <w:color w:val="444444"/>
          <w:sz w:val="28"/>
          <w:szCs w:val="28"/>
          <w:rtl/>
          <w:lang w:eastAsia="fr-FR"/>
        </w:rPr>
        <w:t xml:space="preserve"> لتطوير المرفق العمومي</w:t>
      </w:r>
      <w:r w:rsidRPr="002879AF">
        <w:rPr>
          <w:rFonts w:ascii="Sakkal Majalla" w:eastAsia="Times New Roman" w:hAnsi="Sakkal Majalla" w:cs="Sakkal Majalla"/>
          <w:color w:val="444444"/>
          <w:sz w:val="28"/>
          <w:szCs w:val="28"/>
          <w:lang w:eastAsia="fr-FR"/>
        </w:rPr>
        <w:t>.</w:t>
      </w:r>
    </w:p>
    <w:p w:rsidR="00961249" w:rsidRPr="002879AF"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color w:val="444444"/>
          <w:sz w:val="28"/>
          <w:szCs w:val="28"/>
          <w:rtl/>
          <w:lang w:eastAsia="fr-FR"/>
        </w:rPr>
        <w:t>المطلب الثالث: المهارات اللازمة لتفعيل الحكومة الالكترونية</w:t>
      </w:r>
      <w:r w:rsidR="0017580F" w:rsidRPr="002879AF">
        <w:rPr>
          <w:rFonts w:ascii="Sakkal Majalla" w:eastAsia="Times New Roman" w:hAnsi="Sakkal Majalla" w:cs="Sakkal Majalla"/>
          <w:color w:val="444444"/>
          <w:sz w:val="28"/>
          <w:szCs w:val="28"/>
          <w:rtl/>
          <w:lang w:eastAsia="fr-FR"/>
        </w:rPr>
        <w:t xml:space="preserve"> في المرفق العام</w:t>
      </w:r>
      <w:r w:rsidRPr="002879AF">
        <w:rPr>
          <w:rFonts w:ascii="Sakkal Majalla" w:eastAsia="Times New Roman" w:hAnsi="Sakkal Majalla" w:cs="Sakkal Majalla"/>
          <w:color w:val="444444"/>
          <w:sz w:val="28"/>
          <w:szCs w:val="28"/>
          <w:lang w:eastAsia="fr-FR"/>
        </w:rPr>
        <w:t>.</w:t>
      </w:r>
    </w:p>
    <w:p w:rsidR="00961249" w:rsidRPr="002879AF"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color w:val="444444"/>
          <w:sz w:val="28"/>
          <w:szCs w:val="28"/>
          <w:rtl/>
          <w:lang w:eastAsia="fr-FR"/>
        </w:rPr>
        <w:t>المطلب</w:t>
      </w:r>
      <w:proofErr w:type="gramEnd"/>
      <w:r w:rsidRPr="002879AF">
        <w:rPr>
          <w:rFonts w:ascii="Sakkal Majalla" w:eastAsia="Times New Roman" w:hAnsi="Sakkal Majalla" w:cs="Sakkal Majalla"/>
          <w:color w:val="444444"/>
          <w:sz w:val="28"/>
          <w:szCs w:val="28"/>
          <w:rtl/>
          <w:lang w:eastAsia="fr-FR"/>
        </w:rPr>
        <w:t xml:space="preserve"> الرابع: إيجابيات وسلبيات الحكومة الالكترونية</w:t>
      </w:r>
      <w:r w:rsidRPr="002879AF">
        <w:rPr>
          <w:rFonts w:ascii="Sakkal Majalla" w:eastAsia="Times New Roman" w:hAnsi="Sakkal Majalla" w:cs="Sakkal Majalla"/>
          <w:color w:val="444444"/>
          <w:sz w:val="28"/>
          <w:szCs w:val="28"/>
          <w:lang w:eastAsia="fr-FR"/>
        </w:rPr>
        <w:t>.</w:t>
      </w:r>
    </w:p>
    <w:p w:rsidR="00961249" w:rsidRPr="002879AF" w:rsidRDefault="00961249" w:rsidP="00BA7E9D">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b/>
          <w:bCs/>
          <w:color w:val="444444"/>
          <w:sz w:val="28"/>
          <w:szCs w:val="28"/>
          <w:bdr w:val="none" w:sz="0" w:space="0" w:color="auto" w:frame="1"/>
          <w:rtl/>
          <w:lang w:eastAsia="fr-FR"/>
        </w:rPr>
        <w:t xml:space="preserve">المبحث الثاني: </w:t>
      </w:r>
      <w:r w:rsidR="0017580F" w:rsidRPr="002879AF">
        <w:rPr>
          <w:rFonts w:ascii="Sakkal Majalla" w:eastAsia="Times New Roman" w:hAnsi="Sakkal Majalla" w:cs="Sakkal Majalla"/>
          <w:b/>
          <w:bCs/>
          <w:color w:val="444444"/>
          <w:sz w:val="28"/>
          <w:szCs w:val="28"/>
          <w:bdr w:val="none" w:sz="0" w:space="0" w:color="auto" w:frame="1"/>
          <w:rtl/>
          <w:lang w:eastAsia="fr-FR"/>
        </w:rPr>
        <w:t xml:space="preserve">تحديات </w:t>
      </w:r>
      <w:r w:rsidRPr="002879AF">
        <w:rPr>
          <w:rFonts w:ascii="Sakkal Majalla" w:eastAsia="Times New Roman" w:hAnsi="Sakkal Majalla" w:cs="Sakkal Majalla"/>
          <w:b/>
          <w:bCs/>
          <w:color w:val="444444"/>
          <w:sz w:val="28"/>
          <w:szCs w:val="28"/>
          <w:bdr w:val="none" w:sz="0" w:space="0" w:color="auto" w:frame="1"/>
          <w:rtl/>
          <w:lang w:eastAsia="fr-FR"/>
        </w:rPr>
        <w:t>تطبيق الحكومة الالكترونية في الجزائر</w:t>
      </w:r>
      <w:r w:rsidRPr="002879AF">
        <w:rPr>
          <w:rFonts w:ascii="Sakkal Majalla" w:eastAsia="Times New Roman" w:hAnsi="Sakkal Majalla" w:cs="Sakkal Majalla"/>
          <w:b/>
          <w:bCs/>
          <w:color w:val="444444"/>
          <w:sz w:val="28"/>
          <w:szCs w:val="28"/>
          <w:bdr w:val="none" w:sz="0" w:space="0" w:color="auto" w:frame="1"/>
          <w:lang w:eastAsia="fr-FR"/>
        </w:rPr>
        <w:t>.</w:t>
      </w:r>
    </w:p>
    <w:p w:rsidR="00961249" w:rsidRPr="002879AF"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color w:val="444444"/>
          <w:sz w:val="28"/>
          <w:szCs w:val="28"/>
          <w:rtl/>
          <w:lang w:eastAsia="fr-FR"/>
        </w:rPr>
        <w:t>المطلب</w:t>
      </w:r>
      <w:proofErr w:type="gramEnd"/>
      <w:r w:rsidRPr="002879AF">
        <w:rPr>
          <w:rFonts w:ascii="Sakkal Majalla" w:eastAsia="Times New Roman" w:hAnsi="Sakkal Majalla" w:cs="Sakkal Majalla"/>
          <w:color w:val="444444"/>
          <w:sz w:val="28"/>
          <w:szCs w:val="28"/>
          <w:rtl/>
          <w:lang w:eastAsia="fr-FR"/>
        </w:rPr>
        <w:t xml:space="preserve"> الأول: نطاق تطبيق الحكومة الالكترونية</w:t>
      </w:r>
      <w:r w:rsidRPr="002879AF">
        <w:rPr>
          <w:rFonts w:ascii="Sakkal Majalla" w:eastAsia="Times New Roman" w:hAnsi="Sakkal Majalla" w:cs="Sakkal Majalla"/>
          <w:color w:val="444444"/>
          <w:sz w:val="28"/>
          <w:szCs w:val="28"/>
          <w:lang w:eastAsia="fr-FR"/>
        </w:rPr>
        <w:t>.</w:t>
      </w:r>
    </w:p>
    <w:p w:rsidR="00961249" w:rsidRPr="002879AF"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color w:val="444444"/>
          <w:sz w:val="28"/>
          <w:szCs w:val="28"/>
          <w:rtl/>
          <w:lang w:eastAsia="fr-FR"/>
        </w:rPr>
        <w:t>المطلب</w:t>
      </w:r>
      <w:proofErr w:type="gramEnd"/>
      <w:r w:rsidRPr="002879AF">
        <w:rPr>
          <w:rFonts w:ascii="Sakkal Majalla" w:eastAsia="Times New Roman" w:hAnsi="Sakkal Majalla" w:cs="Sakkal Majalla"/>
          <w:color w:val="444444"/>
          <w:sz w:val="28"/>
          <w:szCs w:val="28"/>
          <w:rtl/>
          <w:lang w:eastAsia="fr-FR"/>
        </w:rPr>
        <w:t xml:space="preserve"> الثاني: مجالات تطبيق الحكومة الالكترونية</w:t>
      </w:r>
      <w:r w:rsidRPr="002879AF">
        <w:rPr>
          <w:rFonts w:ascii="Sakkal Majalla" w:eastAsia="Times New Roman" w:hAnsi="Sakkal Majalla" w:cs="Sakkal Majalla"/>
          <w:color w:val="444444"/>
          <w:sz w:val="28"/>
          <w:szCs w:val="28"/>
          <w:lang w:eastAsia="fr-FR"/>
        </w:rPr>
        <w:t>.</w:t>
      </w:r>
    </w:p>
    <w:p w:rsidR="00961249" w:rsidRPr="002879AF"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color w:val="444444"/>
          <w:sz w:val="28"/>
          <w:szCs w:val="28"/>
          <w:rtl/>
          <w:lang w:eastAsia="fr-FR"/>
        </w:rPr>
        <w:t>المطلب</w:t>
      </w:r>
      <w:proofErr w:type="gramEnd"/>
      <w:r w:rsidRPr="002879AF">
        <w:rPr>
          <w:rFonts w:ascii="Sakkal Majalla" w:eastAsia="Times New Roman" w:hAnsi="Sakkal Majalla" w:cs="Sakkal Majalla"/>
          <w:color w:val="444444"/>
          <w:sz w:val="28"/>
          <w:szCs w:val="28"/>
          <w:rtl/>
          <w:lang w:eastAsia="fr-FR"/>
        </w:rPr>
        <w:t xml:space="preserve"> الثالث: المبادرات القانونية لإرساء دعائم الحكومة الالكترونية في الجزائر</w:t>
      </w:r>
      <w:r w:rsidRPr="002879AF">
        <w:rPr>
          <w:rFonts w:ascii="Sakkal Majalla" w:eastAsia="Times New Roman" w:hAnsi="Sakkal Majalla" w:cs="Sakkal Majalla"/>
          <w:color w:val="444444"/>
          <w:sz w:val="28"/>
          <w:szCs w:val="28"/>
          <w:lang w:eastAsia="fr-FR"/>
        </w:rPr>
        <w:t>.</w:t>
      </w:r>
    </w:p>
    <w:p w:rsidR="00961249" w:rsidRPr="002879AF"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color w:val="444444"/>
          <w:sz w:val="28"/>
          <w:szCs w:val="28"/>
          <w:rtl/>
          <w:lang w:eastAsia="fr-FR"/>
        </w:rPr>
        <w:t>المطلب</w:t>
      </w:r>
      <w:proofErr w:type="gramEnd"/>
      <w:r w:rsidRPr="002879AF">
        <w:rPr>
          <w:rFonts w:ascii="Sakkal Majalla" w:eastAsia="Times New Roman" w:hAnsi="Sakkal Majalla" w:cs="Sakkal Majalla"/>
          <w:color w:val="444444"/>
          <w:sz w:val="28"/>
          <w:szCs w:val="28"/>
          <w:rtl/>
          <w:lang w:eastAsia="fr-FR"/>
        </w:rPr>
        <w:t xml:space="preserve"> الرابع: معوقات تطبيق الحكومة الالكترونية في الجزائر</w:t>
      </w:r>
      <w:r w:rsidRPr="002879AF">
        <w:rPr>
          <w:rFonts w:ascii="Sakkal Majalla" w:eastAsia="Times New Roman" w:hAnsi="Sakkal Majalla" w:cs="Sakkal Majalla"/>
          <w:color w:val="444444"/>
          <w:sz w:val="28"/>
          <w:szCs w:val="28"/>
          <w:lang w:eastAsia="fr-FR"/>
        </w:rPr>
        <w:t>.</w:t>
      </w:r>
    </w:p>
    <w:p w:rsidR="00961249" w:rsidRDefault="00961249" w:rsidP="000A1AF1">
      <w:pPr>
        <w:shd w:val="clear" w:color="auto" w:fill="FFFFFF"/>
        <w:bidi/>
        <w:spacing w:after="225"/>
        <w:contextualSpacing/>
        <w:jc w:val="both"/>
        <w:textAlignment w:val="baseline"/>
        <w:rPr>
          <w:rFonts w:ascii="Sakkal Majalla" w:eastAsia="Times New Roman" w:hAnsi="Sakkal Majalla" w:cs="Sakkal Majalla"/>
          <w:color w:val="444444"/>
          <w:sz w:val="28"/>
          <w:szCs w:val="28"/>
          <w:rtl/>
          <w:lang w:eastAsia="fr-FR"/>
        </w:rPr>
      </w:pPr>
      <w:r w:rsidRPr="002879AF">
        <w:rPr>
          <w:rFonts w:ascii="Sakkal Majalla" w:eastAsia="Times New Roman" w:hAnsi="Sakkal Majalla" w:cs="Sakkal Majalla"/>
          <w:color w:val="444444"/>
          <w:sz w:val="28"/>
          <w:szCs w:val="28"/>
          <w:rtl/>
          <w:lang w:eastAsia="fr-FR"/>
        </w:rPr>
        <w:t>الخاتمة (وفيها مجموعة من النتائج والمقترحات</w:t>
      </w:r>
      <w:r w:rsidR="000A1AF1">
        <w:rPr>
          <w:rFonts w:ascii="Sakkal Majalla" w:eastAsia="Times New Roman" w:hAnsi="Sakkal Majalla" w:cs="Sakkal Majalla" w:hint="cs"/>
          <w:color w:val="444444"/>
          <w:sz w:val="28"/>
          <w:szCs w:val="28"/>
          <w:rtl/>
          <w:lang w:eastAsia="fr-FR"/>
        </w:rPr>
        <w:t>).</w:t>
      </w:r>
      <w:r w:rsidRPr="002879AF">
        <w:rPr>
          <w:rFonts w:ascii="Sakkal Majalla" w:eastAsia="Times New Roman" w:hAnsi="Sakkal Majalla" w:cs="Sakkal Majalla"/>
          <w:color w:val="444444"/>
          <w:sz w:val="28"/>
          <w:szCs w:val="28"/>
          <w:lang w:eastAsia="fr-FR"/>
        </w:rPr>
        <w:t>.</w:t>
      </w:r>
    </w:p>
    <w:p w:rsidR="00635F01" w:rsidRPr="002879AF" w:rsidRDefault="00961249" w:rsidP="00635F01">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color w:val="444444"/>
          <w:sz w:val="28"/>
          <w:szCs w:val="28"/>
          <w:lang w:eastAsia="fr-FR"/>
        </w:rPr>
        <w:t> </w:t>
      </w:r>
    </w:p>
    <w:p w:rsidR="00961249" w:rsidRPr="002879AF" w:rsidRDefault="00961249" w:rsidP="00BA7E9D">
      <w:pPr>
        <w:shd w:val="clear" w:color="auto" w:fill="FFFFFF"/>
        <w:bidi/>
        <w:spacing w:after="0"/>
        <w:contextualSpacing/>
        <w:jc w:val="center"/>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b/>
          <w:bCs/>
          <w:color w:val="444444"/>
          <w:sz w:val="28"/>
          <w:szCs w:val="28"/>
          <w:bdr w:val="none" w:sz="0" w:space="0" w:color="auto" w:frame="1"/>
          <w:rtl/>
          <w:lang w:eastAsia="fr-FR"/>
        </w:rPr>
        <w:t>المبحث</w:t>
      </w:r>
      <w:proofErr w:type="gramEnd"/>
      <w:r w:rsidRPr="002879AF">
        <w:rPr>
          <w:rFonts w:ascii="Sakkal Majalla" w:eastAsia="Times New Roman" w:hAnsi="Sakkal Majalla" w:cs="Sakkal Majalla"/>
          <w:b/>
          <w:bCs/>
          <w:color w:val="444444"/>
          <w:sz w:val="28"/>
          <w:szCs w:val="28"/>
          <w:bdr w:val="none" w:sz="0" w:space="0" w:color="auto" w:frame="1"/>
          <w:rtl/>
          <w:lang w:eastAsia="fr-FR"/>
        </w:rPr>
        <w:t xml:space="preserve"> الأول: ماهية الحكومة الالكترونية</w:t>
      </w:r>
      <w:r w:rsidRPr="002879AF">
        <w:rPr>
          <w:rFonts w:ascii="Sakkal Majalla" w:eastAsia="Times New Roman" w:hAnsi="Sakkal Majalla" w:cs="Sakkal Majalla"/>
          <w:b/>
          <w:bCs/>
          <w:color w:val="444444"/>
          <w:sz w:val="28"/>
          <w:szCs w:val="28"/>
          <w:bdr w:val="none" w:sz="0" w:space="0" w:color="auto" w:frame="1"/>
          <w:lang w:eastAsia="fr-FR"/>
        </w:rPr>
        <w:t>.</w:t>
      </w:r>
    </w:p>
    <w:p w:rsidR="00961249" w:rsidRPr="002879AF" w:rsidRDefault="00961249" w:rsidP="00BA7E9D">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b/>
          <w:bCs/>
          <w:color w:val="444444"/>
          <w:sz w:val="28"/>
          <w:szCs w:val="28"/>
          <w:bdr w:val="none" w:sz="0" w:space="0" w:color="auto" w:frame="1"/>
          <w:rtl/>
          <w:lang w:eastAsia="fr-FR"/>
        </w:rPr>
        <w:t>المطلب</w:t>
      </w:r>
      <w:proofErr w:type="gramEnd"/>
      <w:r w:rsidRPr="002879AF">
        <w:rPr>
          <w:rFonts w:ascii="Sakkal Majalla" w:eastAsia="Times New Roman" w:hAnsi="Sakkal Majalla" w:cs="Sakkal Majalla"/>
          <w:b/>
          <w:bCs/>
          <w:color w:val="444444"/>
          <w:sz w:val="28"/>
          <w:szCs w:val="28"/>
          <w:bdr w:val="none" w:sz="0" w:space="0" w:color="auto" w:frame="1"/>
          <w:rtl/>
          <w:lang w:eastAsia="fr-FR"/>
        </w:rPr>
        <w:t xml:space="preserve"> الأول: تعريف الحكومة الالكترونية وأهميتها</w:t>
      </w:r>
      <w:r w:rsidRPr="002879AF">
        <w:rPr>
          <w:rFonts w:ascii="Sakkal Majalla" w:eastAsia="Times New Roman" w:hAnsi="Sakkal Majalla" w:cs="Sakkal Majalla"/>
          <w:b/>
          <w:bCs/>
          <w:color w:val="444444"/>
          <w:sz w:val="28"/>
          <w:szCs w:val="28"/>
          <w:bdr w:val="none" w:sz="0" w:space="0" w:color="auto" w:frame="1"/>
          <w:lang w:eastAsia="fr-FR"/>
        </w:rPr>
        <w:t>.</w:t>
      </w:r>
    </w:p>
    <w:p w:rsidR="00961249"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rtl/>
          <w:lang w:eastAsia="fr-FR"/>
        </w:rPr>
      </w:pPr>
      <w:r w:rsidRPr="002879AF">
        <w:rPr>
          <w:rFonts w:ascii="Sakkal Majalla" w:eastAsia="Times New Roman" w:hAnsi="Sakkal Majalla" w:cs="Sakkal Majalla"/>
          <w:color w:val="444444"/>
          <w:sz w:val="28"/>
          <w:szCs w:val="28"/>
          <w:rtl/>
          <w:lang w:eastAsia="fr-FR"/>
        </w:rPr>
        <w:t>الجزائر كجزء من هذا العالم ليست بعيدة عن هذه التطورات ،فقد تضمنت سياساتها العامة برامج تسعى إلى الاهتمام بتكنولوجيا الإعلام و الاتصال بهدف بناء مجتمع المعلومات، ويظهر هذا جلياً من خلال الخطاب الرسمي للمسئولين والجهود التنموية بعد التحول الاقتصادي الذي عرفته البلاد وإعادة هيكلة المؤسسات في التسعينات ،ولا سيما قطاع البريد والمواصلات ،حيث ركزت جهود الإصلاح في الجزائر منذ سنة 2000م على تطوير البنية التحتية لتكنولوجيا الإعلام والاتصال لتطلق الجزائر بعد ذلك مبادرتها الالكترونية سنة 2008م تحت اسم :”الجزائر الالكترونية” (2009م – 20</w:t>
      </w:r>
      <w:r w:rsidR="0017580F" w:rsidRPr="002879AF">
        <w:rPr>
          <w:rFonts w:ascii="Sakkal Majalla" w:eastAsia="Times New Roman" w:hAnsi="Sakkal Majalla" w:cs="Sakkal Majalla"/>
          <w:color w:val="444444"/>
          <w:sz w:val="28"/>
          <w:szCs w:val="28"/>
          <w:rtl/>
          <w:lang w:eastAsia="fr-FR"/>
        </w:rPr>
        <w:t>20</w:t>
      </w:r>
      <w:r w:rsidRPr="002879AF">
        <w:rPr>
          <w:rFonts w:ascii="Sakkal Majalla" w:eastAsia="Times New Roman" w:hAnsi="Sakkal Majalla" w:cs="Sakkal Majalla"/>
          <w:color w:val="444444"/>
          <w:sz w:val="28"/>
          <w:szCs w:val="28"/>
          <w:rtl/>
          <w:lang w:eastAsia="fr-FR"/>
        </w:rPr>
        <w:t>م</w:t>
      </w:r>
      <w:r w:rsidR="0017580F" w:rsidRPr="002879AF">
        <w:rPr>
          <w:rFonts w:ascii="Sakkal Majalla" w:eastAsia="Times New Roman" w:hAnsi="Sakkal Majalla" w:cs="Sakkal Majalla"/>
          <w:color w:val="444444"/>
          <w:sz w:val="28"/>
          <w:szCs w:val="28"/>
          <w:rtl/>
          <w:lang w:eastAsia="fr-FR"/>
        </w:rPr>
        <w:t>)</w:t>
      </w:r>
      <w:r w:rsidRPr="002879AF">
        <w:rPr>
          <w:rFonts w:ascii="Sakkal Majalla" w:eastAsia="Times New Roman" w:hAnsi="Sakkal Majalla" w:cs="Sakkal Majalla"/>
          <w:color w:val="444444"/>
          <w:sz w:val="28"/>
          <w:szCs w:val="28"/>
          <w:lang w:eastAsia="fr-FR"/>
        </w:rPr>
        <w:t>.</w:t>
      </w:r>
    </w:p>
    <w:p w:rsidR="004442D3" w:rsidRPr="004442D3" w:rsidRDefault="004442D3" w:rsidP="004442D3">
      <w:pPr>
        <w:shd w:val="clear" w:color="auto" w:fill="FFFFFF"/>
        <w:bidi/>
        <w:spacing w:after="0" w:line="390" w:lineRule="atLeast"/>
        <w:rPr>
          <w:rFonts w:ascii="Sakkal Majalla" w:eastAsia="Times New Roman" w:hAnsi="Sakkal Majalla" w:cs="Sakkal Majalla"/>
          <w:color w:val="444444"/>
          <w:sz w:val="28"/>
          <w:szCs w:val="28"/>
          <w:lang w:eastAsia="fr-FR"/>
        </w:rPr>
      </w:pPr>
      <w:r w:rsidRPr="004442D3">
        <w:rPr>
          <w:rFonts w:ascii="Sakkal Majalla" w:eastAsia="Times New Roman" w:hAnsi="Sakkal Majalla" w:cs="Sakkal Majalla"/>
          <w:color w:val="444444"/>
          <w:sz w:val="28"/>
          <w:szCs w:val="28"/>
          <w:rtl/>
          <w:lang w:eastAsia="fr-FR"/>
        </w:rPr>
        <w:lastRenderedPageBreak/>
        <w:t xml:space="preserve">وقد اختلفت أراء المفكرين أيضا نحو إيجاد تعريف جامع للحكومة </w:t>
      </w:r>
      <w:proofErr w:type="gramStart"/>
      <w:r w:rsidRPr="004442D3">
        <w:rPr>
          <w:rFonts w:ascii="Sakkal Majalla" w:eastAsia="Times New Roman" w:hAnsi="Sakkal Majalla" w:cs="Sakkal Majalla"/>
          <w:color w:val="444444"/>
          <w:sz w:val="28"/>
          <w:szCs w:val="28"/>
          <w:rtl/>
          <w:lang w:eastAsia="fr-FR"/>
        </w:rPr>
        <w:t>الإلكترونية ،</w:t>
      </w:r>
      <w:proofErr w:type="gramEnd"/>
      <w:r w:rsidRPr="004442D3">
        <w:rPr>
          <w:rFonts w:ascii="Sakkal Majalla" w:eastAsia="Times New Roman" w:hAnsi="Sakkal Majalla" w:cs="Sakkal Majalla"/>
          <w:color w:val="444444"/>
          <w:sz w:val="28"/>
          <w:szCs w:val="28"/>
          <w:rtl/>
          <w:lang w:eastAsia="fr-FR"/>
        </w:rPr>
        <w:t>حيث عرفها</w:t>
      </w:r>
      <w:r w:rsidRPr="004442D3">
        <w:rPr>
          <w:rFonts w:ascii="Sakkal Majalla" w:eastAsia="Times New Roman" w:hAnsi="Sakkal Majalla" w:cs="Sakkal Majalla"/>
          <w:color w:val="444444"/>
          <w:sz w:val="28"/>
          <w:szCs w:val="28"/>
          <w:lang w:eastAsia="fr-FR"/>
        </w:rPr>
        <w:t xml:space="preserve"> :</w:t>
      </w:r>
    </w:p>
    <w:p w:rsidR="004442D3" w:rsidRPr="004442D3" w:rsidRDefault="004442D3" w:rsidP="004442D3">
      <w:pPr>
        <w:shd w:val="clear" w:color="auto" w:fill="FFFFFF"/>
        <w:bidi/>
        <w:spacing w:after="0" w:line="390" w:lineRule="atLeast"/>
        <w:rPr>
          <w:rFonts w:ascii="Sakkal Majalla" w:eastAsia="Times New Roman" w:hAnsi="Sakkal Majalla" w:cs="Sakkal Majalla"/>
          <w:color w:val="444444"/>
          <w:sz w:val="28"/>
          <w:szCs w:val="28"/>
          <w:lang w:eastAsia="fr-FR"/>
        </w:rPr>
      </w:pPr>
      <w:r w:rsidRPr="004442D3">
        <w:rPr>
          <w:rFonts w:ascii="Sakkal Majalla" w:eastAsia="Times New Roman" w:hAnsi="Sakkal Majalla" w:cs="Sakkal Majalla"/>
          <w:color w:val="444444"/>
          <w:sz w:val="28"/>
          <w:szCs w:val="28"/>
          <w:rtl/>
          <w:lang w:eastAsia="fr-FR"/>
        </w:rPr>
        <w:t>أحد الكتاب بأنها</w:t>
      </w:r>
      <w:r w:rsidRPr="004442D3">
        <w:rPr>
          <w:rFonts w:ascii="Sakkal Majalla" w:eastAsia="Times New Roman" w:hAnsi="Sakkal Majalla" w:cs="Sakkal Majalla"/>
          <w:color w:val="444444"/>
          <w:sz w:val="28"/>
          <w:szCs w:val="28"/>
          <w:lang w:eastAsia="fr-FR"/>
        </w:rPr>
        <w:t xml:space="preserve"> : </w:t>
      </w:r>
      <w:r w:rsidRPr="004442D3">
        <w:rPr>
          <w:rFonts w:ascii="Sakkal Majalla" w:eastAsia="Times New Roman" w:hAnsi="Sakkal Majalla" w:cs="Sakkal Majalla"/>
          <w:color w:val="444444"/>
          <w:sz w:val="28"/>
          <w:szCs w:val="28"/>
          <w:rtl/>
          <w:lang w:eastAsia="fr-FR"/>
        </w:rPr>
        <w:t>وسيلة لتحسين القطاع العام والحكومي ،وآخرون عرفوها كوسيلة لتحقيق الإصلاح وتغير العمليات والهيكلية والثقافة الحكومية ،وآخرون ركزوا على جانب تحسين الاتصال مع المواطن وتحقيق ديمقراطية أكبر ،وأخيرا هناك من ذكر بأنها قضية تجارية تتعلق بزيادة العوائد وتحسين الأداء والوضع التنافسي للهيئات والدوائر الحكومية</w:t>
      </w:r>
      <w:r w:rsidRPr="004442D3">
        <w:rPr>
          <w:rFonts w:ascii="Sakkal Majalla" w:eastAsia="Times New Roman" w:hAnsi="Sakkal Majalla" w:cs="Sakkal Majalla"/>
          <w:color w:val="444444"/>
          <w:sz w:val="28"/>
          <w:szCs w:val="28"/>
          <w:lang w:eastAsia="fr-FR"/>
        </w:rPr>
        <w:t xml:space="preserve"> .</w:t>
      </w:r>
      <w:r w:rsidR="00EB33C9">
        <w:rPr>
          <w:rStyle w:val="Appeldenotedefin"/>
          <w:rFonts w:ascii="Sakkal Majalla" w:eastAsia="Times New Roman" w:hAnsi="Sakkal Majalla" w:cs="Sakkal Majalla"/>
          <w:color w:val="444444"/>
          <w:sz w:val="28"/>
          <w:szCs w:val="28"/>
          <w:lang w:eastAsia="fr-FR"/>
        </w:rPr>
        <w:endnoteReference w:id="3"/>
      </w:r>
    </w:p>
    <w:p w:rsidR="004442D3" w:rsidRPr="004442D3" w:rsidRDefault="004442D3" w:rsidP="00EB33C9">
      <w:pPr>
        <w:shd w:val="clear" w:color="auto" w:fill="FFFFFF"/>
        <w:bidi/>
        <w:spacing w:after="0" w:line="390" w:lineRule="atLeast"/>
        <w:jc w:val="both"/>
        <w:rPr>
          <w:rFonts w:ascii="Sakkal Majalla" w:eastAsia="Times New Roman" w:hAnsi="Sakkal Majalla" w:cs="Sakkal Majalla"/>
          <w:color w:val="444444"/>
          <w:sz w:val="28"/>
          <w:szCs w:val="28"/>
          <w:lang w:eastAsia="fr-FR"/>
        </w:rPr>
      </w:pPr>
      <w:r w:rsidRPr="004442D3">
        <w:rPr>
          <w:rFonts w:ascii="Sakkal Majalla" w:eastAsia="Times New Roman" w:hAnsi="Sakkal Majalla" w:cs="Sakkal Majalla"/>
          <w:color w:val="444444"/>
          <w:sz w:val="28"/>
          <w:szCs w:val="28"/>
          <w:rtl/>
          <w:lang w:eastAsia="fr-FR"/>
        </w:rPr>
        <w:t>كما عرفها البعض بأنها</w:t>
      </w:r>
      <w:r w:rsidRPr="004442D3">
        <w:rPr>
          <w:rFonts w:ascii="Sakkal Majalla" w:eastAsia="Times New Roman" w:hAnsi="Sakkal Majalla" w:cs="Sakkal Majalla"/>
          <w:color w:val="444444"/>
          <w:sz w:val="28"/>
          <w:szCs w:val="28"/>
          <w:lang w:eastAsia="fr-FR"/>
        </w:rPr>
        <w:t xml:space="preserve"> : </w:t>
      </w:r>
      <w:r w:rsidRPr="004442D3">
        <w:rPr>
          <w:rFonts w:ascii="Sakkal Majalla" w:eastAsia="Times New Roman" w:hAnsi="Sakkal Majalla" w:cs="Sakkal Majalla"/>
          <w:color w:val="444444"/>
          <w:sz w:val="28"/>
          <w:szCs w:val="28"/>
          <w:rtl/>
          <w:lang w:eastAsia="fr-FR"/>
        </w:rPr>
        <w:t xml:space="preserve">النسخة الافتراضية عن الحكومة الحقيقية مع بيان أن الحكومة الإلكترونية تعيش </w:t>
      </w:r>
      <w:r w:rsidR="00EB33C9">
        <w:rPr>
          <w:rFonts w:ascii="Sakkal Majalla" w:eastAsia="Times New Roman" w:hAnsi="Sakkal Majalla" w:cs="Sakkal Majalla" w:hint="cs"/>
          <w:color w:val="444444"/>
          <w:sz w:val="28"/>
          <w:szCs w:val="28"/>
          <w:rtl/>
          <w:lang w:eastAsia="fr-FR" w:bidi="ar-DZ"/>
        </w:rPr>
        <w:t>م</w:t>
      </w:r>
      <w:proofErr w:type="spellStart"/>
      <w:r w:rsidRPr="004442D3">
        <w:rPr>
          <w:rFonts w:ascii="Sakkal Majalla" w:eastAsia="Times New Roman" w:hAnsi="Sakkal Majalla" w:cs="Sakkal Majalla"/>
          <w:color w:val="444444"/>
          <w:sz w:val="28"/>
          <w:szCs w:val="28"/>
          <w:rtl/>
          <w:lang w:eastAsia="fr-FR"/>
        </w:rPr>
        <w:t>حفوظة</w:t>
      </w:r>
      <w:proofErr w:type="spellEnd"/>
      <w:r w:rsidRPr="004442D3">
        <w:rPr>
          <w:rFonts w:ascii="Sakkal Majalla" w:eastAsia="Times New Roman" w:hAnsi="Sakkal Majalla" w:cs="Sakkal Majalla"/>
          <w:color w:val="444444"/>
          <w:sz w:val="28"/>
          <w:szCs w:val="28"/>
          <w:rtl/>
          <w:lang w:eastAsia="fr-FR"/>
        </w:rPr>
        <w:t xml:space="preserve"> في مراكز حفظ البيانات للشبكة العالمية </w:t>
      </w:r>
      <w:proofErr w:type="gramStart"/>
      <w:r w:rsidRPr="004442D3">
        <w:rPr>
          <w:rFonts w:ascii="Sakkal Majalla" w:eastAsia="Times New Roman" w:hAnsi="Sakkal Majalla" w:cs="Sakkal Majalla"/>
          <w:color w:val="444444"/>
          <w:sz w:val="28"/>
          <w:szCs w:val="28"/>
          <w:rtl/>
          <w:lang w:eastAsia="fr-FR"/>
        </w:rPr>
        <w:t>للانترنت ،</w:t>
      </w:r>
      <w:proofErr w:type="gramEnd"/>
      <w:r w:rsidRPr="004442D3">
        <w:rPr>
          <w:rFonts w:ascii="Sakkal Majalla" w:eastAsia="Times New Roman" w:hAnsi="Sakkal Majalla" w:cs="Sakkal Majalla"/>
          <w:color w:val="444444"/>
          <w:sz w:val="28"/>
          <w:szCs w:val="28"/>
          <w:rtl/>
          <w:lang w:eastAsia="fr-FR"/>
        </w:rPr>
        <w:t xml:space="preserve">وتحاكي أعمال الحكومة التقليدية ،والتي تتواجد بشكل حقيقي ومادي في </w:t>
      </w:r>
      <w:r w:rsidRPr="002879AF">
        <w:rPr>
          <w:rFonts w:ascii="Sakkal Majalla" w:eastAsia="Times New Roman" w:hAnsi="Sakkal Majalla" w:cs="Sakkal Majalla"/>
          <w:color w:val="444444"/>
          <w:sz w:val="28"/>
          <w:szCs w:val="28"/>
          <w:rtl/>
          <w:lang w:eastAsia="fr-FR"/>
        </w:rPr>
        <w:t>أجهزة الدولة</w:t>
      </w:r>
      <w:r w:rsidRPr="002879AF">
        <w:rPr>
          <w:rFonts w:ascii="Sakkal Majalla" w:eastAsia="Times New Roman" w:hAnsi="Sakkal Majalla" w:cs="Sakkal Majalla"/>
          <w:color w:val="444444"/>
          <w:sz w:val="28"/>
          <w:szCs w:val="28"/>
          <w:bdr w:val="none" w:sz="0" w:space="0" w:color="auto" w:frame="1"/>
          <w:vertAlign w:val="superscript"/>
          <w:lang w:eastAsia="fr-FR"/>
        </w:rPr>
        <w:t> </w:t>
      </w:r>
      <w:r>
        <w:rPr>
          <w:rStyle w:val="Appeldenotedefin"/>
          <w:rFonts w:ascii="Sakkal Majalla" w:eastAsia="Times New Roman" w:hAnsi="Sakkal Majalla" w:cs="Sakkal Majalla"/>
          <w:color w:val="444444"/>
          <w:sz w:val="28"/>
          <w:szCs w:val="28"/>
          <w:bdr w:val="none" w:sz="0" w:space="0" w:color="auto" w:frame="1"/>
          <w:lang w:eastAsia="fr-FR"/>
        </w:rPr>
        <w:endnoteReference w:id="4"/>
      </w:r>
      <w:r w:rsidRPr="002879AF">
        <w:rPr>
          <w:rFonts w:ascii="Sakkal Majalla" w:eastAsia="Times New Roman" w:hAnsi="Sakkal Majalla" w:cs="Sakkal Majalla"/>
          <w:color w:val="444444"/>
          <w:sz w:val="28"/>
          <w:szCs w:val="28"/>
          <w:lang w:eastAsia="fr-FR"/>
        </w:rPr>
        <w:t> </w:t>
      </w:r>
      <w:r w:rsidRPr="004442D3">
        <w:rPr>
          <w:rFonts w:ascii="Sakkal Majalla" w:eastAsia="Times New Roman" w:hAnsi="Sakkal Majalla" w:cs="Sakkal Majalla"/>
          <w:color w:val="444444"/>
          <w:sz w:val="28"/>
          <w:szCs w:val="28"/>
          <w:lang w:eastAsia="fr-FR"/>
        </w:rPr>
        <w:t xml:space="preserve"> .</w:t>
      </w:r>
    </w:p>
    <w:p w:rsidR="00961249" w:rsidRPr="002879AF" w:rsidRDefault="004442D3" w:rsidP="004442D3">
      <w:pPr>
        <w:shd w:val="clear" w:color="auto" w:fill="FFFFFF"/>
        <w:bidi/>
        <w:spacing w:after="225"/>
        <w:contextualSpacing/>
        <w:jc w:val="both"/>
        <w:textAlignment w:val="baseline"/>
        <w:rPr>
          <w:rFonts w:ascii="Sakkal Majalla" w:eastAsia="Times New Roman" w:hAnsi="Sakkal Majalla" w:cs="Sakkal Majalla"/>
          <w:color w:val="444444"/>
          <w:sz w:val="28"/>
          <w:szCs w:val="28"/>
          <w:rtl/>
          <w:lang w:eastAsia="fr-FR" w:bidi="ar-DZ"/>
        </w:rPr>
      </w:pPr>
      <w:r w:rsidRPr="004442D3">
        <w:rPr>
          <w:rFonts w:ascii="Sakkal Majalla" w:eastAsia="Times New Roman" w:hAnsi="Sakkal Majalla" w:cs="Sakkal Majalla"/>
          <w:color w:val="444444"/>
          <w:sz w:val="28"/>
          <w:szCs w:val="28"/>
          <w:rtl/>
          <w:lang w:eastAsia="fr-FR"/>
        </w:rPr>
        <w:t>أما تعريف الدكتور أحمد القرعي فيتمثل في</w:t>
      </w:r>
      <w:r w:rsidRPr="004442D3">
        <w:rPr>
          <w:rFonts w:ascii="Sakkal Majalla" w:eastAsia="Times New Roman" w:hAnsi="Sakkal Majalla" w:cs="Sakkal Majalla"/>
          <w:color w:val="444444"/>
          <w:sz w:val="28"/>
          <w:szCs w:val="28"/>
          <w:lang w:eastAsia="fr-FR"/>
        </w:rPr>
        <w:t xml:space="preserve"> : </w:t>
      </w:r>
      <w:r w:rsidRPr="004442D3">
        <w:rPr>
          <w:rFonts w:ascii="Sakkal Majalla" w:eastAsia="Times New Roman" w:hAnsi="Sakkal Majalla" w:cs="Sakkal Majalla"/>
          <w:color w:val="444444"/>
          <w:sz w:val="28"/>
          <w:szCs w:val="28"/>
          <w:rtl/>
          <w:lang w:eastAsia="fr-FR"/>
        </w:rPr>
        <w:t>حكومة خفية تحتضنها الحكومة الشرعية القائمة في الدولة ، أي أنها تقتنيها ولا تمتلكها ، حيث المواطن سيد قراره ، كما يتم توظيف كل وسائل الاتصال والمعلومات لخدمته ، وعلى الحكومة أن تلبي رغباته أينما كان في المنزل ، الشارع ، داخل الوطن أو خارجه</w:t>
      </w:r>
      <w:r w:rsidR="00EB33C9">
        <w:rPr>
          <w:rFonts w:ascii="Sakkal Majalla" w:eastAsia="Times New Roman" w:hAnsi="Sakkal Majalla" w:cs="Sakkal Majalla" w:hint="cs"/>
          <w:color w:val="444444"/>
          <w:sz w:val="28"/>
          <w:szCs w:val="28"/>
          <w:rtl/>
          <w:lang w:eastAsia="fr-FR"/>
        </w:rPr>
        <w:t>.</w:t>
      </w:r>
    </w:p>
    <w:p w:rsidR="00961249" w:rsidRPr="002879AF" w:rsidRDefault="00961249" w:rsidP="00EB1655">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color w:val="444444"/>
          <w:sz w:val="28"/>
          <w:szCs w:val="28"/>
          <w:rtl/>
          <w:lang w:eastAsia="fr-FR"/>
        </w:rPr>
        <w:t>وتعد الحكومة الالكترونية الإطار الشامل والمتكامل للتطبيقات الالكترونية في المجال الإداري على مستوى أطراف العملية الإدارية كافة ،وهذا يعني أن تطبيق أسلوب الإدارة الالكترونية الخطوة السابقة لتطبيق أسلوب الحكومة الإلكترونية في الجهات الحكومية</w:t>
      </w:r>
      <w:r w:rsidRPr="002879AF">
        <w:rPr>
          <w:rFonts w:ascii="Sakkal Majalla" w:eastAsia="Times New Roman" w:hAnsi="Sakkal Majalla" w:cs="Sakkal Majalla"/>
          <w:color w:val="444444"/>
          <w:sz w:val="28"/>
          <w:szCs w:val="28"/>
          <w:lang w:eastAsia="fr-FR"/>
        </w:rPr>
        <w:t> </w:t>
      </w:r>
      <w:r w:rsidR="00EB1655">
        <w:rPr>
          <w:rFonts w:ascii="Sakkal Majalla" w:eastAsia="Times New Roman" w:hAnsi="Sakkal Majalla" w:cs="Sakkal Majalla" w:hint="cs"/>
          <w:color w:val="444444"/>
          <w:sz w:val="28"/>
          <w:szCs w:val="28"/>
          <w:rtl/>
          <w:lang w:eastAsia="fr-FR"/>
        </w:rPr>
        <w:t xml:space="preserve">. </w:t>
      </w:r>
      <w:r w:rsidR="00EB1655">
        <w:rPr>
          <w:rStyle w:val="Appeldenotedefin"/>
          <w:rFonts w:ascii="Sakkal Majalla" w:eastAsia="Times New Roman" w:hAnsi="Sakkal Majalla" w:cs="Sakkal Majalla"/>
          <w:color w:val="444444"/>
          <w:sz w:val="28"/>
          <w:szCs w:val="28"/>
          <w:rtl/>
          <w:lang w:eastAsia="fr-FR"/>
        </w:rPr>
        <w:endnoteReference w:id="5"/>
      </w:r>
    </w:p>
    <w:p w:rsidR="00961249" w:rsidRPr="002879AF" w:rsidRDefault="00961249" w:rsidP="00EB1655">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color w:val="444444"/>
          <w:sz w:val="28"/>
          <w:szCs w:val="28"/>
          <w:rtl/>
          <w:lang w:eastAsia="fr-FR"/>
        </w:rPr>
        <w:t>في بناء الحكومة الالكترونية يؤخذ في الحسبان كل ما تمارسه الحكومة في العالم الحقيقي سواء في علاقاتها بالجمهور أو علاقة مؤسساتها بعضها ببعض أو علاقاتها بجهات الأعمال الداخلية والخارجية</w:t>
      </w:r>
      <w:r w:rsidRPr="002879AF">
        <w:rPr>
          <w:rFonts w:ascii="Sakkal Majalla" w:eastAsia="Times New Roman" w:hAnsi="Sakkal Majalla" w:cs="Sakkal Majalla"/>
          <w:color w:val="444444"/>
          <w:sz w:val="28"/>
          <w:szCs w:val="28"/>
          <w:lang w:eastAsia="fr-FR"/>
        </w:rPr>
        <w:t> </w:t>
      </w:r>
      <w:r w:rsidR="00EB1655">
        <w:rPr>
          <w:rFonts w:ascii="Sakkal Majalla" w:eastAsia="Times New Roman" w:hAnsi="Sakkal Majalla" w:cs="Sakkal Majalla" w:hint="cs"/>
          <w:color w:val="444444"/>
          <w:sz w:val="28"/>
          <w:szCs w:val="28"/>
          <w:rtl/>
          <w:lang w:eastAsia="fr-FR"/>
        </w:rPr>
        <w:t xml:space="preserve">. </w:t>
      </w:r>
      <w:r w:rsidR="00EB1655">
        <w:rPr>
          <w:rStyle w:val="Appeldenotedefin"/>
          <w:rFonts w:ascii="Sakkal Majalla" w:eastAsia="Times New Roman" w:hAnsi="Sakkal Majalla" w:cs="Sakkal Majalla"/>
          <w:color w:val="444444"/>
          <w:sz w:val="28"/>
          <w:szCs w:val="28"/>
          <w:rtl/>
          <w:lang w:eastAsia="fr-FR"/>
        </w:rPr>
        <w:endnoteReference w:id="6"/>
      </w:r>
    </w:p>
    <w:p w:rsidR="00961249" w:rsidRPr="002879AF" w:rsidRDefault="00961249" w:rsidP="00EB1655">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color w:val="444444"/>
          <w:sz w:val="28"/>
          <w:szCs w:val="28"/>
          <w:rtl/>
          <w:lang w:eastAsia="fr-FR"/>
        </w:rPr>
        <w:t>بدأت تطبيقات الحكومة الالكترونية في العقود الثلاثة الأخيرة من القرن المنصرم بأساليب وأشكال مختلفة ،وكانت محصورة في استخدام البرامج الحاسوبية في الإحصاء أو إظهار النتائج المختلفة في موازنات الدول و طريقة توزيعها و بنودها</w:t>
      </w:r>
      <w:r w:rsidRPr="002879AF">
        <w:rPr>
          <w:rFonts w:ascii="Sakkal Majalla" w:eastAsia="Times New Roman" w:hAnsi="Sakkal Majalla" w:cs="Sakkal Majalla"/>
          <w:color w:val="444444"/>
          <w:sz w:val="28"/>
          <w:szCs w:val="28"/>
          <w:lang w:eastAsia="fr-FR"/>
        </w:rPr>
        <w:t> </w:t>
      </w:r>
      <w:r w:rsidR="00EB1655">
        <w:rPr>
          <w:rFonts w:ascii="Sakkal Majalla" w:eastAsia="Times New Roman" w:hAnsi="Sakkal Majalla" w:cs="Sakkal Majalla" w:hint="cs"/>
          <w:color w:val="444444"/>
          <w:sz w:val="28"/>
          <w:szCs w:val="28"/>
          <w:rtl/>
          <w:lang w:eastAsia="fr-FR"/>
        </w:rPr>
        <w:t xml:space="preserve">. </w:t>
      </w:r>
      <w:r w:rsidR="00EB1655">
        <w:rPr>
          <w:rStyle w:val="Appeldenotedefin"/>
          <w:rFonts w:ascii="Sakkal Majalla" w:eastAsia="Times New Roman" w:hAnsi="Sakkal Majalla" w:cs="Sakkal Majalla"/>
          <w:color w:val="444444"/>
          <w:sz w:val="28"/>
          <w:szCs w:val="28"/>
          <w:rtl/>
          <w:lang w:eastAsia="fr-FR"/>
        </w:rPr>
        <w:endnoteReference w:id="7"/>
      </w:r>
    </w:p>
    <w:p w:rsidR="00961249" w:rsidRPr="002879AF" w:rsidRDefault="00961249" w:rsidP="00BE5CB8">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b/>
          <w:bCs/>
          <w:color w:val="444444"/>
          <w:sz w:val="28"/>
          <w:szCs w:val="28"/>
          <w:bdr w:val="none" w:sz="0" w:space="0" w:color="auto" w:frame="1"/>
          <w:rtl/>
          <w:lang w:eastAsia="fr-FR"/>
        </w:rPr>
        <w:t>الفرع</w:t>
      </w:r>
      <w:proofErr w:type="gramEnd"/>
      <w:r w:rsidRPr="002879AF">
        <w:rPr>
          <w:rFonts w:ascii="Sakkal Majalla" w:eastAsia="Times New Roman" w:hAnsi="Sakkal Majalla" w:cs="Sakkal Majalla"/>
          <w:b/>
          <w:bCs/>
          <w:color w:val="444444"/>
          <w:sz w:val="28"/>
          <w:szCs w:val="28"/>
          <w:bdr w:val="none" w:sz="0" w:space="0" w:color="auto" w:frame="1"/>
          <w:rtl/>
          <w:lang w:eastAsia="fr-FR"/>
        </w:rPr>
        <w:t xml:space="preserve"> الأول: </w:t>
      </w:r>
      <w:r w:rsidR="00BE5CB8">
        <w:rPr>
          <w:rFonts w:ascii="Sakkal Majalla" w:eastAsia="Times New Roman" w:hAnsi="Sakkal Majalla" w:cs="Sakkal Majalla" w:hint="cs"/>
          <w:b/>
          <w:bCs/>
          <w:color w:val="444444"/>
          <w:sz w:val="28"/>
          <w:szCs w:val="28"/>
          <w:bdr w:val="none" w:sz="0" w:space="0" w:color="auto" w:frame="1"/>
          <w:rtl/>
          <w:lang w:eastAsia="fr-FR"/>
        </w:rPr>
        <w:t>مفهوم</w:t>
      </w:r>
      <w:r w:rsidRPr="002879AF">
        <w:rPr>
          <w:rFonts w:ascii="Sakkal Majalla" w:eastAsia="Times New Roman" w:hAnsi="Sakkal Majalla" w:cs="Sakkal Majalla"/>
          <w:b/>
          <w:bCs/>
          <w:color w:val="444444"/>
          <w:sz w:val="28"/>
          <w:szCs w:val="28"/>
          <w:bdr w:val="none" w:sz="0" w:space="0" w:color="auto" w:frame="1"/>
          <w:rtl/>
          <w:lang w:eastAsia="fr-FR"/>
        </w:rPr>
        <w:t xml:space="preserve"> الحكومة الالكترونية</w:t>
      </w:r>
    </w:p>
    <w:p w:rsidR="00961249" w:rsidRPr="002879AF" w:rsidRDefault="00961249" w:rsidP="00EB1655">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color w:val="444444"/>
          <w:sz w:val="28"/>
          <w:szCs w:val="28"/>
          <w:rtl/>
          <w:lang w:eastAsia="fr-FR"/>
        </w:rPr>
        <w:t>لقد اختلفت آراء الفقهاء حول تحديد مفهوم الحكومة الالكترونية ،ويعود ذلك إلى اختلاف الجانب الذي يهتم به كل فقيه ،كما أن الحكومة الالكترونية في الوقت الحاضر لا تزال مفهوماً غير متبلور نسبياً، هذا لأنها ما زالت إلى حد كبير في المراحل الأولى من تطورها</w:t>
      </w:r>
      <w:r w:rsidR="00EB1655">
        <w:rPr>
          <w:rFonts w:ascii="Sakkal Majalla" w:eastAsia="Times New Roman" w:hAnsi="Sakkal Majalla" w:cs="Sakkal Majalla" w:hint="cs"/>
          <w:color w:val="444444"/>
          <w:sz w:val="28"/>
          <w:szCs w:val="28"/>
          <w:rtl/>
          <w:lang w:eastAsia="fr-FR"/>
        </w:rPr>
        <w:t xml:space="preserve">.  </w:t>
      </w:r>
      <w:r w:rsidR="00EB1655">
        <w:rPr>
          <w:rStyle w:val="Appeldenotedefin"/>
          <w:rFonts w:ascii="Sakkal Majalla" w:eastAsia="Times New Roman" w:hAnsi="Sakkal Majalla" w:cs="Sakkal Majalla"/>
          <w:color w:val="444444"/>
          <w:sz w:val="28"/>
          <w:szCs w:val="28"/>
          <w:rtl/>
          <w:lang w:eastAsia="fr-FR"/>
        </w:rPr>
        <w:endnoteReference w:id="8"/>
      </w:r>
    </w:p>
    <w:p w:rsidR="00961249" w:rsidRPr="002879AF" w:rsidRDefault="00961249" w:rsidP="00DC2E36">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color w:val="444444"/>
          <w:sz w:val="28"/>
          <w:szCs w:val="28"/>
          <w:rtl/>
          <w:lang w:eastAsia="fr-FR"/>
        </w:rPr>
        <w:t>فيعرفها البعض بأنها: (مرادف لعمليات تبسيط الإجراءات الحكومية وتيسير النظام البيروقراطي أمام المواطنين من خلال إيصال الخدمات لهم بشكل سريع وعادل ،في إطار من النزاهة والشفافية والمساءلة الحكومية</w:t>
      </w:r>
      <w:r w:rsidR="00DC2E36">
        <w:rPr>
          <w:rFonts w:ascii="Sakkal Majalla" w:eastAsia="Times New Roman" w:hAnsi="Sakkal Majalla" w:cs="Sakkal Majalla" w:hint="cs"/>
          <w:color w:val="444444"/>
          <w:sz w:val="28"/>
          <w:szCs w:val="28"/>
          <w:rtl/>
          <w:lang w:eastAsia="fr-FR"/>
        </w:rPr>
        <w:t xml:space="preserve">). </w:t>
      </w:r>
      <w:r w:rsidR="00DC2E36">
        <w:rPr>
          <w:rStyle w:val="Appeldenotedefin"/>
          <w:rFonts w:ascii="Sakkal Majalla" w:eastAsia="Times New Roman" w:hAnsi="Sakkal Majalla" w:cs="Sakkal Majalla"/>
          <w:color w:val="444444"/>
          <w:sz w:val="28"/>
          <w:szCs w:val="28"/>
          <w:rtl/>
          <w:lang w:eastAsia="fr-FR"/>
        </w:rPr>
        <w:endnoteReference w:id="9"/>
      </w:r>
    </w:p>
    <w:p w:rsidR="00961249" w:rsidRPr="002879AF" w:rsidRDefault="00961249" w:rsidP="00DC2E36">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color w:val="444444"/>
          <w:sz w:val="28"/>
          <w:szCs w:val="28"/>
          <w:rtl/>
          <w:lang w:eastAsia="fr-FR"/>
        </w:rPr>
        <w:t>وتعرَّف</w:t>
      </w:r>
      <w:proofErr w:type="gramEnd"/>
      <w:r w:rsidRPr="002879AF">
        <w:rPr>
          <w:rFonts w:ascii="Sakkal Majalla" w:eastAsia="Times New Roman" w:hAnsi="Sakkal Majalla" w:cs="Sakkal Majalla"/>
          <w:color w:val="444444"/>
          <w:sz w:val="28"/>
          <w:szCs w:val="28"/>
          <w:rtl/>
          <w:lang w:eastAsia="fr-FR"/>
        </w:rPr>
        <w:t xml:space="preserve"> على أنها: (قدرة القطاعات على تبادل المعلومات وتقديم الخدمات فيما بينها وبين المواطن وقطاعات الأعمال بسرعة ودقة عاليتين وبأقل كلفة ممكنة مع ضمان السرية وأمن المعلومات المتداولة في أي وقت و مكان</w:t>
      </w:r>
      <w:r w:rsidR="00DC2E36">
        <w:rPr>
          <w:rFonts w:ascii="Sakkal Majalla" w:eastAsia="Times New Roman" w:hAnsi="Sakkal Majalla" w:cs="Sakkal Majalla" w:hint="cs"/>
          <w:color w:val="444444"/>
          <w:sz w:val="28"/>
          <w:szCs w:val="28"/>
          <w:rtl/>
          <w:lang w:eastAsia="fr-FR"/>
        </w:rPr>
        <w:t xml:space="preserve">). </w:t>
      </w:r>
      <w:r w:rsidR="00DC2E36">
        <w:rPr>
          <w:rStyle w:val="Appeldenotedefin"/>
          <w:rFonts w:ascii="Sakkal Majalla" w:eastAsia="Times New Roman" w:hAnsi="Sakkal Majalla" w:cs="Sakkal Majalla"/>
          <w:color w:val="444444"/>
          <w:sz w:val="28"/>
          <w:szCs w:val="28"/>
          <w:rtl/>
          <w:lang w:eastAsia="fr-FR"/>
        </w:rPr>
        <w:endnoteReference w:id="10"/>
      </w:r>
    </w:p>
    <w:p w:rsidR="00961249" w:rsidRPr="002879AF" w:rsidRDefault="00961249" w:rsidP="00DC2E36">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color w:val="444444"/>
          <w:sz w:val="28"/>
          <w:szCs w:val="28"/>
          <w:rtl/>
          <w:lang w:eastAsia="fr-FR"/>
        </w:rPr>
        <w:t>ويعرفها البعض على أنها: (استخدام تكنولوجيا المعلومات الرقمية في انجاز المعاملات الإدارية وتقديم الخدمات المرفقية والتواصل مع الموظفين بمزيد من الديمقراطية</w:t>
      </w:r>
      <w:r w:rsidR="00DC2E36">
        <w:rPr>
          <w:rFonts w:ascii="Sakkal Majalla" w:eastAsia="Times New Roman" w:hAnsi="Sakkal Majalla" w:cs="Sakkal Majalla" w:hint="cs"/>
          <w:color w:val="444444"/>
          <w:sz w:val="28"/>
          <w:szCs w:val="28"/>
          <w:rtl/>
          <w:lang w:eastAsia="fr-FR"/>
        </w:rPr>
        <w:t>).</w:t>
      </w:r>
      <w:r w:rsidR="00DC2E36">
        <w:rPr>
          <w:rStyle w:val="Appeldenotedefin"/>
          <w:rFonts w:ascii="Sakkal Majalla" w:eastAsia="Times New Roman" w:hAnsi="Sakkal Majalla" w:cs="Sakkal Majalla"/>
          <w:color w:val="444444"/>
          <w:sz w:val="28"/>
          <w:szCs w:val="28"/>
          <w:rtl/>
          <w:lang w:eastAsia="fr-FR"/>
        </w:rPr>
        <w:endnoteReference w:id="11"/>
      </w:r>
    </w:p>
    <w:p w:rsidR="00961249" w:rsidRPr="002879AF" w:rsidRDefault="00961249" w:rsidP="00DC2E36">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color w:val="444444"/>
          <w:sz w:val="28"/>
          <w:szCs w:val="28"/>
          <w:rtl/>
          <w:lang w:eastAsia="fr-FR"/>
        </w:rPr>
        <w:t>كما يرى البعض بأن المقصود بالحكومة الالكترونية هو: (قدرة القطاعات الحكومية على تبادل المعلومات وتقديم الخدمات فيما بينها وبين المواطنين ،وبين قطاعات الأعمال بسرعة ودقة عالية ،وبأقل تكلفة عبر شبكة الانترنت مع ضمان سرية وأمن المعلومات المتناقلة معتمدة على مبدأين هما :مبدأ تقني: ويتمثل في إعداد المعلومات الكترونيا وتناقلها عبر شبكة الانترنت وضمان دقتها و سريتها ،ومبدأ إجرائي: ويتمثل في تنفيذ المعاملات والخدمات عن بعد مع ضمان صحتها ومصداقيتها</w:t>
      </w:r>
      <w:r w:rsidR="00DC2E36">
        <w:rPr>
          <w:rFonts w:ascii="Sakkal Majalla" w:eastAsia="Times New Roman" w:hAnsi="Sakkal Majalla" w:cs="Sakkal Majalla" w:hint="cs"/>
          <w:color w:val="444444"/>
          <w:sz w:val="28"/>
          <w:szCs w:val="28"/>
          <w:rtl/>
          <w:lang w:eastAsia="fr-FR"/>
        </w:rPr>
        <w:t xml:space="preserve">).  </w:t>
      </w:r>
      <w:r w:rsidR="00DC2E36">
        <w:rPr>
          <w:rStyle w:val="Appeldenotedefin"/>
          <w:rFonts w:ascii="Sakkal Majalla" w:eastAsia="Times New Roman" w:hAnsi="Sakkal Majalla" w:cs="Sakkal Majalla"/>
          <w:color w:val="444444"/>
          <w:sz w:val="28"/>
          <w:szCs w:val="28"/>
          <w:rtl/>
          <w:lang w:eastAsia="fr-FR"/>
        </w:rPr>
        <w:endnoteReference w:id="12"/>
      </w:r>
    </w:p>
    <w:p w:rsidR="00961249" w:rsidRPr="002879AF" w:rsidRDefault="00961249" w:rsidP="00DC2E36">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color w:val="444444"/>
          <w:sz w:val="28"/>
          <w:szCs w:val="28"/>
          <w:rtl/>
          <w:lang w:eastAsia="fr-FR"/>
        </w:rPr>
        <w:t>كما</w:t>
      </w:r>
      <w:proofErr w:type="gramEnd"/>
      <w:r w:rsidRPr="002879AF">
        <w:rPr>
          <w:rFonts w:ascii="Sakkal Majalla" w:eastAsia="Times New Roman" w:hAnsi="Sakkal Majalla" w:cs="Sakkal Majalla"/>
          <w:color w:val="444444"/>
          <w:sz w:val="28"/>
          <w:szCs w:val="28"/>
          <w:rtl/>
          <w:lang w:eastAsia="fr-FR"/>
        </w:rPr>
        <w:t xml:space="preserve"> تعرف على أنها: (إعادة ابتكار الأعمال الحكومية بواسطة طرق جديدة لإدماج وتكامل المعلومات و توفير فرصة إمكانية الوصول إليها من خلال موقع الكتروني</w:t>
      </w:r>
      <w:r w:rsidR="00DC2E36">
        <w:rPr>
          <w:rFonts w:ascii="Sakkal Majalla" w:eastAsia="Times New Roman" w:hAnsi="Sakkal Majalla" w:cs="Sakkal Majalla" w:hint="cs"/>
          <w:color w:val="444444"/>
          <w:sz w:val="28"/>
          <w:szCs w:val="28"/>
          <w:rtl/>
          <w:lang w:eastAsia="fr-FR"/>
        </w:rPr>
        <w:t xml:space="preserve">). </w:t>
      </w:r>
      <w:r w:rsidR="00DC2E36">
        <w:rPr>
          <w:rStyle w:val="Appeldenotedefin"/>
          <w:rFonts w:ascii="Sakkal Majalla" w:eastAsia="Times New Roman" w:hAnsi="Sakkal Majalla" w:cs="Sakkal Majalla"/>
          <w:color w:val="444444"/>
          <w:sz w:val="28"/>
          <w:szCs w:val="28"/>
          <w:rtl/>
          <w:lang w:eastAsia="fr-FR"/>
        </w:rPr>
        <w:endnoteReference w:id="13"/>
      </w:r>
    </w:p>
    <w:p w:rsidR="00961249" w:rsidRPr="002879AF"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color w:val="444444"/>
          <w:sz w:val="28"/>
          <w:szCs w:val="28"/>
          <w:rtl/>
          <w:lang w:eastAsia="fr-FR"/>
        </w:rPr>
        <w:t>ومن خلال التعريفات السابقة للحكومة الالكترونية نستخلص الآتي</w:t>
      </w:r>
      <w:r w:rsidRPr="002879AF">
        <w:rPr>
          <w:rFonts w:ascii="Sakkal Majalla" w:eastAsia="Times New Roman" w:hAnsi="Sakkal Majalla" w:cs="Sakkal Majalla"/>
          <w:color w:val="444444"/>
          <w:sz w:val="28"/>
          <w:szCs w:val="28"/>
          <w:lang w:eastAsia="fr-FR"/>
        </w:rPr>
        <w:t>:</w:t>
      </w:r>
    </w:p>
    <w:p w:rsidR="00961249" w:rsidRPr="00DC2E36" w:rsidRDefault="00961249" w:rsidP="00DC2E36">
      <w:pPr>
        <w:pStyle w:val="Paragraphedeliste"/>
        <w:numPr>
          <w:ilvl w:val="0"/>
          <w:numId w:val="4"/>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DC2E36">
        <w:rPr>
          <w:rFonts w:ascii="Sakkal Majalla" w:eastAsia="Times New Roman" w:hAnsi="Sakkal Majalla" w:cs="Sakkal Majalla"/>
          <w:color w:val="444444"/>
          <w:sz w:val="28"/>
          <w:szCs w:val="28"/>
          <w:rtl/>
          <w:lang w:eastAsia="fr-FR"/>
        </w:rPr>
        <w:t xml:space="preserve">ترتبط الحكومة </w:t>
      </w:r>
      <w:r w:rsidR="00991D51">
        <w:rPr>
          <w:rFonts w:ascii="Sakkal Majalla" w:eastAsia="Times New Roman" w:hAnsi="Sakkal Majalla" w:cs="Sakkal Majalla"/>
          <w:color w:val="444444"/>
          <w:sz w:val="28"/>
          <w:szCs w:val="28"/>
          <w:rtl/>
          <w:lang w:eastAsia="fr-FR"/>
        </w:rPr>
        <w:t xml:space="preserve">الالكترونية ارتباطاً وثيقاً </w:t>
      </w:r>
      <w:r w:rsidR="00991D51">
        <w:rPr>
          <w:rFonts w:ascii="Sakkal Majalla" w:eastAsia="Times New Roman" w:hAnsi="Sakkal Majalla" w:cs="Sakkal Majalla" w:hint="cs"/>
          <w:color w:val="444444"/>
          <w:sz w:val="28"/>
          <w:szCs w:val="28"/>
          <w:rtl/>
          <w:lang w:eastAsia="fr-FR"/>
        </w:rPr>
        <w:t>بإ</w:t>
      </w:r>
      <w:r w:rsidR="00991D51" w:rsidRPr="00DC2E36">
        <w:rPr>
          <w:rFonts w:ascii="Sakkal Majalla" w:eastAsia="Times New Roman" w:hAnsi="Sakkal Majalla" w:cs="Sakkal Majalla" w:hint="cs"/>
          <w:color w:val="444444"/>
          <w:sz w:val="28"/>
          <w:szCs w:val="28"/>
          <w:rtl/>
          <w:lang w:eastAsia="fr-FR"/>
        </w:rPr>
        <w:t>دارة</w:t>
      </w:r>
      <w:r w:rsidRPr="00DC2E36">
        <w:rPr>
          <w:rFonts w:ascii="Sakkal Majalla" w:eastAsia="Times New Roman" w:hAnsi="Sakkal Majalla" w:cs="Sakkal Majalla"/>
          <w:color w:val="444444"/>
          <w:sz w:val="28"/>
          <w:szCs w:val="28"/>
          <w:rtl/>
          <w:lang w:eastAsia="fr-FR"/>
        </w:rPr>
        <w:t xml:space="preserve"> </w:t>
      </w:r>
      <w:r w:rsidR="00991D51">
        <w:rPr>
          <w:rFonts w:ascii="Sakkal Majalla" w:eastAsia="Times New Roman" w:hAnsi="Sakkal Majalla" w:cs="Sakkal Majalla" w:hint="cs"/>
          <w:color w:val="444444"/>
          <w:sz w:val="28"/>
          <w:szCs w:val="28"/>
          <w:rtl/>
          <w:lang w:eastAsia="fr-FR"/>
        </w:rPr>
        <w:t xml:space="preserve">المرفق </w:t>
      </w:r>
      <w:r w:rsidR="00991D51">
        <w:rPr>
          <w:rFonts w:ascii="Sakkal Majalla" w:eastAsia="Times New Roman" w:hAnsi="Sakkal Majalla" w:cs="Sakkal Majalla"/>
          <w:color w:val="444444"/>
          <w:sz w:val="28"/>
          <w:szCs w:val="28"/>
          <w:rtl/>
          <w:lang w:eastAsia="fr-FR"/>
        </w:rPr>
        <w:t>العام</w:t>
      </w:r>
      <w:r w:rsidRPr="00DC2E36">
        <w:rPr>
          <w:rFonts w:ascii="Sakkal Majalla" w:eastAsia="Times New Roman" w:hAnsi="Sakkal Majalla" w:cs="Sakkal Majalla"/>
          <w:color w:val="444444"/>
          <w:sz w:val="28"/>
          <w:szCs w:val="28"/>
          <w:rtl/>
          <w:lang w:eastAsia="fr-FR"/>
        </w:rPr>
        <w:t xml:space="preserve"> والمؤسسات الحكومية</w:t>
      </w:r>
      <w:r w:rsidRPr="00DC2E36">
        <w:rPr>
          <w:rFonts w:ascii="Sakkal Majalla" w:eastAsia="Times New Roman" w:hAnsi="Sakkal Majalla" w:cs="Sakkal Majalla"/>
          <w:color w:val="444444"/>
          <w:sz w:val="28"/>
          <w:szCs w:val="28"/>
          <w:lang w:eastAsia="fr-FR"/>
        </w:rPr>
        <w:t>.</w:t>
      </w:r>
    </w:p>
    <w:p w:rsidR="00961249" w:rsidRPr="00DC2E36" w:rsidRDefault="00961249" w:rsidP="00DC2E36">
      <w:pPr>
        <w:pStyle w:val="Paragraphedeliste"/>
        <w:numPr>
          <w:ilvl w:val="0"/>
          <w:numId w:val="4"/>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DC2E36">
        <w:rPr>
          <w:rFonts w:ascii="Sakkal Majalla" w:eastAsia="Times New Roman" w:hAnsi="Sakkal Majalla" w:cs="Sakkal Majalla"/>
          <w:color w:val="444444"/>
          <w:sz w:val="28"/>
          <w:szCs w:val="28"/>
          <w:rtl/>
          <w:lang w:eastAsia="fr-FR"/>
        </w:rPr>
        <w:t xml:space="preserve">تعتمد الحكومة الالكترونية على المعلومات </w:t>
      </w:r>
      <w:r w:rsidR="00991D51">
        <w:rPr>
          <w:rFonts w:ascii="Sakkal Majalla" w:eastAsia="Times New Roman" w:hAnsi="Sakkal Majalla" w:cs="Sakkal Majalla" w:hint="cs"/>
          <w:color w:val="444444"/>
          <w:sz w:val="28"/>
          <w:szCs w:val="28"/>
          <w:rtl/>
          <w:lang w:eastAsia="fr-FR"/>
        </w:rPr>
        <w:t xml:space="preserve"> الواردة من المرفق العام </w:t>
      </w:r>
      <w:r w:rsidRPr="00DC2E36">
        <w:rPr>
          <w:rFonts w:ascii="Sakkal Majalla" w:eastAsia="Times New Roman" w:hAnsi="Sakkal Majalla" w:cs="Sakkal Majalla"/>
          <w:color w:val="444444"/>
          <w:sz w:val="28"/>
          <w:szCs w:val="28"/>
          <w:rtl/>
          <w:lang w:eastAsia="fr-FR"/>
        </w:rPr>
        <w:t>كمورد أساسي لها</w:t>
      </w:r>
      <w:r w:rsidRPr="00DC2E36">
        <w:rPr>
          <w:rFonts w:ascii="Sakkal Majalla" w:eastAsia="Times New Roman" w:hAnsi="Sakkal Majalla" w:cs="Sakkal Majalla"/>
          <w:color w:val="444444"/>
          <w:sz w:val="28"/>
          <w:szCs w:val="28"/>
          <w:lang w:eastAsia="fr-FR"/>
        </w:rPr>
        <w:t>.</w:t>
      </w:r>
    </w:p>
    <w:p w:rsidR="00961249" w:rsidRPr="00DC2E36" w:rsidRDefault="00961249" w:rsidP="00991D51">
      <w:pPr>
        <w:pStyle w:val="Paragraphedeliste"/>
        <w:numPr>
          <w:ilvl w:val="0"/>
          <w:numId w:val="4"/>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DC2E36">
        <w:rPr>
          <w:rFonts w:ascii="Sakkal Majalla" w:eastAsia="Times New Roman" w:hAnsi="Sakkal Majalla" w:cs="Sakkal Majalla"/>
          <w:color w:val="444444"/>
          <w:sz w:val="28"/>
          <w:szCs w:val="28"/>
          <w:rtl/>
          <w:lang w:eastAsia="fr-FR"/>
        </w:rPr>
        <w:t>تعتمد الحكومة الالكترونية على التقنية الرقمية</w:t>
      </w:r>
      <w:r w:rsidR="00991D51">
        <w:rPr>
          <w:rFonts w:ascii="Sakkal Majalla" w:eastAsia="Times New Roman" w:hAnsi="Sakkal Majalla" w:cs="Sakkal Majalla" w:hint="cs"/>
          <w:color w:val="444444"/>
          <w:sz w:val="28"/>
          <w:szCs w:val="28"/>
          <w:rtl/>
          <w:lang w:eastAsia="fr-FR"/>
        </w:rPr>
        <w:t xml:space="preserve"> التكنولوجية و وسائل الاتصال الحديثة</w:t>
      </w:r>
      <w:r w:rsidRPr="00DC2E36">
        <w:rPr>
          <w:rFonts w:ascii="Sakkal Majalla" w:eastAsia="Times New Roman" w:hAnsi="Sakkal Majalla" w:cs="Sakkal Majalla"/>
          <w:color w:val="444444"/>
          <w:sz w:val="28"/>
          <w:szCs w:val="28"/>
          <w:lang w:eastAsia="fr-FR"/>
        </w:rPr>
        <w:t>.</w:t>
      </w:r>
    </w:p>
    <w:p w:rsidR="00961249" w:rsidRPr="00DC2E36" w:rsidRDefault="00961249" w:rsidP="00DC2E36">
      <w:pPr>
        <w:pStyle w:val="Paragraphedeliste"/>
        <w:numPr>
          <w:ilvl w:val="0"/>
          <w:numId w:val="4"/>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DC2E36">
        <w:rPr>
          <w:rFonts w:ascii="Sakkal Majalla" w:eastAsia="Times New Roman" w:hAnsi="Sakkal Majalla" w:cs="Sakkal Majalla"/>
          <w:color w:val="444444"/>
          <w:sz w:val="28"/>
          <w:szCs w:val="28"/>
          <w:rtl/>
          <w:lang w:eastAsia="fr-FR"/>
        </w:rPr>
        <w:t>الحكومة الالكترونية موجودة في بيئة افتراضية رقمية</w:t>
      </w:r>
      <w:r w:rsidR="00991D51">
        <w:rPr>
          <w:rFonts w:ascii="Sakkal Majalla" w:eastAsia="Times New Roman" w:hAnsi="Sakkal Majalla" w:cs="Sakkal Majalla" w:hint="cs"/>
          <w:color w:val="444444"/>
          <w:sz w:val="28"/>
          <w:szCs w:val="28"/>
          <w:rtl/>
          <w:lang w:eastAsia="fr-FR"/>
        </w:rPr>
        <w:t xml:space="preserve"> ويتم إسقاطها على الواقع</w:t>
      </w:r>
      <w:r w:rsidRPr="00DC2E36">
        <w:rPr>
          <w:rFonts w:ascii="Sakkal Majalla" w:eastAsia="Times New Roman" w:hAnsi="Sakkal Majalla" w:cs="Sakkal Majalla"/>
          <w:color w:val="444444"/>
          <w:sz w:val="28"/>
          <w:szCs w:val="28"/>
          <w:lang w:eastAsia="fr-FR"/>
        </w:rPr>
        <w:t>.</w:t>
      </w:r>
    </w:p>
    <w:p w:rsidR="00961249" w:rsidRPr="00DC2E36" w:rsidRDefault="00961249" w:rsidP="00DC2E36">
      <w:pPr>
        <w:pStyle w:val="Paragraphedeliste"/>
        <w:numPr>
          <w:ilvl w:val="0"/>
          <w:numId w:val="4"/>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proofErr w:type="gramStart"/>
      <w:r w:rsidRPr="00DC2E36">
        <w:rPr>
          <w:rFonts w:ascii="Sakkal Majalla" w:eastAsia="Times New Roman" w:hAnsi="Sakkal Majalla" w:cs="Sakkal Majalla"/>
          <w:color w:val="444444"/>
          <w:sz w:val="28"/>
          <w:szCs w:val="28"/>
          <w:rtl/>
          <w:lang w:eastAsia="fr-FR"/>
        </w:rPr>
        <w:t>تقوم</w:t>
      </w:r>
      <w:proofErr w:type="gramEnd"/>
      <w:r w:rsidRPr="00DC2E36">
        <w:rPr>
          <w:rFonts w:ascii="Sakkal Majalla" w:eastAsia="Times New Roman" w:hAnsi="Sakkal Majalla" w:cs="Sakkal Majalla"/>
          <w:color w:val="444444"/>
          <w:sz w:val="28"/>
          <w:szCs w:val="28"/>
          <w:rtl/>
          <w:lang w:eastAsia="fr-FR"/>
        </w:rPr>
        <w:t xml:space="preserve"> الحكومة الالكترونية على التعاون مع جميع الأطراف</w:t>
      </w:r>
      <w:r w:rsidR="00991D51">
        <w:rPr>
          <w:rFonts w:ascii="Sakkal Majalla" w:eastAsia="Times New Roman" w:hAnsi="Sakkal Majalla" w:cs="Sakkal Majalla" w:hint="cs"/>
          <w:color w:val="444444"/>
          <w:sz w:val="28"/>
          <w:szCs w:val="28"/>
          <w:rtl/>
          <w:lang w:eastAsia="fr-FR"/>
        </w:rPr>
        <w:t xml:space="preserve"> من اجل تقريب المواطن من المرفق العام</w:t>
      </w:r>
      <w:r w:rsidRPr="00DC2E36">
        <w:rPr>
          <w:rFonts w:ascii="Sakkal Majalla" w:eastAsia="Times New Roman" w:hAnsi="Sakkal Majalla" w:cs="Sakkal Majalla"/>
          <w:color w:val="444444"/>
          <w:sz w:val="28"/>
          <w:szCs w:val="28"/>
          <w:lang w:eastAsia="fr-FR"/>
        </w:rPr>
        <w:t>.</w:t>
      </w:r>
    </w:p>
    <w:p w:rsidR="00961249" w:rsidRPr="002879AF" w:rsidRDefault="00961249" w:rsidP="00BA7E9D">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b/>
          <w:bCs/>
          <w:color w:val="444444"/>
          <w:sz w:val="28"/>
          <w:szCs w:val="28"/>
          <w:bdr w:val="none" w:sz="0" w:space="0" w:color="auto" w:frame="1"/>
          <w:rtl/>
          <w:lang w:eastAsia="fr-FR"/>
        </w:rPr>
        <w:t xml:space="preserve">الفرع </w:t>
      </w:r>
      <w:proofErr w:type="gramStart"/>
      <w:r w:rsidRPr="002879AF">
        <w:rPr>
          <w:rFonts w:ascii="Sakkal Majalla" w:eastAsia="Times New Roman" w:hAnsi="Sakkal Majalla" w:cs="Sakkal Majalla"/>
          <w:b/>
          <w:bCs/>
          <w:color w:val="444444"/>
          <w:sz w:val="28"/>
          <w:szCs w:val="28"/>
          <w:bdr w:val="none" w:sz="0" w:space="0" w:color="auto" w:frame="1"/>
          <w:rtl/>
          <w:lang w:eastAsia="fr-FR"/>
        </w:rPr>
        <w:t>الثاني :</w:t>
      </w:r>
      <w:proofErr w:type="gramEnd"/>
      <w:r w:rsidRPr="002879AF">
        <w:rPr>
          <w:rFonts w:ascii="Sakkal Majalla" w:eastAsia="Times New Roman" w:hAnsi="Sakkal Majalla" w:cs="Sakkal Majalla"/>
          <w:b/>
          <w:bCs/>
          <w:color w:val="444444"/>
          <w:sz w:val="28"/>
          <w:szCs w:val="28"/>
          <w:bdr w:val="none" w:sz="0" w:space="0" w:color="auto" w:frame="1"/>
          <w:rtl/>
          <w:lang w:eastAsia="fr-FR"/>
        </w:rPr>
        <w:t>أهمية الحكومة الالكترونية</w:t>
      </w:r>
      <w:r w:rsidRPr="002879AF">
        <w:rPr>
          <w:rFonts w:ascii="Sakkal Majalla" w:eastAsia="Times New Roman" w:hAnsi="Sakkal Majalla" w:cs="Sakkal Majalla"/>
          <w:b/>
          <w:bCs/>
          <w:color w:val="444444"/>
          <w:sz w:val="28"/>
          <w:szCs w:val="28"/>
          <w:bdr w:val="none" w:sz="0" w:space="0" w:color="auto" w:frame="1"/>
          <w:lang w:eastAsia="fr-FR"/>
        </w:rPr>
        <w:t> </w:t>
      </w:r>
    </w:p>
    <w:p w:rsidR="00961249" w:rsidRPr="002879AF" w:rsidRDefault="00961249" w:rsidP="00DC2E36">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color w:val="444444"/>
          <w:sz w:val="28"/>
          <w:szCs w:val="28"/>
          <w:rtl/>
          <w:lang w:eastAsia="fr-FR"/>
        </w:rPr>
        <w:t>تتحقق</w:t>
      </w:r>
      <w:proofErr w:type="gramEnd"/>
      <w:r w:rsidRPr="002879AF">
        <w:rPr>
          <w:rFonts w:ascii="Sakkal Majalla" w:eastAsia="Times New Roman" w:hAnsi="Sakkal Majalla" w:cs="Sakkal Majalla"/>
          <w:color w:val="444444"/>
          <w:sz w:val="28"/>
          <w:szCs w:val="28"/>
          <w:rtl/>
          <w:lang w:eastAsia="fr-FR"/>
        </w:rPr>
        <w:t xml:space="preserve"> أهمية الحكومة الالكترونية</w:t>
      </w:r>
      <w:r w:rsidRPr="002879AF">
        <w:rPr>
          <w:rFonts w:ascii="Sakkal Majalla" w:eastAsia="Times New Roman" w:hAnsi="Sakkal Majalla" w:cs="Sakkal Majalla"/>
          <w:b/>
          <w:bCs/>
          <w:color w:val="444444"/>
          <w:sz w:val="28"/>
          <w:szCs w:val="28"/>
          <w:bdr w:val="none" w:sz="0" w:space="0" w:color="auto" w:frame="1"/>
          <w:lang w:eastAsia="fr-FR"/>
        </w:rPr>
        <w:t> </w:t>
      </w:r>
      <w:r w:rsidRPr="002879AF">
        <w:rPr>
          <w:rFonts w:ascii="Sakkal Majalla" w:eastAsia="Times New Roman" w:hAnsi="Sakkal Majalla" w:cs="Sakkal Majalla"/>
          <w:color w:val="444444"/>
          <w:sz w:val="28"/>
          <w:szCs w:val="28"/>
          <w:rtl/>
          <w:lang w:eastAsia="fr-FR"/>
        </w:rPr>
        <w:t>من خلال إدراك حقيقة أن العالم اليوم أصبح يحكم على المجتمع بأنه متقدم أم لا إذا كان يتميز بوجود ثلاثة شروط أساسية وهي: المُسائلة والشفافية والحكم الصالح، وفي هذا تتمثل ركائز الحكومة الالكترونية أيضاً</w:t>
      </w:r>
      <w:r w:rsidR="00DC2E36">
        <w:rPr>
          <w:rFonts w:ascii="Sakkal Majalla" w:eastAsia="Times New Roman" w:hAnsi="Sakkal Majalla" w:cs="Sakkal Majalla" w:hint="cs"/>
          <w:color w:val="444444"/>
          <w:sz w:val="28"/>
          <w:szCs w:val="28"/>
          <w:rtl/>
          <w:lang w:eastAsia="fr-FR"/>
        </w:rPr>
        <w:t xml:space="preserve">. </w:t>
      </w:r>
      <w:r w:rsidR="00DC2E36">
        <w:rPr>
          <w:rStyle w:val="Appeldenotedefin"/>
          <w:rFonts w:ascii="Sakkal Majalla" w:eastAsia="Times New Roman" w:hAnsi="Sakkal Majalla" w:cs="Sakkal Majalla"/>
          <w:color w:val="444444"/>
          <w:sz w:val="28"/>
          <w:szCs w:val="28"/>
          <w:rtl/>
          <w:lang w:eastAsia="fr-FR"/>
        </w:rPr>
        <w:endnoteReference w:id="14"/>
      </w:r>
    </w:p>
    <w:p w:rsidR="00961249" w:rsidRPr="002879AF"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color w:val="444444"/>
          <w:sz w:val="28"/>
          <w:szCs w:val="28"/>
          <w:rtl/>
          <w:lang w:eastAsia="fr-FR"/>
        </w:rPr>
        <w:t>وبرزت الحكومة الالكترونية بعد أن استمرت في الظهور صور الفساد الإداري والمالي في المجتمع ومؤسساته، كما أن مقتضيات الإصلاح الإداري يلزم المؤسسات الحكومية بنمط الشفافية والوضوح في منهج عملها، وأن تتيح جدية وصول المعلومات عما تقوم به من أعمال للمواطنين وليس فقط استجابة لطلباتهم بل بمبادرات منها</w:t>
      </w:r>
      <w:r w:rsidRPr="002879AF">
        <w:rPr>
          <w:rFonts w:ascii="Sakkal Majalla" w:eastAsia="Times New Roman" w:hAnsi="Sakkal Majalla" w:cs="Sakkal Majalla"/>
          <w:color w:val="444444"/>
          <w:sz w:val="28"/>
          <w:szCs w:val="28"/>
          <w:lang w:eastAsia="fr-FR"/>
        </w:rPr>
        <w:t>.</w:t>
      </w:r>
    </w:p>
    <w:p w:rsidR="00961249" w:rsidRPr="002879AF"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color w:val="444444"/>
          <w:sz w:val="28"/>
          <w:szCs w:val="28"/>
          <w:rtl/>
          <w:lang w:eastAsia="fr-FR"/>
        </w:rPr>
        <w:t>إن الخدمات المباشرة تعتبر جزءاً من إعادة التصميم الشامل لتوصيل المعلومات والخدمات الحكومية، وبالنسبة للأجهزة الحكومية يستتبع توصيل المعلومات والخدمات إدارة قنوات متعددة للنقل والتوصيل</w:t>
      </w:r>
      <w:r w:rsidRPr="002879AF">
        <w:rPr>
          <w:rFonts w:ascii="Sakkal Majalla" w:eastAsia="Times New Roman" w:hAnsi="Sakkal Majalla" w:cs="Sakkal Majalla"/>
          <w:color w:val="444444"/>
          <w:sz w:val="28"/>
          <w:szCs w:val="28"/>
          <w:lang w:eastAsia="fr-FR"/>
        </w:rPr>
        <w:t>.</w:t>
      </w:r>
    </w:p>
    <w:p w:rsidR="00961249" w:rsidRPr="002879AF"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color w:val="444444"/>
          <w:sz w:val="28"/>
          <w:szCs w:val="28"/>
          <w:rtl/>
          <w:lang w:eastAsia="fr-FR"/>
        </w:rPr>
        <w:t>وعلى الرغم من استمرار توصيل المعلومات والخدمات بالطرق التقليدية مثل استخدام الهاتف، الفاكس أو الطرق اليدوية، إلا أن الهدف العام هو تحسين الخدمات وتوفيرها</w:t>
      </w:r>
      <w:r w:rsidRPr="002879AF">
        <w:rPr>
          <w:rFonts w:ascii="Sakkal Majalla" w:eastAsia="Times New Roman" w:hAnsi="Sakkal Majalla" w:cs="Sakkal Majalla"/>
          <w:color w:val="444444"/>
          <w:sz w:val="28"/>
          <w:szCs w:val="28"/>
          <w:lang w:eastAsia="fr-FR"/>
        </w:rPr>
        <w:t>.</w:t>
      </w:r>
    </w:p>
    <w:p w:rsidR="00961249" w:rsidRPr="002879AF"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color w:val="444444"/>
          <w:sz w:val="28"/>
          <w:szCs w:val="28"/>
          <w:rtl/>
          <w:lang w:eastAsia="fr-FR"/>
        </w:rPr>
        <w:t>إن الأساس الجوهري والفعال لقيام الحكومة الالكترونية هو أنها تعد عاملاً مهما للتخفيف من نسبة العلاقات المشبوهة وغير الشرعية المحتملة عند المسئولين والعاملين، لأنها تعني أولاً وقبل كل شيء تدفق المعلومات، وعلانية تداولها عبر مختلف وسائل الاتصال فتساهم في تسهيل المهام المطلوبة ضد مختلف أشكال الفساد، وتوفير تواصل المواطنين بصانعي القرارات والقائمين على الأمور لتحفيزهم على محاصرة الفساد</w:t>
      </w:r>
      <w:r w:rsidR="006F5B42">
        <w:rPr>
          <w:rFonts w:ascii="Sakkal Majalla" w:eastAsia="Times New Roman" w:hAnsi="Sakkal Majalla" w:cs="Sakkal Majalla" w:hint="cs"/>
          <w:color w:val="444444"/>
          <w:sz w:val="28"/>
          <w:szCs w:val="28"/>
          <w:rtl/>
          <w:lang w:eastAsia="fr-FR"/>
        </w:rPr>
        <w:t xml:space="preserve"> </w:t>
      </w:r>
      <w:r w:rsidR="006F5B42">
        <w:rPr>
          <w:rStyle w:val="Appeldenotedefin"/>
          <w:rFonts w:ascii="Sakkal Majalla" w:eastAsia="Times New Roman" w:hAnsi="Sakkal Majalla" w:cs="Sakkal Majalla"/>
          <w:color w:val="444444"/>
          <w:sz w:val="28"/>
          <w:szCs w:val="28"/>
          <w:rtl/>
          <w:lang w:eastAsia="fr-FR"/>
        </w:rPr>
        <w:endnoteReference w:id="15"/>
      </w:r>
      <w:r w:rsidRPr="002879AF">
        <w:rPr>
          <w:rFonts w:ascii="Sakkal Majalla" w:eastAsia="Times New Roman" w:hAnsi="Sakkal Majalla" w:cs="Sakkal Majalla"/>
          <w:color w:val="444444"/>
          <w:sz w:val="28"/>
          <w:szCs w:val="28"/>
          <w:lang w:eastAsia="fr-FR"/>
        </w:rPr>
        <w:t>.</w:t>
      </w:r>
    </w:p>
    <w:p w:rsidR="003D1C11" w:rsidRDefault="003D1C11" w:rsidP="00BA7E9D">
      <w:pPr>
        <w:shd w:val="clear" w:color="auto" w:fill="FFFFFF"/>
        <w:bidi/>
        <w:spacing w:after="0"/>
        <w:contextualSpacing/>
        <w:jc w:val="both"/>
        <w:textAlignment w:val="baseline"/>
        <w:rPr>
          <w:rFonts w:ascii="Sakkal Majalla" w:eastAsia="Times New Roman" w:hAnsi="Sakkal Majalla" w:cs="Sakkal Majalla" w:hint="cs"/>
          <w:b/>
          <w:bCs/>
          <w:color w:val="444444"/>
          <w:sz w:val="28"/>
          <w:szCs w:val="28"/>
          <w:bdr w:val="none" w:sz="0" w:space="0" w:color="auto" w:frame="1"/>
          <w:rtl/>
          <w:lang w:eastAsia="fr-FR"/>
        </w:rPr>
      </w:pPr>
    </w:p>
    <w:p w:rsidR="003D1C11" w:rsidRDefault="003D1C11" w:rsidP="003D1C11">
      <w:pPr>
        <w:shd w:val="clear" w:color="auto" w:fill="FFFFFF"/>
        <w:bidi/>
        <w:spacing w:after="0"/>
        <w:contextualSpacing/>
        <w:jc w:val="both"/>
        <w:textAlignment w:val="baseline"/>
        <w:rPr>
          <w:rFonts w:ascii="Sakkal Majalla" w:eastAsia="Times New Roman" w:hAnsi="Sakkal Majalla" w:cs="Sakkal Majalla" w:hint="cs"/>
          <w:b/>
          <w:bCs/>
          <w:color w:val="444444"/>
          <w:sz w:val="28"/>
          <w:szCs w:val="28"/>
          <w:bdr w:val="none" w:sz="0" w:space="0" w:color="auto" w:frame="1"/>
          <w:rtl/>
          <w:lang w:eastAsia="fr-FR"/>
        </w:rPr>
      </w:pPr>
    </w:p>
    <w:p w:rsidR="00961249" w:rsidRPr="002879AF" w:rsidRDefault="00961249" w:rsidP="003D1C11">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b/>
          <w:bCs/>
          <w:color w:val="444444"/>
          <w:sz w:val="28"/>
          <w:szCs w:val="28"/>
          <w:bdr w:val="none" w:sz="0" w:space="0" w:color="auto" w:frame="1"/>
          <w:rtl/>
          <w:lang w:eastAsia="fr-FR"/>
        </w:rPr>
        <w:t>المطلب</w:t>
      </w:r>
      <w:proofErr w:type="gramEnd"/>
      <w:r w:rsidRPr="002879AF">
        <w:rPr>
          <w:rFonts w:ascii="Sakkal Majalla" w:eastAsia="Times New Roman" w:hAnsi="Sakkal Majalla" w:cs="Sakkal Majalla"/>
          <w:b/>
          <w:bCs/>
          <w:color w:val="444444"/>
          <w:sz w:val="28"/>
          <w:szCs w:val="28"/>
          <w:bdr w:val="none" w:sz="0" w:space="0" w:color="auto" w:frame="1"/>
          <w:rtl/>
          <w:lang w:eastAsia="fr-FR"/>
        </w:rPr>
        <w:t xml:space="preserve"> الثاني: أهداف</w:t>
      </w:r>
      <w:r w:rsidR="00DB765A">
        <w:rPr>
          <w:rFonts w:ascii="Sakkal Majalla" w:eastAsia="Times New Roman" w:hAnsi="Sakkal Majalla" w:cs="Sakkal Majalla" w:hint="cs"/>
          <w:b/>
          <w:bCs/>
          <w:color w:val="444444"/>
          <w:sz w:val="28"/>
          <w:szCs w:val="28"/>
          <w:bdr w:val="none" w:sz="0" w:space="0" w:color="auto" w:frame="1"/>
          <w:rtl/>
          <w:lang w:eastAsia="fr-FR"/>
        </w:rPr>
        <w:t xml:space="preserve"> ومبادئ</w:t>
      </w:r>
      <w:r w:rsidRPr="002879AF">
        <w:rPr>
          <w:rFonts w:ascii="Sakkal Majalla" w:eastAsia="Times New Roman" w:hAnsi="Sakkal Majalla" w:cs="Sakkal Majalla"/>
          <w:b/>
          <w:bCs/>
          <w:color w:val="444444"/>
          <w:sz w:val="28"/>
          <w:szCs w:val="28"/>
          <w:bdr w:val="none" w:sz="0" w:space="0" w:color="auto" w:frame="1"/>
          <w:rtl/>
          <w:lang w:eastAsia="fr-FR"/>
        </w:rPr>
        <w:t xml:space="preserve"> الحكومة الالكترونية </w:t>
      </w:r>
      <w:r w:rsidR="0017580F" w:rsidRPr="002879AF">
        <w:rPr>
          <w:rFonts w:ascii="Sakkal Majalla" w:eastAsia="Times New Roman" w:hAnsi="Sakkal Majalla" w:cs="Sakkal Majalla"/>
          <w:b/>
          <w:bCs/>
          <w:color w:val="444444"/>
          <w:sz w:val="28"/>
          <w:szCs w:val="28"/>
          <w:bdr w:val="none" w:sz="0" w:space="0" w:color="auto" w:frame="1"/>
          <w:rtl/>
          <w:lang w:eastAsia="fr-FR"/>
        </w:rPr>
        <w:t>في تطوير المرفق العام</w:t>
      </w:r>
    </w:p>
    <w:p w:rsidR="00961249" w:rsidRPr="002879AF" w:rsidRDefault="00961249" w:rsidP="00BA7E9D">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b/>
          <w:bCs/>
          <w:color w:val="444444"/>
          <w:sz w:val="28"/>
          <w:szCs w:val="28"/>
          <w:bdr w:val="none" w:sz="0" w:space="0" w:color="auto" w:frame="1"/>
          <w:rtl/>
          <w:lang w:eastAsia="fr-FR"/>
        </w:rPr>
        <w:t>الفرع</w:t>
      </w:r>
      <w:proofErr w:type="gramEnd"/>
      <w:r w:rsidRPr="002879AF">
        <w:rPr>
          <w:rFonts w:ascii="Sakkal Majalla" w:eastAsia="Times New Roman" w:hAnsi="Sakkal Majalla" w:cs="Sakkal Majalla"/>
          <w:b/>
          <w:bCs/>
          <w:color w:val="444444"/>
          <w:sz w:val="28"/>
          <w:szCs w:val="28"/>
          <w:bdr w:val="none" w:sz="0" w:space="0" w:color="auto" w:frame="1"/>
          <w:rtl/>
          <w:lang w:eastAsia="fr-FR"/>
        </w:rPr>
        <w:t xml:space="preserve"> الأول: أهداف الحكومة الالكترونية</w:t>
      </w:r>
    </w:p>
    <w:p w:rsidR="00961249" w:rsidRPr="002879AF" w:rsidRDefault="00961249" w:rsidP="0036483B">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color w:val="444444"/>
          <w:sz w:val="28"/>
          <w:szCs w:val="28"/>
          <w:rtl/>
          <w:lang w:eastAsia="fr-FR"/>
        </w:rPr>
        <w:t>تهدف الحكومة الالكترونية بصفة عامة إلى الاستفادة من المميزات الرئيسية لتطبيقها، والتي تتمثل بصورة مباشرة في السرعة والدقة في انجاز المعاملات وتقليل الوقت والجهد والتكلفة، وبصورة غير مباشرة في الفوائد الأخرى الناجمة عنها كمنع التزاحم أمام المصالح الحكومية والقضاء على مشكلة تكدس الأوراق وغيرها من السلبيات التي سيزول أثرها تدريجيا  بتطبيق نظام الحكومة الالكترونية على العمليات الإدارية</w:t>
      </w:r>
      <w:r w:rsidRPr="002879AF">
        <w:rPr>
          <w:rFonts w:ascii="Sakkal Majalla" w:eastAsia="Times New Roman" w:hAnsi="Sakkal Majalla" w:cs="Sakkal Majalla"/>
          <w:color w:val="444444"/>
          <w:sz w:val="28"/>
          <w:szCs w:val="28"/>
          <w:lang w:eastAsia="fr-FR"/>
        </w:rPr>
        <w:t> </w:t>
      </w:r>
      <w:r w:rsidR="0036483B">
        <w:rPr>
          <w:rFonts w:ascii="Sakkal Majalla" w:eastAsia="Times New Roman" w:hAnsi="Sakkal Majalla" w:cs="Sakkal Majalla" w:hint="cs"/>
          <w:color w:val="444444"/>
          <w:sz w:val="28"/>
          <w:szCs w:val="28"/>
          <w:rtl/>
          <w:lang w:eastAsia="fr-FR"/>
        </w:rPr>
        <w:t xml:space="preserve">. </w:t>
      </w:r>
      <w:r w:rsidR="0036483B">
        <w:rPr>
          <w:rStyle w:val="Appeldenotedefin"/>
          <w:rFonts w:ascii="Sakkal Majalla" w:eastAsia="Times New Roman" w:hAnsi="Sakkal Majalla" w:cs="Sakkal Majalla"/>
          <w:color w:val="444444"/>
          <w:sz w:val="28"/>
          <w:szCs w:val="28"/>
          <w:rtl/>
          <w:lang w:eastAsia="fr-FR"/>
        </w:rPr>
        <w:endnoteReference w:id="16"/>
      </w:r>
    </w:p>
    <w:p w:rsidR="00961249" w:rsidRPr="002879AF" w:rsidRDefault="00961249" w:rsidP="0036483B">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color w:val="444444"/>
          <w:sz w:val="28"/>
          <w:szCs w:val="28"/>
          <w:rtl/>
          <w:lang w:eastAsia="fr-FR"/>
        </w:rPr>
        <w:t xml:space="preserve">ويمكن ذكر بعض أهداف الحكومة الالكترونية فيما </w:t>
      </w:r>
      <w:proofErr w:type="gramStart"/>
      <w:r w:rsidRPr="002879AF">
        <w:rPr>
          <w:rFonts w:ascii="Sakkal Majalla" w:eastAsia="Times New Roman" w:hAnsi="Sakkal Majalla" w:cs="Sakkal Majalla"/>
          <w:color w:val="444444"/>
          <w:sz w:val="28"/>
          <w:szCs w:val="28"/>
          <w:rtl/>
          <w:lang w:eastAsia="fr-FR"/>
        </w:rPr>
        <w:t>يأتي</w:t>
      </w:r>
      <w:r w:rsidR="0036483B">
        <w:rPr>
          <w:rFonts w:ascii="Sakkal Majalla" w:eastAsia="Times New Roman" w:hAnsi="Sakkal Majalla" w:cs="Sakkal Majalla" w:hint="cs"/>
          <w:color w:val="444444"/>
          <w:sz w:val="28"/>
          <w:szCs w:val="28"/>
          <w:rtl/>
          <w:lang w:eastAsia="fr-FR"/>
        </w:rPr>
        <w:t xml:space="preserve"> :</w:t>
      </w:r>
      <w:proofErr w:type="gramEnd"/>
      <w:r w:rsidR="0036483B">
        <w:rPr>
          <w:rStyle w:val="Appeldenotedefin"/>
          <w:rFonts w:ascii="Sakkal Majalla" w:eastAsia="Times New Roman" w:hAnsi="Sakkal Majalla" w:cs="Sakkal Majalla"/>
          <w:color w:val="444444"/>
          <w:sz w:val="28"/>
          <w:szCs w:val="28"/>
          <w:rtl/>
          <w:lang w:eastAsia="fr-FR"/>
        </w:rPr>
        <w:endnoteReference w:id="17"/>
      </w:r>
    </w:p>
    <w:p w:rsidR="0036483B" w:rsidRDefault="00346483" w:rsidP="00991D51">
      <w:pPr>
        <w:pStyle w:val="Paragraphedeliste"/>
        <w:numPr>
          <w:ilvl w:val="0"/>
          <w:numId w:val="5"/>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991D51">
        <w:rPr>
          <w:rFonts w:ascii="Sakkal Majalla" w:eastAsia="Times New Roman" w:hAnsi="Sakkal Majalla" w:cs="Sakkal Majalla"/>
          <w:color w:val="444444"/>
          <w:sz w:val="28"/>
          <w:szCs w:val="28"/>
          <w:rtl/>
          <w:lang w:eastAsia="fr-FR"/>
        </w:rPr>
        <w:t>تحقيق السرعة و الشفافي</w:t>
      </w:r>
      <w:r w:rsidR="00991D51" w:rsidRPr="00991D51">
        <w:rPr>
          <w:rFonts w:ascii="Sakkal Majalla" w:eastAsia="Times New Roman" w:hAnsi="Sakkal Majalla" w:cs="Sakkal Majalla" w:hint="cs"/>
          <w:color w:val="444444"/>
          <w:sz w:val="28"/>
          <w:szCs w:val="28"/>
          <w:rtl/>
          <w:lang w:eastAsia="fr-FR"/>
        </w:rPr>
        <w:t>ة</w:t>
      </w:r>
      <w:r w:rsidRPr="0036483B">
        <w:rPr>
          <w:rFonts w:ascii="Sakkal Majalla" w:eastAsia="Times New Roman" w:hAnsi="Sakkal Majalla" w:cs="Sakkal Majalla"/>
          <w:b/>
          <w:bCs/>
          <w:color w:val="444444"/>
          <w:sz w:val="28"/>
          <w:szCs w:val="28"/>
          <w:rtl/>
          <w:lang w:eastAsia="fr-FR"/>
        </w:rPr>
        <w:t xml:space="preserve"> في المحاسبة</w:t>
      </w:r>
      <w:r w:rsidRPr="0036483B">
        <w:rPr>
          <w:rFonts w:ascii="Sakkal Majalla" w:eastAsia="Times New Roman" w:hAnsi="Sakkal Majalla" w:cs="Sakkal Majalla"/>
          <w:color w:val="444444"/>
          <w:sz w:val="28"/>
          <w:szCs w:val="28"/>
          <w:rtl/>
          <w:lang w:eastAsia="fr-FR"/>
        </w:rPr>
        <w:t xml:space="preserve"> </w:t>
      </w:r>
      <w:r w:rsidR="00961249" w:rsidRPr="0036483B">
        <w:rPr>
          <w:rFonts w:ascii="Sakkal Majalla" w:eastAsia="Times New Roman" w:hAnsi="Sakkal Majalla" w:cs="Sakkal Majalla"/>
          <w:color w:val="444444"/>
          <w:sz w:val="28"/>
          <w:szCs w:val="28"/>
          <w:rtl/>
          <w:lang w:eastAsia="fr-FR"/>
        </w:rPr>
        <w:t>انعكاس الحكومة الالكترونية على أعمال المؤسسات الحكومية الداخلية غير الظاهرة للمتعاملين، تتمثل في تحقيق السرعة والشفافية وإمكانية المحاسبة، والكفاءة وفعالية عمليات وإجراءات أداء أنشطة الإدارة الحكومية. ويساهم هذا التوجه في توفير تكلفة الأعمال وتقديم الخدمات بطريقة جوهرية</w:t>
      </w:r>
      <w:r w:rsidR="00961249" w:rsidRPr="0036483B">
        <w:rPr>
          <w:rFonts w:ascii="Sakkal Majalla" w:eastAsia="Times New Roman" w:hAnsi="Sakkal Majalla" w:cs="Sakkal Majalla"/>
          <w:color w:val="444444"/>
          <w:sz w:val="28"/>
          <w:szCs w:val="28"/>
          <w:lang w:eastAsia="fr-FR"/>
        </w:rPr>
        <w:t>.</w:t>
      </w:r>
    </w:p>
    <w:p w:rsidR="0036483B" w:rsidRDefault="0017580F" w:rsidP="0036483B">
      <w:pPr>
        <w:pStyle w:val="Paragraphedeliste"/>
        <w:numPr>
          <w:ilvl w:val="0"/>
          <w:numId w:val="5"/>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991D51">
        <w:rPr>
          <w:rFonts w:ascii="Sakkal Majalla" w:eastAsia="Times New Roman" w:hAnsi="Sakkal Majalla" w:cs="Sakkal Majalla"/>
          <w:color w:val="444444"/>
          <w:sz w:val="28"/>
          <w:szCs w:val="28"/>
          <w:rtl/>
          <w:lang w:eastAsia="fr-FR"/>
        </w:rPr>
        <w:t>تحقيق حاجات المجتمع</w:t>
      </w:r>
      <w:r w:rsidRPr="0036483B">
        <w:rPr>
          <w:rFonts w:ascii="Sakkal Majalla" w:eastAsia="Times New Roman" w:hAnsi="Sakkal Majalla" w:cs="Sakkal Majalla"/>
          <w:color w:val="444444"/>
          <w:sz w:val="28"/>
          <w:szCs w:val="28"/>
          <w:rtl/>
          <w:lang w:eastAsia="fr-FR"/>
        </w:rPr>
        <w:t xml:space="preserve"> </w:t>
      </w:r>
      <w:r w:rsidR="00961249" w:rsidRPr="0036483B">
        <w:rPr>
          <w:rFonts w:ascii="Sakkal Majalla" w:eastAsia="Times New Roman" w:hAnsi="Sakkal Majalla" w:cs="Sakkal Majalla"/>
          <w:color w:val="444444"/>
          <w:sz w:val="28"/>
          <w:szCs w:val="28"/>
          <w:rtl/>
          <w:lang w:eastAsia="fr-FR"/>
        </w:rPr>
        <w:t>تعمل على التوجه نحو تحقيق حاجات المجتمع بطريقة مرضية عن طريق تبسيط التفاعل والتعامل مع الخدمات العديدة المتاحة على وسائل الاتصال، أي يجب أن يوفر الاستثمار في إقامة حكومة الكترونية عائدات ملموسة، سواء كانت في شكل خفض حقيقي في التكلفة أو رفع الكفاءة والإنتاجية أو تحسين الخدمات المقدمة للمجتمع</w:t>
      </w:r>
      <w:r w:rsidR="00961249" w:rsidRPr="0036483B">
        <w:rPr>
          <w:rFonts w:ascii="Sakkal Majalla" w:eastAsia="Times New Roman" w:hAnsi="Sakkal Majalla" w:cs="Sakkal Majalla"/>
          <w:color w:val="444444"/>
          <w:sz w:val="28"/>
          <w:szCs w:val="28"/>
          <w:lang w:eastAsia="fr-FR"/>
        </w:rPr>
        <w:t>.</w:t>
      </w:r>
    </w:p>
    <w:p w:rsidR="0036483B" w:rsidRDefault="0017580F" w:rsidP="0036483B">
      <w:pPr>
        <w:pStyle w:val="Paragraphedeliste"/>
        <w:numPr>
          <w:ilvl w:val="0"/>
          <w:numId w:val="5"/>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991D51">
        <w:rPr>
          <w:rFonts w:ascii="Sakkal Majalla" w:eastAsia="Times New Roman" w:hAnsi="Sakkal Majalla" w:cs="Sakkal Majalla"/>
          <w:color w:val="444444"/>
          <w:sz w:val="28"/>
          <w:szCs w:val="28"/>
          <w:rtl/>
          <w:lang w:eastAsia="fr-FR"/>
        </w:rPr>
        <w:t xml:space="preserve">تقريب </w:t>
      </w:r>
      <w:r w:rsidR="00346483" w:rsidRPr="00991D51">
        <w:rPr>
          <w:rFonts w:ascii="Sakkal Majalla" w:eastAsia="Times New Roman" w:hAnsi="Sakkal Majalla" w:cs="Sakkal Majalla"/>
          <w:color w:val="444444"/>
          <w:sz w:val="28"/>
          <w:szCs w:val="28"/>
          <w:rtl/>
          <w:lang w:eastAsia="fr-FR"/>
        </w:rPr>
        <w:t>الإدارة</w:t>
      </w:r>
      <w:r w:rsidRPr="00991D51">
        <w:rPr>
          <w:rFonts w:ascii="Sakkal Majalla" w:eastAsia="Times New Roman" w:hAnsi="Sakkal Majalla" w:cs="Sakkal Majalla"/>
          <w:color w:val="444444"/>
          <w:sz w:val="28"/>
          <w:szCs w:val="28"/>
          <w:rtl/>
          <w:lang w:eastAsia="fr-FR"/>
        </w:rPr>
        <w:t xml:space="preserve"> و المرفق العام من </w:t>
      </w:r>
      <w:proofErr w:type="gramStart"/>
      <w:r w:rsidRPr="00991D51">
        <w:rPr>
          <w:rFonts w:ascii="Sakkal Majalla" w:eastAsia="Times New Roman" w:hAnsi="Sakkal Majalla" w:cs="Sakkal Majalla"/>
          <w:color w:val="444444"/>
          <w:sz w:val="28"/>
          <w:szCs w:val="28"/>
          <w:rtl/>
          <w:lang w:eastAsia="fr-FR"/>
        </w:rPr>
        <w:t>المواطن</w:t>
      </w:r>
      <w:r w:rsidRPr="0036483B">
        <w:rPr>
          <w:rFonts w:ascii="Sakkal Majalla" w:eastAsia="Times New Roman" w:hAnsi="Sakkal Majalla" w:cs="Sakkal Majalla"/>
          <w:color w:val="444444"/>
          <w:sz w:val="28"/>
          <w:szCs w:val="28"/>
          <w:rtl/>
          <w:lang w:eastAsia="fr-FR"/>
        </w:rPr>
        <w:t xml:space="preserve">  من</w:t>
      </w:r>
      <w:proofErr w:type="gramEnd"/>
      <w:r w:rsidRPr="0036483B">
        <w:rPr>
          <w:rFonts w:ascii="Sakkal Majalla" w:eastAsia="Times New Roman" w:hAnsi="Sakkal Majalla" w:cs="Sakkal Majalla"/>
          <w:color w:val="444444"/>
          <w:sz w:val="28"/>
          <w:szCs w:val="28"/>
          <w:rtl/>
          <w:lang w:eastAsia="fr-FR"/>
        </w:rPr>
        <w:t xml:space="preserve"> خلال </w:t>
      </w:r>
      <w:r w:rsidR="00961249" w:rsidRPr="0036483B">
        <w:rPr>
          <w:rFonts w:ascii="Sakkal Majalla" w:eastAsia="Times New Roman" w:hAnsi="Sakkal Majalla" w:cs="Sakkal Majalla"/>
          <w:color w:val="444444"/>
          <w:sz w:val="28"/>
          <w:szCs w:val="28"/>
          <w:rtl/>
          <w:lang w:eastAsia="fr-FR"/>
        </w:rPr>
        <w:t>سد الفجوة الرقمية في المجتمع باستثمار تكنولوجيا المعلومات والاتصالات المتقدمة لتوصيل الخدمات الحكومية للمواطنين ومؤسسات الأعمال التي تحتاج إليها بغض النظر عن أماكن تواجدهم أو أوقات التقدم إليها</w:t>
      </w:r>
      <w:r w:rsidR="00961249" w:rsidRPr="0036483B">
        <w:rPr>
          <w:rFonts w:ascii="Sakkal Majalla" w:eastAsia="Times New Roman" w:hAnsi="Sakkal Majalla" w:cs="Sakkal Majalla"/>
          <w:color w:val="444444"/>
          <w:sz w:val="28"/>
          <w:szCs w:val="28"/>
          <w:lang w:eastAsia="fr-FR"/>
        </w:rPr>
        <w:t>.</w:t>
      </w:r>
    </w:p>
    <w:p w:rsidR="0036483B" w:rsidRDefault="00346483" w:rsidP="0036483B">
      <w:pPr>
        <w:pStyle w:val="Paragraphedeliste"/>
        <w:numPr>
          <w:ilvl w:val="0"/>
          <w:numId w:val="5"/>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proofErr w:type="gramStart"/>
      <w:r w:rsidRPr="0036483B">
        <w:rPr>
          <w:rFonts w:ascii="Sakkal Majalla" w:eastAsia="Times New Roman" w:hAnsi="Sakkal Majalla" w:cs="Sakkal Majalla"/>
          <w:b/>
          <w:bCs/>
          <w:color w:val="444444"/>
          <w:sz w:val="28"/>
          <w:szCs w:val="28"/>
          <w:rtl/>
          <w:lang w:eastAsia="fr-FR"/>
        </w:rPr>
        <w:t>الإصلاح</w:t>
      </w:r>
      <w:proofErr w:type="gramEnd"/>
      <w:r w:rsidRPr="0036483B">
        <w:rPr>
          <w:rFonts w:ascii="Sakkal Majalla" w:eastAsia="Times New Roman" w:hAnsi="Sakkal Majalla" w:cs="Sakkal Majalla"/>
          <w:b/>
          <w:bCs/>
          <w:color w:val="444444"/>
          <w:sz w:val="28"/>
          <w:szCs w:val="28"/>
          <w:rtl/>
          <w:lang w:eastAsia="fr-FR"/>
        </w:rPr>
        <w:t xml:space="preserve"> الإداري و الاقتصادي للمرفق العمومي</w:t>
      </w:r>
      <w:r w:rsidRPr="0036483B">
        <w:rPr>
          <w:rFonts w:ascii="Sakkal Majalla" w:eastAsia="Times New Roman" w:hAnsi="Sakkal Majalla" w:cs="Sakkal Majalla"/>
          <w:color w:val="444444"/>
          <w:sz w:val="28"/>
          <w:szCs w:val="28"/>
          <w:rtl/>
          <w:lang w:eastAsia="fr-FR"/>
        </w:rPr>
        <w:t xml:space="preserve"> </w:t>
      </w:r>
      <w:r w:rsidR="00961249" w:rsidRPr="0036483B">
        <w:rPr>
          <w:rFonts w:ascii="Sakkal Majalla" w:eastAsia="Times New Roman" w:hAnsi="Sakkal Majalla" w:cs="Sakkal Majalla"/>
          <w:color w:val="444444"/>
          <w:sz w:val="28"/>
          <w:szCs w:val="28"/>
          <w:rtl/>
          <w:lang w:eastAsia="fr-FR"/>
        </w:rPr>
        <w:t>تعزيز وتدعيم فرص التنمية والإصلاح الإداري والاقتصادي إذ انه باستطاعة الحكومة الالكترونية مساعدة مؤسسات الأعمال وخاصة المتوسطة والصغيرة الحجم بالانتقال على شبكة للحصول على الخدمات والمتطلبات</w:t>
      </w:r>
      <w:r w:rsidR="00961249" w:rsidRPr="0036483B">
        <w:rPr>
          <w:rFonts w:ascii="Sakkal Majalla" w:eastAsia="Times New Roman" w:hAnsi="Sakkal Majalla" w:cs="Sakkal Majalla"/>
          <w:color w:val="444444"/>
          <w:sz w:val="28"/>
          <w:szCs w:val="28"/>
          <w:lang w:eastAsia="fr-FR"/>
        </w:rPr>
        <w:t>.</w:t>
      </w:r>
    </w:p>
    <w:p w:rsidR="0036483B" w:rsidRDefault="00346483" w:rsidP="0036483B">
      <w:pPr>
        <w:pStyle w:val="Paragraphedeliste"/>
        <w:numPr>
          <w:ilvl w:val="0"/>
          <w:numId w:val="5"/>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proofErr w:type="gramStart"/>
      <w:r w:rsidRPr="0036483B">
        <w:rPr>
          <w:rFonts w:ascii="Sakkal Majalla" w:eastAsia="Times New Roman" w:hAnsi="Sakkal Majalla" w:cs="Sakkal Majalla"/>
          <w:b/>
          <w:bCs/>
          <w:color w:val="444444"/>
          <w:sz w:val="28"/>
          <w:szCs w:val="28"/>
          <w:rtl/>
          <w:lang w:eastAsia="fr-FR"/>
        </w:rPr>
        <w:t>رفع</w:t>
      </w:r>
      <w:proofErr w:type="gramEnd"/>
      <w:r w:rsidRPr="0036483B">
        <w:rPr>
          <w:rFonts w:ascii="Sakkal Majalla" w:eastAsia="Times New Roman" w:hAnsi="Sakkal Majalla" w:cs="Sakkal Majalla"/>
          <w:b/>
          <w:bCs/>
          <w:color w:val="444444"/>
          <w:sz w:val="28"/>
          <w:szCs w:val="28"/>
          <w:rtl/>
          <w:lang w:eastAsia="fr-FR"/>
        </w:rPr>
        <w:t xml:space="preserve"> نسبة الابتكار و الإبداع</w:t>
      </w:r>
      <w:r w:rsidRPr="0036483B">
        <w:rPr>
          <w:rFonts w:ascii="Sakkal Majalla" w:eastAsia="Times New Roman" w:hAnsi="Sakkal Majalla" w:cs="Sakkal Majalla"/>
          <w:color w:val="444444"/>
          <w:sz w:val="28"/>
          <w:szCs w:val="28"/>
          <w:rtl/>
          <w:lang w:eastAsia="fr-FR"/>
        </w:rPr>
        <w:t xml:space="preserve"> </w:t>
      </w:r>
      <w:r w:rsidR="00961249" w:rsidRPr="0036483B">
        <w:rPr>
          <w:rFonts w:ascii="Sakkal Majalla" w:eastAsia="Times New Roman" w:hAnsi="Sakkal Majalla" w:cs="Sakkal Majalla"/>
          <w:color w:val="444444"/>
          <w:sz w:val="28"/>
          <w:szCs w:val="28"/>
          <w:rtl/>
          <w:lang w:eastAsia="fr-FR"/>
        </w:rPr>
        <w:t>تحقيق التعلم والتدريب مدى الحياة لزيادة الابتكار والإبداع في المجتمع لكي يتمكن من التنافس والتواجد في عالم سريع التغيير</w:t>
      </w:r>
      <w:r w:rsidR="00961249" w:rsidRPr="0036483B">
        <w:rPr>
          <w:rFonts w:ascii="Sakkal Majalla" w:eastAsia="Times New Roman" w:hAnsi="Sakkal Majalla" w:cs="Sakkal Majalla"/>
          <w:color w:val="444444"/>
          <w:sz w:val="28"/>
          <w:szCs w:val="28"/>
          <w:lang w:eastAsia="fr-FR"/>
        </w:rPr>
        <w:t>.</w:t>
      </w:r>
    </w:p>
    <w:p w:rsidR="00961249" w:rsidRDefault="00346483" w:rsidP="0036483B">
      <w:pPr>
        <w:pStyle w:val="Paragraphedeliste"/>
        <w:numPr>
          <w:ilvl w:val="0"/>
          <w:numId w:val="5"/>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36483B">
        <w:rPr>
          <w:rFonts w:ascii="Sakkal Majalla" w:eastAsia="Times New Roman" w:hAnsi="Sakkal Majalla" w:cs="Sakkal Majalla"/>
          <w:b/>
          <w:bCs/>
          <w:color w:val="444444"/>
          <w:sz w:val="28"/>
          <w:szCs w:val="28"/>
          <w:rtl/>
          <w:lang w:eastAsia="fr-FR"/>
        </w:rPr>
        <w:t>تفعيل أنشطة الحكومة و حصرها</w:t>
      </w:r>
      <w:r w:rsidRPr="0036483B">
        <w:rPr>
          <w:rFonts w:ascii="Sakkal Majalla" w:eastAsia="Times New Roman" w:hAnsi="Sakkal Majalla" w:cs="Sakkal Majalla"/>
          <w:color w:val="444444"/>
          <w:sz w:val="28"/>
          <w:szCs w:val="28"/>
          <w:rtl/>
          <w:lang w:eastAsia="fr-FR"/>
        </w:rPr>
        <w:t xml:space="preserve"> </w:t>
      </w:r>
      <w:r w:rsidR="00961249" w:rsidRPr="0036483B">
        <w:rPr>
          <w:rFonts w:ascii="Sakkal Majalla" w:eastAsia="Times New Roman" w:hAnsi="Sakkal Majalla" w:cs="Sakkal Majalla"/>
          <w:color w:val="444444"/>
          <w:sz w:val="28"/>
          <w:szCs w:val="28"/>
          <w:rtl/>
          <w:lang w:eastAsia="fr-FR"/>
        </w:rPr>
        <w:t>لا يقتصر عمل الحكومة الالكترونية على إحداث تغييرات في أساليب تقديم المعاملات والخدمات الحكومية والمنافع العامة للمواطنين، بل في إعادة آلية هندسة وهيكلة الأنشطة والعمليات والإجراءات الحكومية ذاتها تدعيماً للتنمية والإصلاح الإداري والاقتصادي الذي تسعى لتحقيقه الحكومات المختلفة</w:t>
      </w:r>
      <w:r w:rsidR="00961249" w:rsidRPr="0036483B">
        <w:rPr>
          <w:rFonts w:ascii="Sakkal Majalla" w:eastAsia="Times New Roman" w:hAnsi="Sakkal Majalla" w:cs="Sakkal Majalla"/>
          <w:color w:val="444444"/>
          <w:sz w:val="28"/>
          <w:szCs w:val="28"/>
          <w:lang w:eastAsia="fr-FR"/>
        </w:rPr>
        <w:t>.</w:t>
      </w:r>
    </w:p>
    <w:p w:rsidR="00961249" w:rsidRPr="002879AF" w:rsidRDefault="00961249" w:rsidP="0036483B">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color w:val="444444"/>
          <w:sz w:val="28"/>
          <w:szCs w:val="28"/>
          <w:rtl/>
          <w:lang w:eastAsia="fr-FR"/>
        </w:rPr>
        <w:t>هذا بالإضافة إلى أهداف أخرى يمكن ذكرها فيما يلي</w:t>
      </w:r>
      <w:r w:rsidRPr="002879AF">
        <w:rPr>
          <w:rFonts w:ascii="Sakkal Majalla" w:eastAsia="Times New Roman" w:hAnsi="Sakkal Majalla" w:cs="Sakkal Majalla"/>
          <w:color w:val="444444"/>
          <w:sz w:val="28"/>
          <w:szCs w:val="28"/>
          <w:lang w:eastAsia="fr-FR"/>
        </w:rPr>
        <w:t> </w:t>
      </w:r>
      <w:r w:rsidR="0036483B">
        <w:rPr>
          <w:rFonts w:ascii="Sakkal Majalla" w:eastAsia="Times New Roman" w:hAnsi="Sakkal Majalla" w:cs="Sakkal Majalla" w:hint="cs"/>
          <w:color w:val="444444"/>
          <w:sz w:val="28"/>
          <w:szCs w:val="28"/>
          <w:rtl/>
          <w:lang w:eastAsia="fr-FR"/>
        </w:rPr>
        <w:t xml:space="preserve">: </w:t>
      </w:r>
      <w:r w:rsidR="0036483B">
        <w:rPr>
          <w:rStyle w:val="Appeldenotedefin"/>
          <w:rFonts w:ascii="Sakkal Majalla" w:eastAsia="Times New Roman" w:hAnsi="Sakkal Majalla" w:cs="Sakkal Majalla"/>
          <w:color w:val="444444"/>
          <w:sz w:val="28"/>
          <w:szCs w:val="28"/>
          <w:rtl/>
          <w:lang w:eastAsia="fr-FR"/>
        </w:rPr>
        <w:endnoteReference w:id="18"/>
      </w:r>
    </w:p>
    <w:p w:rsidR="00961249" w:rsidRPr="0036483B" w:rsidRDefault="00961249" w:rsidP="0036483B">
      <w:pPr>
        <w:pStyle w:val="Paragraphedeliste"/>
        <w:numPr>
          <w:ilvl w:val="0"/>
          <w:numId w:val="6"/>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proofErr w:type="gramStart"/>
      <w:r w:rsidRPr="0036483B">
        <w:rPr>
          <w:rFonts w:ascii="Sakkal Majalla" w:eastAsia="Times New Roman" w:hAnsi="Sakkal Majalla" w:cs="Sakkal Majalla"/>
          <w:color w:val="444444"/>
          <w:sz w:val="28"/>
          <w:szCs w:val="28"/>
          <w:rtl/>
          <w:lang w:eastAsia="fr-FR"/>
        </w:rPr>
        <w:t>تساهم</w:t>
      </w:r>
      <w:proofErr w:type="gramEnd"/>
      <w:r w:rsidRPr="0036483B">
        <w:rPr>
          <w:rFonts w:ascii="Sakkal Majalla" w:eastAsia="Times New Roman" w:hAnsi="Sakkal Majalla" w:cs="Sakkal Majalla"/>
          <w:color w:val="444444"/>
          <w:sz w:val="28"/>
          <w:szCs w:val="28"/>
          <w:rtl/>
          <w:lang w:eastAsia="fr-FR"/>
        </w:rPr>
        <w:t xml:space="preserve"> الحكومة الالكترونية في تعزيز الشفافية من خلال تقديم معلومات ذات درجة عالية من الثقة والالتزام القوي بنشر وتداول هذه المعلومات</w:t>
      </w:r>
      <w:r w:rsidRPr="0036483B">
        <w:rPr>
          <w:rFonts w:ascii="Sakkal Majalla" w:eastAsia="Times New Roman" w:hAnsi="Sakkal Majalla" w:cs="Sakkal Majalla"/>
          <w:color w:val="444444"/>
          <w:sz w:val="28"/>
          <w:szCs w:val="28"/>
          <w:lang w:eastAsia="fr-FR"/>
        </w:rPr>
        <w:t>.</w:t>
      </w:r>
    </w:p>
    <w:p w:rsidR="00961249" w:rsidRPr="0036483B" w:rsidRDefault="00961249" w:rsidP="0036483B">
      <w:pPr>
        <w:pStyle w:val="Paragraphedeliste"/>
        <w:numPr>
          <w:ilvl w:val="0"/>
          <w:numId w:val="6"/>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36483B">
        <w:rPr>
          <w:rFonts w:ascii="Sakkal Majalla" w:eastAsia="Times New Roman" w:hAnsi="Sakkal Majalla" w:cs="Sakkal Majalla"/>
          <w:color w:val="444444"/>
          <w:sz w:val="28"/>
          <w:szCs w:val="28"/>
          <w:rtl/>
          <w:lang w:eastAsia="fr-FR"/>
        </w:rPr>
        <w:t>تحسين استجابة الحكومة لاحتياجات المستفيدين من خلال تجهيزهم بالمعلومات الوافية وابتكار أساليب جديدة للعلاقة البينية المتفاعلة التي تجمع المستفيدين بإدارات وهيئات ووكالات الحكومة</w:t>
      </w:r>
      <w:r w:rsidRPr="0036483B">
        <w:rPr>
          <w:rFonts w:ascii="Sakkal Majalla" w:eastAsia="Times New Roman" w:hAnsi="Sakkal Majalla" w:cs="Sakkal Majalla"/>
          <w:color w:val="444444"/>
          <w:sz w:val="28"/>
          <w:szCs w:val="28"/>
          <w:lang w:eastAsia="fr-FR"/>
        </w:rPr>
        <w:t>.</w:t>
      </w:r>
    </w:p>
    <w:p w:rsidR="00961249" w:rsidRPr="0036483B" w:rsidRDefault="00961249" w:rsidP="0036483B">
      <w:pPr>
        <w:pStyle w:val="Paragraphedeliste"/>
        <w:numPr>
          <w:ilvl w:val="0"/>
          <w:numId w:val="6"/>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36483B">
        <w:rPr>
          <w:rFonts w:ascii="Sakkal Majalla" w:eastAsia="Times New Roman" w:hAnsi="Sakkal Majalla" w:cs="Sakkal Majalla"/>
          <w:color w:val="444444"/>
          <w:sz w:val="28"/>
          <w:szCs w:val="28"/>
          <w:rtl/>
          <w:lang w:eastAsia="fr-FR"/>
        </w:rPr>
        <w:t>توفير الجهد والمال والوقت والموارد المستخدمة من قبل الحكومة في إطار تحسين علاقاتها بالمواطنين وأصحاب الأعمال والمستثمرين، ويتحقق هذا الهدف من خلال التأثير الايجابي المباشر للحكومة الالكترونية في تحسين الأداء الحكومي</w:t>
      </w:r>
      <w:r w:rsidRPr="0036483B">
        <w:rPr>
          <w:rFonts w:ascii="Sakkal Majalla" w:eastAsia="Times New Roman" w:hAnsi="Sakkal Majalla" w:cs="Sakkal Majalla"/>
          <w:color w:val="444444"/>
          <w:sz w:val="28"/>
          <w:szCs w:val="28"/>
          <w:lang w:eastAsia="fr-FR"/>
        </w:rPr>
        <w:t>.</w:t>
      </w:r>
    </w:p>
    <w:p w:rsidR="00961249" w:rsidRPr="0036483B" w:rsidRDefault="00961249" w:rsidP="0036483B">
      <w:pPr>
        <w:pStyle w:val="Paragraphedeliste"/>
        <w:numPr>
          <w:ilvl w:val="0"/>
          <w:numId w:val="6"/>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36483B">
        <w:rPr>
          <w:rFonts w:ascii="Sakkal Majalla" w:eastAsia="Times New Roman" w:hAnsi="Sakkal Majalla" w:cs="Sakkal Majalla"/>
          <w:color w:val="444444"/>
          <w:sz w:val="28"/>
          <w:szCs w:val="28"/>
          <w:rtl/>
          <w:lang w:eastAsia="fr-FR"/>
        </w:rPr>
        <w:t xml:space="preserve">تسعى مشاريع الحكومة الالكترونية إلى تحسين جودة الخدمات العامة الحكومية </w:t>
      </w:r>
      <w:proofErr w:type="gramStart"/>
      <w:r w:rsidRPr="0036483B">
        <w:rPr>
          <w:rFonts w:ascii="Sakkal Majalla" w:eastAsia="Times New Roman" w:hAnsi="Sakkal Majalla" w:cs="Sakkal Majalla"/>
          <w:color w:val="444444"/>
          <w:sz w:val="28"/>
          <w:szCs w:val="28"/>
          <w:rtl/>
          <w:lang w:eastAsia="fr-FR"/>
        </w:rPr>
        <w:t>المقدمة</w:t>
      </w:r>
      <w:proofErr w:type="gramEnd"/>
      <w:r w:rsidRPr="0036483B">
        <w:rPr>
          <w:rFonts w:ascii="Sakkal Majalla" w:eastAsia="Times New Roman" w:hAnsi="Sakkal Majalla" w:cs="Sakkal Majalla"/>
          <w:color w:val="444444"/>
          <w:sz w:val="28"/>
          <w:szCs w:val="28"/>
          <w:rtl/>
          <w:lang w:eastAsia="fr-FR"/>
        </w:rPr>
        <w:t xml:space="preserve"> للمستفيدين، وذلك في ضوء معايير موضوعية لقياس الجودة للإدارات العامة</w:t>
      </w:r>
      <w:r w:rsidRPr="0036483B">
        <w:rPr>
          <w:rFonts w:ascii="Sakkal Majalla" w:eastAsia="Times New Roman" w:hAnsi="Sakkal Majalla" w:cs="Sakkal Majalla"/>
          <w:color w:val="444444"/>
          <w:sz w:val="28"/>
          <w:szCs w:val="28"/>
          <w:lang w:eastAsia="fr-FR"/>
        </w:rPr>
        <w:t>.</w:t>
      </w:r>
    </w:p>
    <w:p w:rsidR="00961249" w:rsidRPr="00DB765A" w:rsidRDefault="00961249" w:rsidP="00DB765A">
      <w:pPr>
        <w:pStyle w:val="Paragraphedeliste"/>
        <w:numPr>
          <w:ilvl w:val="0"/>
          <w:numId w:val="6"/>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36483B">
        <w:rPr>
          <w:rFonts w:ascii="Sakkal Majalla" w:eastAsia="Times New Roman" w:hAnsi="Sakkal Majalla" w:cs="Sakkal Majalla"/>
          <w:color w:val="444444"/>
          <w:sz w:val="28"/>
          <w:szCs w:val="28"/>
          <w:rtl/>
          <w:lang w:eastAsia="fr-FR"/>
        </w:rPr>
        <w:t>خلق تأثير ايجابي في المجتمع من خلال ترويج وتنمية معارف ومهارات تكنولوجيا المعلومات بين أفراد المجتمع</w:t>
      </w:r>
      <w:r w:rsidR="00DB765A">
        <w:rPr>
          <w:rStyle w:val="Appeldenotedefin"/>
          <w:rFonts w:ascii="Sakkal Majalla" w:eastAsia="Times New Roman" w:hAnsi="Sakkal Majalla" w:cs="Sakkal Majalla"/>
          <w:color w:val="444444"/>
          <w:sz w:val="28"/>
          <w:szCs w:val="28"/>
          <w:rtl/>
          <w:lang w:eastAsia="fr-FR"/>
        </w:rPr>
        <w:endnoteReference w:id="19"/>
      </w:r>
      <w:r w:rsidRPr="0036483B">
        <w:rPr>
          <w:rFonts w:ascii="Sakkal Majalla" w:eastAsia="Times New Roman" w:hAnsi="Sakkal Majalla" w:cs="Sakkal Majalla"/>
          <w:color w:val="444444"/>
          <w:sz w:val="28"/>
          <w:szCs w:val="28"/>
          <w:lang w:eastAsia="fr-FR"/>
        </w:rPr>
        <w:t>.</w:t>
      </w:r>
      <w:r w:rsidR="0036483B" w:rsidRPr="00DB765A">
        <w:rPr>
          <w:rFonts w:ascii="Sakkal Majalla" w:eastAsia="Times New Roman" w:hAnsi="Sakkal Majalla" w:cs="Sakkal Majalla" w:hint="cs"/>
          <w:color w:val="444444"/>
          <w:sz w:val="28"/>
          <w:szCs w:val="28"/>
          <w:rtl/>
          <w:lang w:eastAsia="fr-FR"/>
        </w:rPr>
        <w:t xml:space="preserve"> </w:t>
      </w:r>
    </w:p>
    <w:p w:rsidR="00630C51" w:rsidRPr="002535B0" w:rsidRDefault="007C36F5" w:rsidP="007C36F5">
      <w:pPr>
        <w:shd w:val="clear" w:color="auto" w:fill="FFFFFF"/>
        <w:bidi/>
        <w:spacing w:after="0"/>
        <w:contextualSpacing/>
        <w:jc w:val="both"/>
        <w:rPr>
          <w:rFonts w:ascii="Sakkal Majalla" w:eastAsia="Times New Roman" w:hAnsi="Sakkal Majalla" w:cs="Sakkal Majalla"/>
          <w:sz w:val="28"/>
          <w:szCs w:val="28"/>
          <w:lang w:eastAsia="fr-FR"/>
        </w:rPr>
      </w:pPr>
      <w:r w:rsidRPr="002535B0">
        <w:rPr>
          <w:rFonts w:ascii="Sakkal Majalla" w:eastAsia="Times New Roman" w:hAnsi="Sakkal Majalla" w:cs="Sakkal Majalla" w:hint="cs"/>
          <w:b/>
          <w:bCs/>
          <w:sz w:val="28"/>
          <w:szCs w:val="28"/>
          <w:bdr w:val="none" w:sz="0" w:space="0" w:color="auto" w:frame="1"/>
          <w:rtl/>
          <w:lang w:eastAsia="fr-FR"/>
        </w:rPr>
        <w:t xml:space="preserve"> الفرع </w:t>
      </w:r>
      <w:proofErr w:type="gramStart"/>
      <w:r w:rsidRPr="002535B0">
        <w:rPr>
          <w:rFonts w:ascii="Sakkal Majalla" w:eastAsia="Times New Roman" w:hAnsi="Sakkal Majalla" w:cs="Sakkal Majalla" w:hint="cs"/>
          <w:b/>
          <w:bCs/>
          <w:sz w:val="28"/>
          <w:szCs w:val="28"/>
          <w:bdr w:val="none" w:sz="0" w:space="0" w:color="auto" w:frame="1"/>
          <w:rtl/>
          <w:lang w:eastAsia="fr-FR"/>
        </w:rPr>
        <w:t>ال</w:t>
      </w:r>
      <w:r w:rsidR="00630C51" w:rsidRPr="002535B0">
        <w:rPr>
          <w:rFonts w:ascii="Sakkal Majalla" w:eastAsia="Times New Roman" w:hAnsi="Sakkal Majalla" w:cs="Sakkal Majalla"/>
          <w:b/>
          <w:bCs/>
          <w:sz w:val="28"/>
          <w:szCs w:val="28"/>
          <w:bdr w:val="none" w:sz="0" w:space="0" w:color="auto" w:frame="1"/>
          <w:rtl/>
          <w:lang w:eastAsia="fr-FR"/>
        </w:rPr>
        <w:t>ثا</w:t>
      </w:r>
      <w:r w:rsidRPr="002535B0">
        <w:rPr>
          <w:rFonts w:ascii="Sakkal Majalla" w:eastAsia="Times New Roman" w:hAnsi="Sakkal Majalla" w:cs="Sakkal Majalla" w:hint="cs"/>
          <w:b/>
          <w:bCs/>
          <w:sz w:val="28"/>
          <w:szCs w:val="28"/>
          <w:bdr w:val="none" w:sz="0" w:space="0" w:color="auto" w:frame="1"/>
          <w:rtl/>
          <w:lang w:eastAsia="fr-FR"/>
        </w:rPr>
        <w:t>ني</w:t>
      </w:r>
      <w:r w:rsidR="00630C51" w:rsidRPr="002535B0">
        <w:rPr>
          <w:rFonts w:ascii="Sakkal Majalla" w:eastAsia="Times New Roman" w:hAnsi="Sakkal Majalla" w:cs="Sakkal Majalla"/>
          <w:b/>
          <w:bCs/>
          <w:sz w:val="28"/>
          <w:szCs w:val="28"/>
          <w:bdr w:val="none" w:sz="0" w:space="0" w:color="auto" w:frame="1"/>
          <w:rtl/>
          <w:lang w:eastAsia="fr-FR"/>
        </w:rPr>
        <w:t xml:space="preserve"> :</w:t>
      </w:r>
      <w:proofErr w:type="gramEnd"/>
      <w:r w:rsidR="00630C51" w:rsidRPr="002535B0">
        <w:rPr>
          <w:rFonts w:ascii="Sakkal Majalla" w:eastAsia="Times New Roman" w:hAnsi="Sakkal Majalla" w:cs="Sakkal Majalla"/>
          <w:b/>
          <w:bCs/>
          <w:sz w:val="28"/>
          <w:szCs w:val="28"/>
          <w:bdr w:val="none" w:sz="0" w:space="0" w:color="auto" w:frame="1"/>
          <w:rtl/>
          <w:lang w:eastAsia="fr-FR"/>
        </w:rPr>
        <w:t xml:space="preserve"> مبادئ</w:t>
      </w:r>
      <w:r w:rsidR="00630C51" w:rsidRPr="002535B0">
        <w:rPr>
          <w:rFonts w:ascii="Sakkal Majalla" w:eastAsia="Times New Roman" w:hAnsi="Sakkal Majalla" w:cs="Sakkal Majalla"/>
          <w:b/>
          <w:bCs/>
          <w:sz w:val="28"/>
          <w:szCs w:val="28"/>
          <w:bdr w:val="none" w:sz="0" w:space="0" w:color="auto" w:frame="1"/>
          <w:lang w:eastAsia="fr-FR"/>
        </w:rPr>
        <w:t> </w:t>
      </w:r>
      <w:r w:rsidR="00630C51" w:rsidRPr="002535B0">
        <w:rPr>
          <w:rFonts w:ascii="Sakkal Majalla" w:eastAsia="Times New Roman" w:hAnsi="Sakkal Majalla" w:cs="Sakkal Majalla"/>
          <w:b/>
          <w:bCs/>
          <w:sz w:val="28"/>
          <w:szCs w:val="28"/>
          <w:bdr w:val="none" w:sz="0" w:space="0" w:color="auto" w:frame="1"/>
          <w:rtl/>
          <w:lang w:eastAsia="fr-FR"/>
        </w:rPr>
        <w:t>وخصائص الحكومة الإلكترونية</w:t>
      </w:r>
    </w:p>
    <w:p w:rsidR="00630C51" w:rsidRPr="002879AF" w:rsidRDefault="00630C51" w:rsidP="00BA7E9D">
      <w:pPr>
        <w:shd w:val="clear" w:color="auto" w:fill="FFFFFF"/>
        <w:bidi/>
        <w:spacing w:after="0"/>
        <w:contextualSpacing/>
        <w:jc w:val="both"/>
        <w:rPr>
          <w:rFonts w:ascii="Sakkal Majalla" w:eastAsia="Times New Roman" w:hAnsi="Sakkal Majalla" w:cs="Sakkal Majalla"/>
          <w:color w:val="2C2F34"/>
          <w:sz w:val="28"/>
          <w:szCs w:val="28"/>
          <w:lang w:eastAsia="fr-FR"/>
        </w:rPr>
      </w:pPr>
      <w:r w:rsidRPr="002879AF">
        <w:rPr>
          <w:rFonts w:ascii="Sakkal Majalla" w:eastAsia="Times New Roman" w:hAnsi="Sakkal Majalla" w:cs="Sakkal Majalla"/>
          <w:b/>
          <w:bCs/>
          <w:color w:val="2C2F34"/>
          <w:sz w:val="28"/>
          <w:szCs w:val="28"/>
          <w:bdr w:val="none" w:sz="0" w:space="0" w:color="auto" w:frame="1"/>
          <w:lang w:eastAsia="fr-FR"/>
        </w:rPr>
        <w:t>   </w:t>
      </w:r>
      <w:r w:rsidRPr="002879AF">
        <w:rPr>
          <w:rFonts w:ascii="Sakkal Majalla" w:eastAsia="Times New Roman" w:hAnsi="Sakkal Majalla" w:cs="Sakkal Majalla"/>
          <w:color w:val="2C2F34"/>
          <w:sz w:val="28"/>
          <w:szCs w:val="28"/>
          <w:rtl/>
          <w:lang w:eastAsia="fr-FR"/>
        </w:rPr>
        <w:t xml:space="preserve">لقد وضع مجلس التمييز الحكومي في الولايات المتحدة الأمريكية سبعة مبادئ إرشادية حول ماهية الحكومة </w:t>
      </w:r>
      <w:proofErr w:type="gramStart"/>
      <w:r w:rsidRPr="002879AF">
        <w:rPr>
          <w:rFonts w:ascii="Sakkal Majalla" w:eastAsia="Times New Roman" w:hAnsi="Sakkal Majalla" w:cs="Sakkal Majalla"/>
          <w:color w:val="2C2F34"/>
          <w:sz w:val="28"/>
          <w:szCs w:val="28"/>
          <w:rtl/>
          <w:lang w:eastAsia="fr-FR"/>
        </w:rPr>
        <w:t>الإلكترونية ،</w:t>
      </w:r>
      <w:proofErr w:type="gramEnd"/>
      <w:r w:rsidRPr="002879AF">
        <w:rPr>
          <w:rFonts w:ascii="Sakkal Majalla" w:eastAsia="Times New Roman" w:hAnsi="Sakkal Majalla" w:cs="Sakkal Majalla"/>
          <w:color w:val="2C2F34"/>
          <w:sz w:val="28"/>
          <w:szCs w:val="28"/>
          <w:rtl/>
          <w:lang w:eastAsia="fr-FR"/>
        </w:rPr>
        <w:t xml:space="preserve"> وتتلخص فيما يلي</w:t>
      </w:r>
      <w:r w:rsidRPr="002879AF">
        <w:rPr>
          <w:rFonts w:ascii="Sakkal Majalla" w:eastAsia="Times New Roman" w:hAnsi="Sakkal Majalla" w:cs="Sakkal Majalla"/>
          <w:color w:val="2C2F34"/>
          <w:sz w:val="28"/>
          <w:szCs w:val="28"/>
          <w:lang w:eastAsia="fr-FR"/>
        </w:rPr>
        <w:t xml:space="preserve"> :</w:t>
      </w:r>
      <w:r w:rsidR="00EE759F">
        <w:rPr>
          <w:rStyle w:val="Appeldenotedefin"/>
          <w:rFonts w:ascii="Sakkal Majalla" w:eastAsia="Times New Roman" w:hAnsi="Sakkal Majalla" w:cs="Sakkal Majalla"/>
          <w:color w:val="2C2F34"/>
          <w:sz w:val="28"/>
          <w:szCs w:val="28"/>
          <w:lang w:eastAsia="fr-FR"/>
        </w:rPr>
        <w:endnoteReference w:id="20"/>
      </w:r>
    </w:p>
    <w:p w:rsidR="00630C51" w:rsidRPr="000A1AF1" w:rsidRDefault="00630C51" w:rsidP="000A1AF1">
      <w:pPr>
        <w:pStyle w:val="Paragraphedeliste"/>
        <w:numPr>
          <w:ilvl w:val="0"/>
          <w:numId w:val="23"/>
        </w:numPr>
        <w:shd w:val="clear" w:color="auto" w:fill="FFFFFF"/>
        <w:bidi/>
        <w:spacing w:after="0"/>
        <w:jc w:val="both"/>
        <w:rPr>
          <w:rFonts w:ascii="Sakkal Majalla" w:eastAsia="Times New Roman" w:hAnsi="Sakkal Majalla" w:cs="Sakkal Majalla"/>
          <w:color w:val="2C2F34"/>
          <w:sz w:val="28"/>
          <w:szCs w:val="28"/>
          <w:lang w:eastAsia="fr-FR"/>
        </w:rPr>
      </w:pPr>
      <w:r w:rsidRPr="000A1AF1">
        <w:rPr>
          <w:rFonts w:ascii="Sakkal Majalla" w:eastAsia="Times New Roman" w:hAnsi="Sakkal Majalla" w:cs="Sakkal Majalla"/>
          <w:b/>
          <w:bCs/>
          <w:color w:val="2C2F34"/>
          <w:sz w:val="28"/>
          <w:szCs w:val="28"/>
          <w:bdr w:val="none" w:sz="0" w:space="0" w:color="auto" w:frame="1"/>
          <w:rtl/>
          <w:lang w:eastAsia="fr-FR"/>
        </w:rPr>
        <w:t xml:space="preserve">سهولة </w:t>
      </w:r>
      <w:proofErr w:type="gramStart"/>
      <w:r w:rsidRPr="000A1AF1">
        <w:rPr>
          <w:rFonts w:ascii="Sakkal Majalla" w:eastAsia="Times New Roman" w:hAnsi="Sakkal Majalla" w:cs="Sakkal Majalla"/>
          <w:b/>
          <w:bCs/>
          <w:color w:val="2C2F34"/>
          <w:sz w:val="28"/>
          <w:szCs w:val="28"/>
          <w:bdr w:val="none" w:sz="0" w:space="0" w:color="auto" w:frame="1"/>
          <w:rtl/>
          <w:lang w:eastAsia="fr-FR"/>
        </w:rPr>
        <w:t>الاستعمال</w:t>
      </w:r>
      <w:r w:rsidRPr="000A1AF1">
        <w:rPr>
          <w:rFonts w:ascii="Sakkal Majalla" w:eastAsia="Times New Roman" w:hAnsi="Sakkal Majalla" w:cs="Sakkal Majalla"/>
          <w:b/>
          <w:bCs/>
          <w:color w:val="2C2F34"/>
          <w:sz w:val="28"/>
          <w:szCs w:val="28"/>
          <w:bdr w:val="none" w:sz="0" w:space="0" w:color="auto" w:frame="1"/>
          <w:lang w:eastAsia="fr-FR"/>
        </w:rPr>
        <w:t xml:space="preserve"> :</w:t>
      </w:r>
      <w:proofErr w:type="gramEnd"/>
      <w:r w:rsidRPr="000A1AF1">
        <w:rPr>
          <w:rFonts w:ascii="Sakkal Majalla" w:eastAsia="Times New Roman" w:hAnsi="Sakkal Majalla" w:cs="Sakkal Majalla"/>
          <w:b/>
          <w:bCs/>
          <w:color w:val="2C2F34"/>
          <w:sz w:val="28"/>
          <w:szCs w:val="28"/>
          <w:bdr w:val="none" w:sz="0" w:space="0" w:color="auto" w:frame="1"/>
          <w:lang w:eastAsia="fr-FR"/>
        </w:rPr>
        <w:t> </w:t>
      </w:r>
      <w:r w:rsidRPr="000A1AF1">
        <w:rPr>
          <w:rFonts w:ascii="Sakkal Majalla" w:eastAsia="Times New Roman" w:hAnsi="Sakkal Majalla" w:cs="Sakkal Majalla"/>
          <w:color w:val="2C2F34"/>
          <w:sz w:val="28"/>
          <w:szCs w:val="28"/>
          <w:rtl/>
          <w:lang w:eastAsia="fr-FR"/>
        </w:rPr>
        <w:t>يتجلى ذلك من خلال ربط الجمهور بحكوماتهم الوطنية أو الإقليمية أو العالمية حسب احتياجاتهم ورغباتهم</w:t>
      </w:r>
      <w:r w:rsidRPr="000A1AF1">
        <w:rPr>
          <w:rFonts w:ascii="Sakkal Majalla" w:eastAsia="Times New Roman" w:hAnsi="Sakkal Majalla" w:cs="Sakkal Majalla"/>
          <w:color w:val="2C2F34"/>
          <w:sz w:val="28"/>
          <w:szCs w:val="28"/>
          <w:lang w:eastAsia="fr-FR"/>
        </w:rPr>
        <w:t xml:space="preserve"> </w:t>
      </w:r>
      <w:r w:rsidR="002242BC">
        <w:rPr>
          <w:rFonts w:ascii="Sakkal Majalla" w:eastAsia="Times New Roman" w:hAnsi="Sakkal Majalla" w:cs="Sakkal Majalla" w:hint="cs"/>
          <w:color w:val="2C2F34"/>
          <w:sz w:val="28"/>
          <w:szCs w:val="28"/>
          <w:rtl/>
          <w:lang w:eastAsia="fr-FR"/>
        </w:rPr>
        <w:t xml:space="preserve"> و ذلك من خلال وصول المرفق العام الالكتروني إلى ابعد مكان في القطر الجزائري</w:t>
      </w:r>
      <w:r w:rsidRPr="000A1AF1">
        <w:rPr>
          <w:rFonts w:ascii="Sakkal Majalla" w:eastAsia="Times New Roman" w:hAnsi="Sakkal Majalla" w:cs="Sakkal Majalla"/>
          <w:color w:val="2C2F34"/>
          <w:sz w:val="28"/>
          <w:szCs w:val="28"/>
          <w:lang w:eastAsia="fr-FR"/>
        </w:rPr>
        <w:t>.</w:t>
      </w:r>
    </w:p>
    <w:p w:rsidR="00630C51" w:rsidRPr="000A1AF1" w:rsidRDefault="00630C51" w:rsidP="002242BC">
      <w:pPr>
        <w:pStyle w:val="Paragraphedeliste"/>
        <w:numPr>
          <w:ilvl w:val="0"/>
          <w:numId w:val="23"/>
        </w:numPr>
        <w:shd w:val="clear" w:color="auto" w:fill="FFFFFF"/>
        <w:bidi/>
        <w:spacing w:after="0"/>
        <w:jc w:val="both"/>
        <w:rPr>
          <w:rFonts w:ascii="Sakkal Majalla" w:eastAsia="Times New Roman" w:hAnsi="Sakkal Majalla" w:cs="Sakkal Majalla"/>
          <w:color w:val="2C2F34"/>
          <w:sz w:val="28"/>
          <w:szCs w:val="28"/>
          <w:lang w:eastAsia="fr-FR"/>
        </w:rPr>
      </w:pPr>
      <w:r w:rsidRPr="000A1AF1">
        <w:rPr>
          <w:rFonts w:ascii="Sakkal Majalla" w:eastAsia="Times New Roman" w:hAnsi="Sakkal Majalla" w:cs="Sakkal Majalla"/>
          <w:b/>
          <w:bCs/>
          <w:color w:val="2C2F34"/>
          <w:sz w:val="28"/>
          <w:szCs w:val="28"/>
          <w:bdr w:val="none" w:sz="0" w:space="0" w:color="auto" w:frame="1"/>
          <w:rtl/>
          <w:lang w:eastAsia="fr-FR"/>
        </w:rPr>
        <w:t xml:space="preserve">الإتاحة </w:t>
      </w:r>
      <w:proofErr w:type="gramStart"/>
      <w:r w:rsidRPr="000A1AF1">
        <w:rPr>
          <w:rFonts w:ascii="Sakkal Majalla" w:eastAsia="Times New Roman" w:hAnsi="Sakkal Majalla" w:cs="Sakkal Majalla"/>
          <w:b/>
          <w:bCs/>
          <w:color w:val="2C2F34"/>
          <w:sz w:val="28"/>
          <w:szCs w:val="28"/>
          <w:bdr w:val="none" w:sz="0" w:space="0" w:color="auto" w:frame="1"/>
          <w:rtl/>
          <w:lang w:eastAsia="fr-FR"/>
        </w:rPr>
        <w:t>للجميع</w:t>
      </w:r>
      <w:r w:rsidRPr="000A1AF1">
        <w:rPr>
          <w:rFonts w:ascii="Sakkal Majalla" w:eastAsia="Times New Roman" w:hAnsi="Sakkal Majalla" w:cs="Sakkal Majalla"/>
          <w:b/>
          <w:bCs/>
          <w:color w:val="2C2F34"/>
          <w:sz w:val="28"/>
          <w:szCs w:val="28"/>
          <w:bdr w:val="none" w:sz="0" w:space="0" w:color="auto" w:frame="1"/>
          <w:lang w:eastAsia="fr-FR"/>
        </w:rPr>
        <w:t xml:space="preserve"> :</w:t>
      </w:r>
      <w:proofErr w:type="gramEnd"/>
      <w:r w:rsidRPr="000A1AF1">
        <w:rPr>
          <w:rFonts w:ascii="Sakkal Majalla" w:eastAsia="Times New Roman" w:hAnsi="Sakkal Majalla" w:cs="Sakkal Majalla"/>
          <w:b/>
          <w:bCs/>
          <w:color w:val="2C2F34"/>
          <w:sz w:val="28"/>
          <w:szCs w:val="28"/>
          <w:bdr w:val="none" w:sz="0" w:space="0" w:color="auto" w:frame="1"/>
          <w:lang w:eastAsia="fr-FR"/>
        </w:rPr>
        <w:t> </w:t>
      </w:r>
      <w:r w:rsidRPr="000A1AF1">
        <w:rPr>
          <w:rFonts w:ascii="Sakkal Majalla" w:eastAsia="Times New Roman" w:hAnsi="Sakkal Majalla" w:cs="Sakkal Majalla"/>
          <w:color w:val="2C2F34"/>
          <w:sz w:val="28"/>
          <w:szCs w:val="28"/>
          <w:rtl/>
          <w:lang w:eastAsia="fr-FR"/>
        </w:rPr>
        <w:t xml:space="preserve">يجب أن تكون متاحة للجميع </w:t>
      </w:r>
      <w:r w:rsidR="002242BC">
        <w:rPr>
          <w:rFonts w:ascii="Sakkal Majalla" w:eastAsia="Times New Roman" w:hAnsi="Sakkal Majalla" w:cs="Sakkal Majalla" w:hint="cs"/>
          <w:color w:val="2C2F34"/>
          <w:sz w:val="28"/>
          <w:szCs w:val="28"/>
          <w:rtl/>
          <w:lang w:eastAsia="fr-FR"/>
        </w:rPr>
        <w:t>الأفراد و فئات المجتمع</w:t>
      </w:r>
      <w:r w:rsidRPr="000A1AF1">
        <w:rPr>
          <w:rFonts w:ascii="Sakkal Majalla" w:eastAsia="Times New Roman" w:hAnsi="Sakkal Majalla" w:cs="Sakkal Majalla"/>
          <w:color w:val="2C2F34"/>
          <w:sz w:val="28"/>
          <w:szCs w:val="28"/>
          <w:rtl/>
          <w:lang w:eastAsia="fr-FR"/>
        </w:rPr>
        <w:t xml:space="preserve"> حتى يتسنى للجميع التواصل مع الحكومة الإلكترونية ،أو من أي موقع يناسب المستخدم</w:t>
      </w:r>
      <w:r w:rsidRPr="000A1AF1">
        <w:rPr>
          <w:rFonts w:ascii="Sakkal Majalla" w:eastAsia="Times New Roman" w:hAnsi="Sakkal Majalla" w:cs="Sakkal Majalla"/>
          <w:color w:val="2C2F34"/>
          <w:sz w:val="28"/>
          <w:szCs w:val="28"/>
          <w:lang w:eastAsia="fr-FR"/>
        </w:rPr>
        <w:t xml:space="preserve"> .</w:t>
      </w:r>
    </w:p>
    <w:p w:rsidR="00630C51" w:rsidRPr="000A1AF1" w:rsidRDefault="00630C51" w:rsidP="000A1AF1">
      <w:pPr>
        <w:pStyle w:val="Paragraphedeliste"/>
        <w:numPr>
          <w:ilvl w:val="0"/>
          <w:numId w:val="23"/>
        </w:numPr>
        <w:shd w:val="clear" w:color="auto" w:fill="FFFFFF"/>
        <w:bidi/>
        <w:spacing w:after="0"/>
        <w:jc w:val="both"/>
        <w:rPr>
          <w:rFonts w:ascii="Sakkal Majalla" w:eastAsia="Times New Roman" w:hAnsi="Sakkal Majalla" w:cs="Sakkal Majalla"/>
          <w:color w:val="2C2F34"/>
          <w:sz w:val="28"/>
          <w:szCs w:val="28"/>
          <w:lang w:eastAsia="fr-FR"/>
        </w:rPr>
      </w:pPr>
      <w:r w:rsidRPr="000A1AF1">
        <w:rPr>
          <w:rFonts w:ascii="Sakkal Majalla" w:eastAsia="Times New Roman" w:hAnsi="Sakkal Majalla" w:cs="Sakkal Majalla"/>
          <w:b/>
          <w:bCs/>
          <w:color w:val="2C2F34"/>
          <w:sz w:val="28"/>
          <w:szCs w:val="28"/>
          <w:bdr w:val="none" w:sz="0" w:space="0" w:color="auto" w:frame="1"/>
          <w:rtl/>
          <w:lang w:eastAsia="fr-FR"/>
        </w:rPr>
        <w:t>الخصوصية والأمان</w:t>
      </w:r>
      <w:r w:rsidRPr="000A1AF1">
        <w:rPr>
          <w:rFonts w:ascii="Sakkal Majalla" w:eastAsia="Times New Roman" w:hAnsi="Sakkal Majalla" w:cs="Sakkal Majalla"/>
          <w:b/>
          <w:bCs/>
          <w:color w:val="2C2F34"/>
          <w:sz w:val="28"/>
          <w:szCs w:val="28"/>
          <w:bdr w:val="none" w:sz="0" w:space="0" w:color="auto" w:frame="1"/>
          <w:lang w:eastAsia="fr-FR"/>
        </w:rPr>
        <w:t xml:space="preserve"> :</w:t>
      </w:r>
      <w:r w:rsidRPr="000A1AF1">
        <w:rPr>
          <w:rFonts w:ascii="Sakkal Majalla" w:eastAsia="Times New Roman" w:hAnsi="Sakkal Majalla" w:cs="Sakkal Majalla"/>
          <w:color w:val="2C2F34"/>
          <w:sz w:val="28"/>
          <w:szCs w:val="28"/>
          <w:lang w:eastAsia="fr-FR"/>
        </w:rPr>
        <w:t> </w:t>
      </w:r>
      <w:r w:rsidRPr="000A1AF1">
        <w:rPr>
          <w:rFonts w:ascii="Sakkal Majalla" w:eastAsia="Times New Roman" w:hAnsi="Sakkal Majalla" w:cs="Sakkal Majalla"/>
          <w:color w:val="2C2F34"/>
          <w:sz w:val="28"/>
          <w:szCs w:val="28"/>
          <w:rtl/>
          <w:lang w:eastAsia="fr-FR"/>
        </w:rPr>
        <w:t>لا بد من التمتع بمعايير الخصوصية والسرية  المناسبة والأمن والمصداقية الأمر الذي يؤدي إلى النمو والتطوير في مجال خدمات الجمهور</w:t>
      </w:r>
      <w:r w:rsidR="002242BC">
        <w:rPr>
          <w:rFonts w:ascii="Sakkal Majalla" w:eastAsia="Times New Roman" w:hAnsi="Sakkal Majalla" w:cs="Sakkal Majalla" w:hint="cs"/>
          <w:color w:val="2C2F34"/>
          <w:sz w:val="28"/>
          <w:szCs w:val="28"/>
          <w:rtl/>
          <w:lang w:eastAsia="fr-FR"/>
        </w:rPr>
        <w:t xml:space="preserve"> فتحفظ لكل شخص اسراره داخل المرفق العام </w:t>
      </w:r>
      <w:r w:rsidRPr="000A1AF1">
        <w:rPr>
          <w:rFonts w:ascii="Sakkal Majalla" w:eastAsia="Times New Roman" w:hAnsi="Sakkal Majalla" w:cs="Sakkal Majalla"/>
          <w:color w:val="2C2F34"/>
          <w:sz w:val="28"/>
          <w:szCs w:val="28"/>
          <w:lang w:eastAsia="fr-FR"/>
        </w:rPr>
        <w:t xml:space="preserve"> .</w:t>
      </w:r>
    </w:p>
    <w:p w:rsidR="00630C51" w:rsidRPr="000A1AF1" w:rsidRDefault="00630C51" w:rsidP="000A1AF1">
      <w:pPr>
        <w:pStyle w:val="Paragraphedeliste"/>
        <w:numPr>
          <w:ilvl w:val="0"/>
          <w:numId w:val="23"/>
        </w:numPr>
        <w:shd w:val="clear" w:color="auto" w:fill="FFFFFF"/>
        <w:bidi/>
        <w:spacing w:after="0"/>
        <w:jc w:val="both"/>
        <w:rPr>
          <w:rFonts w:ascii="Sakkal Majalla" w:eastAsia="Times New Roman" w:hAnsi="Sakkal Majalla" w:cs="Sakkal Majalla"/>
          <w:color w:val="2C2F34"/>
          <w:sz w:val="28"/>
          <w:szCs w:val="28"/>
          <w:lang w:eastAsia="fr-FR"/>
        </w:rPr>
      </w:pPr>
      <w:r w:rsidRPr="000A1AF1">
        <w:rPr>
          <w:rFonts w:ascii="Sakkal Majalla" w:eastAsia="Times New Roman" w:hAnsi="Sakkal Majalla" w:cs="Sakkal Majalla"/>
          <w:b/>
          <w:bCs/>
          <w:color w:val="2C2F34"/>
          <w:sz w:val="28"/>
          <w:szCs w:val="28"/>
          <w:bdr w:val="none" w:sz="0" w:space="0" w:color="auto" w:frame="1"/>
          <w:rtl/>
          <w:lang w:eastAsia="fr-FR"/>
        </w:rPr>
        <w:t>التحديث والتركيز على النتائج</w:t>
      </w:r>
      <w:r w:rsidRPr="000A1AF1">
        <w:rPr>
          <w:rFonts w:ascii="Sakkal Majalla" w:eastAsia="Times New Roman" w:hAnsi="Sakkal Majalla" w:cs="Sakkal Majalla"/>
          <w:b/>
          <w:bCs/>
          <w:color w:val="2C2F34"/>
          <w:sz w:val="28"/>
          <w:szCs w:val="28"/>
          <w:bdr w:val="none" w:sz="0" w:space="0" w:color="auto" w:frame="1"/>
          <w:lang w:eastAsia="fr-FR"/>
        </w:rPr>
        <w:t xml:space="preserve"> : </w:t>
      </w:r>
      <w:r w:rsidRPr="000A1AF1">
        <w:rPr>
          <w:rFonts w:ascii="Sakkal Majalla" w:eastAsia="Times New Roman" w:hAnsi="Sakkal Majalla" w:cs="Sakkal Majalla"/>
          <w:color w:val="2C2F34"/>
          <w:sz w:val="28"/>
          <w:szCs w:val="28"/>
          <w:rtl/>
          <w:lang w:eastAsia="fr-FR"/>
        </w:rPr>
        <w:t>من خلال الاتصاف بالسرعة لمواكبة التغيرات والتطورات الحديثة والمتطورة في التقنية</w:t>
      </w:r>
      <w:r w:rsidRPr="000A1AF1">
        <w:rPr>
          <w:rFonts w:ascii="Sakkal Majalla" w:eastAsia="Times New Roman" w:hAnsi="Sakkal Majalla" w:cs="Sakkal Majalla"/>
          <w:color w:val="2C2F34"/>
          <w:sz w:val="28"/>
          <w:szCs w:val="28"/>
          <w:lang w:eastAsia="fr-FR"/>
        </w:rPr>
        <w:t xml:space="preserve"> .</w:t>
      </w:r>
    </w:p>
    <w:p w:rsidR="00630C51" w:rsidRPr="000A1AF1" w:rsidRDefault="00630C51" w:rsidP="000A1AF1">
      <w:pPr>
        <w:pStyle w:val="Paragraphedeliste"/>
        <w:numPr>
          <w:ilvl w:val="0"/>
          <w:numId w:val="23"/>
        </w:numPr>
        <w:shd w:val="clear" w:color="auto" w:fill="FFFFFF"/>
        <w:bidi/>
        <w:spacing w:after="0"/>
        <w:jc w:val="both"/>
        <w:rPr>
          <w:rFonts w:ascii="Sakkal Majalla" w:eastAsia="Times New Roman" w:hAnsi="Sakkal Majalla" w:cs="Sakkal Majalla"/>
          <w:color w:val="2C2F34"/>
          <w:sz w:val="28"/>
          <w:szCs w:val="28"/>
          <w:lang w:eastAsia="fr-FR"/>
        </w:rPr>
      </w:pPr>
      <w:r w:rsidRPr="000A1AF1">
        <w:rPr>
          <w:rFonts w:ascii="Sakkal Majalla" w:eastAsia="Times New Roman" w:hAnsi="Sakkal Majalla" w:cs="Sakkal Majalla"/>
          <w:b/>
          <w:bCs/>
          <w:color w:val="2C2F34"/>
          <w:sz w:val="28"/>
          <w:szCs w:val="28"/>
          <w:bdr w:val="none" w:sz="0" w:space="0" w:color="auto" w:frame="1"/>
          <w:rtl/>
          <w:lang w:eastAsia="fr-FR"/>
        </w:rPr>
        <w:t xml:space="preserve">التعاون </w:t>
      </w:r>
      <w:proofErr w:type="gramStart"/>
      <w:r w:rsidRPr="000A1AF1">
        <w:rPr>
          <w:rFonts w:ascii="Sakkal Majalla" w:eastAsia="Times New Roman" w:hAnsi="Sakkal Majalla" w:cs="Sakkal Majalla"/>
          <w:b/>
          <w:bCs/>
          <w:color w:val="2C2F34"/>
          <w:sz w:val="28"/>
          <w:szCs w:val="28"/>
          <w:bdr w:val="none" w:sz="0" w:space="0" w:color="auto" w:frame="1"/>
          <w:rtl/>
          <w:lang w:eastAsia="fr-FR"/>
        </w:rPr>
        <w:t>والمشاركة</w:t>
      </w:r>
      <w:r w:rsidRPr="000A1AF1">
        <w:rPr>
          <w:rFonts w:ascii="Sakkal Majalla" w:eastAsia="Times New Roman" w:hAnsi="Sakkal Majalla" w:cs="Sakkal Majalla"/>
          <w:b/>
          <w:bCs/>
          <w:color w:val="2C2F34"/>
          <w:sz w:val="28"/>
          <w:szCs w:val="28"/>
          <w:bdr w:val="none" w:sz="0" w:space="0" w:color="auto" w:frame="1"/>
          <w:lang w:eastAsia="fr-FR"/>
        </w:rPr>
        <w:t xml:space="preserve"> :</w:t>
      </w:r>
      <w:proofErr w:type="gramEnd"/>
      <w:r w:rsidRPr="000A1AF1">
        <w:rPr>
          <w:rFonts w:ascii="Sakkal Majalla" w:eastAsia="Times New Roman" w:hAnsi="Sakkal Majalla" w:cs="Sakkal Majalla"/>
          <w:b/>
          <w:bCs/>
          <w:color w:val="2C2F34"/>
          <w:sz w:val="28"/>
          <w:szCs w:val="28"/>
          <w:bdr w:val="none" w:sz="0" w:space="0" w:color="auto" w:frame="1"/>
          <w:lang w:eastAsia="fr-FR"/>
        </w:rPr>
        <w:t> </w:t>
      </w:r>
      <w:r w:rsidRPr="000A1AF1">
        <w:rPr>
          <w:rFonts w:ascii="Sakkal Majalla" w:eastAsia="Times New Roman" w:hAnsi="Sakkal Majalla" w:cs="Sakkal Majalla"/>
          <w:color w:val="2C2F34"/>
          <w:sz w:val="28"/>
          <w:szCs w:val="28"/>
          <w:rtl/>
          <w:lang w:eastAsia="fr-FR"/>
        </w:rPr>
        <w:t>وذلك من خلال مشاركة كافة المنظمات الفاعلة في المجتمع من منظمات حكومية وغير حكومية ، أو الخاصة من أجل وضع الحلول المجتمعة والمتطورة كل حسب خبرته وتجربته</w:t>
      </w:r>
      <w:r w:rsidRPr="000A1AF1">
        <w:rPr>
          <w:rFonts w:ascii="Sakkal Majalla" w:eastAsia="Times New Roman" w:hAnsi="Sakkal Majalla" w:cs="Sakkal Majalla"/>
          <w:color w:val="2C2F34"/>
          <w:sz w:val="28"/>
          <w:szCs w:val="28"/>
          <w:lang w:eastAsia="fr-FR"/>
        </w:rPr>
        <w:t xml:space="preserve"> .</w:t>
      </w:r>
    </w:p>
    <w:p w:rsidR="00630C51" w:rsidRPr="000A1AF1" w:rsidRDefault="00630C51" w:rsidP="000A1AF1">
      <w:pPr>
        <w:pStyle w:val="Paragraphedeliste"/>
        <w:numPr>
          <w:ilvl w:val="0"/>
          <w:numId w:val="23"/>
        </w:numPr>
        <w:shd w:val="clear" w:color="auto" w:fill="FFFFFF"/>
        <w:bidi/>
        <w:spacing w:after="0"/>
        <w:jc w:val="both"/>
        <w:rPr>
          <w:rFonts w:ascii="Sakkal Majalla" w:eastAsia="Times New Roman" w:hAnsi="Sakkal Majalla" w:cs="Sakkal Majalla"/>
          <w:color w:val="2C2F34"/>
          <w:sz w:val="28"/>
          <w:szCs w:val="28"/>
          <w:lang w:eastAsia="fr-FR"/>
        </w:rPr>
      </w:pPr>
      <w:r w:rsidRPr="000A1AF1">
        <w:rPr>
          <w:rFonts w:ascii="Sakkal Majalla" w:eastAsia="Times New Roman" w:hAnsi="Sakkal Majalla" w:cs="Sakkal Majalla"/>
          <w:b/>
          <w:bCs/>
          <w:color w:val="2C2F34"/>
          <w:sz w:val="28"/>
          <w:szCs w:val="28"/>
          <w:bdr w:val="none" w:sz="0" w:space="0" w:color="auto" w:frame="1"/>
          <w:rtl/>
          <w:lang w:eastAsia="fr-FR"/>
        </w:rPr>
        <w:t>قلة التكاليف</w:t>
      </w:r>
      <w:r w:rsidRPr="000A1AF1">
        <w:rPr>
          <w:rFonts w:ascii="Sakkal Majalla" w:eastAsia="Times New Roman" w:hAnsi="Sakkal Majalla" w:cs="Sakkal Majalla"/>
          <w:b/>
          <w:bCs/>
          <w:color w:val="2C2F34"/>
          <w:sz w:val="28"/>
          <w:szCs w:val="28"/>
          <w:bdr w:val="none" w:sz="0" w:space="0" w:color="auto" w:frame="1"/>
          <w:lang w:eastAsia="fr-FR"/>
        </w:rPr>
        <w:t xml:space="preserve"> : </w:t>
      </w:r>
      <w:r w:rsidRPr="000A1AF1">
        <w:rPr>
          <w:rFonts w:ascii="Sakkal Majalla" w:eastAsia="Times New Roman" w:hAnsi="Sakkal Majalla" w:cs="Sakkal Majalla"/>
          <w:color w:val="2C2F34"/>
          <w:sz w:val="28"/>
          <w:szCs w:val="28"/>
          <w:rtl/>
          <w:lang w:eastAsia="fr-FR"/>
        </w:rPr>
        <w:t>من خلال الاستراتجيات الاستثمارية التي تؤدي إلى تحقيق الكفاءة والأداء المستمر،مما يؤدي بدوره إلى تقليل التكاليف</w:t>
      </w:r>
      <w:r w:rsidR="002242BC">
        <w:rPr>
          <w:rFonts w:ascii="Sakkal Majalla" w:eastAsia="Times New Roman" w:hAnsi="Sakkal Majalla" w:cs="Sakkal Majalla" w:hint="cs"/>
          <w:color w:val="2C2F34"/>
          <w:sz w:val="28"/>
          <w:szCs w:val="28"/>
          <w:rtl/>
          <w:lang w:eastAsia="fr-FR"/>
        </w:rPr>
        <w:t xml:space="preserve"> خاصة </w:t>
      </w:r>
      <w:r w:rsidR="00841D86">
        <w:rPr>
          <w:rFonts w:ascii="Sakkal Majalla" w:eastAsia="Times New Roman" w:hAnsi="Sakkal Majalla" w:cs="Sakkal Majalla" w:hint="cs"/>
          <w:color w:val="2C2F34"/>
          <w:sz w:val="28"/>
          <w:szCs w:val="28"/>
          <w:rtl/>
          <w:lang w:eastAsia="fr-FR"/>
        </w:rPr>
        <w:t>الأفرا</w:t>
      </w:r>
      <w:r w:rsidR="00841D86">
        <w:rPr>
          <w:rFonts w:ascii="Sakkal Majalla" w:eastAsia="Times New Roman" w:hAnsi="Sakkal Majalla" w:cs="Sakkal Majalla" w:hint="eastAsia"/>
          <w:color w:val="2C2F34"/>
          <w:sz w:val="28"/>
          <w:szCs w:val="28"/>
          <w:rtl/>
          <w:lang w:eastAsia="fr-FR"/>
        </w:rPr>
        <w:t>د</w:t>
      </w:r>
      <w:r w:rsidR="002242BC">
        <w:rPr>
          <w:rFonts w:ascii="Sakkal Majalla" w:eastAsia="Times New Roman" w:hAnsi="Sakkal Majalla" w:cs="Sakkal Majalla" w:hint="cs"/>
          <w:color w:val="2C2F34"/>
          <w:sz w:val="28"/>
          <w:szCs w:val="28"/>
          <w:rtl/>
          <w:lang w:eastAsia="fr-FR"/>
        </w:rPr>
        <w:t xml:space="preserve"> وعدم التنقل </w:t>
      </w:r>
      <w:r w:rsidR="00841D86">
        <w:rPr>
          <w:rFonts w:ascii="Sakkal Majalla" w:eastAsia="Times New Roman" w:hAnsi="Sakkal Majalla" w:cs="Sakkal Majalla" w:hint="cs"/>
          <w:color w:val="2C2F34"/>
          <w:sz w:val="28"/>
          <w:szCs w:val="28"/>
          <w:rtl/>
          <w:lang w:eastAsia="fr-FR"/>
        </w:rPr>
        <w:t>من اجل تلبية الاحتياجات مثال التوقيع الالكتروني</w:t>
      </w:r>
      <w:r w:rsidRPr="000A1AF1">
        <w:rPr>
          <w:rFonts w:ascii="Sakkal Majalla" w:eastAsia="Times New Roman" w:hAnsi="Sakkal Majalla" w:cs="Sakkal Majalla"/>
          <w:color w:val="2C2F34"/>
          <w:sz w:val="28"/>
          <w:szCs w:val="28"/>
          <w:lang w:eastAsia="fr-FR"/>
        </w:rPr>
        <w:t xml:space="preserve"> .</w:t>
      </w:r>
    </w:p>
    <w:p w:rsidR="00630C51" w:rsidRPr="000A1AF1" w:rsidRDefault="00630C51" w:rsidP="000A1AF1">
      <w:pPr>
        <w:pStyle w:val="Paragraphedeliste"/>
        <w:numPr>
          <w:ilvl w:val="0"/>
          <w:numId w:val="23"/>
        </w:numPr>
        <w:shd w:val="clear" w:color="auto" w:fill="FFFFFF"/>
        <w:bidi/>
        <w:spacing w:after="0"/>
        <w:jc w:val="both"/>
        <w:rPr>
          <w:rFonts w:ascii="Sakkal Majalla" w:eastAsia="Times New Roman" w:hAnsi="Sakkal Majalla" w:cs="Sakkal Majalla"/>
          <w:color w:val="2C2F34"/>
          <w:sz w:val="28"/>
          <w:szCs w:val="28"/>
          <w:lang w:eastAsia="fr-FR"/>
        </w:rPr>
      </w:pPr>
      <w:r w:rsidRPr="000A1AF1">
        <w:rPr>
          <w:rFonts w:ascii="Sakkal Majalla" w:eastAsia="Times New Roman" w:hAnsi="Sakkal Majalla" w:cs="Sakkal Majalla"/>
          <w:b/>
          <w:bCs/>
          <w:color w:val="2C2F34"/>
          <w:sz w:val="28"/>
          <w:szCs w:val="28"/>
          <w:bdr w:val="none" w:sz="0" w:space="0" w:color="auto" w:frame="1"/>
          <w:rtl/>
          <w:lang w:eastAsia="fr-FR"/>
        </w:rPr>
        <w:t xml:space="preserve">التغيير </w:t>
      </w:r>
      <w:proofErr w:type="gramStart"/>
      <w:r w:rsidRPr="000A1AF1">
        <w:rPr>
          <w:rFonts w:ascii="Sakkal Majalla" w:eastAsia="Times New Roman" w:hAnsi="Sakkal Majalla" w:cs="Sakkal Majalla"/>
          <w:b/>
          <w:bCs/>
          <w:color w:val="2C2F34"/>
          <w:sz w:val="28"/>
          <w:szCs w:val="28"/>
          <w:bdr w:val="none" w:sz="0" w:space="0" w:color="auto" w:frame="1"/>
          <w:rtl/>
          <w:lang w:eastAsia="fr-FR"/>
        </w:rPr>
        <w:t>المستمر</w:t>
      </w:r>
      <w:r w:rsidRPr="000A1AF1">
        <w:rPr>
          <w:rFonts w:ascii="Sakkal Majalla" w:eastAsia="Times New Roman" w:hAnsi="Sakkal Majalla" w:cs="Sakkal Majalla"/>
          <w:b/>
          <w:bCs/>
          <w:color w:val="2C2F34"/>
          <w:sz w:val="28"/>
          <w:szCs w:val="28"/>
          <w:bdr w:val="none" w:sz="0" w:space="0" w:color="auto" w:frame="1"/>
          <w:lang w:eastAsia="fr-FR"/>
        </w:rPr>
        <w:t xml:space="preserve"> :</w:t>
      </w:r>
      <w:proofErr w:type="gramEnd"/>
      <w:r w:rsidRPr="000A1AF1">
        <w:rPr>
          <w:rFonts w:ascii="Sakkal Majalla" w:eastAsia="Times New Roman" w:hAnsi="Sakkal Majalla" w:cs="Sakkal Majalla"/>
          <w:b/>
          <w:bCs/>
          <w:color w:val="2C2F34"/>
          <w:sz w:val="28"/>
          <w:szCs w:val="28"/>
          <w:bdr w:val="none" w:sz="0" w:space="0" w:color="auto" w:frame="1"/>
          <w:lang w:eastAsia="fr-FR"/>
        </w:rPr>
        <w:t> </w:t>
      </w:r>
      <w:r w:rsidRPr="000A1AF1">
        <w:rPr>
          <w:rFonts w:ascii="Sakkal Majalla" w:eastAsia="Times New Roman" w:hAnsi="Sakkal Majalla" w:cs="Sakkal Majalla"/>
          <w:color w:val="2C2F34"/>
          <w:sz w:val="28"/>
          <w:szCs w:val="28"/>
          <w:rtl/>
          <w:lang w:eastAsia="fr-FR"/>
        </w:rPr>
        <w:t>يعتبر أسلوب العمل الحكومي ليس لتمويل الممارسات التطبيقية الحالية فقط ، وذلك للعمل على استخدام التقنية وتطبيقها وتحقيقها على المستوى الفردي السطحي</w:t>
      </w:r>
      <w:r w:rsidRPr="000A1AF1">
        <w:rPr>
          <w:rFonts w:ascii="Sakkal Majalla" w:eastAsia="Times New Roman" w:hAnsi="Sakkal Majalla" w:cs="Sakkal Majalla"/>
          <w:color w:val="2C2F34"/>
          <w:sz w:val="28"/>
          <w:szCs w:val="28"/>
          <w:lang w:eastAsia="fr-FR"/>
        </w:rPr>
        <w:t xml:space="preserve"> .</w:t>
      </w:r>
    </w:p>
    <w:p w:rsidR="00630C51" w:rsidRPr="002879AF" w:rsidRDefault="00630C51" w:rsidP="00EE759F">
      <w:pPr>
        <w:shd w:val="clear" w:color="auto" w:fill="FFFFFF"/>
        <w:bidi/>
        <w:spacing w:after="0"/>
        <w:contextualSpacing/>
        <w:jc w:val="both"/>
        <w:rPr>
          <w:rFonts w:ascii="Sakkal Majalla" w:eastAsia="Times New Roman" w:hAnsi="Sakkal Majalla" w:cs="Sakkal Majalla"/>
          <w:color w:val="2C2F34"/>
          <w:sz w:val="28"/>
          <w:szCs w:val="28"/>
          <w:lang w:eastAsia="fr-FR"/>
        </w:rPr>
      </w:pPr>
      <w:r w:rsidRPr="002879AF">
        <w:rPr>
          <w:rFonts w:ascii="Sakkal Majalla" w:eastAsia="Times New Roman" w:hAnsi="Sakkal Majalla" w:cs="Sakkal Majalla"/>
          <w:color w:val="2C2F34"/>
          <w:sz w:val="28"/>
          <w:szCs w:val="28"/>
          <w:rtl/>
          <w:lang w:eastAsia="fr-FR"/>
        </w:rPr>
        <w:t xml:space="preserve">ولعل اختلاف نمط الإدارة من الشكل التقليدي إلى نموذج الإدارة </w:t>
      </w:r>
      <w:proofErr w:type="gramStart"/>
      <w:r w:rsidRPr="002879AF">
        <w:rPr>
          <w:rFonts w:ascii="Sakkal Majalla" w:eastAsia="Times New Roman" w:hAnsi="Sakkal Majalla" w:cs="Sakkal Majalla"/>
          <w:color w:val="2C2F34"/>
          <w:sz w:val="28"/>
          <w:szCs w:val="28"/>
          <w:rtl/>
          <w:lang w:eastAsia="fr-FR"/>
        </w:rPr>
        <w:t>الإلكترونية ،</w:t>
      </w:r>
      <w:proofErr w:type="gramEnd"/>
      <w:r w:rsidRPr="002879AF">
        <w:rPr>
          <w:rFonts w:ascii="Sakkal Majalla" w:eastAsia="Times New Roman" w:hAnsi="Sakkal Majalla" w:cs="Sakkal Majalla"/>
          <w:color w:val="2C2F34"/>
          <w:sz w:val="28"/>
          <w:szCs w:val="28"/>
          <w:rtl/>
          <w:lang w:eastAsia="fr-FR"/>
        </w:rPr>
        <w:t>مبني أساسا على استخدام تقنيات المعلومات والاتصالات ،يجعل الحكومة الإلكترونية تتميز بجملة من السمات والخصائص يمكن إجمالها فيما يلي</w:t>
      </w:r>
      <w:r w:rsidR="00EE759F">
        <w:rPr>
          <w:rFonts w:hint="cs"/>
          <w:rtl/>
        </w:rPr>
        <w:t xml:space="preserve">: </w:t>
      </w:r>
      <w:r w:rsidR="00EE759F">
        <w:rPr>
          <w:rStyle w:val="Appeldenotedefin"/>
          <w:rtl/>
        </w:rPr>
        <w:endnoteReference w:id="21"/>
      </w:r>
    </w:p>
    <w:p w:rsidR="00630C51" w:rsidRPr="002879AF" w:rsidRDefault="000A1AF1" w:rsidP="000A1AF1">
      <w:pPr>
        <w:numPr>
          <w:ilvl w:val="0"/>
          <w:numId w:val="1"/>
        </w:numPr>
        <w:shd w:val="clear" w:color="auto" w:fill="FFFFFF"/>
        <w:bidi/>
        <w:spacing w:after="0"/>
        <w:ind w:right="300"/>
        <w:contextualSpacing/>
        <w:jc w:val="both"/>
        <w:rPr>
          <w:rFonts w:ascii="Sakkal Majalla" w:eastAsia="Times New Roman" w:hAnsi="Sakkal Majalla" w:cs="Sakkal Majalla"/>
          <w:color w:val="2C2F34"/>
          <w:sz w:val="28"/>
          <w:szCs w:val="28"/>
          <w:lang w:eastAsia="fr-FR"/>
        </w:rPr>
      </w:pPr>
      <w:r>
        <w:rPr>
          <w:rFonts w:ascii="Sakkal Majalla" w:eastAsia="Times New Roman" w:hAnsi="Sakkal Majalla" w:cs="Sakkal Majalla" w:hint="cs"/>
          <w:b/>
          <w:bCs/>
          <w:color w:val="2C2F34"/>
          <w:sz w:val="28"/>
          <w:szCs w:val="28"/>
          <w:bdr w:val="none" w:sz="0" w:space="0" w:color="auto" w:frame="1"/>
          <w:rtl/>
          <w:lang w:eastAsia="fr-FR"/>
        </w:rPr>
        <w:t xml:space="preserve"> </w:t>
      </w:r>
      <w:r w:rsidR="00630C51" w:rsidRPr="002879AF">
        <w:rPr>
          <w:rFonts w:ascii="Sakkal Majalla" w:eastAsia="Times New Roman" w:hAnsi="Sakkal Majalla" w:cs="Sakkal Majalla"/>
          <w:color w:val="2C2F34"/>
          <w:sz w:val="28"/>
          <w:szCs w:val="28"/>
          <w:rtl/>
          <w:lang w:eastAsia="fr-FR"/>
        </w:rPr>
        <w:t>إدارة ومتابعة الإدارات المختلفة للمؤسسة وكأنها وحدة مركزية</w:t>
      </w:r>
      <w:r w:rsidR="00841D86">
        <w:rPr>
          <w:rFonts w:ascii="Sakkal Majalla" w:eastAsia="Times New Roman" w:hAnsi="Sakkal Majalla" w:cs="Sakkal Majalla" w:hint="cs"/>
          <w:color w:val="2C2F34"/>
          <w:sz w:val="28"/>
          <w:szCs w:val="28"/>
          <w:rtl/>
          <w:lang w:eastAsia="fr-FR"/>
        </w:rPr>
        <w:t xml:space="preserve"> وهذا ما يعزز مبدأ الرقابة على </w:t>
      </w:r>
      <w:proofErr w:type="gramStart"/>
      <w:r w:rsidR="00841D86">
        <w:rPr>
          <w:rFonts w:ascii="Sakkal Majalla" w:eastAsia="Times New Roman" w:hAnsi="Sakkal Majalla" w:cs="Sakkal Majalla" w:hint="cs"/>
          <w:color w:val="2C2F34"/>
          <w:sz w:val="28"/>
          <w:szCs w:val="28"/>
          <w:rtl/>
          <w:lang w:eastAsia="fr-FR"/>
        </w:rPr>
        <w:t xml:space="preserve">المرفق </w:t>
      </w:r>
      <w:r w:rsidR="00630C51" w:rsidRPr="002879AF">
        <w:rPr>
          <w:rFonts w:ascii="Sakkal Majalla" w:eastAsia="Times New Roman" w:hAnsi="Sakkal Majalla" w:cs="Sakkal Majalla"/>
          <w:color w:val="2C2F34"/>
          <w:sz w:val="28"/>
          <w:szCs w:val="28"/>
          <w:lang w:eastAsia="fr-FR"/>
        </w:rPr>
        <w:t xml:space="preserve"> .</w:t>
      </w:r>
      <w:proofErr w:type="gramEnd"/>
    </w:p>
    <w:p w:rsidR="00630C51" w:rsidRPr="002879AF" w:rsidRDefault="000A1AF1" w:rsidP="000A1AF1">
      <w:pPr>
        <w:numPr>
          <w:ilvl w:val="0"/>
          <w:numId w:val="1"/>
        </w:numPr>
        <w:shd w:val="clear" w:color="auto" w:fill="FFFFFF"/>
        <w:bidi/>
        <w:spacing w:after="0"/>
        <w:ind w:right="300"/>
        <w:contextualSpacing/>
        <w:jc w:val="both"/>
        <w:rPr>
          <w:rFonts w:ascii="Sakkal Majalla" w:eastAsia="Times New Roman" w:hAnsi="Sakkal Majalla" w:cs="Sakkal Majalla"/>
          <w:color w:val="2C2F34"/>
          <w:sz w:val="28"/>
          <w:szCs w:val="28"/>
          <w:lang w:eastAsia="fr-FR"/>
        </w:rPr>
      </w:pPr>
      <w:r>
        <w:rPr>
          <w:rFonts w:ascii="Sakkal Majalla" w:eastAsia="Times New Roman" w:hAnsi="Sakkal Majalla" w:cs="Sakkal Majalla" w:hint="cs"/>
          <w:b/>
          <w:bCs/>
          <w:color w:val="2C2F34"/>
          <w:sz w:val="28"/>
          <w:szCs w:val="28"/>
          <w:bdr w:val="none" w:sz="0" w:space="0" w:color="auto" w:frame="1"/>
          <w:rtl/>
          <w:lang w:eastAsia="fr-FR"/>
        </w:rPr>
        <w:t xml:space="preserve"> </w:t>
      </w:r>
      <w:r w:rsidR="00630C51" w:rsidRPr="002879AF">
        <w:rPr>
          <w:rFonts w:ascii="Sakkal Majalla" w:eastAsia="Times New Roman" w:hAnsi="Sakkal Majalla" w:cs="Sakkal Majalla"/>
          <w:color w:val="2C2F34"/>
          <w:sz w:val="28"/>
          <w:szCs w:val="28"/>
          <w:rtl/>
          <w:lang w:eastAsia="fr-FR"/>
        </w:rPr>
        <w:t xml:space="preserve">تركيز نقطة اتخاذ القرار في نقاط العمل الخاصة </w:t>
      </w:r>
      <w:proofErr w:type="spellStart"/>
      <w:r w:rsidR="00630C51" w:rsidRPr="002879AF">
        <w:rPr>
          <w:rFonts w:ascii="Sakkal Majalla" w:eastAsia="Times New Roman" w:hAnsi="Sakkal Majalla" w:cs="Sakkal Majalla"/>
          <w:color w:val="2C2F34"/>
          <w:sz w:val="28"/>
          <w:szCs w:val="28"/>
          <w:rtl/>
          <w:lang w:eastAsia="fr-FR"/>
        </w:rPr>
        <w:t>بها</w:t>
      </w:r>
      <w:proofErr w:type="spellEnd"/>
      <w:r w:rsidR="00630C51" w:rsidRPr="002879AF">
        <w:rPr>
          <w:rFonts w:ascii="Sakkal Majalla" w:eastAsia="Times New Roman" w:hAnsi="Sakkal Majalla" w:cs="Sakkal Majalla"/>
          <w:color w:val="2C2F34"/>
          <w:sz w:val="28"/>
          <w:szCs w:val="28"/>
          <w:rtl/>
          <w:lang w:eastAsia="fr-FR"/>
        </w:rPr>
        <w:t xml:space="preserve"> ،مع إعطاء دعم أكبر في مراقبتها</w:t>
      </w:r>
      <w:r w:rsidR="00630C51" w:rsidRPr="002879AF">
        <w:rPr>
          <w:rFonts w:ascii="Sakkal Majalla" w:eastAsia="Times New Roman" w:hAnsi="Sakkal Majalla" w:cs="Sakkal Majalla"/>
          <w:color w:val="2C2F34"/>
          <w:sz w:val="28"/>
          <w:szCs w:val="28"/>
          <w:lang w:eastAsia="fr-FR"/>
        </w:rPr>
        <w:t xml:space="preserve"> .</w:t>
      </w:r>
    </w:p>
    <w:p w:rsidR="00630C51" w:rsidRPr="002879AF" w:rsidRDefault="000A1AF1" w:rsidP="000A1AF1">
      <w:pPr>
        <w:numPr>
          <w:ilvl w:val="0"/>
          <w:numId w:val="1"/>
        </w:numPr>
        <w:shd w:val="clear" w:color="auto" w:fill="FFFFFF"/>
        <w:bidi/>
        <w:spacing w:after="0"/>
        <w:ind w:right="300"/>
        <w:contextualSpacing/>
        <w:jc w:val="both"/>
        <w:rPr>
          <w:rFonts w:ascii="Sakkal Majalla" w:eastAsia="Times New Roman" w:hAnsi="Sakkal Majalla" w:cs="Sakkal Majalla"/>
          <w:color w:val="2C2F34"/>
          <w:sz w:val="28"/>
          <w:szCs w:val="28"/>
          <w:lang w:eastAsia="fr-FR"/>
        </w:rPr>
      </w:pPr>
      <w:r>
        <w:rPr>
          <w:rFonts w:ascii="Sakkal Majalla" w:eastAsia="Times New Roman" w:hAnsi="Sakkal Majalla" w:cs="Sakkal Majalla" w:hint="cs"/>
          <w:b/>
          <w:bCs/>
          <w:color w:val="2C2F34"/>
          <w:sz w:val="28"/>
          <w:szCs w:val="28"/>
          <w:bdr w:val="none" w:sz="0" w:space="0" w:color="auto" w:frame="1"/>
          <w:rtl/>
          <w:lang w:eastAsia="fr-FR"/>
        </w:rPr>
        <w:t xml:space="preserve"> </w:t>
      </w:r>
      <w:r w:rsidR="00630C51" w:rsidRPr="002879AF">
        <w:rPr>
          <w:rFonts w:ascii="Sakkal Majalla" w:eastAsia="Times New Roman" w:hAnsi="Sakkal Majalla" w:cs="Sakkal Majalla"/>
          <w:color w:val="2C2F34"/>
          <w:sz w:val="28"/>
          <w:szCs w:val="28"/>
          <w:rtl/>
          <w:lang w:eastAsia="fr-FR"/>
        </w:rPr>
        <w:t>تجميع البيانات من مصادرها الأصلية بصورة موحدة ،وتقليص معوقات اتخاذ القرار عن طريق توفير البيانات وربطها</w:t>
      </w:r>
      <w:r w:rsidR="00630C51" w:rsidRPr="002879AF">
        <w:rPr>
          <w:rFonts w:ascii="Sakkal Majalla" w:eastAsia="Times New Roman" w:hAnsi="Sakkal Majalla" w:cs="Sakkal Majalla"/>
          <w:color w:val="2C2F34"/>
          <w:sz w:val="28"/>
          <w:szCs w:val="28"/>
          <w:lang w:eastAsia="fr-FR"/>
        </w:rPr>
        <w:t xml:space="preserve"> .</w:t>
      </w:r>
    </w:p>
    <w:p w:rsidR="00630C51" w:rsidRPr="002879AF" w:rsidRDefault="000A1AF1" w:rsidP="000A1AF1">
      <w:pPr>
        <w:numPr>
          <w:ilvl w:val="0"/>
          <w:numId w:val="1"/>
        </w:numPr>
        <w:shd w:val="clear" w:color="auto" w:fill="FFFFFF"/>
        <w:bidi/>
        <w:spacing w:after="0"/>
        <w:ind w:right="300"/>
        <w:contextualSpacing/>
        <w:jc w:val="both"/>
        <w:rPr>
          <w:rFonts w:ascii="Sakkal Majalla" w:eastAsia="Times New Roman" w:hAnsi="Sakkal Majalla" w:cs="Sakkal Majalla"/>
          <w:color w:val="2C2F34"/>
          <w:sz w:val="28"/>
          <w:szCs w:val="28"/>
          <w:lang w:eastAsia="fr-FR"/>
        </w:rPr>
      </w:pPr>
      <w:r>
        <w:rPr>
          <w:rFonts w:ascii="Sakkal Majalla" w:eastAsia="Times New Roman" w:hAnsi="Sakkal Majalla" w:cs="Sakkal Majalla" w:hint="cs"/>
          <w:b/>
          <w:bCs/>
          <w:color w:val="2C2F34"/>
          <w:sz w:val="28"/>
          <w:szCs w:val="28"/>
          <w:bdr w:val="none" w:sz="0" w:space="0" w:color="auto" w:frame="1"/>
          <w:rtl/>
          <w:lang w:eastAsia="fr-FR"/>
        </w:rPr>
        <w:t xml:space="preserve"> </w:t>
      </w:r>
      <w:r w:rsidR="00630C51" w:rsidRPr="002879AF">
        <w:rPr>
          <w:rFonts w:ascii="Sakkal Majalla" w:eastAsia="Times New Roman" w:hAnsi="Sakkal Majalla" w:cs="Sakkal Majalla"/>
          <w:color w:val="2C2F34"/>
          <w:sz w:val="28"/>
          <w:szCs w:val="28"/>
          <w:rtl/>
          <w:lang w:eastAsia="fr-FR"/>
        </w:rPr>
        <w:t>توفير تكنولوجيات المعلومات من أجل دعم وبناء ثقة مؤسسية ايجابية لدى كافة العاملين</w:t>
      </w:r>
      <w:r w:rsidR="00630C51" w:rsidRPr="002879AF">
        <w:rPr>
          <w:rFonts w:ascii="Sakkal Majalla" w:eastAsia="Times New Roman" w:hAnsi="Sakkal Majalla" w:cs="Sakkal Majalla"/>
          <w:color w:val="2C2F34"/>
          <w:sz w:val="28"/>
          <w:szCs w:val="28"/>
          <w:lang w:eastAsia="fr-FR"/>
        </w:rPr>
        <w:t xml:space="preserve"> .</w:t>
      </w:r>
    </w:p>
    <w:p w:rsidR="00630C51" w:rsidRPr="002879AF" w:rsidRDefault="000A1AF1" w:rsidP="000A1AF1">
      <w:pPr>
        <w:numPr>
          <w:ilvl w:val="0"/>
          <w:numId w:val="1"/>
        </w:numPr>
        <w:shd w:val="clear" w:color="auto" w:fill="FFFFFF"/>
        <w:bidi/>
        <w:spacing w:after="0"/>
        <w:ind w:right="300"/>
        <w:contextualSpacing/>
        <w:jc w:val="both"/>
        <w:rPr>
          <w:rFonts w:ascii="Sakkal Majalla" w:eastAsia="Times New Roman" w:hAnsi="Sakkal Majalla" w:cs="Sakkal Majalla"/>
          <w:color w:val="2C2F34"/>
          <w:sz w:val="28"/>
          <w:szCs w:val="28"/>
          <w:lang w:eastAsia="fr-FR"/>
        </w:rPr>
      </w:pPr>
      <w:r>
        <w:rPr>
          <w:rFonts w:ascii="Sakkal Majalla" w:eastAsia="Times New Roman" w:hAnsi="Sakkal Majalla" w:cs="Sakkal Majalla" w:hint="cs"/>
          <w:b/>
          <w:bCs/>
          <w:color w:val="2C2F34"/>
          <w:sz w:val="28"/>
          <w:szCs w:val="28"/>
          <w:bdr w:val="none" w:sz="0" w:space="0" w:color="auto" w:frame="1"/>
          <w:rtl/>
          <w:lang w:eastAsia="fr-FR"/>
        </w:rPr>
        <w:t xml:space="preserve"> </w:t>
      </w:r>
      <w:r w:rsidR="00630C51" w:rsidRPr="002879AF">
        <w:rPr>
          <w:rFonts w:ascii="Sakkal Majalla" w:eastAsia="Times New Roman" w:hAnsi="Sakkal Majalla" w:cs="Sakkal Majalla"/>
          <w:color w:val="2C2F34"/>
          <w:sz w:val="28"/>
          <w:szCs w:val="28"/>
          <w:rtl/>
          <w:lang w:eastAsia="fr-FR"/>
        </w:rPr>
        <w:t>التعلم المستمر وبناء المعرفة ، وتوفير المعلومات للمستفيدين بصورة فورية ، مع زيادة الترابط مع العاملين والإدارة العليا ، والمتابعة والإدارة لكافة الموارد</w:t>
      </w:r>
      <w:r w:rsidR="00630C51" w:rsidRPr="002879AF">
        <w:rPr>
          <w:rFonts w:ascii="Sakkal Majalla" w:eastAsia="Times New Roman" w:hAnsi="Sakkal Majalla" w:cs="Sakkal Majalla"/>
          <w:color w:val="2C2F34"/>
          <w:sz w:val="28"/>
          <w:szCs w:val="28"/>
          <w:lang w:eastAsia="fr-FR"/>
        </w:rPr>
        <w:t xml:space="preserve"> .</w:t>
      </w:r>
    </w:p>
    <w:p w:rsidR="00630C51" w:rsidRPr="000A1AF1" w:rsidRDefault="00630C51" w:rsidP="000A1AF1">
      <w:pPr>
        <w:numPr>
          <w:ilvl w:val="0"/>
          <w:numId w:val="1"/>
        </w:numPr>
        <w:shd w:val="clear" w:color="auto" w:fill="FFFFFF"/>
        <w:bidi/>
        <w:spacing w:after="0"/>
        <w:ind w:right="300"/>
        <w:contextualSpacing/>
        <w:jc w:val="both"/>
        <w:rPr>
          <w:rFonts w:ascii="Sakkal Majalla" w:eastAsia="Times New Roman" w:hAnsi="Sakkal Majalla" w:cs="Sakkal Majalla"/>
          <w:color w:val="2C2F34"/>
          <w:sz w:val="28"/>
          <w:szCs w:val="28"/>
          <w:bdr w:val="none" w:sz="0" w:space="0" w:color="auto" w:frame="1"/>
          <w:lang w:eastAsia="fr-FR"/>
        </w:rPr>
      </w:pPr>
      <w:r w:rsidRPr="000A1AF1">
        <w:rPr>
          <w:rFonts w:ascii="Sakkal Majalla" w:eastAsia="Times New Roman" w:hAnsi="Sakkal Majalla" w:cs="Sakkal Majalla"/>
          <w:color w:val="2C2F34"/>
          <w:sz w:val="28"/>
          <w:szCs w:val="28"/>
          <w:bdr w:val="none" w:sz="0" w:space="0" w:color="auto" w:frame="1"/>
          <w:lang w:eastAsia="fr-FR"/>
        </w:rPr>
        <w:t> </w:t>
      </w:r>
      <w:r w:rsidRPr="000A1AF1">
        <w:rPr>
          <w:rFonts w:ascii="Sakkal Majalla" w:eastAsia="Times New Roman" w:hAnsi="Sakkal Majalla" w:cs="Sakkal Majalla"/>
          <w:color w:val="2C2F34"/>
          <w:sz w:val="28"/>
          <w:szCs w:val="28"/>
          <w:bdr w:val="none" w:sz="0" w:space="0" w:color="auto" w:frame="1"/>
          <w:rtl/>
          <w:lang w:eastAsia="fr-FR"/>
        </w:rPr>
        <w:t xml:space="preserve">صفة التواصل </w:t>
      </w:r>
      <w:proofErr w:type="gramStart"/>
      <w:r w:rsidRPr="000A1AF1">
        <w:rPr>
          <w:rFonts w:ascii="Sakkal Majalla" w:eastAsia="Times New Roman" w:hAnsi="Sakkal Majalla" w:cs="Sakkal Majalla"/>
          <w:color w:val="2C2F34"/>
          <w:sz w:val="28"/>
          <w:szCs w:val="28"/>
          <w:bdr w:val="none" w:sz="0" w:space="0" w:color="auto" w:frame="1"/>
          <w:rtl/>
          <w:lang w:eastAsia="fr-FR"/>
        </w:rPr>
        <w:t>الدائم ،</w:t>
      </w:r>
      <w:proofErr w:type="gramEnd"/>
      <w:r w:rsidRPr="000A1AF1">
        <w:rPr>
          <w:rFonts w:ascii="Sakkal Majalla" w:eastAsia="Times New Roman" w:hAnsi="Sakkal Majalla" w:cs="Sakkal Majalla"/>
          <w:color w:val="2C2F34"/>
          <w:sz w:val="28"/>
          <w:szCs w:val="28"/>
          <w:bdr w:val="none" w:sz="0" w:space="0" w:color="auto" w:frame="1"/>
          <w:rtl/>
          <w:lang w:eastAsia="fr-FR"/>
        </w:rPr>
        <w:t xml:space="preserve"> فهي إدارة بلا زمان إذ تستمر 24 ساعة متواصلة ، الأمر الذي ينهي معاناة الأفراد في طابور الانتظار ،ويرفع من جودة الخدمات المقدمة للمواطن</w:t>
      </w:r>
      <w:r w:rsidRPr="000A1AF1">
        <w:rPr>
          <w:rFonts w:ascii="Sakkal Majalla" w:eastAsia="Times New Roman" w:hAnsi="Sakkal Majalla" w:cs="Sakkal Majalla"/>
          <w:color w:val="2C2F34"/>
          <w:sz w:val="28"/>
          <w:szCs w:val="28"/>
          <w:bdr w:val="none" w:sz="0" w:space="0" w:color="auto" w:frame="1"/>
          <w:lang w:eastAsia="fr-FR"/>
        </w:rPr>
        <w:t xml:space="preserve"> .</w:t>
      </w:r>
    </w:p>
    <w:p w:rsidR="00630C51" w:rsidRPr="000A1AF1" w:rsidRDefault="000A1AF1" w:rsidP="000A1AF1">
      <w:pPr>
        <w:numPr>
          <w:ilvl w:val="0"/>
          <w:numId w:val="1"/>
        </w:numPr>
        <w:shd w:val="clear" w:color="auto" w:fill="FFFFFF"/>
        <w:bidi/>
        <w:spacing w:after="0"/>
        <w:ind w:right="300"/>
        <w:contextualSpacing/>
        <w:jc w:val="both"/>
        <w:rPr>
          <w:rFonts w:ascii="Sakkal Majalla" w:eastAsia="Times New Roman" w:hAnsi="Sakkal Majalla" w:cs="Sakkal Majalla"/>
          <w:color w:val="2C2F34"/>
          <w:sz w:val="28"/>
          <w:szCs w:val="28"/>
          <w:bdr w:val="none" w:sz="0" w:space="0" w:color="auto" w:frame="1"/>
          <w:lang w:eastAsia="fr-FR"/>
        </w:rPr>
      </w:pPr>
      <w:r w:rsidRPr="000A1AF1">
        <w:rPr>
          <w:rFonts w:ascii="Sakkal Majalla" w:eastAsia="Times New Roman" w:hAnsi="Sakkal Majalla" w:cs="Sakkal Majalla" w:hint="cs"/>
          <w:color w:val="2C2F34"/>
          <w:sz w:val="28"/>
          <w:szCs w:val="28"/>
          <w:bdr w:val="none" w:sz="0" w:space="0" w:color="auto" w:frame="1"/>
          <w:rtl/>
          <w:lang w:eastAsia="fr-FR"/>
        </w:rPr>
        <w:t xml:space="preserve"> </w:t>
      </w:r>
      <w:r w:rsidR="00630C51" w:rsidRPr="000A1AF1">
        <w:rPr>
          <w:rFonts w:ascii="Sakkal Majalla" w:eastAsia="Times New Roman" w:hAnsi="Sakkal Majalla" w:cs="Sakkal Majalla"/>
          <w:color w:val="2C2F34"/>
          <w:sz w:val="28"/>
          <w:szCs w:val="28"/>
          <w:bdr w:val="none" w:sz="0" w:space="0" w:color="auto" w:frame="1"/>
          <w:lang w:eastAsia="fr-FR"/>
        </w:rPr>
        <w:t> </w:t>
      </w:r>
      <w:r w:rsidR="00630C51" w:rsidRPr="000A1AF1">
        <w:rPr>
          <w:rFonts w:ascii="Sakkal Majalla" w:eastAsia="Times New Roman" w:hAnsi="Sakkal Majalla" w:cs="Sakkal Majalla"/>
          <w:color w:val="2C2F34"/>
          <w:sz w:val="28"/>
          <w:szCs w:val="28"/>
          <w:bdr w:val="none" w:sz="0" w:space="0" w:color="auto" w:frame="1"/>
          <w:rtl/>
          <w:lang w:eastAsia="fr-FR"/>
        </w:rPr>
        <w:t xml:space="preserve">مرونة تنظيمية يعكسها طابع المؤسسات </w:t>
      </w:r>
      <w:proofErr w:type="gramStart"/>
      <w:r w:rsidR="00630C51" w:rsidRPr="000A1AF1">
        <w:rPr>
          <w:rFonts w:ascii="Sakkal Majalla" w:eastAsia="Times New Roman" w:hAnsi="Sakkal Majalla" w:cs="Sakkal Majalla"/>
          <w:color w:val="2C2F34"/>
          <w:sz w:val="28"/>
          <w:szCs w:val="28"/>
          <w:bdr w:val="none" w:sz="0" w:space="0" w:color="auto" w:frame="1"/>
          <w:rtl/>
          <w:lang w:eastAsia="fr-FR"/>
        </w:rPr>
        <w:t>الشبكية ،</w:t>
      </w:r>
      <w:proofErr w:type="gramEnd"/>
      <w:r w:rsidR="00630C51" w:rsidRPr="000A1AF1">
        <w:rPr>
          <w:rFonts w:ascii="Sakkal Majalla" w:eastAsia="Times New Roman" w:hAnsi="Sakkal Majalla" w:cs="Sakkal Majalla"/>
          <w:color w:val="2C2F34"/>
          <w:sz w:val="28"/>
          <w:szCs w:val="28"/>
          <w:bdr w:val="none" w:sz="0" w:space="0" w:color="auto" w:frame="1"/>
          <w:rtl/>
          <w:lang w:eastAsia="fr-FR"/>
        </w:rPr>
        <w:t xml:space="preserve"> والمؤسسات الذكية ، باعتبارها تعتمد على صناعة المعرفة</w:t>
      </w:r>
      <w:r w:rsidR="00630C51" w:rsidRPr="000A1AF1">
        <w:rPr>
          <w:rFonts w:ascii="Sakkal Majalla" w:eastAsia="Times New Roman" w:hAnsi="Sakkal Majalla" w:cs="Sakkal Majalla"/>
          <w:color w:val="2C2F34"/>
          <w:sz w:val="28"/>
          <w:szCs w:val="28"/>
          <w:bdr w:val="none" w:sz="0" w:space="0" w:color="auto" w:frame="1"/>
          <w:lang w:eastAsia="fr-FR"/>
        </w:rPr>
        <w:t xml:space="preserve"> .</w:t>
      </w:r>
    </w:p>
    <w:p w:rsidR="00630C51" w:rsidRPr="002879AF" w:rsidRDefault="00630C51" w:rsidP="00211F3C">
      <w:pPr>
        <w:shd w:val="clear" w:color="auto" w:fill="FFFFFF"/>
        <w:bidi/>
        <w:spacing w:after="0"/>
        <w:contextualSpacing/>
        <w:jc w:val="both"/>
        <w:rPr>
          <w:rFonts w:ascii="Sakkal Majalla" w:eastAsia="Times New Roman" w:hAnsi="Sakkal Majalla" w:cs="Sakkal Majalla"/>
          <w:color w:val="2C2F34"/>
          <w:sz w:val="28"/>
          <w:szCs w:val="28"/>
          <w:lang w:eastAsia="fr-FR"/>
        </w:rPr>
      </w:pPr>
      <w:r w:rsidRPr="002879AF">
        <w:rPr>
          <w:rFonts w:ascii="Sakkal Majalla" w:eastAsia="Times New Roman" w:hAnsi="Sakkal Majalla" w:cs="Sakkal Majalla"/>
          <w:color w:val="2C2F34"/>
          <w:sz w:val="28"/>
          <w:szCs w:val="28"/>
          <w:rtl/>
          <w:lang w:eastAsia="fr-FR"/>
        </w:rPr>
        <w:t xml:space="preserve">كما يضفي تطبيق الإدارة الإلكترونية مرونة على التنظيم الإداري ، ويوفر الخدمات بشكل مباشر ، ويسمح بالتخلص من التبعية اللصيقة بالمؤسسة العامة ، والخاصة ، وحتى طبيعة الخدمات ، وبفضل المهام </w:t>
      </w:r>
      <w:proofErr w:type="spellStart"/>
      <w:r w:rsidRPr="002879AF">
        <w:rPr>
          <w:rFonts w:ascii="Sakkal Majalla" w:eastAsia="Times New Roman" w:hAnsi="Sakkal Majalla" w:cs="Sakkal Majalla"/>
          <w:color w:val="2C2F34"/>
          <w:sz w:val="28"/>
          <w:szCs w:val="28"/>
          <w:rtl/>
          <w:lang w:eastAsia="fr-FR"/>
        </w:rPr>
        <w:t>المنوطة</w:t>
      </w:r>
      <w:proofErr w:type="spellEnd"/>
      <w:r w:rsidRPr="002879AF">
        <w:rPr>
          <w:rFonts w:ascii="Sakkal Majalla" w:eastAsia="Times New Roman" w:hAnsi="Sakkal Majalla" w:cs="Sakkal Majalla"/>
          <w:color w:val="2C2F34"/>
          <w:sz w:val="28"/>
          <w:szCs w:val="28"/>
          <w:rtl/>
          <w:lang w:eastAsia="fr-FR"/>
        </w:rPr>
        <w:t xml:space="preserve"> </w:t>
      </w:r>
      <w:proofErr w:type="spellStart"/>
      <w:r w:rsidRPr="002879AF">
        <w:rPr>
          <w:rFonts w:ascii="Sakkal Majalla" w:eastAsia="Times New Roman" w:hAnsi="Sakkal Majalla" w:cs="Sakkal Majalla"/>
          <w:color w:val="2C2F34"/>
          <w:sz w:val="28"/>
          <w:szCs w:val="28"/>
          <w:rtl/>
          <w:lang w:eastAsia="fr-FR"/>
        </w:rPr>
        <w:t>بها</w:t>
      </w:r>
      <w:proofErr w:type="spellEnd"/>
      <w:r w:rsidRPr="002879AF">
        <w:rPr>
          <w:rFonts w:ascii="Sakkal Majalla" w:eastAsia="Times New Roman" w:hAnsi="Sakkal Majalla" w:cs="Sakkal Majalla"/>
          <w:color w:val="2C2F34"/>
          <w:sz w:val="28"/>
          <w:szCs w:val="28"/>
          <w:rtl/>
          <w:lang w:eastAsia="fr-FR"/>
        </w:rPr>
        <w:t xml:space="preserve"> تسمح الإدارة الإلكترونية </w:t>
      </w:r>
      <w:proofErr w:type="spellStart"/>
      <w:r w:rsidRPr="002879AF">
        <w:rPr>
          <w:rFonts w:ascii="Sakkal Majalla" w:eastAsia="Times New Roman" w:hAnsi="Sakkal Majalla" w:cs="Sakkal Majalla"/>
          <w:color w:val="2C2F34"/>
          <w:sz w:val="28"/>
          <w:szCs w:val="28"/>
          <w:rtl/>
          <w:lang w:eastAsia="fr-FR"/>
        </w:rPr>
        <w:t>برقمنة</w:t>
      </w:r>
      <w:proofErr w:type="spellEnd"/>
      <w:r w:rsidRPr="002879AF">
        <w:rPr>
          <w:rFonts w:ascii="Sakkal Majalla" w:eastAsia="Times New Roman" w:hAnsi="Sakkal Majalla" w:cs="Sakkal Majalla"/>
          <w:color w:val="2C2F34"/>
          <w:sz w:val="28"/>
          <w:szCs w:val="28"/>
          <w:rtl/>
          <w:lang w:eastAsia="fr-FR"/>
        </w:rPr>
        <w:t xml:space="preserve"> جميع الوثائق ، وتحقق نوعية رفيعة في معالجة البيانات ، وخفض عدد العناصر الهامة الضرورية لخدمات غي محدودة</w:t>
      </w:r>
      <w:r w:rsidRPr="002879AF">
        <w:rPr>
          <w:rFonts w:ascii="Sakkal Majalla" w:eastAsia="Times New Roman" w:hAnsi="Sakkal Majalla" w:cs="Sakkal Majalla"/>
          <w:color w:val="2C2F34"/>
          <w:sz w:val="28"/>
          <w:szCs w:val="28"/>
          <w:lang w:eastAsia="fr-FR"/>
        </w:rPr>
        <w:t>.</w:t>
      </w:r>
      <w:r w:rsidR="00211F3C">
        <w:rPr>
          <w:rStyle w:val="Appeldenotedefin"/>
          <w:rFonts w:ascii="Sakkal Majalla" w:eastAsia="Times New Roman" w:hAnsi="Sakkal Majalla" w:cs="Sakkal Majalla"/>
          <w:color w:val="2C2F34"/>
          <w:sz w:val="28"/>
          <w:szCs w:val="28"/>
          <w:lang w:eastAsia="fr-FR"/>
        </w:rPr>
        <w:endnoteReference w:id="22"/>
      </w:r>
      <w:r w:rsidR="00211F3C" w:rsidRPr="002879AF">
        <w:rPr>
          <w:rFonts w:ascii="Sakkal Majalla" w:eastAsia="Times New Roman" w:hAnsi="Sakkal Majalla" w:cs="Sakkal Majalla"/>
          <w:color w:val="2C2F34"/>
          <w:sz w:val="28"/>
          <w:szCs w:val="28"/>
          <w:lang w:eastAsia="fr-FR"/>
        </w:rPr>
        <w:t xml:space="preserve"> </w:t>
      </w:r>
    </w:p>
    <w:p w:rsidR="00630C51" w:rsidRPr="002879AF" w:rsidRDefault="00630C51" w:rsidP="009A01AB">
      <w:pPr>
        <w:shd w:val="clear" w:color="auto" w:fill="FFFFFF"/>
        <w:bidi/>
        <w:spacing w:after="0"/>
        <w:contextualSpacing/>
        <w:jc w:val="both"/>
        <w:rPr>
          <w:rFonts w:ascii="Sakkal Majalla" w:eastAsia="Times New Roman" w:hAnsi="Sakkal Majalla" w:cs="Sakkal Majalla"/>
          <w:color w:val="2C2F34"/>
          <w:sz w:val="28"/>
          <w:szCs w:val="28"/>
          <w:lang w:eastAsia="fr-FR"/>
        </w:rPr>
      </w:pPr>
      <w:r w:rsidRPr="002879AF">
        <w:rPr>
          <w:rFonts w:ascii="Sakkal Majalla" w:eastAsia="Times New Roman" w:hAnsi="Sakkal Majalla" w:cs="Sakkal Majalla"/>
          <w:color w:val="2C2F34"/>
          <w:sz w:val="28"/>
          <w:szCs w:val="28"/>
          <w:rtl/>
          <w:lang w:eastAsia="fr-FR"/>
        </w:rPr>
        <w:t xml:space="preserve">وبذلك فالإدارة الإلكترونية تحقق مزيدا من الترابط في انجاز المعاملات ، والقيام بالوظائف الإدارية بشكل يخلق مزيدا من </w:t>
      </w:r>
      <w:proofErr w:type="spellStart"/>
      <w:r w:rsidRPr="002879AF">
        <w:rPr>
          <w:rFonts w:ascii="Sakkal Majalla" w:eastAsia="Times New Roman" w:hAnsi="Sakkal Majalla" w:cs="Sakkal Majalla"/>
          <w:color w:val="2C2F34"/>
          <w:sz w:val="28"/>
          <w:szCs w:val="28"/>
          <w:rtl/>
          <w:lang w:eastAsia="fr-FR"/>
        </w:rPr>
        <w:t>التشاركية</w:t>
      </w:r>
      <w:proofErr w:type="spellEnd"/>
      <w:r w:rsidRPr="002879AF">
        <w:rPr>
          <w:rFonts w:ascii="Sakkal Majalla" w:eastAsia="Times New Roman" w:hAnsi="Sakkal Majalla" w:cs="Sakkal Majalla"/>
          <w:color w:val="2C2F34"/>
          <w:sz w:val="28"/>
          <w:szCs w:val="28"/>
          <w:rtl/>
          <w:lang w:eastAsia="fr-FR"/>
        </w:rPr>
        <w:t xml:space="preserve"> ، بين مختلف القطاعات الحكومية ، والعمل على زيادة المصداقية في تقديم الخدمة المدنية ، واكتمال عنصر الشفافية ، إذا ما تم تعزيز علاقة الدولة بالمواطن من خلال الخدمات العامة الإلكترونية ، إضافة إلى ذلك تمثل الإدارة الإلكترونية مدخلا تكامليا لاستثمار الجهد والوقت ، والكينونة الاقتصادية وتعزيز الخدمة ، وتحقيق الرضا للجميع ، فضلا على أنها عمل مستمر</w:t>
      </w:r>
      <w:r w:rsidR="009A01AB">
        <w:rPr>
          <w:rFonts w:ascii="Sakkal Majalla" w:eastAsia="Times New Roman" w:hAnsi="Sakkal Majalla" w:cs="Sakkal Majalla" w:hint="cs"/>
          <w:color w:val="2C2F34"/>
          <w:sz w:val="28"/>
          <w:szCs w:val="28"/>
          <w:rtl/>
          <w:lang w:eastAsia="fr-FR"/>
        </w:rPr>
        <w:t xml:space="preserve">. </w:t>
      </w:r>
      <w:r w:rsidR="009A01AB">
        <w:rPr>
          <w:rStyle w:val="Appeldenotedefin"/>
          <w:rFonts w:ascii="Sakkal Majalla" w:eastAsia="Times New Roman" w:hAnsi="Sakkal Majalla" w:cs="Sakkal Majalla"/>
          <w:color w:val="2C2F34"/>
          <w:sz w:val="28"/>
          <w:szCs w:val="28"/>
          <w:rtl/>
          <w:lang w:eastAsia="fr-FR"/>
        </w:rPr>
        <w:endnoteReference w:id="23"/>
      </w:r>
    </w:p>
    <w:p w:rsidR="00961249" w:rsidRPr="002879AF" w:rsidRDefault="00630C51" w:rsidP="00BA7E9D">
      <w:pPr>
        <w:shd w:val="clear" w:color="auto" w:fill="FFFFFF"/>
        <w:bidi/>
        <w:spacing w:after="375"/>
        <w:contextualSpacing/>
        <w:jc w:val="both"/>
        <w:rPr>
          <w:rFonts w:ascii="Sakkal Majalla" w:eastAsia="Times New Roman" w:hAnsi="Sakkal Majalla" w:cs="Sakkal Majalla"/>
          <w:color w:val="2C2F34"/>
          <w:sz w:val="28"/>
          <w:szCs w:val="28"/>
          <w:lang w:eastAsia="fr-FR"/>
        </w:rPr>
      </w:pPr>
      <w:r w:rsidRPr="002879AF">
        <w:rPr>
          <w:rFonts w:ascii="Sakkal Majalla" w:eastAsia="Times New Roman" w:hAnsi="Sakkal Majalla" w:cs="Sakkal Majalla"/>
          <w:color w:val="2C2F34"/>
          <w:sz w:val="28"/>
          <w:szCs w:val="28"/>
          <w:rtl/>
          <w:lang w:eastAsia="fr-FR"/>
        </w:rPr>
        <w:t xml:space="preserve">حيث تتميز الإدارة الحكومية بتقليل أوجه الصرف في متابعة عمليات الإدارة المختلفة ،  وتقليل معوقات اتخاذ القرار عن طريق توفير قاعدة البيانات ، وربطها بمراكز اتخاذ القرار ، وتوظيف تكنولوجيا المعلومات لدعم وبناء ثقافة </w:t>
      </w:r>
      <w:r w:rsidRPr="002535B0">
        <w:rPr>
          <w:rFonts w:ascii="Sakkal Majalla" w:eastAsia="Times New Roman" w:hAnsi="Sakkal Majalla" w:cs="Sakkal Majalla"/>
          <w:sz w:val="28"/>
          <w:szCs w:val="28"/>
          <w:rtl/>
          <w:lang w:eastAsia="fr-FR"/>
        </w:rPr>
        <w:t>مؤسسية ايجابية لدى كافة العاملين</w:t>
      </w:r>
      <w:r w:rsidRPr="002535B0">
        <w:rPr>
          <w:rFonts w:ascii="Sakkal Majalla" w:eastAsia="Times New Roman" w:hAnsi="Sakkal Majalla" w:cs="Sakkal Majalla"/>
          <w:sz w:val="28"/>
          <w:szCs w:val="28"/>
          <w:lang w:eastAsia="fr-FR"/>
        </w:rPr>
        <w:t xml:space="preserve"> .</w:t>
      </w:r>
      <w:r w:rsidR="00961249" w:rsidRPr="002879AF">
        <w:rPr>
          <w:rFonts w:ascii="Sakkal Majalla" w:eastAsia="Times New Roman" w:hAnsi="Sakkal Majalla" w:cs="Sakkal Majalla"/>
          <w:color w:val="444444"/>
          <w:sz w:val="28"/>
          <w:szCs w:val="28"/>
          <w:lang w:eastAsia="fr-FR"/>
        </w:rPr>
        <w:t> </w:t>
      </w:r>
    </w:p>
    <w:p w:rsidR="00961249" w:rsidRPr="002879AF" w:rsidRDefault="00961249" w:rsidP="00154409">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b/>
          <w:bCs/>
          <w:color w:val="444444"/>
          <w:sz w:val="28"/>
          <w:szCs w:val="28"/>
          <w:bdr w:val="none" w:sz="0" w:space="0" w:color="auto" w:frame="1"/>
          <w:rtl/>
          <w:lang w:eastAsia="fr-FR"/>
        </w:rPr>
        <w:t>المطلب الثالث : المهارات اللازمة لتفعيل الحكومة الالكترونية</w:t>
      </w:r>
      <w:r w:rsidRPr="002879AF">
        <w:rPr>
          <w:rFonts w:ascii="Sakkal Majalla" w:eastAsia="Times New Roman" w:hAnsi="Sakkal Majalla" w:cs="Sakkal Majalla"/>
          <w:b/>
          <w:bCs/>
          <w:color w:val="444444"/>
          <w:sz w:val="28"/>
          <w:szCs w:val="28"/>
          <w:bdr w:val="none" w:sz="0" w:space="0" w:color="auto" w:frame="1"/>
          <w:lang w:eastAsia="fr-FR"/>
        </w:rPr>
        <w:t> </w:t>
      </w:r>
      <w:bookmarkStart w:id="1" w:name="_ftnref17"/>
      <w:r w:rsidR="0039049F" w:rsidRPr="002879AF">
        <w:rPr>
          <w:rFonts w:ascii="Sakkal Majalla" w:eastAsia="Times New Roman" w:hAnsi="Sakkal Majalla" w:cs="Sakkal Majalla"/>
          <w:color w:val="444444"/>
          <w:sz w:val="28"/>
          <w:szCs w:val="28"/>
          <w:lang w:eastAsia="fr-FR"/>
        </w:rPr>
        <w:fldChar w:fldCharType="begin"/>
      </w:r>
      <w:r w:rsidRPr="002879AF">
        <w:rPr>
          <w:rFonts w:ascii="Sakkal Majalla" w:eastAsia="Times New Roman" w:hAnsi="Sakkal Majalla" w:cs="Sakkal Majalla"/>
          <w:color w:val="444444"/>
          <w:sz w:val="28"/>
          <w:szCs w:val="28"/>
          <w:lang w:eastAsia="fr-FR"/>
        </w:rPr>
        <w:instrText xml:space="preserve"> HYPERLINK "http://www.droitetentreprise.com/%D8%A7%D9%84%D8%AD%D9%83%D9%88%D9%85%D8%A9-%D8%A7%D9%84%D8%A7%D9%84%D9%83%D8%AA%D8%B1%D9%88%D9%86%D9%8A%D8%A9-%D9%81%D9%8A-%D8%A7%D9%84%D8%AC%D8%B2%D8%A7%D8%A6%D8%B1-%D8%A8%D9%8A%D9%86-%D8%A7%D9%84/" \l "_ftn17" </w:instrText>
      </w:r>
      <w:r w:rsidR="0039049F" w:rsidRPr="002879AF">
        <w:rPr>
          <w:rFonts w:ascii="Sakkal Majalla" w:eastAsia="Times New Roman" w:hAnsi="Sakkal Majalla" w:cs="Sakkal Majalla"/>
          <w:color w:val="444444"/>
          <w:sz w:val="28"/>
          <w:szCs w:val="28"/>
          <w:lang w:eastAsia="fr-FR"/>
        </w:rPr>
        <w:fldChar w:fldCharType="end"/>
      </w:r>
      <w:bookmarkEnd w:id="1"/>
      <w:r w:rsidR="00154409">
        <w:rPr>
          <w:rFonts w:ascii="Sakkal Majalla" w:eastAsia="Times New Roman" w:hAnsi="Sakkal Majalla" w:cs="Sakkal Majalla" w:hint="cs"/>
          <w:color w:val="444444"/>
          <w:sz w:val="28"/>
          <w:szCs w:val="28"/>
          <w:rtl/>
          <w:lang w:eastAsia="fr-FR"/>
        </w:rPr>
        <w:t xml:space="preserve"> </w:t>
      </w:r>
      <w:r w:rsidR="00154409">
        <w:rPr>
          <w:rStyle w:val="Appeldenotedefin"/>
          <w:rFonts w:ascii="Sakkal Majalla" w:eastAsia="Times New Roman" w:hAnsi="Sakkal Majalla" w:cs="Sakkal Majalla"/>
          <w:color w:val="444444"/>
          <w:sz w:val="28"/>
          <w:szCs w:val="28"/>
          <w:rtl/>
          <w:lang w:eastAsia="fr-FR"/>
        </w:rPr>
        <w:endnoteReference w:id="24"/>
      </w:r>
    </w:p>
    <w:p w:rsidR="00961249" w:rsidRPr="002879AF" w:rsidRDefault="007A2D89" w:rsidP="007A2D89">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r>
        <w:rPr>
          <w:rFonts w:ascii="Sakkal Majalla" w:eastAsia="Times New Roman" w:hAnsi="Sakkal Majalla" w:cs="Sakkal Majalla" w:hint="cs"/>
          <w:color w:val="444444"/>
          <w:sz w:val="28"/>
          <w:szCs w:val="28"/>
          <w:rtl/>
          <w:lang w:eastAsia="fr-FR"/>
        </w:rPr>
        <w:t>لتطوير الحكومة الالكترونية و ربطها مع المرفق العام يجب اتباع المهارات التالية</w:t>
      </w:r>
      <w:r w:rsidR="00961249" w:rsidRPr="002879AF">
        <w:rPr>
          <w:rFonts w:ascii="Sakkal Majalla" w:eastAsia="Times New Roman" w:hAnsi="Sakkal Majalla" w:cs="Sakkal Majalla"/>
          <w:color w:val="444444"/>
          <w:sz w:val="28"/>
          <w:szCs w:val="28"/>
          <w:lang w:eastAsia="fr-FR"/>
        </w:rPr>
        <w:t>:</w:t>
      </w:r>
    </w:p>
    <w:p w:rsidR="00961249" w:rsidRPr="00154409" w:rsidRDefault="00961249" w:rsidP="00154409">
      <w:pPr>
        <w:pStyle w:val="Paragraphedeliste"/>
        <w:numPr>
          <w:ilvl w:val="0"/>
          <w:numId w:val="8"/>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proofErr w:type="gramStart"/>
      <w:r w:rsidRPr="00154409">
        <w:rPr>
          <w:rFonts w:ascii="Sakkal Majalla" w:eastAsia="Times New Roman" w:hAnsi="Sakkal Majalla" w:cs="Sakkal Majalla"/>
          <w:b/>
          <w:bCs/>
          <w:color w:val="444444"/>
          <w:sz w:val="28"/>
          <w:szCs w:val="28"/>
          <w:bdr w:val="none" w:sz="0" w:space="0" w:color="auto" w:frame="1"/>
          <w:rtl/>
          <w:lang w:eastAsia="fr-FR"/>
        </w:rPr>
        <w:t>المهارات</w:t>
      </w:r>
      <w:proofErr w:type="gramEnd"/>
      <w:r w:rsidRPr="00154409">
        <w:rPr>
          <w:rFonts w:ascii="Sakkal Majalla" w:eastAsia="Times New Roman" w:hAnsi="Sakkal Majalla" w:cs="Sakkal Majalla"/>
          <w:b/>
          <w:bCs/>
          <w:color w:val="444444"/>
          <w:sz w:val="28"/>
          <w:szCs w:val="28"/>
          <w:bdr w:val="none" w:sz="0" w:space="0" w:color="auto" w:frame="1"/>
          <w:rtl/>
          <w:lang w:eastAsia="fr-FR"/>
        </w:rPr>
        <w:t xml:space="preserve"> التحليلية</w:t>
      </w:r>
      <w:r w:rsidRPr="00154409">
        <w:rPr>
          <w:rFonts w:ascii="Sakkal Majalla" w:eastAsia="Times New Roman" w:hAnsi="Sakkal Majalla" w:cs="Sakkal Majalla"/>
          <w:b/>
          <w:bCs/>
          <w:color w:val="444444"/>
          <w:sz w:val="28"/>
          <w:szCs w:val="28"/>
          <w:bdr w:val="none" w:sz="0" w:space="0" w:color="auto" w:frame="1"/>
          <w:lang w:eastAsia="fr-FR"/>
        </w:rPr>
        <w:t>: </w:t>
      </w:r>
      <w:r w:rsidRPr="00154409">
        <w:rPr>
          <w:rFonts w:ascii="Sakkal Majalla" w:eastAsia="Times New Roman" w:hAnsi="Sakkal Majalla" w:cs="Sakkal Majalla"/>
          <w:color w:val="444444"/>
          <w:sz w:val="28"/>
          <w:szCs w:val="28"/>
          <w:rtl/>
          <w:lang w:eastAsia="fr-FR"/>
        </w:rPr>
        <w:t>تتمثل هذه المهارات في التفسير والتحليل وهي مهارات أساسية ينبغي توافرها في كل مرحلة من مراحل تطوير مشروع الحكومة الالكترونية التي سوف تستعرض لاحقاً</w:t>
      </w:r>
      <w:r w:rsidRPr="00154409">
        <w:rPr>
          <w:rFonts w:ascii="Sakkal Majalla" w:eastAsia="Times New Roman" w:hAnsi="Sakkal Majalla" w:cs="Sakkal Majalla"/>
          <w:color w:val="444444"/>
          <w:sz w:val="28"/>
          <w:szCs w:val="28"/>
          <w:lang w:eastAsia="fr-FR"/>
        </w:rPr>
        <w:t>.</w:t>
      </w:r>
    </w:p>
    <w:p w:rsidR="00961249" w:rsidRPr="00154409" w:rsidRDefault="00961249" w:rsidP="00154409">
      <w:pPr>
        <w:pStyle w:val="Paragraphedeliste"/>
        <w:numPr>
          <w:ilvl w:val="0"/>
          <w:numId w:val="8"/>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154409">
        <w:rPr>
          <w:rFonts w:ascii="Sakkal Majalla" w:eastAsia="Times New Roman" w:hAnsi="Sakkal Majalla" w:cs="Sakkal Majalla"/>
          <w:color w:val="444444"/>
          <w:sz w:val="28"/>
          <w:szCs w:val="28"/>
          <w:rtl/>
          <w:lang w:eastAsia="fr-FR"/>
        </w:rPr>
        <w:t>وتبدأ هذه المهارات بتحديد المشكلات ووصف أعراضها والكشف عن السياسات والعمليات والممارسات المسببة لهذه الأعراض، وتحليل حاجات ومتطلبات المستخدمين، وسبل تدفق المعلومات والأعمال، ويتطلب ذلك إجراء بحوث ودراسات استطلاعية أو تشخيصية ومتعمقة أيضا</w:t>
      </w:r>
      <w:r w:rsidRPr="00154409">
        <w:rPr>
          <w:rFonts w:ascii="Sakkal Majalla" w:eastAsia="Times New Roman" w:hAnsi="Sakkal Majalla" w:cs="Sakkal Majalla"/>
          <w:color w:val="444444"/>
          <w:sz w:val="28"/>
          <w:szCs w:val="28"/>
          <w:lang w:eastAsia="fr-FR"/>
        </w:rPr>
        <w:t>.</w:t>
      </w:r>
    </w:p>
    <w:p w:rsidR="00961249" w:rsidRPr="00154409" w:rsidRDefault="00961249" w:rsidP="00CF467B">
      <w:pPr>
        <w:pStyle w:val="Paragraphedeliste"/>
        <w:numPr>
          <w:ilvl w:val="0"/>
          <w:numId w:val="8"/>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r w:rsidRPr="00154409">
        <w:rPr>
          <w:rFonts w:ascii="Sakkal Majalla" w:eastAsia="Times New Roman" w:hAnsi="Sakkal Majalla" w:cs="Sakkal Majalla"/>
          <w:b/>
          <w:bCs/>
          <w:color w:val="444444"/>
          <w:sz w:val="28"/>
          <w:szCs w:val="28"/>
          <w:bdr w:val="none" w:sz="0" w:space="0" w:color="auto" w:frame="1"/>
          <w:rtl/>
          <w:lang w:eastAsia="fr-FR"/>
        </w:rPr>
        <w:t>مهارات إدارة المعلومات والمعرفة</w:t>
      </w:r>
      <w:r w:rsidRPr="00154409">
        <w:rPr>
          <w:rFonts w:ascii="Sakkal Majalla" w:eastAsia="Times New Roman" w:hAnsi="Sakkal Majalla" w:cs="Sakkal Majalla"/>
          <w:b/>
          <w:bCs/>
          <w:color w:val="444444"/>
          <w:sz w:val="28"/>
          <w:szCs w:val="28"/>
          <w:bdr w:val="none" w:sz="0" w:space="0" w:color="auto" w:frame="1"/>
          <w:lang w:eastAsia="fr-FR"/>
        </w:rPr>
        <w:t xml:space="preserve"> :</w:t>
      </w:r>
      <w:r w:rsidRPr="00154409">
        <w:rPr>
          <w:rFonts w:ascii="Sakkal Majalla" w:eastAsia="Times New Roman" w:hAnsi="Sakkal Majalla" w:cs="Sakkal Majalla"/>
          <w:color w:val="444444"/>
          <w:sz w:val="28"/>
          <w:szCs w:val="28"/>
          <w:lang w:eastAsia="fr-FR"/>
        </w:rPr>
        <w:t> </w:t>
      </w:r>
      <w:r w:rsidRPr="00154409">
        <w:rPr>
          <w:rFonts w:ascii="Sakkal Majalla" w:eastAsia="Times New Roman" w:hAnsi="Sakkal Majalla" w:cs="Sakkal Majalla"/>
          <w:color w:val="444444"/>
          <w:sz w:val="28"/>
          <w:szCs w:val="28"/>
          <w:rtl/>
          <w:lang w:eastAsia="fr-FR"/>
        </w:rPr>
        <w:t xml:space="preserve">تبين هذه المجموعة من المهارات مدى أسس التعامل مع المعارف والمعلومات كمورد أساسي ذي قيمة عالية ومضافة ،وتحتاج هذه المجموعة من المهارات إلى التأكد من سلامة محتوى وجودة البيانات والمعلومات ومستويات توافقها مع غيرها من البيانات والمعلومات </w:t>
      </w:r>
      <w:r w:rsidRPr="00154409">
        <w:rPr>
          <w:rFonts w:ascii="Sakkal Majalla" w:eastAsia="Times New Roman" w:hAnsi="Sakkal Majalla" w:cs="Sakkal Majalla"/>
          <w:color w:val="444444"/>
          <w:sz w:val="28"/>
          <w:szCs w:val="28"/>
          <w:lang w:eastAsia="fr-FR"/>
        </w:rPr>
        <w:t>.</w:t>
      </w:r>
    </w:p>
    <w:p w:rsidR="00961249" w:rsidRPr="00154409" w:rsidRDefault="00961249" w:rsidP="00CF467B">
      <w:pPr>
        <w:pStyle w:val="Paragraphedeliste"/>
        <w:numPr>
          <w:ilvl w:val="0"/>
          <w:numId w:val="8"/>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r w:rsidRPr="00154409">
        <w:rPr>
          <w:rFonts w:ascii="Sakkal Majalla" w:eastAsia="Times New Roman" w:hAnsi="Sakkal Majalla" w:cs="Sakkal Majalla"/>
          <w:b/>
          <w:bCs/>
          <w:color w:val="444444"/>
          <w:sz w:val="28"/>
          <w:szCs w:val="28"/>
          <w:bdr w:val="none" w:sz="0" w:space="0" w:color="auto" w:frame="1"/>
          <w:rtl/>
          <w:lang w:eastAsia="fr-FR"/>
        </w:rPr>
        <w:t>المهارات الفنية</w:t>
      </w:r>
      <w:r w:rsidRPr="00154409">
        <w:rPr>
          <w:rFonts w:ascii="Sakkal Majalla" w:eastAsia="Times New Roman" w:hAnsi="Sakkal Majalla" w:cs="Sakkal Majalla"/>
          <w:b/>
          <w:bCs/>
          <w:color w:val="444444"/>
          <w:sz w:val="28"/>
          <w:szCs w:val="28"/>
          <w:bdr w:val="none" w:sz="0" w:space="0" w:color="auto" w:frame="1"/>
          <w:lang w:eastAsia="fr-FR"/>
        </w:rPr>
        <w:t xml:space="preserve"> :</w:t>
      </w:r>
      <w:r w:rsidRPr="00154409">
        <w:rPr>
          <w:rFonts w:ascii="Sakkal Majalla" w:eastAsia="Times New Roman" w:hAnsi="Sakkal Majalla" w:cs="Sakkal Majalla"/>
          <w:color w:val="444444"/>
          <w:sz w:val="28"/>
          <w:szCs w:val="28"/>
          <w:lang w:eastAsia="fr-FR"/>
        </w:rPr>
        <w:t> </w:t>
      </w:r>
      <w:r w:rsidRPr="00154409">
        <w:rPr>
          <w:rFonts w:ascii="Sakkal Majalla" w:eastAsia="Times New Roman" w:hAnsi="Sakkal Majalla" w:cs="Sakkal Majalla"/>
          <w:color w:val="444444"/>
          <w:sz w:val="28"/>
          <w:szCs w:val="28"/>
          <w:rtl/>
          <w:lang w:eastAsia="fr-FR"/>
        </w:rPr>
        <w:t>ويمكن القيام بهذه المهارات من خلال تصميم وتنفيذ نظم المعلومات متوافقة مع البنية الأساسية القائمة ،وتطوير واجهات التفاعل مع المستخدمين النهائيين بحيث تكون سهلة الاستخدام ومقبولة منهم ،وتحويل البيانات من نظام أو شكل ما إلى شكل آخر في اطار نظام المعلومات المتكامل</w:t>
      </w:r>
      <w:r w:rsidRPr="00154409">
        <w:rPr>
          <w:rFonts w:ascii="Sakkal Majalla" w:eastAsia="Times New Roman" w:hAnsi="Sakkal Majalla" w:cs="Sakkal Majalla"/>
          <w:color w:val="444444"/>
          <w:sz w:val="28"/>
          <w:szCs w:val="28"/>
          <w:lang w:eastAsia="fr-FR"/>
        </w:rPr>
        <w:t>.</w:t>
      </w:r>
    </w:p>
    <w:p w:rsidR="00961249" w:rsidRPr="00154409" w:rsidRDefault="00961249" w:rsidP="00154409">
      <w:pPr>
        <w:pStyle w:val="Paragraphedeliste"/>
        <w:numPr>
          <w:ilvl w:val="0"/>
          <w:numId w:val="8"/>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proofErr w:type="gramStart"/>
      <w:r w:rsidRPr="00154409">
        <w:rPr>
          <w:rFonts w:ascii="Sakkal Majalla" w:eastAsia="Times New Roman" w:hAnsi="Sakkal Majalla" w:cs="Sakkal Majalla"/>
          <w:b/>
          <w:bCs/>
          <w:color w:val="444444"/>
          <w:sz w:val="28"/>
          <w:szCs w:val="28"/>
          <w:bdr w:val="none" w:sz="0" w:space="0" w:color="auto" w:frame="1"/>
          <w:rtl/>
          <w:lang w:eastAsia="fr-FR"/>
        </w:rPr>
        <w:t>مهارات</w:t>
      </w:r>
      <w:proofErr w:type="gramEnd"/>
      <w:r w:rsidRPr="00154409">
        <w:rPr>
          <w:rFonts w:ascii="Sakkal Majalla" w:eastAsia="Times New Roman" w:hAnsi="Sakkal Majalla" w:cs="Sakkal Majalla"/>
          <w:b/>
          <w:bCs/>
          <w:color w:val="444444"/>
          <w:sz w:val="28"/>
          <w:szCs w:val="28"/>
          <w:bdr w:val="none" w:sz="0" w:space="0" w:color="auto" w:frame="1"/>
          <w:rtl/>
          <w:lang w:eastAsia="fr-FR"/>
        </w:rPr>
        <w:t xml:space="preserve"> الاتصال والتقديم</w:t>
      </w:r>
      <w:r w:rsidRPr="00154409">
        <w:rPr>
          <w:rFonts w:ascii="Sakkal Majalla" w:eastAsia="Times New Roman" w:hAnsi="Sakkal Majalla" w:cs="Sakkal Majalla"/>
          <w:b/>
          <w:bCs/>
          <w:color w:val="444444"/>
          <w:sz w:val="28"/>
          <w:szCs w:val="28"/>
          <w:bdr w:val="none" w:sz="0" w:space="0" w:color="auto" w:frame="1"/>
          <w:lang w:eastAsia="fr-FR"/>
        </w:rPr>
        <w:t>:</w:t>
      </w:r>
      <w:r w:rsidRPr="00154409">
        <w:rPr>
          <w:rFonts w:ascii="Sakkal Majalla" w:eastAsia="Times New Roman" w:hAnsi="Sakkal Majalla" w:cs="Sakkal Majalla"/>
          <w:color w:val="444444"/>
          <w:sz w:val="28"/>
          <w:szCs w:val="28"/>
          <w:lang w:eastAsia="fr-FR"/>
        </w:rPr>
        <w:t> </w:t>
      </w:r>
      <w:r w:rsidRPr="00154409">
        <w:rPr>
          <w:rFonts w:ascii="Sakkal Majalla" w:eastAsia="Times New Roman" w:hAnsi="Sakkal Majalla" w:cs="Sakkal Majalla"/>
          <w:color w:val="444444"/>
          <w:sz w:val="28"/>
          <w:szCs w:val="28"/>
          <w:rtl/>
          <w:lang w:eastAsia="fr-FR"/>
        </w:rPr>
        <w:t>توظف هذه المجموعة من المهارات في أغراض تسويق مشروع الحكومة الالكترونية، واستقطاب الدعم اللازم من كل الأطراف المعنية به</w:t>
      </w:r>
      <w:r w:rsidRPr="00154409">
        <w:rPr>
          <w:rFonts w:ascii="Sakkal Majalla" w:eastAsia="Times New Roman" w:hAnsi="Sakkal Majalla" w:cs="Sakkal Majalla"/>
          <w:color w:val="444444"/>
          <w:sz w:val="28"/>
          <w:szCs w:val="28"/>
          <w:lang w:eastAsia="fr-FR"/>
        </w:rPr>
        <w:t>.</w:t>
      </w:r>
    </w:p>
    <w:p w:rsidR="00154409" w:rsidRPr="007C36F5" w:rsidRDefault="00961249" w:rsidP="007C36F5">
      <w:pPr>
        <w:pStyle w:val="Paragraphedeliste"/>
        <w:numPr>
          <w:ilvl w:val="0"/>
          <w:numId w:val="8"/>
        </w:numPr>
        <w:shd w:val="clear" w:color="auto" w:fill="FFFFFF"/>
        <w:bidi/>
        <w:spacing w:after="0"/>
        <w:jc w:val="both"/>
        <w:textAlignment w:val="baseline"/>
        <w:rPr>
          <w:rFonts w:ascii="Sakkal Majalla" w:eastAsia="Times New Roman" w:hAnsi="Sakkal Majalla" w:cs="Sakkal Majalla"/>
          <w:color w:val="444444"/>
          <w:sz w:val="28"/>
          <w:szCs w:val="28"/>
          <w:rtl/>
          <w:lang w:eastAsia="fr-FR"/>
        </w:rPr>
      </w:pPr>
      <w:r w:rsidRPr="00154409">
        <w:rPr>
          <w:rFonts w:ascii="Sakkal Majalla" w:eastAsia="Times New Roman" w:hAnsi="Sakkal Majalla" w:cs="Sakkal Majalla"/>
          <w:b/>
          <w:bCs/>
          <w:color w:val="444444"/>
          <w:sz w:val="28"/>
          <w:szCs w:val="28"/>
          <w:bdr w:val="none" w:sz="0" w:space="0" w:color="auto" w:frame="1"/>
          <w:rtl/>
          <w:lang w:eastAsia="fr-FR"/>
        </w:rPr>
        <w:t>مهارات إدارة مشروع الحكومة الالكترونية</w:t>
      </w:r>
      <w:r w:rsidRPr="00154409">
        <w:rPr>
          <w:rFonts w:ascii="Sakkal Majalla" w:eastAsia="Times New Roman" w:hAnsi="Sakkal Majalla" w:cs="Sakkal Majalla"/>
          <w:b/>
          <w:bCs/>
          <w:color w:val="444444"/>
          <w:sz w:val="28"/>
          <w:szCs w:val="28"/>
          <w:bdr w:val="none" w:sz="0" w:space="0" w:color="auto" w:frame="1"/>
          <w:lang w:eastAsia="fr-FR"/>
        </w:rPr>
        <w:t>: </w:t>
      </w:r>
      <w:r w:rsidRPr="00154409">
        <w:rPr>
          <w:rFonts w:ascii="Sakkal Majalla" w:eastAsia="Times New Roman" w:hAnsi="Sakkal Majalla" w:cs="Sakkal Majalla"/>
          <w:color w:val="444444"/>
          <w:sz w:val="28"/>
          <w:szCs w:val="28"/>
          <w:rtl/>
          <w:lang w:eastAsia="fr-FR"/>
        </w:rPr>
        <w:t>وتهدف هذه المجموعة من المهارات إلى التعرف على تأثير تكنولوجيا المعلومات والاتصالات المستخدمة على بنية العمل، ومدى التعرف على الخدمات المقدمة للمواطنين، وتخطيط الجيد لمشروع الحكومة الالكترونية وطرق بناء هيكل المشروع، وطرق مراقبة جودة المشروع، وطرق قياس أداة الحكومة الالكترونية</w:t>
      </w:r>
      <w:r w:rsidRPr="00154409">
        <w:rPr>
          <w:rFonts w:ascii="Sakkal Majalla" w:eastAsia="Times New Roman" w:hAnsi="Sakkal Majalla" w:cs="Sakkal Majalla"/>
          <w:color w:val="444444"/>
          <w:sz w:val="28"/>
          <w:szCs w:val="28"/>
          <w:lang w:eastAsia="fr-FR"/>
        </w:rPr>
        <w:t>.</w:t>
      </w:r>
    </w:p>
    <w:p w:rsidR="00961249" w:rsidRPr="002879AF" w:rsidRDefault="00961249" w:rsidP="007C36F5">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b/>
          <w:bCs/>
          <w:color w:val="444444"/>
          <w:sz w:val="28"/>
          <w:szCs w:val="28"/>
          <w:bdr w:val="none" w:sz="0" w:space="0" w:color="auto" w:frame="1"/>
          <w:rtl/>
          <w:lang w:eastAsia="fr-FR"/>
        </w:rPr>
        <w:t xml:space="preserve">المطلب </w:t>
      </w:r>
      <w:proofErr w:type="gramStart"/>
      <w:r w:rsidRPr="002879AF">
        <w:rPr>
          <w:rFonts w:ascii="Sakkal Majalla" w:eastAsia="Times New Roman" w:hAnsi="Sakkal Majalla" w:cs="Sakkal Majalla"/>
          <w:b/>
          <w:bCs/>
          <w:color w:val="444444"/>
          <w:sz w:val="28"/>
          <w:szCs w:val="28"/>
          <w:bdr w:val="none" w:sz="0" w:space="0" w:color="auto" w:frame="1"/>
          <w:rtl/>
          <w:lang w:eastAsia="fr-FR"/>
        </w:rPr>
        <w:t>الرابع :</w:t>
      </w:r>
      <w:proofErr w:type="gramEnd"/>
      <w:r w:rsidRPr="002879AF">
        <w:rPr>
          <w:rFonts w:ascii="Sakkal Majalla" w:eastAsia="Times New Roman" w:hAnsi="Sakkal Majalla" w:cs="Sakkal Majalla"/>
          <w:b/>
          <w:bCs/>
          <w:color w:val="444444"/>
          <w:sz w:val="28"/>
          <w:szCs w:val="28"/>
          <w:bdr w:val="none" w:sz="0" w:space="0" w:color="auto" w:frame="1"/>
          <w:rtl/>
          <w:lang w:eastAsia="fr-FR"/>
        </w:rPr>
        <w:t xml:space="preserve"> إيجابيات وسلبيات الحكومة الالكترونية</w:t>
      </w:r>
      <w:r w:rsidRPr="002879AF">
        <w:rPr>
          <w:rFonts w:ascii="Sakkal Majalla" w:eastAsia="Times New Roman" w:hAnsi="Sakkal Majalla" w:cs="Sakkal Majalla"/>
          <w:color w:val="444444"/>
          <w:sz w:val="28"/>
          <w:szCs w:val="28"/>
          <w:bdr w:val="none" w:sz="0" w:space="0" w:color="auto" w:frame="1"/>
          <w:vertAlign w:val="superscript"/>
          <w:lang w:eastAsia="fr-FR"/>
        </w:rPr>
        <w:t> </w:t>
      </w:r>
      <w:bookmarkStart w:id="2" w:name="_ftnref18"/>
      <w:r w:rsidR="0039049F" w:rsidRPr="002879AF">
        <w:rPr>
          <w:rFonts w:ascii="Sakkal Majalla" w:eastAsia="Times New Roman" w:hAnsi="Sakkal Majalla" w:cs="Sakkal Majalla"/>
          <w:color w:val="444444"/>
          <w:sz w:val="28"/>
          <w:szCs w:val="28"/>
          <w:bdr w:val="none" w:sz="0" w:space="0" w:color="auto" w:frame="1"/>
          <w:vertAlign w:val="superscript"/>
          <w:lang w:eastAsia="fr-FR"/>
        </w:rPr>
        <w:fldChar w:fldCharType="begin"/>
      </w:r>
      <w:r w:rsidRPr="002879AF">
        <w:rPr>
          <w:rFonts w:ascii="Sakkal Majalla" w:eastAsia="Times New Roman" w:hAnsi="Sakkal Majalla" w:cs="Sakkal Majalla"/>
          <w:color w:val="444444"/>
          <w:sz w:val="28"/>
          <w:szCs w:val="28"/>
          <w:bdr w:val="none" w:sz="0" w:space="0" w:color="auto" w:frame="1"/>
          <w:vertAlign w:val="superscript"/>
          <w:lang w:eastAsia="fr-FR"/>
        </w:rPr>
        <w:instrText xml:space="preserve"> HYPERLINK "http://www.droitetentreprise.com/%D8%A7%D9%84%D8%AD%D9%83%D9%88%D9%85%D8%A9-%D8%A7%D9%84%D8%A7%D9%84%D9%83%D8%AA%D8%B1%D9%88%D9%86%D9%8A%D8%A9-%D9%81%D9%8A-%D8%A7%D9%84%D8%AC%D8%B2%D8%A7%D8%A6%D8%B1-%D8%A8%D9%8A%D9%86-%D8%A7%D9%84/" \l "_ftn18" </w:instrText>
      </w:r>
      <w:r w:rsidR="0039049F" w:rsidRPr="002879AF">
        <w:rPr>
          <w:rFonts w:ascii="Sakkal Majalla" w:eastAsia="Times New Roman" w:hAnsi="Sakkal Majalla" w:cs="Sakkal Majalla"/>
          <w:color w:val="444444"/>
          <w:sz w:val="28"/>
          <w:szCs w:val="28"/>
          <w:bdr w:val="none" w:sz="0" w:space="0" w:color="auto" w:frame="1"/>
          <w:vertAlign w:val="superscript"/>
          <w:lang w:eastAsia="fr-FR"/>
        </w:rPr>
        <w:fldChar w:fldCharType="end"/>
      </w:r>
      <w:bookmarkEnd w:id="2"/>
      <w:r w:rsidR="00154409">
        <w:rPr>
          <w:rFonts w:ascii="Sakkal Majalla" w:eastAsia="Times New Roman" w:hAnsi="Sakkal Majalla" w:cs="Sakkal Majalla" w:hint="cs"/>
          <w:color w:val="444444"/>
          <w:sz w:val="28"/>
          <w:szCs w:val="28"/>
          <w:bdr w:val="none" w:sz="0" w:space="0" w:color="auto" w:frame="1"/>
          <w:vertAlign w:val="superscript"/>
          <w:rtl/>
          <w:lang w:eastAsia="fr-FR"/>
        </w:rPr>
        <w:t xml:space="preserve"> </w:t>
      </w:r>
    </w:p>
    <w:p w:rsidR="00961249" w:rsidRPr="002879AF" w:rsidRDefault="00961249" w:rsidP="00BA7E9D">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b/>
          <w:bCs/>
          <w:color w:val="444444"/>
          <w:sz w:val="28"/>
          <w:szCs w:val="28"/>
          <w:bdr w:val="none" w:sz="0" w:space="0" w:color="auto" w:frame="1"/>
          <w:rtl/>
          <w:lang w:eastAsia="fr-FR"/>
        </w:rPr>
        <w:t>الفرع</w:t>
      </w:r>
      <w:proofErr w:type="gramEnd"/>
      <w:r w:rsidRPr="002879AF">
        <w:rPr>
          <w:rFonts w:ascii="Sakkal Majalla" w:eastAsia="Times New Roman" w:hAnsi="Sakkal Majalla" w:cs="Sakkal Majalla"/>
          <w:b/>
          <w:bCs/>
          <w:color w:val="444444"/>
          <w:sz w:val="28"/>
          <w:szCs w:val="28"/>
          <w:bdr w:val="none" w:sz="0" w:space="0" w:color="auto" w:frame="1"/>
          <w:rtl/>
          <w:lang w:eastAsia="fr-FR"/>
        </w:rPr>
        <w:t xml:space="preserve"> الأول: إيجابيات</w:t>
      </w:r>
      <w:r w:rsidRPr="002879AF">
        <w:rPr>
          <w:rFonts w:ascii="Sakkal Majalla" w:eastAsia="Times New Roman" w:hAnsi="Sakkal Majalla" w:cs="Sakkal Majalla"/>
          <w:b/>
          <w:bCs/>
          <w:color w:val="444444"/>
          <w:sz w:val="28"/>
          <w:szCs w:val="28"/>
          <w:bdr w:val="none" w:sz="0" w:space="0" w:color="auto" w:frame="1"/>
          <w:lang w:eastAsia="fr-FR"/>
        </w:rPr>
        <w:t> </w:t>
      </w:r>
      <w:r w:rsidRPr="002879AF">
        <w:rPr>
          <w:rFonts w:ascii="Sakkal Majalla" w:eastAsia="Times New Roman" w:hAnsi="Sakkal Majalla" w:cs="Sakkal Majalla"/>
          <w:b/>
          <w:bCs/>
          <w:color w:val="444444"/>
          <w:sz w:val="28"/>
          <w:szCs w:val="28"/>
          <w:bdr w:val="none" w:sz="0" w:space="0" w:color="auto" w:frame="1"/>
          <w:rtl/>
          <w:lang w:eastAsia="fr-FR"/>
        </w:rPr>
        <w:t>الحكومة الالكترونية</w:t>
      </w:r>
    </w:p>
    <w:p w:rsidR="00961249" w:rsidRPr="00154409" w:rsidRDefault="00961249" w:rsidP="007C36F5">
      <w:pPr>
        <w:pStyle w:val="Paragraphedeliste"/>
        <w:numPr>
          <w:ilvl w:val="0"/>
          <w:numId w:val="9"/>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proofErr w:type="gramStart"/>
      <w:r w:rsidRPr="00154409">
        <w:rPr>
          <w:rFonts w:ascii="Sakkal Majalla" w:eastAsia="Times New Roman" w:hAnsi="Sakkal Majalla" w:cs="Sakkal Majalla"/>
          <w:b/>
          <w:bCs/>
          <w:color w:val="444444"/>
          <w:sz w:val="28"/>
          <w:szCs w:val="28"/>
          <w:bdr w:val="none" w:sz="0" w:space="0" w:color="auto" w:frame="1"/>
          <w:rtl/>
          <w:lang w:eastAsia="fr-FR"/>
        </w:rPr>
        <w:t>سرعة</w:t>
      </w:r>
      <w:proofErr w:type="gramEnd"/>
      <w:r w:rsidRPr="00154409">
        <w:rPr>
          <w:rFonts w:ascii="Sakkal Majalla" w:eastAsia="Times New Roman" w:hAnsi="Sakkal Majalla" w:cs="Sakkal Majalla"/>
          <w:b/>
          <w:bCs/>
          <w:color w:val="444444"/>
          <w:sz w:val="28"/>
          <w:szCs w:val="28"/>
          <w:bdr w:val="none" w:sz="0" w:space="0" w:color="auto" w:frame="1"/>
          <w:rtl/>
          <w:lang w:eastAsia="fr-FR"/>
        </w:rPr>
        <w:t xml:space="preserve"> أداء الخدمات</w:t>
      </w:r>
      <w:r w:rsidRPr="00154409">
        <w:rPr>
          <w:rFonts w:ascii="Sakkal Majalla" w:eastAsia="Times New Roman" w:hAnsi="Sakkal Majalla" w:cs="Sakkal Majalla"/>
          <w:b/>
          <w:bCs/>
          <w:color w:val="444444"/>
          <w:sz w:val="28"/>
          <w:szCs w:val="28"/>
          <w:bdr w:val="none" w:sz="0" w:space="0" w:color="auto" w:frame="1"/>
          <w:lang w:eastAsia="fr-FR"/>
        </w:rPr>
        <w:t>: </w:t>
      </w:r>
      <w:r w:rsidRPr="00154409">
        <w:rPr>
          <w:rFonts w:ascii="Sakkal Majalla" w:eastAsia="Times New Roman" w:hAnsi="Sakkal Majalla" w:cs="Sakkal Majalla"/>
          <w:color w:val="444444"/>
          <w:sz w:val="28"/>
          <w:szCs w:val="28"/>
          <w:rtl/>
          <w:lang w:eastAsia="fr-FR"/>
        </w:rPr>
        <w:t>حيث إنه بإحلال الحاسب الآلي محل النظام اليدوي التقليدي، حدث تطور في تقديم الخدمة للمواطنين، بحيث قلت الفترة الزمنية لأداء الخدمة</w:t>
      </w:r>
      <w:r w:rsidR="007C36F5">
        <w:rPr>
          <w:rFonts w:ascii="Sakkal Majalla" w:eastAsia="Times New Roman" w:hAnsi="Sakkal Majalla" w:cs="Sakkal Majalla" w:hint="cs"/>
          <w:color w:val="444444"/>
          <w:sz w:val="28"/>
          <w:szCs w:val="28"/>
          <w:rtl/>
          <w:lang w:eastAsia="fr-FR"/>
        </w:rPr>
        <w:t xml:space="preserve"> في المرفق العام</w:t>
      </w:r>
      <w:r w:rsidRPr="00154409">
        <w:rPr>
          <w:rFonts w:ascii="Sakkal Majalla" w:eastAsia="Times New Roman" w:hAnsi="Sakkal Majalla" w:cs="Sakkal Majalla"/>
          <w:color w:val="444444"/>
          <w:sz w:val="28"/>
          <w:szCs w:val="28"/>
          <w:lang w:eastAsia="fr-FR"/>
        </w:rPr>
        <w:t>.</w:t>
      </w:r>
    </w:p>
    <w:p w:rsidR="00961249" w:rsidRPr="00154409" w:rsidRDefault="00961249" w:rsidP="00154409">
      <w:pPr>
        <w:pStyle w:val="Paragraphedeliste"/>
        <w:numPr>
          <w:ilvl w:val="0"/>
          <w:numId w:val="9"/>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r w:rsidRPr="00154409">
        <w:rPr>
          <w:rFonts w:ascii="Sakkal Majalla" w:eastAsia="Times New Roman" w:hAnsi="Sakkal Majalla" w:cs="Sakkal Majalla"/>
          <w:b/>
          <w:bCs/>
          <w:color w:val="444444"/>
          <w:sz w:val="28"/>
          <w:szCs w:val="28"/>
          <w:bdr w:val="none" w:sz="0" w:space="0" w:color="auto" w:frame="1"/>
          <w:rtl/>
          <w:lang w:eastAsia="fr-FR"/>
        </w:rPr>
        <w:t>تخفيض التكاليف</w:t>
      </w:r>
      <w:r w:rsidRPr="00154409">
        <w:rPr>
          <w:rFonts w:ascii="Sakkal Majalla" w:eastAsia="Times New Roman" w:hAnsi="Sakkal Majalla" w:cs="Sakkal Majalla"/>
          <w:b/>
          <w:bCs/>
          <w:color w:val="444444"/>
          <w:sz w:val="28"/>
          <w:szCs w:val="28"/>
          <w:bdr w:val="none" w:sz="0" w:space="0" w:color="auto" w:frame="1"/>
          <w:lang w:eastAsia="fr-FR"/>
        </w:rPr>
        <w:t>: </w:t>
      </w:r>
      <w:r w:rsidRPr="00154409">
        <w:rPr>
          <w:rFonts w:ascii="Sakkal Majalla" w:eastAsia="Times New Roman" w:hAnsi="Sakkal Majalla" w:cs="Sakkal Majalla"/>
          <w:color w:val="444444"/>
          <w:sz w:val="28"/>
          <w:szCs w:val="28"/>
          <w:rtl/>
          <w:lang w:eastAsia="fr-FR"/>
        </w:rPr>
        <w:t>يلاحظ بأن أداء الأعمال الإدارية بالطريقة التقليدية يستهلك كميات كبيرة جدا من الأوراق والمستندات والأدوات الكتابية، هذا فضلا على أنه يحتاج إلى العرض على أكثر من موظف وذلك للاطلاع عليه والتوقيع بما يفيد ذك وإحالته إلى موظف آخر</w:t>
      </w:r>
      <w:r w:rsidR="007C36F5">
        <w:rPr>
          <w:rStyle w:val="Appeldenotedefin"/>
          <w:rFonts w:ascii="Sakkal Majalla" w:eastAsia="Times New Roman" w:hAnsi="Sakkal Majalla" w:cs="Sakkal Majalla"/>
          <w:color w:val="444444"/>
          <w:sz w:val="28"/>
          <w:szCs w:val="28"/>
          <w:bdr w:val="none" w:sz="0" w:space="0" w:color="auto" w:frame="1"/>
          <w:rtl/>
          <w:lang w:eastAsia="fr-FR"/>
        </w:rPr>
        <w:endnoteReference w:id="25"/>
      </w:r>
      <w:r w:rsidRPr="00154409">
        <w:rPr>
          <w:rFonts w:ascii="Sakkal Majalla" w:eastAsia="Times New Roman" w:hAnsi="Sakkal Majalla" w:cs="Sakkal Majalla"/>
          <w:color w:val="444444"/>
          <w:sz w:val="28"/>
          <w:szCs w:val="28"/>
          <w:lang w:eastAsia="fr-FR"/>
        </w:rPr>
        <w:t>.</w:t>
      </w:r>
    </w:p>
    <w:p w:rsidR="00961249" w:rsidRPr="00154409" w:rsidRDefault="00961249" w:rsidP="00154409">
      <w:pPr>
        <w:pStyle w:val="Paragraphedeliste"/>
        <w:numPr>
          <w:ilvl w:val="0"/>
          <w:numId w:val="9"/>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154409">
        <w:rPr>
          <w:rFonts w:ascii="Sakkal Majalla" w:eastAsia="Times New Roman" w:hAnsi="Sakkal Majalla" w:cs="Sakkal Majalla"/>
          <w:color w:val="444444"/>
          <w:sz w:val="28"/>
          <w:szCs w:val="28"/>
          <w:rtl/>
          <w:lang w:eastAsia="fr-FR"/>
        </w:rPr>
        <w:t>كذلك إنه بإتباع نظام الحكومة الالكترونية فإن التكلفة تقل كثيرا، وذلك نظرا لاستخدام الحاسب الآلي والذي يوفر الأدوات والأوراق الكتابية، والتقليل من عدد الموظفين مما يؤدي السرعة في أداء الخدمات</w:t>
      </w:r>
      <w:r w:rsidRPr="00154409">
        <w:rPr>
          <w:rFonts w:ascii="Sakkal Majalla" w:eastAsia="Times New Roman" w:hAnsi="Sakkal Majalla" w:cs="Sakkal Majalla"/>
          <w:color w:val="444444"/>
          <w:sz w:val="28"/>
          <w:szCs w:val="28"/>
          <w:lang w:eastAsia="fr-FR"/>
        </w:rPr>
        <w:t>.</w:t>
      </w:r>
    </w:p>
    <w:p w:rsidR="00961249" w:rsidRPr="00154409" w:rsidRDefault="00961249" w:rsidP="00154409">
      <w:pPr>
        <w:pStyle w:val="Paragraphedeliste"/>
        <w:numPr>
          <w:ilvl w:val="0"/>
          <w:numId w:val="9"/>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r w:rsidRPr="00154409">
        <w:rPr>
          <w:rFonts w:ascii="Sakkal Majalla" w:eastAsia="Times New Roman" w:hAnsi="Sakkal Majalla" w:cs="Sakkal Majalla"/>
          <w:b/>
          <w:bCs/>
          <w:color w:val="444444"/>
          <w:sz w:val="28"/>
          <w:szCs w:val="28"/>
          <w:bdr w:val="none" w:sz="0" w:space="0" w:color="auto" w:frame="1"/>
          <w:rtl/>
          <w:lang w:eastAsia="fr-FR"/>
        </w:rPr>
        <w:t>اختصار الإجراءات الإدارية</w:t>
      </w:r>
      <w:r w:rsidRPr="00154409">
        <w:rPr>
          <w:rFonts w:ascii="Sakkal Majalla" w:eastAsia="Times New Roman" w:hAnsi="Sakkal Majalla" w:cs="Sakkal Majalla"/>
          <w:b/>
          <w:bCs/>
          <w:color w:val="444444"/>
          <w:sz w:val="28"/>
          <w:szCs w:val="28"/>
          <w:bdr w:val="none" w:sz="0" w:space="0" w:color="auto" w:frame="1"/>
          <w:lang w:eastAsia="fr-FR"/>
        </w:rPr>
        <w:t>: </w:t>
      </w:r>
      <w:r w:rsidRPr="00154409">
        <w:rPr>
          <w:rFonts w:ascii="Sakkal Majalla" w:eastAsia="Times New Roman" w:hAnsi="Sakkal Majalla" w:cs="Sakkal Majalla"/>
          <w:color w:val="444444"/>
          <w:sz w:val="28"/>
          <w:szCs w:val="28"/>
          <w:rtl/>
          <w:lang w:eastAsia="fr-FR"/>
        </w:rPr>
        <w:t>لا شك أن العمل الإداري التقليدي يتسم بالعديد من التعقيدات الإدارية وذلك لأنه يحتاج في معظم الأحيان إلى موافقة أكثر من جهة إدارية على العمل المطلوب</w:t>
      </w:r>
      <w:r w:rsidRPr="00154409">
        <w:rPr>
          <w:rFonts w:ascii="Sakkal Majalla" w:eastAsia="Times New Roman" w:hAnsi="Sakkal Majalla" w:cs="Sakkal Majalla"/>
          <w:color w:val="444444"/>
          <w:sz w:val="28"/>
          <w:szCs w:val="28"/>
          <w:lang w:eastAsia="fr-FR"/>
        </w:rPr>
        <w:t>.</w:t>
      </w:r>
    </w:p>
    <w:p w:rsidR="00961249" w:rsidRPr="00154409" w:rsidRDefault="00961249" w:rsidP="007C36F5">
      <w:pPr>
        <w:pStyle w:val="Paragraphedeliste"/>
        <w:numPr>
          <w:ilvl w:val="0"/>
          <w:numId w:val="9"/>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154409">
        <w:rPr>
          <w:rFonts w:ascii="Sakkal Majalla" w:eastAsia="Times New Roman" w:hAnsi="Sakkal Majalla" w:cs="Sakkal Majalla"/>
          <w:color w:val="444444"/>
          <w:sz w:val="28"/>
          <w:szCs w:val="28"/>
          <w:rtl/>
          <w:lang w:eastAsia="fr-FR"/>
        </w:rPr>
        <w:t>وللقضاء على البيروقراطية</w:t>
      </w:r>
      <w:r w:rsidR="007C36F5">
        <w:rPr>
          <w:rFonts w:ascii="Sakkal Majalla" w:eastAsia="Times New Roman" w:hAnsi="Sakkal Majalla" w:cs="Sakkal Majalla" w:hint="cs"/>
          <w:color w:val="444444"/>
          <w:sz w:val="28"/>
          <w:szCs w:val="28"/>
          <w:rtl/>
          <w:lang w:eastAsia="fr-FR"/>
        </w:rPr>
        <w:t xml:space="preserve"> في المرفق العام</w:t>
      </w:r>
      <w:r w:rsidRPr="00154409">
        <w:rPr>
          <w:rFonts w:ascii="Sakkal Majalla" w:eastAsia="Times New Roman" w:hAnsi="Sakkal Majalla" w:cs="Sakkal Majalla"/>
          <w:color w:val="444444"/>
          <w:sz w:val="28"/>
          <w:szCs w:val="28"/>
          <w:rtl/>
          <w:lang w:eastAsia="fr-FR"/>
        </w:rPr>
        <w:t xml:space="preserve"> </w:t>
      </w:r>
      <w:r w:rsidR="007C36F5">
        <w:rPr>
          <w:rFonts w:ascii="Sakkal Majalla" w:eastAsia="Times New Roman" w:hAnsi="Sakkal Majalla" w:cs="Sakkal Majalla" w:hint="cs"/>
          <w:color w:val="444444"/>
          <w:sz w:val="28"/>
          <w:szCs w:val="28"/>
          <w:rtl/>
          <w:lang w:eastAsia="fr-FR"/>
        </w:rPr>
        <w:t>و ذلك</w:t>
      </w:r>
      <w:r w:rsidRPr="00154409">
        <w:rPr>
          <w:rFonts w:ascii="Sakkal Majalla" w:eastAsia="Times New Roman" w:hAnsi="Sakkal Majalla" w:cs="Sakkal Majalla"/>
          <w:color w:val="444444"/>
          <w:sz w:val="28"/>
          <w:szCs w:val="28"/>
          <w:rtl/>
          <w:lang w:eastAsia="fr-FR"/>
        </w:rPr>
        <w:t xml:space="preserve"> بإتباع طريق الحكومة الالكترونية </w:t>
      </w:r>
      <w:r w:rsidR="007C36F5">
        <w:rPr>
          <w:rFonts w:ascii="Sakkal Majalla" w:eastAsia="Times New Roman" w:hAnsi="Sakkal Majalla" w:cs="Sakkal Majalla" w:hint="cs"/>
          <w:color w:val="444444"/>
          <w:sz w:val="28"/>
          <w:szCs w:val="28"/>
          <w:rtl/>
          <w:lang w:eastAsia="fr-FR"/>
        </w:rPr>
        <w:t>و</w:t>
      </w:r>
      <w:r w:rsidRPr="00154409">
        <w:rPr>
          <w:rFonts w:ascii="Sakkal Majalla" w:eastAsia="Times New Roman" w:hAnsi="Sakkal Majalla" w:cs="Sakkal Majalla"/>
          <w:color w:val="444444"/>
          <w:sz w:val="28"/>
          <w:szCs w:val="28"/>
          <w:rtl/>
          <w:lang w:eastAsia="fr-FR"/>
        </w:rPr>
        <w:t xml:space="preserve"> تبسيط الإجراءات</w:t>
      </w:r>
      <w:r w:rsidR="007C36F5">
        <w:rPr>
          <w:rFonts w:ascii="Sakkal Majalla" w:eastAsia="Times New Roman" w:hAnsi="Sakkal Majalla" w:cs="Sakkal Majalla" w:hint="cs"/>
          <w:color w:val="444444"/>
          <w:sz w:val="28"/>
          <w:szCs w:val="28"/>
          <w:rtl/>
          <w:lang w:eastAsia="fr-FR"/>
        </w:rPr>
        <w:t xml:space="preserve"> الإدارية</w:t>
      </w:r>
      <w:r w:rsidRPr="00154409">
        <w:rPr>
          <w:rFonts w:ascii="Sakkal Majalla" w:eastAsia="Times New Roman" w:hAnsi="Sakkal Majalla" w:cs="Sakkal Majalla"/>
          <w:color w:val="444444"/>
          <w:sz w:val="28"/>
          <w:szCs w:val="28"/>
          <w:rtl/>
          <w:lang w:eastAsia="fr-FR"/>
        </w:rPr>
        <w:t>، فمن خلال موظف واحد يمكن إنهاء المعاملة المطلوبة وهذا من دون رجوع الموظف إلى رؤسائه من أجل حصول على موافقة، بل عليه فقط العودة إلى قاعدة البيانات المُعدة سلفاً في إدارته، والتي تعد بمثابة تفويض للموظف</w:t>
      </w:r>
      <w:r w:rsidRPr="00154409">
        <w:rPr>
          <w:rFonts w:ascii="Sakkal Majalla" w:eastAsia="Times New Roman" w:hAnsi="Sakkal Majalla" w:cs="Sakkal Majalla"/>
          <w:color w:val="444444"/>
          <w:sz w:val="28"/>
          <w:szCs w:val="28"/>
          <w:lang w:eastAsia="fr-FR"/>
        </w:rPr>
        <w:t>.</w:t>
      </w:r>
    </w:p>
    <w:p w:rsidR="00961249" w:rsidRPr="00154409" w:rsidRDefault="00CF467B" w:rsidP="00CF467B">
      <w:pPr>
        <w:pStyle w:val="Paragraphedeliste"/>
        <w:numPr>
          <w:ilvl w:val="0"/>
          <w:numId w:val="9"/>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proofErr w:type="gramStart"/>
      <w:r>
        <w:rPr>
          <w:rFonts w:ascii="Sakkal Majalla" w:eastAsia="Times New Roman" w:hAnsi="Sakkal Majalla" w:cs="Sakkal Majalla" w:hint="cs"/>
          <w:b/>
          <w:bCs/>
          <w:color w:val="444444"/>
          <w:sz w:val="28"/>
          <w:szCs w:val="28"/>
          <w:bdr w:val="none" w:sz="0" w:space="0" w:color="auto" w:frame="1"/>
          <w:rtl/>
          <w:lang w:eastAsia="fr-FR"/>
        </w:rPr>
        <w:t>ال</w:t>
      </w:r>
      <w:r w:rsidR="00961249" w:rsidRPr="00154409">
        <w:rPr>
          <w:rFonts w:ascii="Sakkal Majalla" w:eastAsia="Times New Roman" w:hAnsi="Sakkal Majalla" w:cs="Sakkal Majalla"/>
          <w:b/>
          <w:bCs/>
          <w:color w:val="444444"/>
          <w:sz w:val="28"/>
          <w:szCs w:val="28"/>
          <w:bdr w:val="none" w:sz="0" w:space="0" w:color="auto" w:frame="1"/>
          <w:rtl/>
          <w:lang w:eastAsia="fr-FR"/>
        </w:rPr>
        <w:t>دقة</w:t>
      </w:r>
      <w:proofErr w:type="gramEnd"/>
      <w:r w:rsidR="00961249" w:rsidRPr="00154409">
        <w:rPr>
          <w:rFonts w:ascii="Sakkal Majalla" w:eastAsia="Times New Roman" w:hAnsi="Sakkal Majalla" w:cs="Sakkal Majalla"/>
          <w:b/>
          <w:bCs/>
          <w:color w:val="444444"/>
          <w:sz w:val="28"/>
          <w:szCs w:val="28"/>
          <w:bdr w:val="none" w:sz="0" w:space="0" w:color="auto" w:frame="1"/>
          <w:rtl/>
          <w:lang w:eastAsia="fr-FR"/>
        </w:rPr>
        <w:t xml:space="preserve"> </w:t>
      </w:r>
      <w:r>
        <w:rPr>
          <w:rFonts w:ascii="Sakkal Majalla" w:eastAsia="Times New Roman" w:hAnsi="Sakkal Majalla" w:cs="Sakkal Majalla" w:hint="cs"/>
          <w:b/>
          <w:bCs/>
          <w:color w:val="444444"/>
          <w:sz w:val="28"/>
          <w:szCs w:val="28"/>
          <w:bdr w:val="none" w:sz="0" w:space="0" w:color="auto" w:frame="1"/>
          <w:rtl/>
          <w:lang w:eastAsia="fr-FR"/>
        </w:rPr>
        <w:t xml:space="preserve">و </w:t>
      </w:r>
      <w:r w:rsidR="00961249" w:rsidRPr="00154409">
        <w:rPr>
          <w:rFonts w:ascii="Sakkal Majalla" w:eastAsia="Times New Roman" w:hAnsi="Sakkal Majalla" w:cs="Sakkal Majalla"/>
          <w:b/>
          <w:bCs/>
          <w:color w:val="444444"/>
          <w:sz w:val="28"/>
          <w:szCs w:val="28"/>
          <w:bdr w:val="none" w:sz="0" w:space="0" w:color="auto" w:frame="1"/>
          <w:rtl/>
          <w:lang w:eastAsia="fr-FR"/>
        </w:rPr>
        <w:t>جودة الخدمة المقدمة</w:t>
      </w:r>
      <w:r w:rsidR="00961249" w:rsidRPr="00154409">
        <w:rPr>
          <w:rFonts w:ascii="Sakkal Majalla" w:eastAsia="Times New Roman" w:hAnsi="Sakkal Majalla" w:cs="Sakkal Majalla"/>
          <w:b/>
          <w:bCs/>
          <w:color w:val="444444"/>
          <w:sz w:val="28"/>
          <w:szCs w:val="28"/>
          <w:bdr w:val="none" w:sz="0" w:space="0" w:color="auto" w:frame="1"/>
          <w:lang w:eastAsia="fr-FR"/>
        </w:rPr>
        <w:t>: </w:t>
      </w:r>
      <w:r w:rsidR="00961249" w:rsidRPr="00154409">
        <w:rPr>
          <w:rFonts w:ascii="Sakkal Majalla" w:eastAsia="Times New Roman" w:hAnsi="Sakkal Majalla" w:cs="Sakkal Majalla"/>
          <w:color w:val="444444"/>
          <w:sz w:val="28"/>
          <w:szCs w:val="28"/>
          <w:rtl/>
          <w:lang w:eastAsia="fr-FR"/>
        </w:rPr>
        <w:t>حيث يعتمد نظام الحكومة الالكترونية على حاسب الآلي، والذي تم إمداده بالمعلومات والبيانات المتعلقة بجميع الخدمات، ومن ثم فإنه لا وجه للخطأ في العمل المقدم عن طريق الأجهزة الالكترونية</w:t>
      </w:r>
      <w:r w:rsidR="00961249" w:rsidRPr="00154409">
        <w:rPr>
          <w:rFonts w:ascii="Sakkal Majalla" w:eastAsia="Times New Roman" w:hAnsi="Sakkal Majalla" w:cs="Sakkal Majalla"/>
          <w:color w:val="444444"/>
          <w:sz w:val="28"/>
          <w:szCs w:val="28"/>
          <w:lang w:eastAsia="fr-FR"/>
        </w:rPr>
        <w:t>.</w:t>
      </w:r>
    </w:p>
    <w:p w:rsidR="007A2D89" w:rsidRPr="007C36F5" w:rsidRDefault="00961249" w:rsidP="007C36F5">
      <w:pPr>
        <w:pStyle w:val="Paragraphedeliste"/>
        <w:numPr>
          <w:ilvl w:val="0"/>
          <w:numId w:val="9"/>
        </w:numPr>
        <w:shd w:val="clear" w:color="auto" w:fill="FFFFFF"/>
        <w:bidi/>
        <w:spacing w:after="0"/>
        <w:jc w:val="both"/>
        <w:textAlignment w:val="baseline"/>
        <w:rPr>
          <w:rFonts w:ascii="Sakkal Majalla" w:eastAsia="Times New Roman" w:hAnsi="Sakkal Majalla" w:cs="Sakkal Majalla"/>
          <w:color w:val="444444"/>
          <w:sz w:val="28"/>
          <w:szCs w:val="28"/>
          <w:rtl/>
          <w:lang w:eastAsia="fr-FR"/>
        </w:rPr>
      </w:pPr>
      <w:r w:rsidRPr="00154409">
        <w:rPr>
          <w:rFonts w:ascii="Sakkal Majalla" w:eastAsia="Times New Roman" w:hAnsi="Sakkal Majalla" w:cs="Sakkal Majalla"/>
          <w:b/>
          <w:bCs/>
          <w:color w:val="444444"/>
          <w:sz w:val="28"/>
          <w:szCs w:val="28"/>
          <w:bdr w:val="none" w:sz="0" w:space="0" w:color="auto" w:frame="1"/>
          <w:rtl/>
          <w:lang w:eastAsia="fr-FR"/>
        </w:rPr>
        <w:t>القضاء على الفساد الإداري</w:t>
      </w:r>
      <w:r w:rsidRPr="00154409">
        <w:rPr>
          <w:rFonts w:ascii="Sakkal Majalla" w:eastAsia="Times New Roman" w:hAnsi="Sakkal Majalla" w:cs="Sakkal Majalla"/>
          <w:b/>
          <w:bCs/>
          <w:color w:val="444444"/>
          <w:sz w:val="28"/>
          <w:szCs w:val="28"/>
          <w:bdr w:val="none" w:sz="0" w:space="0" w:color="auto" w:frame="1"/>
          <w:lang w:eastAsia="fr-FR"/>
        </w:rPr>
        <w:t>: </w:t>
      </w:r>
      <w:r w:rsidRPr="00154409">
        <w:rPr>
          <w:rFonts w:ascii="Sakkal Majalla" w:eastAsia="Times New Roman" w:hAnsi="Sakkal Majalla" w:cs="Sakkal Majalla"/>
          <w:color w:val="444444"/>
          <w:sz w:val="28"/>
          <w:szCs w:val="28"/>
          <w:rtl/>
          <w:lang w:eastAsia="fr-FR"/>
        </w:rPr>
        <w:t>لما كان نظام الحكومة الالكترونية يتضمن إتمام المعاملات بطريقة الكترونية، حيث يمكن لصاحب الخدمة من خلال الدخول إلى الموقع الالكتروني الخاص بجهة الإدارة تحديد الخدمة المطلوبة ومراحلها وإجراءاتها، ومن ثم فإنه لا وجه لعلاقة مباشرة بين أي موظف وطالب الخدمة، ومن ثم تقل فرص انتشار جرائم الفساد من الرشوة وخلافه</w:t>
      </w:r>
      <w:r w:rsidRPr="00154409">
        <w:rPr>
          <w:rFonts w:ascii="Sakkal Majalla" w:eastAsia="Times New Roman" w:hAnsi="Sakkal Majalla" w:cs="Sakkal Majalla"/>
          <w:color w:val="444444"/>
          <w:sz w:val="28"/>
          <w:szCs w:val="28"/>
          <w:lang w:eastAsia="fr-FR"/>
        </w:rPr>
        <w:t>.</w:t>
      </w:r>
    </w:p>
    <w:p w:rsidR="00961249" w:rsidRPr="002879AF" w:rsidRDefault="00961249" w:rsidP="00BA7E9D">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b/>
          <w:bCs/>
          <w:color w:val="444444"/>
          <w:sz w:val="28"/>
          <w:szCs w:val="28"/>
          <w:bdr w:val="none" w:sz="0" w:space="0" w:color="auto" w:frame="1"/>
          <w:rtl/>
          <w:lang w:eastAsia="fr-FR"/>
        </w:rPr>
        <w:t>الفرع</w:t>
      </w:r>
      <w:proofErr w:type="gramEnd"/>
      <w:r w:rsidRPr="002879AF">
        <w:rPr>
          <w:rFonts w:ascii="Sakkal Majalla" w:eastAsia="Times New Roman" w:hAnsi="Sakkal Majalla" w:cs="Sakkal Majalla"/>
          <w:b/>
          <w:bCs/>
          <w:color w:val="444444"/>
          <w:sz w:val="28"/>
          <w:szCs w:val="28"/>
          <w:bdr w:val="none" w:sz="0" w:space="0" w:color="auto" w:frame="1"/>
          <w:rtl/>
          <w:lang w:eastAsia="fr-FR"/>
        </w:rPr>
        <w:t xml:space="preserve"> الثاني: سلبيات الحكومة الالكترونية</w:t>
      </w:r>
    </w:p>
    <w:p w:rsidR="00961249" w:rsidRPr="00154409" w:rsidRDefault="00961249" w:rsidP="00154409">
      <w:pPr>
        <w:pStyle w:val="Paragraphedeliste"/>
        <w:numPr>
          <w:ilvl w:val="0"/>
          <w:numId w:val="10"/>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r w:rsidRPr="00154409">
        <w:rPr>
          <w:rFonts w:ascii="Sakkal Majalla" w:eastAsia="Times New Roman" w:hAnsi="Sakkal Majalla" w:cs="Sakkal Majalla"/>
          <w:b/>
          <w:bCs/>
          <w:color w:val="444444"/>
          <w:sz w:val="28"/>
          <w:szCs w:val="28"/>
          <w:bdr w:val="none" w:sz="0" w:space="0" w:color="auto" w:frame="1"/>
          <w:rtl/>
          <w:lang w:eastAsia="fr-FR"/>
        </w:rPr>
        <w:t>البطالة</w:t>
      </w:r>
      <w:r w:rsidRPr="00154409">
        <w:rPr>
          <w:rFonts w:ascii="Sakkal Majalla" w:eastAsia="Times New Roman" w:hAnsi="Sakkal Majalla" w:cs="Sakkal Majalla"/>
          <w:b/>
          <w:bCs/>
          <w:color w:val="444444"/>
          <w:sz w:val="28"/>
          <w:szCs w:val="28"/>
          <w:bdr w:val="none" w:sz="0" w:space="0" w:color="auto" w:frame="1"/>
          <w:lang w:eastAsia="fr-FR"/>
        </w:rPr>
        <w:t>: </w:t>
      </w:r>
      <w:r w:rsidRPr="00154409">
        <w:rPr>
          <w:rFonts w:ascii="Sakkal Majalla" w:eastAsia="Times New Roman" w:hAnsi="Sakkal Majalla" w:cs="Sakkal Majalla"/>
          <w:color w:val="444444"/>
          <w:sz w:val="28"/>
          <w:szCs w:val="28"/>
          <w:rtl/>
          <w:lang w:eastAsia="fr-FR"/>
        </w:rPr>
        <w:t>فإن تطبيق هذا النظام يؤدي إلى زيادة نسبة البطالة حيث تمكن من الحصول على جميع الخدمات، ولم تعد هناك حاجة إلى طلب تعيين موظفين جدد</w:t>
      </w:r>
      <w:r w:rsidRPr="00154409">
        <w:rPr>
          <w:rFonts w:ascii="Sakkal Majalla" w:eastAsia="Times New Roman" w:hAnsi="Sakkal Majalla" w:cs="Sakkal Majalla"/>
          <w:color w:val="444444"/>
          <w:sz w:val="28"/>
          <w:szCs w:val="28"/>
          <w:lang w:eastAsia="fr-FR"/>
        </w:rPr>
        <w:t>.</w:t>
      </w:r>
    </w:p>
    <w:p w:rsidR="00961249" w:rsidRPr="00154409" w:rsidRDefault="00961249" w:rsidP="00154409">
      <w:pPr>
        <w:pStyle w:val="Paragraphedeliste"/>
        <w:numPr>
          <w:ilvl w:val="0"/>
          <w:numId w:val="10"/>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r w:rsidRPr="00154409">
        <w:rPr>
          <w:rFonts w:ascii="Sakkal Majalla" w:eastAsia="Times New Roman" w:hAnsi="Sakkal Majalla" w:cs="Sakkal Majalla"/>
          <w:b/>
          <w:bCs/>
          <w:color w:val="444444"/>
          <w:sz w:val="28"/>
          <w:szCs w:val="28"/>
          <w:bdr w:val="none" w:sz="0" w:space="0" w:color="auto" w:frame="1"/>
          <w:rtl/>
          <w:lang w:eastAsia="fr-FR"/>
        </w:rPr>
        <w:t>المساس بالصحة العامة</w:t>
      </w:r>
      <w:r w:rsidRPr="00154409">
        <w:rPr>
          <w:rFonts w:ascii="Sakkal Majalla" w:eastAsia="Times New Roman" w:hAnsi="Sakkal Majalla" w:cs="Sakkal Majalla"/>
          <w:b/>
          <w:bCs/>
          <w:color w:val="444444"/>
          <w:sz w:val="28"/>
          <w:szCs w:val="28"/>
          <w:bdr w:val="none" w:sz="0" w:space="0" w:color="auto" w:frame="1"/>
          <w:lang w:eastAsia="fr-FR"/>
        </w:rPr>
        <w:t>: </w:t>
      </w:r>
      <w:r w:rsidRPr="00154409">
        <w:rPr>
          <w:rFonts w:ascii="Sakkal Majalla" w:eastAsia="Times New Roman" w:hAnsi="Sakkal Majalla" w:cs="Sakkal Majalla"/>
          <w:color w:val="444444"/>
          <w:sz w:val="28"/>
          <w:szCs w:val="28"/>
          <w:rtl/>
          <w:lang w:eastAsia="fr-FR"/>
        </w:rPr>
        <w:t>فمن خلال استخدام الانترنت للحصول على كافة الخدمات لفترات زمنية طويلة فإنها تؤثر على صحة الفرد طالب الخدمة، وخاصة حاسة النظر</w:t>
      </w:r>
      <w:r w:rsidRPr="00154409">
        <w:rPr>
          <w:rFonts w:ascii="Sakkal Majalla" w:eastAsia="Times New Roman" w:hAnsi="Sakkal Majalla" w:cs="Sakkal Majalla"/>
          <w:color w:val="444444"/>
          <w:sz w:val="28"/>
          <w:szCs w:val="28"/>
          <w:lang w:eastAsia="fr-FR"/>
        </w:rPr>
        <w:t>.</w:t>
      </w:r>
    </w:p>
    <w:p w:rsidR="00961249" w:rsidRPr="00154409" w:rsidRDefault="00961249" w:rsidP="00154409">
      <w:pPr>
        <w:pStyle w:val="Paragraphedeliste"/>
        <w:numPr>
          <w:ilvl w:val="0"/>
          <w:numId w:val="10"/>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154409">
        <w:rPr>
          <w:rFonts w:ascii="Sakkal Majalla" w:eastAsia="Times New Roman" w:hAnsi="Sakkal Majalla" w:cs="Sakkal Majalla"/>
          <w:color w:val="444444"/>
          <w:sz w:val="28"/>
          <w:szCs w:val="28"/>
          <w:rtl/>
          <w:lang w:eastAsia="fr-FR"/>
        </w:rPr>
        <w:t xml:space="preserve">كذلك المداومة على استخدام هذه الشبكات </w:t>
      </w:r>
      <w:proofErr w:type="gramStart"/>
      <w:r w:rsidRPr="00154409">
        <w:rPr>
          <w:rFonts w:ascii="Sakkal Majalla" w:eastAsia="Times New Roman" w:hAnsi="Sakkal Majalla" w:cs="Sakkal Majalla"/>
          <w:color w:val="444444"/>
          <w:sz w:val="28"/>
          <w:szCs w:val="28"/>
          <w:rtl/>
          <w:lang w:eastAsia="fr-FR"/>
        </w:rPr>
        <w:t>يفقد</w:t>
      </w:r>
      <w:proofErr w:type="gramEnd"/>
      <w:r w:rsidRPr="00154409">
        <w:rPr>
          <w:rFonts w:ascii="Sakkal Majalla" w:eastAsia="Times New Roman" w:hAnsi="Sakkal Majalla" w:cs="Sakkal Majalla"/>
          <w:color w:val="444444"/>
          <w:sz w:val="28"/>
          <w:szCs w:val="28"/>
          <w:rtl/>
          <w:lang w:eastAsia="fr-FR"/>
        </w:rPr>
        <w:t xml:space="preserve"> الفرد فرصة التكيف مع المجتمع المحيط به، بسبب العزلة التي يفرضها الشخص على نفسه</w:t>
      </w:r>
      <w:r w:rsidRPr="00154409">
        <w:rPr>
          <w:rFonts w:ascii="Sakkal Majalla" w:eastAsia="Times New Roman" w:hAnsi="Sakkal Majalla" w:cs="Sakkal Majalla"/>
          <w:color w:val="444444"/>
          <w:sz w:val="28"/>
          <w:szCs w:val="28"/>
          <w:lang w:eastAsia="fr-FR"/>
        </w:rPr>
        <w:t>.</w:t>
      </w:r>
    </w:p>
    <w:p w:rsidR="00961249" w:rsidRPr="00154409" w:rsidRDefault="00961249" w:rsidP="00154409">
      <w:pPr>
        <w:pStyle w:val="Paragraphedeliste"/>
        <w:numPr>
          <w:ilvl w:val="0"/>
          <w:numId w:val="10"/>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proofErr w:type="gramStart"/>
      <w:r w:rsidRPr="00154409">
        <w:rPr>
          <w:rFonts w:ascii="Sakkal Majalla" w:eastAsia="Times New Roman" w:hAnsi="Sakkal Majalla" w:cs="Sakkal Majalla"/>
          <w:b/>
          <w:bCs/>
          <w:color w:val="444444"/>
          <w:sz w:val="28"/>
          <w:szCs w:val="28"/>
          <w:bdr w:val="none" w:sz="0" w:space="0" w:color="auto" w:frame="1"/>
          <w:rtl/>
          <w:lang w:eastAsia="fr-FR"/>
        </w:rPr>
        <w:t>المساس</w:t>
      </w:r>
      <w:proofErr w:type="gramEnd"/>
      <w:r w:rsidRPr="00154409">
        <w:rPr>
          <w:rFonts w:ascii="Sakkal Majalla" w:eastAsia="Times New Roman" w:hAnsi="Sakkal Majalla" w:cs="Sakkal Majalla"/>
          <w:b/>
          <w:bCs/>
          <w:color w:val="444444"/>
          <w:sz w:val="28"/>
          <w:szCs w:val="28"/>
          <w:bdr w:val="none" w:sz="0" w:space="0" w:color="auto" w:frame="1"/>
          <w:rtl/>
          <w:lang w:eastAsia="fr-FR"/>
        </w:rPr>
        <w:t xml:space="preserve"> بالحق في الخصوصية</w:t>
      </w:r>
      <w:r w:rsidRPr="00154409">
        <w:rPr>
          <w:rFonts w:ascii="Sakkal Majalla" w:eastAsia="Times New Roman" w:hAnsi="Sakkal Majalla" w:cs="Sakkal Majalla"/>
          <w:b/>
          <w:bCs/>
          <w:color w:val="444444"/>
          <w:sz w:val="28"/>
          <w:szCs w:val="28"/>
          <w:bdr w:val="none" w:sz="0" w:space="0" w:color="auto" w:frame="1"/>
          <w:lang w:eastAsia="fr-FR"/>
        </w:rPr>
        <w:t>: </w:t>
      </w:r>
      <w:r w:rsidRPr="00154409">
        <w:rPr>
          <w:rFonts w:ascii="Sakkal Majalla" w:eastAsia="Times New Roman" w:hAnsi="Sakkal Majalla" w:cs="Sakkal Majalla"/>
          <w:color w:val="444444"/>
          <w:sz w:val="28"/>
          <w:szCs w:val="28"/>
          <w:rtl/>
          <w:lang w:eastAsia="fr-FR"/>
        </w:rPr>
        <w:t>يعتبر من أهم الحقوق التي حرصت أغلب القوانين على تنظيمها وكفالة حمايتها، وأفردت له العديد من النصوص</w:t>
      </w:r>
      <w:r w:rsidRPr="00154409">
        <w:rPr>
          <w:rFonts w:ascii="Sakkal Majalla" w:eastAsia="Times New Roman" w:hAnsi="Sakkal Majalla" w:cs="Sakkal Majalla"/>
          <w:color w:val="444444"/>
          <w:sz w:val="28"/>
          <w:szCs w:val="28"/>
          <w:lang w:eastAsia="fr-FR"/>
        </w:rPr>
        <w:t>.</w:t>
      </w:r>
    </w:p>
    <w:p w:rsidR="00961249" w:rsidRPr="00154409" w:rsidRDefault="00961249" w:rsidP="00154409">
      <w:pPr>
        <w:pStyle w:val="Paragraphedeliste"/>
        <w:numPr>
          <w:ilvl w:val="0"/>
          <w:numId w:val="10"/>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r w:rsidRPr="00154409">
        <w:rPr>
          <w:rFonts w:ascii="Sakkal Majalla" w:eastAsia="Times New Roman" w:hAnsi="Sakkal Majalla" w:cs="Sakkal Majalla"/>
          <w:b/>
          <w:bCs/>
          <w:color w:val="444444"/>
          <w:sz w:val="28"/>
          <w:szCs w:val="28"/>
          <w:bdr w:val="none" w:sz="0" w:space="0" w:color="auto" w:frame="1"/>
          <w:rtl/>
          <w:lang w:eastAsia="fr-FR"/>
        </w:rPr>
        <w:t>فقدان الأمان</w:t>
      </w:r>
      <w:r w:rsidRPr="00154409">
        <w:rPr>
          <w:rFonts w:ascii="Sakkal Majalla" w:eastAsia="Times New Roman" w:hAnsi="Sakkal Majalla" w:cs="Sakkal Majalla"/>
          <w:b/>
          <w:bCs/>
          <w:color w:val="444444"/>
          <w:sz w:val="28"/>
          <w:szCs w:val="28"/>
          <w:bdr w:val="none" w:sz="0" w:space="0" w:color="auto" w:frame="1"/>
          <w:lang w:eastAsia="fr-FR"/>
        </w:rPr>
        <w:t>: </w:t>
      </w:r>
      <w:r w:rsidRPr="00154409">
        <w:rPr>
          <w:rFonts w:ascii="Sakkal Majalla" w:eastAsia="Times New Roman" w:hAnsi="Sakkal Majalla" w:cs="Sakkal Majalla"/>
          <w:color w:val="444444"/>
          <w:sz w:val="28"/>
          <w:szCs w:val="28"/>
          <w:rtl/>
          <w:lang w:eastAsia="fr-FR"/>
        </w:rPr>
        <w:t>حيث يؤدي التعامل الالكتروني إلى فقدان الأمان تماماً في كثير من التعاملات عن طريق بطاقات الائتمان</w:t>
      </w:r>
      <w:r w:rsidR="000363E4">
        <w:rPr>
          <w:rStyle w:val="Appeldenotedefin"/>
          <w:rFonts w:ascii="Sakkal Majalla" w:eastAsia="Times New Roman" w:hAnsi="Sakkal Majalla" w:cs="Sakkal Majalla"/>
          <w:color w:val="444444"/>
          <w:sz w:val="28"/>
          <w:szCs w:val="28"/>
          <w:rtl/>
          <w:lang w:eastAsia="fr-FR"/>
        </w:rPr>
        <w:endnoteReference w:id="26"/>
      </w:r>
      <w:r w:rsidRPr="00154409">
        <w:rPr>
          <w:rFonts w:ascii="Sakkal Majalla" w:eastAsia="Times New Roman" w:hAnsi="Sakkal Majalla" w:cs="Sakkal Majalla"/>
          <w:color w:val="444444"/>
          <w:sz w:val="28"/>
          <w:szCs w:val="28"/>
          <w:lang w:eastAsia="fr-FR"/>
        </w:rPr>
        <w:t>.</w:t>
      </w:r>
    </w:p>
    <w:p w:rsidR="00961249" w:rsidRPr="002879AF" w:rsidRDefault="00961249" w:rsidP="00154409">
      <w:pPr>
        <w:shd w:val="clear" w:color="auto" w:fill="FFFFFF"/>
        <w:bidi/>
        <w:spacing w:after="0"/>
        <w:contextualSpacing/>
        <w:jc w:val="center"/>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b/>
          <w:bCs/>
          <w:color w:val="444444"/>
          <w:sz w:val="28"/>
          <w:szCs w:val="28"/>
          <w:bdr w:val="none" w:sz="0" w:space="0" w:color="auto" w:frame="1"/>
          <w:rtl/>
          <w:lang w:eastAsia="fr-FR"/>
        </w:rPr>
        <w:t>المبحث</w:t>
      </w:r>
      <w:proofErr w:type="gramEnd"/>
      <w:r w:rsidRPr="002879AF">
        <w:rPr>
          <w:rFonts w:ascii="Sakkal Majalla" w:eastAsia="Times New Roman" w:hAnsi="Sakkal Majalla" w:cs="Sakkal Majalla"/>
          <w:b/>
          <w:bCs/>
          <w:color w:val="444444"/>
          <w:sz w:val="28"/>
          <w:szCs w:val="28"/>
          <w:bdr w:val="none" w:sz="0" w:space="0" w:color="auto" w:frame="1"/>
          <w:rtl/>
          <w:lang w:eastAsia="fr-FR"/>
        </w:rPr>
        <w:t xml:space="preserve"> الثاني: نطاق ومجالات تطبيق الحكومة الالكترونية ومعوقاتها في الجزائر</w:t>
      </w:r>
    </w:p>
    <w:p w:rsidR="00961249" w:rsidRPr="002879AF" w:rsidRDefault="00961249" w:rsidP="00154409">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b/>
          <w:bCs/>
          <w:color w:val="444444"/>
          <w:sz w:val="28"/>
          <w:szCs w:val="28"/>
          <w:bdr w:val="none" w:sz="0" w:space="0" w:color="auto" w:frame="1"/>
          <w:rtl/>
          <w:lang w:eastAsia="fr-FR"/>
        </w:rPr>
        <w:t xml:space="preserve">المطلب </w:t>
      </w:r>
      <w:proofErr w:type="gramStart"/>
      <w:r w:rsidRPr="002879AF">
        <w:rPr>
          <w:rFonts w:ascii="Sakkal Majalla" w:eastAsia="Times New Roman" w:hAnsi="Sakkal Majalla" w:cs="Sakkal Majalla"/>
          <w:b/>
          <w:bCs/>
          <w:color w:val="444444"/>
          <w:sz w:val="28"/>
          <w:szCs w:val="28"/>
          <w:bdr w:val="none" w:sz="0" w:space="0" w:color="auto" w:frame="1"/>
          <w:rtl/>
          <w:lang w:eastAsia="fr-FR"/>
        </w:rPr>
        <w:t>الأول :</w:t>
      </w:r>
      <w:proofErr w:type="gramEnd"/>
      <w:r w:rsidRPr="002879AF">
        <w:rPr>
          <w:rFonts w:ascii="Sakkal Majalla" w:eastAsia="Times New Roman" w:hAnsi="Sakkal Majalla" w:cs="Sakkal Majalla"/>
          <w:b/>
          <w:bCs/>
          <w:color w:val="444444"/>
          <w:sz w:val="28"/>
          <w:szCs w:val="28"/>
          <w:bdr w:val="none" w:sz="0" w:space="0" w:color="auto" w:frame="1"/>
          <w:rtl/>
          <w:lang w:eastAsia="fr-FR"/>
        </w:rPr>
        <w:t xml:space="preserve"> نطاق تطبيق الحكومة الالكترونية</w:t>
      </w:r>
      <w:r w:rsidRPr="002879AF">
        <w:rPr>
          <w:rFonts w:ascii="Sakkal Majalla" w:eastAsia="Times New Roman" w:hAnsi="Sakkal Majalla" w:cs="Sakkal Majalla"/>
          <w:color w:val="444444"/>
          <w:sz w:val="28"/>
          <w:szCs w:val="28"/>
          <w:bdr w:val="none" w:sz="0" w:space="0" w:color="auto" w:frame="1"/>
          <w:vertAlign w:val="superscript"/>
          <w:lang w:eastAsia="fr-FR"/>
        </w:rPr>
        <w:t> </w:t>
      </w:r>
      <w:bookmarkStart w:id="3" w:name="_ftnref19"/>
      <w:r w:rsidR="0039049F" w:rsidRPr="002879AF">
        <w:rPr>
          <w:rFonts w:ascii="Sakkal Majalla" w:eastAsia="Times New Roman" w:hAnsi="Sakkal Majalla" w:cs="Sakkal Majalla"/>
          <w:color w:val="444444"/>
          <w:sz w:val="28"/>
          <w:szCs w:val="28"/>
          <w:bdr w:val="none" w:sz="0" w:space="0" w:color="auto" w:frame="1"/>
          <w:vertAlign w:val="superscript"/>
          <w:lang w:eastAsia="fr-FR"/>
        </w:rPr>
        <w:fldChar w:fldCharType="begin"/>
      </w:r>
      <w:r w:rsidRPr="002879AF">
        <w:rPr>
          <w:rFonts w:ascii="Sakkal Majalla" w:eastAsia="Times New Roman" w:hAnsi="Sakkal Majalla" w:cs="Sakkal Majalla"/>
          <w:color w:val="444444"/>
          <w:sz w:val="28"/>
          <w:szCs w:val="28"/>
          <w:bdr w:val="none" w:sz="0" w:space="0" w:color="auto" w:frame="1"/>
          <w:vertAlign w:val="superscript"/>
          <w:lang w:eastAsia="fr-FR"/>
        </w:rPr>
        <w:instrText xml:space="preserve"> HYPERLINK "http://www.droitetentreprise.com/%D8%A7%D9%84%D8%AD%D9%83%D9%88%D9%85%D8%A9-%D8%A7%D9%84%D8%A7%D9%84%D9%83%D8%AA%D8%B1%D9%88%D9%86%D9%8A%D8%A9-%D9%81%D9%8A-%D8%A7%D9%84%D8%AC%D8%B2%D8%A7%D8%A6%D8%B1-%D8%A8%D9%8A%D9%86-%D8%A7%D9%84/" \l "_ftn19" </w:instrText>
      </w:r>
      <w:r w:rsidR="0039049F" w:rsidRPr="002879AF">
        <w:rPr>
          <w:rFonts w:ascii="Sakkal Majalla" w:eastAsia="Times New Roman" w:hAnsi="Sakkal Majalla" w:cs="Sakkal Majalla"/>
          <w:color w:val="444444"/>
          <w:sz w:val="28"/>
          <w:szCs w:val="28"/>
          <w:bdr w:val="none" w:sz="0" w:space="0" w:color="auto" w:frame="1"/>
          <w:vertAlign w:val="superscript"/>
          <w:lang w:eastAsia="fr-FR"/>
        </w:rPr>
        <w:fldChar w:fldCharType="end"/>
      </w:r>
      <w:bookmarkEnd w:id="3"/>
      <w:r w:rsidR="00154409">
        <w:rPr>
          <w:rFonts w:ascii="Sakkal Majalla" w:eastAsia="Times New Roman" w:hAnsi="Sakkal Majalla" w:cs="Sakkal Majalla" w:hint="cs"/>
          <w:color w:val="444444"/>
          <w:sz w:val="28"/>
          <w:szCs w:val="28"/>
          <w:bdr w:val="none" w:sz="0" w:space="0" w:color="auto" w:frame="1"/>
          <w:vertAlign w:val="superscript"/>
          <w:rtl/>
          <w:lang w:eastAsia="fr-FR"/>
        </w:rPr>
        <w:t xml:space="preserve"> </w:t>
      </w:r>
      <w:r w:rsidR="00154409">
        <w:rPr>
          <w:rStyle w:val="Appeldenotedefin"/>
          <w:rFonts w:ascii="Sakkal Majalla" w:eastAsia="Times New Roman" w:hAnsi="Sakkal Majalla" w:cs="Sakkal Majalla"/>
          <w:color w:val="444444"/>
          <w:sz w:val="28"/>
          <w:szCs w:val="28"/>
          <w:bdr w:val="none" w:sz="0" w:space="0" w:color="auto" w:frame="1"/>
          <w:rtl/>
          <w:lang w:eastAsia="fr-FR"/>
        </w:rPr>
        <w:endnoteReference w:id="27"/>
      </w:r>
    </w:p>
    <w:p w:rsidR="00961249" w:rsidRPr="002879AF" w:rsidRDefault="00961249" w:rsidP="00BA7E9D">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b/>
          <w:bCs/>
          <w:color w:val="444444"/>
          <w:sz w:val="28"/>
          <w:szCs w:val="28"/>
          <w:bdr w:val="none" w:sz="0" w:space="0" w:color="auto" w:frame="1"/>
          <w:rtl/>
          <w:lang w:eastAsia="fr-FR"/>
        </w:rPr>
        <w:t>الفرع</w:t>
      </w:r>
      <w:proofErr w:type="gramEnd"/>
      <w:r w:rsidRPr="002879AF">
        <w:rPr>
          <w:rFonts w:ascii="Sakkal Majalla" w:eastAsia="Times New Roman" w:hAnsi="Sakkal Majalla" w:cs="Sakkal Majalla"/>
          <w:b/>
          <w:bCs/>
          <w:color w:val="444444"/>
          <w:sz w:val="28"/>
          <w:szCs w:val="28"/>
          <w:bdr w:val="none" w:sz="0" w:space="0" w:color="auto" w:frame="1"/>
          <w:rtl/>
          <w:lang w:eastAsia="fr-FR"/>
        </w:rPr>
        <w:t xml:space="preserve"> الأول: أثر نظام الحكومة الالكترونية على القرار الإداري</w:t>
      </w:r>
    </w:p>
    <w:p w:rsidR="00961249" w:rsidRPr="002879AF"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color w:val="444444"/>
          <w:sz w:val="28"/>
          <w:szCs w:val="28"/>
          <w:rtl/>
          <w:lang w:eastAsia="fr-FR"/>
        </w:rPr>
        <w:t>من</w:t>
      </w:r>
      <w:proofErr w:type="gramEnd"/>
      <w:r w:rsidRPr="002879AF">
        <w:rPr>
          <w:rFonts w:ascii="Sakkal Majalla" w:eastAsia="Times New Roman" w:hAnsi="Sakkal Majalla" w:cs="Sakkal Majalla"/>
          <w:color w:val="444444"/>
          <w:sz w:val="28"/>
          <w:szCs w:val="28"/>
          <w:rtl/>
          <w:lang w:eastAsia="fr-FR"/>
        </w:rPr>
        <w:t xml:space="preserve"> المسلم به في الإدارة أنه لا يمكن تحقيق تطور أو تنمية بدون قرارات، ولا يمكن إصدار قرارات بدون أن يكون هناك معلومات وبيانات كافية عن الموضوع محل القرار</w:t>
      </w:r>
      <w:r w:rsidRPr="002879AF">
        <w:rPr>
          <w:rFonts w:ascii="Sakkal Majalla" w:eastAsia="Times New Roman" w:hAnsi="Sakkal Majalla" w:cs="Sakkal Majalla"/>
          <w:color w:val="444444"/>
          <w:sz w:val="28"/>
          <w:szCs w:val="28"/>
          <w:lang w:eastAsia="fr-FR"/>
        </w:rPr>
        <w:t>.</w:t>
      </w:r>
    </w:p>
    <w:p w:rsidR="00961249" w:rsidRPr="002879AF"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color w:val="444444"/>
          <w:sz w:val="28"/>
          <w:szCs w:val="28"/>
          <w:rtl/>
          <w:lang w:eastAsia="fr-FR"/>
        </w:rPr>
        <w:t>ولا شك أن نظام الحكومة الالكترونية بما يشمله من استخدامه لأحدث وسائل التقنية الحديثة سواء الحاسب الآلي أو غيره، يلعب دوراً هاما في عملية صنع القرارات الإدارية اللازمة لتحقيق المصلحة العامة والنفع العام، ويتضح ذلك من خلال عرض المراحل التي يتم بها صنع القرار</w:t>
      </w:r>
      <w:r w:rsidRPr="002879AF">
        <w:rPr>
          <w:rFonts w:ascii="Sakkal Majalla" w:eastAsia="Times New Roman" w:hAnsi="Sakkal Majalla" w:cs="Sakkal Majalla"/>
          <w:color w:val="444444"/>
          <w:sz w:val="28"/>
          <w:szCs w:val="28"/>
          <w:lang w:eastAsia="fr-FR"/>
        </w:rPr>
        <w:t>:</w:t>
      </w:r>
    </w:p>
    <w:p w:rsidR="00961249" w:rsidRPr="00154409" w:rsidRDefault="00961249" w:rsidP="00154409">
      <w:pPr>
        <w:pStyle w:val="Paragraphedeliste"/>
        <w:numPr>
          <w:ilvl w:val="0"/>
          <w:numId w:val="11"/>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r w:rsidRPr="00154409">
        <w:rPr>
          <w:rFonts w:ascii="Sakkal Majalla" w:eastAsia="Times New Roman" w:hAnsi="Sakkal Majalla" w:cs="Sakkal Majalla"/>
          <w:b/>
          <w:bCs/>
          <w:color w:val="444444"/>
          <w:sz w:val="28"/>
          <w:szCs w:val="28"/>
          <w:bdr w:val="none" w:sz="0" w:space="0" w:color="auto" w:frame="1"/>
          <w:rtl/>
          <w:lang w:eastAsia="fr-FR"/>
        </w:rPr>
        <w:t>المرحلة الأولى</w:t>
      </w:r>
      <w:r w:rsidRPr="00154409">
        <w:rPr>
          <w:rFonts w:ascii="Sakkal Majalla" w:eastAsia="Times New Roman" w:hAnsi="Sakkal Majalla" w:cs="Sakkal Majalla"/>
          <w:b/>
          <w:bCs/>
          <w:color w:val="444444"/>
          <w:sz w:val="28"/>
          <w:szCs w:val="28"/>
          <w:bdr w:val="none" w:sz="0" w:space="0" w:color="auto" w:frame="1"/>
          <w:lang w:eastAsia="fr-FR"/>
        </w:rPr>
        <w:t>:</w:t>
      </w:r>
      <w:r w:rsidRPr="00154409">
        <w:rPr>
          <w:rFonts w:ascii="Sakkal Majalla" w:eastAsia="Times New Roman" w:hAnsi="Sakkal Majalla" w:cs="Sakkal Majalla"/>
          <w:color w:val="444444"/>
          <w:sz w:val="28"/>
          <w:szCs w:val="28"/>
          <w:lang w:eastAsia="fr-FR"/>
        </w:rPr>
        <w:t> </w:t>
      </w:r>
      <w:r w:rsidRPr="00154409">
        <w:rPr>
          <w:rFonts w:ascii="Sakkal Majalla" w:eastAsia="Times New Roman" w:hAnsi="Sakkal Majalla" w:cs="Sakkal Majalla"/>
          <w:color w:val="444444"/>
          <w:sz w:val="28"/>
          <w:szCs w:val="28"/>
          <w:rtl/>
          <w:lang w:eastAsia="fr-FR"/>
        </w:rPr>
        <w:t>وهي متعلقة بالبحث عن أوجه القصور في الأداء، والمشاكل المترتبة عليه، فيلاحظ أن نظام المعلومات المبنية على الحاسب الآلي تقوم بتخزين كميات هائلة من المعلومات التي يمكن أن تفيد صانع القرار في القيام بهذه الخطوة بسهولة، ويمكن عن طريق عرض البيانات المتعلقة بالخدمة التعرف على المشكلات التي تعوقها</w:t>
      </w:r>
      <w:r w:rsidRPr="00154409">
        <w:rPr>
          <w:rFonts w:ascii="Sakkal Majalla" w:eastAsia="Times New Roman" w:hAnsi="Sakkal Majalla" w:cs="Sakkal Majalla"/>
          <w:color w:val="444444"/>
          <w:sz w:val="28"/>
          <w:szCs w:val="28"/>
          <w:lang w:eastAsia="fr-FR"/>
        </w:rPr>
        <w:t>.</w:t>
      </w:r>
    </w:p>
    <w:p w:rsidR="00961249" w:rsidRPr="00154409" w:rsidRDefault="00961249" w:rsidP="00154409">
      <w:pPr>
        <w:pStyle w:val="Paragraphedeliste"/>
        <w:numPr>
          <w:ilvl w:val="0"/>
          <w:numId w:val="11"/>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154409">
        <w:rPr>
          <w:rFonts w:ascii="Sakkal Majalla" w:eastAsia="Times New Roman" w:hAnsi="Sakkal Majalla" w:cs="Sakkal Majalla"/>
          <w:color w:val="444444"/>
          <w:sz w:val="28"/>
          <w:szCs w:val="28"/>
          <w:rtl/>
          <w:lang w:eastAsia="fr-FR"/>
        </w:rPr>
        <w:t>كما يساهم النظام في حل المشكلات حيث أنه يوفر معلومات تغطى كافة الأنشطة في المنظمة بما تحقق من تكامل بين النظم المعلومات الوظيفية المختلفة، وتسهم بالتالي في التعرف على المشكلات وفهمها وتحديد حجمها والعوامل المسببة لها، وهيكلها أمور ضرورية للتوصل إلى الحل المناسب للمشكلات المعروضة</w:t>
      </w:r>
      <w:r w:rsidR="00CF57E1">
        <w:rPr>
          <w:rStyle w:val="Appeldenotedefin"/>
          <w:rFonts w:ascii="Sakkal Majalla" w:eastAsia="Times New Roman" w:hAnsi="Sakkal Majalla" w:cs="Sakkal Majalla"/>
          <w:color w:val="444444"/>
          <w:sz w:val="28"/>
          <w:szCs w:val="28"/>
          <w:rtl/>
          <w:lang w:eastAsia="fr-FR"/>
        </w:rPr>
        <w:endnoteReference w:id="28"/>
      </w:r>
      <w:r w:rsidRPr="00154409">
        <w:rPr>
          <w:rFonts w:ascii="Sakkal Majalla" w:eastAsia="Times New Roman" w:hAnsi="Sakkal Majalla" w:cs="Sakkal Majalla"/>
          <w:color w:val="444444"/>
          <w:sz w:val="28"/>
          <w:szCs w:val="28"/>
          <w:lang w:eastAsia="fr-FR"/>
        </w:rPr>
        <w:t>.</w:t>
      </w:r>
    </w:p>
    <w:p w:rsidR="00961249" w:rsidRPr="00154409" w:rsidRDefault="00961249" w:rsidP="00154409">
      <w:pPr>
        <w:pStyle w:val="Paragraphedeliste"/>
        <w:numPr>
          <w:ilvl w:val="0"/>
          <w:numId w:val="11"/>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proofErr w:type="gramStart"/>
      <w:r w:rsidRPr="00154409">
        <w:rPr>
          <w:rFonts w:ascii="Sakkal Majalla" w:eastAsia="Times New Roman" w:hAnsi="Sakkal Majalla" w:cs="Sakkal Majalla"/>
          <w:b/>
          <w:bCs/>
          <w:color w:val="444444"/>
          <w:sz w:val="28"/>
          <w:szCs w:val="28"/>
          <w:bdr w:val="none" w:sz="0" w:space="0" w:color="auto" w:frame="1"/>
          <w:rtl/>
          <w:lang w:eastAsia="fr-FR"/>
        </w:rPr>
        <w:t>المرحلة</w:t>
      </w:r>
      <w:proofErr w:type="gramEnd"/>
      <w:r w:rsidRPr="00154409">
        <w:rPr>
          <w:rFonts w:ascii="Sakkal Majalla" w:eastAsia="Times New Roman" w:hAnsi="Sakkal Majalla" w:cs="Sakkal Majalla"/>
          <w:b/>
          <w:bCs/>
          <w:color w:val="444444"/>
          <w:sz w:val="28"/>
          <w:szCs w:val="28"/>
          <w:bdr w:val="none" w:sz="0" w:space="0" w:color="auto" w:frame="1"/>
          <w:rtl/>
          <w:lang w:eastAsia="fr-FR"/>
        </w:rPr>
        <w:t xml:space="preserve"> الثانية</w:t>
      </w:r>
      <w:r w:rsidRPr="00154409">
        <w:rPr>
          <w:rFonts w:ascii="Sakkal Majalla" w:eastAsia="Times New Roman" w:hAnsi="Sakkal Majalla" w:cs="Sakkal Majalla"/>
          <w:b/>
          <w:bCs/>
          <w:color w:val="444444"/>
          <w:sz w:val="28"/>
          <w:szCs w:val="28"/>
          <w:bdr w:val="none" w:sz="0" w:space="0" w:color="auto" w:frame="1"/>
          <w:lang w:eastAsia="fr-FR"/>
        </w:rPr>
        <w:t>:</w:t>
      </w:r>
      <w:r w:rsidRPr="00154409">
        <w:rPr>
          <w:rFonts w:ascii="Sakkal Majalla" w:eastAsia="Times New Roman" w:hAnsi="Sakkal Majalla" w:cs="Sakkal Majalla"/>
          <w:color w:val="444444"/>
          <w:sz w:val="28"/>
          <w:szCs w:val="28"/>
          <w:lang w:eastAsia="fr-FR"/>
        </w:rPr>
        <w:t> </w:t>
      </w:r>
      <w:r w:rsidRPr="00154409">
        <w:rPr>
          <w:rFonts w:ascii="Sakkal Majalla" w:eastAsia="Times New Roman" w:hAnsi="Sakkal Majalla" w:cs="Sakkal Majalla"/>
          <w:color w:val="444444"/>
          <w:sz w:val="28"/>
          <w:szCs w:val="28"/>
          <w:rtl/>
          <w:lang w:eastAsia="fr-FR"/>
        </w:rPr>
        <w:t>والمتعلقة بدراسة وفحص البدائل المتاحة لحل المشكلة، فإن نظام النماذج وذلك بما يشمله من إجراء التحليلات المطلوبة للمشكلة، يقدم مجموعة من البدائل لحل المشكلة، ويقوم بترتيبها على أداء الخدمة وقيمة تكلفتها</w:t>
      </w:r>
      <w:r w:rsidRPr="00154409">
        <w:rPr>
          <w:rFonts w:ascii="Sakkal Majalla" w:eastAsia="Times New Roman" w:hAnsi="Sakkal Majalla" w:cs="Sakkal Majalla"/>
          <w:color w:val="444444"/>
          <w:sz w:val="28"/>
          <w:szCs w:val="28"/>
          <w:lang w:eastAsia="fr-FR"/>
        </w:rPr>
        <w:t>.</w:t>
      </w:r>
    </w:p>
    <w:p w:rsidR="00961249" w:rsidRPr="00154409" w:rsidRDefault="00961249" w:rsidP="00154409">
      <w:pPr>
        <w:pStyle w:val="Paragraphedeliste"/>
        <w:numPr>
          <w:ilvl w:val="0"/>
          <w:numId w:val="11"/>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proofErr w:type="gramStart"/>
      <w:r w:rsidRPr="00154409">
        <w:rPr>
          <w:rFonts w:ascii="Sakkal Majalla" w:eastAsia="Times New Roman" w:hAnsi="Sakkal Majalla" w:cs="Sakkal Majalla"/>
          <w:b/>
          <w:bCs/>
          <w:color w:val="444444"/>
          <w:sz w:val="28"/>
          <w:szCs w:val="28"/>
          <w:bdr w:val="none" w:sz="0" w:space="0" w:color="auto" w:frame="1"/>
          <w:rtl/>
          <w:lang w:eastAsia="fr-FR"/>
        </w:rPr>
        <w:t>المرحلة</w:t>
      </w:r>
      <w:proofErr w:type="gramEnd"/>
      <w:r w:rsidRPr="00154409">
        <w:rPr>
          <w:rFonts w:ascii="Sakkal Majalla" w:eastAsia="Times New Roman" w:hAnsi="Sakkal Majalla" w:cs="Sakkal Majalla"/>
          <w:b/>
          <w:bCs/>
          <w:color w:val="444444"/>
          <w:sz w:val="28"/>
          <w:szCs w:val="28"/>
          <w:bdr w:val="none" w:sz="0" w:space="0" w:color="auto" w:frame="1"/>
          <w:rtl/>
          <w:lang w:eastAsia="fr-FR"/>
        </w:rPr>
        <w:t xml:space="preserve"> الثالثة</w:t>
      </w:r>
      <w:r w:rsidRPr="00154409">
        <w:rPr>
          <w:rFonts w:ascii="Sakkal Majalla" w:eastAsia="Times New Roman" w:hAnsi="Sakkal Majalla" w:cs="Sakkal Majalla"/>
          <w:b/>
          <w:bCs/>
          <w:color w:val="444444"/>
          <w:sz w:val="28"/>
          <w:szCs w:val="28"/>
          <w:bdr w:val="none" w:sz="0" w:space="0" w:color="auto" w:frame="1"/>
          <w:lang w:eastAsia="fr-FR"/>
        </w:rPr>
        <w:t>:</w:t>
      </w:r>
      <w:r w:rsidRPr="00154409">
        <w:rPr>
          <w:rFonts w:ascii="Sakkal Majalla" w:eastAsia="Times New Roman" w:hAnsi="Sakkal Majalla" w:cs="Sakkal Majalla"/>
          <w:color w:val="444444"/>
          <w:sz w:val="28"/>
          <w:szCs w:val="28"/>
          <w:lang w:eastAsia="fr-FR"/>
        </w:rPr>
        <w:t> </w:t>
      </w:r>
      <w:r w:rsidRPr="00154409">
        <w:rPr>
          <w:rFonts w:ascii="Sakkal Majalla" w:eastAsia="Times New Roman" w:hAnsi="Sakkal Majalla" w:cs="Sakkal Majalla"/>
          <w:color w:val="444444"/>
          <w:sz w:val="28"/>
          <w:szCs w:val="28"/>
          <w:rtl/>
          <w:lang w:eastAsia="fr-FR"/>
        </w:rPr>
        <w:t>وتتعلق باختيار أفضل البدائل لحل المشكلة، حيث يتم إجراء التقييم الكمي لكافة البدائل، وبحث نتيجتها ومدى اتفاق تلك النتيجة مع طبيعة المشكلة، ويتم ذلك من خلال فحص المعلومات والبيانات المتعلقة بكافة البدائل</w:t>
      </w:r>
      <w:r w:rsidRPr="00154409">
        <w:rPr>
          <w:rFonts w:ascii="Sakkal Majalla" w:eastAsia="Times New Roman" w:hAnsi="Sakkal Majalla" w:cs="Sakkal Majalla"/>
          <w:color w:val="444444"/>
          <w:sz w:val="28"/>
          <w:szCs w:val="28"/>
          <w:lang w:eastAsia="fr-FR"/>
        </w:rPr>
        <w:t>.</w:t>
      </w:r>
    </w:p>
    <w:p w:rsidR="00961249" w:rsidRPr="00154409" w:rsidRDefault="00961249" w:rsidP="00154409">
      <w:pPr>
        <w:pStyle w:val="Paragraphedeliste"/>
        <w:numPr>
          <w:ilvl w:val="0"/>
          <w:numId w:val="11"/>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r w:rsidRPr="00154409">
        <w:rPr>
          <w:rFonts w:ascii="Sakkal Majalla" w:eastAsia="Times New Roman" w:hAnsi="Sakkal Majalla" w:cs="Sakkal Majalla"/>
          <w:b/>
          <w:bCs/>
          <w:color w:val="444444"/>
          <w:sz w:val="28"/>
          <w:szCs w:val="28"/>
          <w:bdr w:val="none" w:sz="0" w:space="0" w:color="auto" w:frame="1"/>
          <w:rtl/>
          <w:lang w:eastAsia="fr-FR"/>
        </w:rPr>
        <w:t>المرحلة الرابعة والأخيرة</w:t>
      </w:r>
      <w:r w:rsidRPr="00154409">
        <w:rPr>
          <w:rFonts w:ascii="Sakkal Majalla" w:eastAsia="Times New Roman" w:hAnsi="Sakkal Majalla" w:cs="Sakkal Majalla"/>
          <w:b/>
          <w:bCs/>
          <w:color w:val="444444"/>
          <w:sz w:val="28"/>
          <w:szCs w:val="28"/>
          <w:bdr w:val="none" w:sz="0" w:space="0" w:color="auto" w:frame="1"/>
          <w:lang w:eastAsia="fr-FR"/>
        </w:rPr>
        <w:t>:</w:t>
      </w:r>
      <w:r w:rsidRPr="00154409">
        <w:rPr>
          <w:rFonts w:ascii="Sakkal Majalla" w:eastAsia="Times New Roman" w:hAnsi="Sakkal Majalla" w:cs="Sakkal Majalla"/>
          <w:color w:val="444444"/>
          <w:sz w:val="28"/>
          <w:szCs w:val="28"/>
          <w:lang w:eastAsia="fr-FR"/>
        </w:rPr>
        <w:t> </w:t>
      </w:r>
      <w:r w:rsidRPr="00154409">
        <w:rPr>
          <w:rFonts w:ascii="Sakkal Majalla" w:eastAsia="Times New Roman" w:hAnsi="Sakkal Majalla" w:cs="Sakkal Majalla"/>
          <w:color w:val="444444"/>
          <w:sz w:val="28"/>
          <w:szCs w:val="28"/>
          <w:rtl/>
          <w:lang w:eastAsia="fr-FR"/>
        </w:rPr>
        <w:t>وهي المتعلقة باتخاذ القرار حيث تصدر الإدارة كلها مع فحص جميع البيانات والمعلومات الموجودة بالحاسب الآلي، إنما ليأتي هذا القرار متوافقاً مع المشكلة المعروضة، ويقضي على العوائق الموجودة، ويعود ذلك بالدرجة الأولى إلى دقة المعلومات والبيانات المعروضة، وسرعة الانجاز وجودة الأداء بما يؤدي في النهاية إلى تقديم خدمة ممتازة للجمهور في أسرع وقت ممكن وبأقل تكلفة، وهذا هو هدف الحكومة الالكترونية ومن أهم مميزاتها</w:t>
      </w:r>
      <w:r w:rsidRPr="00154409">
        <w:rPr>
          <w:rFonts w:ascii="Sakkal Majalla" w:eastAsia="Times New Roman" w:hAnsi="Sakkal Majalla" w:cs="Sakkal Majalla"/>
          <w:color w:val="444444"/>
          <w:sz w:val="28"/>
          <w:szCs w:val="28"/>
          <w:lang w:eastAsia="fr-FR"/>
        </w:rPr>
        <w:t>.</w:t>
      </w:r>
    </w:p>
    <w:p w:rsidR="00961249" w:rsidRPr="002879AF" w:rsidRDefault="00961249" w:rsidP="00BA7E9D">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b/>
          <w:bCs/>
          <w:color w:val="444444"/>
          <w:sz w:val="28"/>
          <w:szCs w:val="28"/>
          <w:bdr w:val="none" w:sz="0" w:space="0" w:color="auto" w:frame="1"/>
          <w:rtl/>
          <w:lang w:eastAsia="fr-FR"/>
        </w:rPr>
        <w:t>الفرع</w:t>
      </w:r>
      <w:proofErr w:type="gramEnd"/>
      <w:r w:rsidRPr="002879AF">
        <w:rPr>
          <w:rFonts w:ascii="Sakkal Majalla" w:eastAsia="Times New Roman" w:hAnsi="Sakkal Majalla" w:cs="Sakkal Majalla"/>
          <w:b/>
          <w:bCs/>
          <w:color w:val="444444"/>
          <w:sz w:val="28"/>
          <w:szCs w:val="28"/>
          <w:bdr w:val="none" w:sz="0" w:space="0" w:color="auto" w:frame="1"/>
          <w:rtl/>
          <w:lang w:eastAsia="fr-FR"/>
        </w:rPr>
        <w:t xml:space="preserve"> الثاني: أثر نظام الحكومة الالكترونية على المرفق العام</w:t>
      </w:r>
    </w:p>
    <w:p w:rsidR="00961249" w:rsidRPr="002879AF"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color w:val="444444"/>
          <w:sz w:val="28"/>
          <w:szCs w:val="28"/>
          <w:rtl/>
          <w:lang w:eastAsia="fr-FR"/>
        </w:rPr>
        <w:t>إن</w:t>
      </w:r>
      <w:proofErr w:type="gramEnd"/>
      <w:r w:rsidRPr="002879AF">
        <w:rPr>
          <w:rFonts w:ascii="Sakkal Majalla" w:eastAsia="Times New Roman" w:hAnsi="Sakkal Majalla" w:cs="Sakkal Majalla"/>
          <w:color w:val="444444"/>
          <w:sz w:val="28"/>
          <w:szCs w:val="28"/>
          <w:rtl/>
          <w:lang w:eastAsia="fr-FR"/>
        </w:rPr>
        <w:t xml:space="preserve"> المرافق العامة تلعب دورا هاما في حياة الأفراد وذلك في كونها تقدم الخدمات التي تتعلق بها حياة الأفراد، ومن ثم فان استمرار أداء هذه المرفق في أداء أعمالها بانتظام أو إطراء يمثل أهمية كبرى</w:t>
      </w:r>
      <w:r w:rsidRPr="002879AF">
        <w:rPr>
          <w:rFonts w:ascii="Sakkal Majalla" w:eastAsia="Times New Roman" w:hAnsi="Sakkal Majalla" w:cs="Sakkal Majalla"/>
          <w:color w:val="444444"/>
          <w:sz w:val="28"/>
          <w:szCs w:val="28"/>
          <w:lang w:eastAsia="fr-FR"/>
        </w:rPr>
        <w:t>.</w:t>
      </w:r>
    </w:p>
    <w:p w:rsidR="00961249" w:rsidRPr="002879AF"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color w:val="444444"/>
          <w:sz w:val="28"/>
          <w:szCs w:val="28"/>
          <w:rtl/>
          <w:lang w:eastAsia="fr-FR"/>
        </w:rPr>
        <w:t>ولذلك</w:t>
      </w:r>
      <w:proofErr w:type="gramEnd"/>
      <w:r w:rsidRPr="002879AF">
        <w:rPr>
          <w:rFonts w:ascii="Sakkal Majalla" w:eastAsia="Times New Roman" w:hAnsi="Sakkal Majalla" w:cs="Sakkal Majalla"/>
          <w:color w:val="444444"/>
          <w:sz w:val="28"/>
          <w:szCs w:val="28"/>
          <w:rtl/>
          <w:lang w:eastAsia="fr-FR"/>
        </w:rPr>
        <w:t xml:space="preserve"> فإننا سوف نبين أثر نظام الحكومة الالكترونية على تطويع تفسير المبادئ العامة التي تحكم المرافق العامة مع النظام الالكتروني</w:t>
      </w:r>
      <w:r w:rsidRPr="002879AF">
        <w:rPr>
          <w:rFonts w:ascii="Sakkal Majalla" w:eastAsia="Times New Roman" w:hAnsi="Sakkal Majalla" w:cs="Sakkal Majalla"/>
          <w:color w:val="444444"/>
          <w:sz w:val="28"/>
          <w:szCs w:val="28"/>
          <w:lang w:eastAsia="fr-FR"/>
        </w:rPr>
        <w:t>.</w:t>
      </w:r>
    </w:p>
    <w:p w:rsidR="00961249" w:rsidRPr="002879AF" w:rsidRDefault="00961249" w:rsidP="007A2D89">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b/>
          <w:bCs/>
          <w:color w:val="444444"/>
          <w:sz w:val="28"/>
          <w:szCs w:val="28"/>
          <w:bdr w:val="none" w:sz="0" w:space="0" w:color="auto" w:frame="1"/>
          <w:rtl/>
          <w:lang w:eastAsia="fr-FR"/>
        </w:rPr>
        <w:t>أولاً- مبدأ دوام سير المرافق العامة بانتظام</w:t>
      </w:r>
      <w:r w:rsidRPr="002879AF">
        <w:rPr>
          <w:rFonts w:ascii="Sakkal Majalla" w:eastAsia="Times New Roman" w:hAnsi="Sakkal Majalla" w:cs="Sakkal Majalla"/>
          <w:b/>
          <w:bCs/>
          <w:color w:val="444444"/>
          <w:sz w:val="28"/>
          <w:szCs w:val="28"/>
          <w:bdr w:val="none" w:sz="0" w:space="0" w:color="auto" w:frame="1"/>
          <w:lang w:eastAsia="fr-FR"/>
        </w:rPr>
        <w:t>: </w:t>
      </w:r>
      <w:r w:rsidRPr="002879AF">
        <w:rPr>
          <w:rFonts w:ascii="Sakkal Majalla" w:eastAsia="Times New Roman" w:hAnsi="Sakkal Majalla" w:cs="Sakkal Majalla"/>
          <w:color w:val="444444"/>
          <w:sz w:val="28"/>
          <w:szCs w:val="28"/>
          <w:rtl/>
          <w:lang w:eastAsia="fr-FR"/>
        </w:rPr>
        <w:t>وهو يعني استمرار المرافق العامة في أداء أعمالها بصورة منتظمة لإشباع الحاجات العامة للأفراد، وذلك لكونها تقوم بأداء خدمات أساسية لهؤلاء الأفراد يتوقف عليها إلى حد كبير تنظيم شؤون حياتهم، ومن ثم فإن تعطل هذه المرافق يؤدي إلى إخلال واضطراب في حياة المواطنين، وذلك مثلما يحدث عند انقطاع المياه أو الكهرباء عن المنازل. كما يترتب عنها عدة نتائج هامة منها تحريم الإضراب، وتنظيم استقالة الموظفين، نظرية الظروف الطارئة</w:t>
      </w:r>
      <w:r w:rsidRPr="002879AF">
        <w:rPr>
          <w:rFonts w:ascii="Sakkal Majalla" w:eastAsia="Times New Roman" w:hAnsi="Sakkal Majalla" w:cs="Sakkal Majalla"/>
          <w:color w:val="444444"/>
          <w:sz w:val="28"/>
          <w:szCs w:val="28"/>
          <w:lang w:eastAsia="fr-FR"/>
        </w:rPr>
        <w:t>.</w:t>
      </w:r>
    </w:p>
    <w:p w:rsidR="00961249" w:rsidRPr="002879AF"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color w:val="444444"/>
          <w:sz w:val="28"/>
          <w:szCs w:val="28"/>
          <w:rtl/>
          <w:lang w:eastAsia="fr-FR"/>
        </w:rPr>
        <w:t>ويساعد هذا النظام على هذا المبدأ بصورة أكبر من النظام التقليدي حيث يساعد كل من الفرد والمقاولين في الدخول على الموقع الالكتروني  لقضاء خدماتهم ،كما يساعد هذا النظام أيضا على التخفيف من حدة النتائج المترتبة على مخالفة مبدأ سير المرافق بانتظام واطراد ،حتى ولو وقع إضراب من طرف الموظفين يمكن للشخص عن طريق الموقع الالكتروني الحصول على خدمة ،كذلك يساعد الموظف في الرد على استفسارات المواطنين من خلال البريد الالكتروني ،كما يمكن لطلاب الجامعات أن يسجلوا بإحدى الجامعات أو معرفة شروط التحاق بها عن طريق الدخول إلى موقعها</w:t>
      </w:r>
      <w:r w:rsidRPr="002879AF">
        <w:rPr>
          <w:rFonts w:ascii="Sakkal Majalla" w:eastAsia="Times New Roman" w:hAnsi="Sakkal Majalla" w:cs="Sakkal Majalla"/>
          <w:color w:val="444444"/>
          <w:sz w:val="28"/>
          <w:szCs w:val="28"/>
          <w:lang w:eastAsia="fr-FR"/>
        </w:rPr>
        <w:t>.</w:t>
      </w:r>
    </w:p>
    <w:p w:rsidR="00961249" w:rsidRPr="002879AF"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color w:val="444444"/>
          <w:sz w:val="28"/>
          <w:szCs w:val="28"/>
          <w:rtl/>
          <w:lang w:eastAsia="fr-FR"/>
        </w:rPr>
        <w:t>ويمكن القول بأن هذا النظام يؤدي إلى التخلص من البيروقراطية في العمل، بما تشمله من بطء في الإجراءات وزيادة في الأعباء والتكاليف</w:t>
      </w:r>
      <w:r w:rsidRPr="002879AF">
        <w:rPr>
          <w:rFonts w:ascii="Sakkal Majalla" w:eastAsia="Times New Roman" w:hAnsi="Sakkal Majalla" w:cs="Sakkal Majalla"/>
          <w:color w:val="444444"/>
          <w:sz w:val="28"/>
          <w:szCs w:val="28"/>
          <w:lang w:eastAsia="fr-FR"/>
        </w:rPr>
        <w:t>.</w:t>
      </w:r>
    </w:p>
    <w:p w:rsidR="00961249" w:rsidRPr="002879AF" w:rsidRDefault="00961249" w:rsidP="00BA7E9D">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b/>
          <w:bCs/>
          <w:color w:val="444444"/>
          <w:sz w:val="28"/>
          <w:szCs w:val="28"/>
          <w:bdr w:val="none" w:sz="0" w:space="0" w:color="auto" w:frame="1"/>
          <w:rtl/>
          <w:lang w:eastAsia="fr-FR"/>
        </w:rPr>
        <w:t>ثانياً</w:t>
      </w:r>
      <w:proofErr w:type="gramEnd"/>
      <w:r w:rsidRPr="002879AF">
        <w:rPr>
          <w:rFonts w:ascii="Sakkal Majalla" w:eastAsia="Times New Roman" w:hAnsi="Sakkal Majalla" w:cs="Sakkal Majalla"/>
          <w:b/>
          <w:bCs/>
          <w:color w:val="444444"/>
          <w:sz w:val="28"/>
          <w:szCs w:val="28"/>
          <w:bdr w:val="none" w:sz="0" w:space="0" w:color="auto" w:frame="1"/>
          <w:rtl/>
          <w:lang w:eastAsia="fr-FR"/>
        </w:rPr>
        <w:t>- مبدأ المساواة أمام المرافق العامة</w:t>
      </w:r>
      <w:r w:rsidRPr="002879AF">
        <w:rPr>
          <w:rFonts w:ascii="Sakkal Majalla" w:eastAsia="Times New Roman" w:hAnsi="Sakkal Majalla" w:cs="Sakkal Majalla"/>
          <w:b/>
          <w:bCs/>
          <w:color w:val="444444"/>
          <w:sz w:val="28"/>
          <w:szCs w:val="28"/>
          <w:bdr w:val="none" w:sz="0" w:space="0" w:color="auto" w:frame="1"/>
          <w:lang w:eastAsia="fr-FR"/>
        </w:rPr>
        <w:t>: </w:t>
      </w:r>
      <w:r w:rsidRPr="002879AF">
        <w:rPr>
          <w:rFonts w:ascii="Sakkal Majalla" w:eastAsia="Times New Roman" w:hAnsi="Sakkal Majalla" w:cs="Sakkal Majalla"/>
          <w:color w:val="444444"/>
          <w:sz w:val="28"/>
          <w:szCs w:val="28"/>
          <w:rtl/>
          <w:lang w:eastAsia="fr-FR"/>
        </w:rPr>
        <w:t>ويقصد به مساواة الأفراد الراغبين في الانتفاع بخدمات مرفق عام معين بالنسبة لهذه الخدمات أو في تحمل أعباء الانتفاع بها دون تمييز بينهم بسبب الجنس أو غيره</w:t>
      </w:r>
      <w:r w:rsidRPr="002879AF">
        <w:rPr>
          <w:rFonts w:ascii="Sakkal Majalla" w:eastAsia="Times New Roman" w:hAnsi="Sakkal Majalla" w:cs="Sakkal Majalla"/>
          <w:color w:val="444444"/>
          <w:sz w:val="28"/>
          <w:szCs w:val="28"/>
          <w:lang w:eastAsia="fr-FR"/>
        </w:rPr>
        <w:t>.</w:t>
      </w:r>
    </w:p>
    <w:p w:rsidR="00961249" w:rsidRPr="002879AF"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color w:val="444444"/>
          <w:sz w:val="28"/>
          <w:szCs w:val="28"/>
          <w:rtl/>
          <w:lang w:eastAsia="fr-FR"/>
        </w:rPr>
        <w:t>ويفرض</w:t>
      </w:r>
      <w:proofErr w:type="gramEnd"/>
      <w:r w:rsidRPr="002879AF">
        <w:rPr>
          <w:rFonts w:ascii="Sakkal Majalla" w:eastAsia="Times New Roman" w:hAnsi="Sakkal Majalla" w:cs="Sakkal Majalla"/>
          <w:color w:val="444444"/>
          <w:sz w:val="28"/>
          <w:szCs w:val="28"/>
          <w:rtl/>
          <w:lang w:eastAsia="fr-FR"/>
        </w:rPr>
        <w:t xml:space="preserve"> هذا المبدأ تواجد الراغبين في الانتفاع بخدمات المرفق العام في الوضع والمركز الذي يحدده القانون أو لائحة المرفق، وأن تتوافر فيهم الشروط اللازمة للانتفاع بهذه الخدمات حتى يتمكنوا من الانتفاع بها، وتحمل نفقاتها على قدم المساواة دون تمييز</w:t>
      </w:r>
      <w:r w:rsidRPr="002879AF">
        <w:rPr>
          <w:rFonts w:ascii="Sakkal Majalla" w:eastAsia="Times New Roman" w:hAnsi="Sakkal Majalla" w:cs="Sakkal Majalla"/>
          <w:color w:val="444444"/>
          <w:sz w:val="28"/>
          <w:szCs w:val="28"/>
          <w:lang w:eastAsia="fr-FR"/>
        </w:rPr>
        <w:t>.</w:t>
      </w:r>
    </w:p>
    <w:p w:rsidR="00961249" w:rsidRPr="002879AF"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color w:val="444444"/>
          <w:sz w:val="28"/>
          <w:szCs w:val="28"/>
          <w:rtl/>
          <w:lang w:eastAsia="fr-FR"/>
        </w:rPr>
        <w:t>ومما لا شك فيه أن تطبيق هذا النظام يؤكد ويدعم مبدأ المساواة وذلك بصورة كبيرة جداً، وذلك من حيث تقديم الخدمة آليا أو الكترونيا، وهذا من شأنه عدم وجود تمييز بين الأفراد في الحصول على هذه الخدمة، فكل من يستطيع التعامل مع الحاسب الآلي يمكنه الحصول على الخدمة المطلوبة</w:t>
      </w:r>
      <w:r w:rsidRPr="002879AF">
        <w:rPr>
          <w:rFonts w:ascii="Sakkal Majalla" w:eastAsia="Times New Roman" w:hAnsi="Sakkal Majalla" w:cs="Sakkal Majalla"/>
          <w:color w:val="444444"/>
          <w:sz w:val="28"/>
          <w:szCs w:val="28"/>
          <w:lang w:eastAsia="fr-FR"/>
        </w:rPr>
        <w:t>.</w:t>
      </w:r>
    </w:p>
    <w:p w:rsidR="00154409" w:rsidRPr="007C36F5" w:rsidRDefault="00961249" w:rsidP="007C36F5">
      <w:pPr>
        <w:shd w:val="clear" w:color="auto" w:fill="FFFFFF"/>
        <w:bidi/>
        <w:spacing w:after="225"/>
        <w:contextualSpacing/>
        <w:jc w:val="both"/>
        <w:textAlignment w:val="baseline"/>
        <w:rPr>
          <w:rFonts w:ascii="Sakkal Majalla" w:eastAsia="Times New Roman" w:hAnsi="Sakkal Majalla" w:cs="Sakkal Majalla"/>
          <w:color w:val="444444"/>
          <w:sz w:val="28"/>
          <w:szCs w:val="28"/>
          <w:rtl/>
          <w:lang w:eastAsia="fr-FR" w:bidi="ar-DZ"/>
        </w:rPr>
      </w:pPr>
      <w:proofErr w:type="gramStart"/>
      <w:r w:rsidRPr="002879AF">
        <w:rPr>
          <w:rFonts w:ascii="Sakkal Majalla" w:eastAsia="Times New Roman" w:hAnsi="Sakkal Majalla" w:cs="Sakkal Majalla"/>
          <w:color w:val="444444"/>
          <w:sz w:val="28"/>
          <w:szCs w:val="28"/>
          <w:rtl/>
          <w:lang w:eastAsia="fr-FR"/>
        </w:rPr>
        <w:t>ومن</w:t>
      </w:r>
      <w:proofErr w:type="gramEnd"/>
      <w:r w:rsidRPr="002879AF">
        <w:rPr>
          <w:rFonts w:ascii="Sakkal Majalla" w:eastAsia="Times New Roman" w:hAnsi="Sakkal Majalla" w:cs="Sakkal Majalla"/>
          <w:color w:val="444444"/>
          <w:sz w:val="28"/>
          <w:szCs w:val="28"/>
          <w:rtl/>
          <w:lang w:eastAsia="fr-FR"/>
        </w:rPr>
        <w:t xml:space="preserve"> ناحية أخرى فإن استخدام هذا النظام يساعد على التخلص والقضاء على حالات المحاباة والوساطة في تقديم الخدمات، والتي كانت تميز بين الأفراد وفقا لمدى علاقتهم بالقيادات الإدارية</w:t>
      </w:r>
      <w:r w:rsidRPr="002879AF">
        <w:rPr>
          <w:rFonts w:ascii="Sakkal Majalla" w:eastAsia="Times New Roman" w:hAnsi="Sakkal Majalla" w:cs="Sakkal Majalla"/>
          <w:color w:val="444444"/>
          <w:sz w:val="28"/>
          <w:szCs w:val="28"/>
          <w:lang w:eastAsia="fr-FR"/>
        </w:rPr>
        <w:t>.</w:t>
      </w:r>
    </w:p>
    <w:p w:rsidR="00961249" w:rsidRPr="002879AF" w:rsidRDefault="00961249" w:rsidP="00154409">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b/>
          <w:bCs/>
          <w:color w:val="444444"/>
          <w:sz w:val="28"/>
          <w:szCs w:val="28"/>
          <w:bdr w:val="none" w:sz="0" w:space="0" w:color="auto" w:frame="1"/>
          <w:rtl/>
          <w:lang w:eastAsia="fr-FR"/>
        </w:rPr>
        <w:t>المطلب</w:t>
      </w:r>
      <w:proofErr w:type="gramEnd"/>
      <w:r w:rsidRPr="002879AF">
        <w:rPr>
          <w:rFonts w:ascii="Sakkal Majalla" w:eastAsia="Times New Roman" w:hAnsi="Sakkal Majalla" w:cs="Sakkal Majalla"/>
          <w:b/>
          <w:bCs/>
          <w:color w:val="444444"/>
          <w:sz w:val="28"/>
          <w:szCs w:val="28"/>
          <w:bdr w:val="none" w:sz="0" w:space="0" w:color="auto" w:frame="1"/>
          <w:rtl/>
          <w:lang w:eastAsia="fr-FR"/>
        </w:rPr>
        <w:t xml:space="preserve"> الثاني: مجالات تطبيق الحكومة الالكترونية</w:t>
      </w:r>
    </w:p>
    <w:p w:rsidR="00961249" w:rsidRPr="002879AF" w:rsidRDefault="00961249" w:rsidP="00154409">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b/>
          <w:bCs/>
          <w:color w:val="444444"/>
          <w:sz w:val="28"/>
          <w:szCs w:val="28"/>
          <w:bdr w:val="none" w:sz="0" w:space="0" w:color="auto" w:frame="1"/>
          <w:rtl/>
          <w:lang w:eastAsia="fr-FR"/>
        </w:rPr>
        <w:t xml:space="preserve">الفرع </w:t>
      </w:r>
      <w:proofErr w:type="gramStart"/>
      <w:r w:rsidRPr="002879AF">
        <w:rPr>
          <w:rFonts w:ascii="Sakkal Majalla" w:eastAsia="Times New Roman" w:hAnsi="Sakkal Majalla" w:cs="Sakkal Majalla"/>
          <w:b/>
          <w:bCs/>
          <w:color w:val="444444"/>
          <w:sz w:val="28"/>
          <w:szCs w:val="28"/>
          <w:bdr w:val="none" w:sz="0" w:space="0" w:color="auto" w:frame="1"/>
          <w:rtl/>
          <w:lang w:eastAsia="fr-FR"/>
        </w:rPr>
        <w:t>الأول :</w:t>
      </w:r>
      <w:proofErr w:type="gramEnd"/>
      <w:r w:rsidRPr="002879AF">
        <w:rPr>
          <w:rFonts w:ascii="Sakkal Majalla" w:eastAsia="Times New Roman" w:hAnsi="Sakkal Majalla" w:cs="Sakkal Majalla"/>
          <w:b/>
          <w:bCs/>
          <w:color w:val="444444"/>
          <w:sz w:val="28"/>
          <w:szCs w:val="28"/>
          <w:bdr w:val="none" w:sz="0" w:space="0" w:color="auto" w:frame="1"/>
          <w:rtl/>
          <w:lang w:eastAsia="fr-FR"/>
        </w:rPr>
        <w:t xml:space="preserve"> العقود الإدارية</w:t>
      </w:r>
      <w:r w:rsidRPr="002879AF">
        <w:rPr>
          <w:rFonts w:ascii="Sakkal Majalla" w:eastAsia="Times New Roman" w:hAnsi="Sakkal Majalla" w:cs="Sakkal Majalla"/>
          <w:color w:val="444444"/>
          <w:sz w:val="28"/>
          <w:szCs w:val="28"/>
          <w:bdr w:val="none" w:sz="0" w:space="0" w:color="auto" w:frame="1"/>
          <w:vertAlign w:val="superscript"/>
          <w:lang w:eastAsia="fr-FR"/>
        </w:rPr>
        <w:t> </w:t>
      </w:r>
      <w:bookmarkStart w:id="4" w:name="_ftnref20"/>
      <w:r w:rsidR="0039049F" w:rsidRPr="002879AF">
        <w:rPr>
          <w:rFonts w:ascii="Sakkal Majalla" w:eastAsia="Times New Roman" w:hAnsi="Sakkal Majalla" w:cs="Sakkal Majalla"/>
          <w:color w:val="444444"/>
          <w:sz w:val="28"/>
          <w:szCs w:val="28"/>
          <w:bdr w:val="none" w:sz="0" w:space="0" w:color="auto" w:frame="1"/>
          <w:vertAlign w:val="superscript"/>
          <w:lang w:eastAsia="fr-FR"/>
        </w:rPr>
        <w:fldChar w:fldCharType="begin"/>
      </w:r>
      <w:r w:rsidRPr="002879AF">
        <w:rPr>
          <w:rFonts w:ascii="Sakkal Majalla" w:eastAsia="Times New Roman" w:hAnsi="Sakkal Majalla" w:cs="Sakkal Majalla"/>
          <w:color w:val="444444"/>
          <w:sz w:val="28"/>
          <w:szCs w:val="28"/>
          <w:bdr w:val="none" w:sz="0" w:space="0" w:color="auto" w:frame="1"/>
          <w:vertAlign w:val="superscript"/>
          <w:lang w:eastAsia="fr-FR"/>
        </w:rPr>
        <w:instrText xml:space="preserve"> HYPERLINK "http://www.droitetentreprise.com/%D8%A7%D9%84%D8%AD%D9%83%D9%88%D9%85%D8%A9-%D8%A7%D9%84%D8%A7%D9%84%D9%83%D8%AA%D8%B1%D9%88%D9%86%D9%8A%D8%A9-%D9%81%D9%8A-%D8%A7%D9%84%D8%AC%D8%B2%D8%A7%D8%A6%D8%B1-%D8%A8%D9%8A%D9%86-%D8%A7%D9%84/" \l "_ftn20" </w:instrText>
      </w:r>
      <w:r w:rsidR="0039049F" w:rsidRPr="002879AF">
        <w:rPr>
          <w:rFonts w:ascii="Sakkal Majalla" w:eastAsia="Times New Roman" w:hAnsi="Sakkal Majalla" w:cs="Sakkal Majalla"/>
          <w:color w:val="444444"/>
          <w:sz w:val="28"/>
          <w:szCs w:val="28"/>
          <w:bdr w:val="none" w:sz="0" w:space="0" w:color="auto" w:frame="1"/>
          <w:vertAlign w:val="superscript"/>
          <w:lang w:eastAsia="fr-FR"/>
        </w:rPr>
        <w:fldChar w:fldCharType="end"/>
      </w:r>
      <w:bookmarkEnd w:id="4"/>
      <w:r w:rsidR="00154409">
        <w:rPr>
          <w:rFonts w:ascii="Sakkal Majalla" w:eastAsia="Times New Roman" w:hAnsi="Sakkal Majalla" w:cs="Sakkal Majalla" w:hint="cs"/>
          <w:color w:val="444444"/>
          <w:sz w:val="28"/>
          <w:szCs w:val="28"/>
          <w:bdr w:val="none" w:sz="0" w:space="0" w:color="auto" w:frame="1"/>
          <w:vertAlign w:val="superscript"/>
          <w:rtl/>
          <w:lang w:eastAsia="fr-FR"/>
        </w:rPr>
        <w:t xml:space="preserve"> </w:t>
      </w:r>
      <w:r w:rsidR="00154409">
        <w:rPr>
          <w:rStyle w:val="Appeldenotedefin"/>
          <w:rFonts w:ascii="Sakkal Majalla" w:eastAsia="Times New Roman" w:hAnsi="Sakkal Majalla" w:cs="Sakkal Majalla"/>
          <w:color w:val="444444"/>
          <w:sz w:val="28"/>
          <w:szCs w:val="28"/>
          <w:bdr w:val="none" w:sz="0" w:space="0" w:color="auto" w:frame="1"/>
          <w:rtl/>
          <w:lang w:eastAsia="fr-FR"/>
        </w:rPr>
        <w:endnoteReference w:id="29"/>
      </w:r>
    </w:p>
    <w:p w:rsidR="00961249" w:rsidRPr="002879AF" w:rsidRDefault="00961249" w:rsidP="00BA7E9D">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b/>
          <w:bCs/>
          <w:color w:val="444444"/>
          <w:sz w:val="28"/>
          <w:szCs w:val="28"/>
          <w:bdr w:val="none" w:sz="0" w:space="0" w:color="auto" w:frame="1"/>
          <w:rtl/>
          <w:lang w:eastAsia="fr-FR"/>
        </w:rPr>
        <w:t>العقود الإدارية هي</w:t>
      </w:r>
      <w:r w:rsidRPr="002879AF">
        <w:rPr>
          <w:rFonts w:ascii="Sakkal Majalla" w:eastAsia="Times New Roman" w:hAnsi="Sakkal Majalla" w:cs="Sakkal Majalla"/>
          <w:b/>
          <w:bCs/>
          <w:color w:val="444444"/>
          <w:sz w:val="28"/>
          <w:szCs w:val="28"/>
          <w:bdr w:val="none" w:sz="0" w:space="0" w:color="auto" w:frame="1"/>
          <w:lang w:eastAsia="fr-FR"/>
        </w:rPr>
        <w:t xml:space="preserve"> :</w:t>
      </w:r>
      <w:r w:rsidRPr="002879AF">
        <w:rPr>
          <w:rFonts w:ascii="Sakkal Majalla" w:eastAsia="Times New Roman" w:hAnsi="Sakkal Majalla" w:cs="Sakkal Majalla"/>
          <w:color w:val="444444"/>
          <w:sz w:val="28"/>
          <w:szCs w:val="28"/>
          <w:lang w:eastAsia="fr-FR"/>
        </w:rPr>
        <w:t> </w:t>
      </w:r>
      <w:r w:rsidRPr="002879AF">
        <w:rPr>
          <w:rFonts w:ascii="Sakkal Majalla" w:eastAsia="Times New Roman" w:hAnsi="Sakkal Majalla" w:cs="Sakkal Majalla"/>
          <w:color w:val="444444"/>
          <w:sz w:val="28"/>
          <w:szCs w:val="28"/>
          <w:rtl/>
          <w:lang w:eastAsia="fr-FR"/>
        </w:rPr>
        <w:t>تلك العقود التي تكون الجهة الإدارية طرفاً فيها ،ويحكمها القانون الإداري وتخضع لرقابة القضاء الإداري  ،وذلك نظرا لطبيعتها الإدارية ،وعلى ذلك فهذه العقود يكون أحد أطرافها شخصا من أشخاص القانون العام كالدولة أو الوزارة ،ويتعلق العقد بنشاط  مرفق من المرافق العامة ،كتزويد إدارة بالمياه والكهرباء والغاز أو استيراد صفقة من المعدات ،حيث لابد من أن يتم إبرام العقد حسب أساليب القانون العام ،وتظهر فيه الجهة الإدارية بمظهر السلطة العامة ،ولذلك فإن العقد يتضمن شروطا غير مألوفة في عقود القانون الخاص</w:t>
      </w:r>
      <w:r w:rsidR="00EB33C9">
        <w:rPr>
          <w:rStyle w:val="Appeldenotedefin"/>
          <w:rFonts w:ascii="Sakkal Majalla" w:eastAsia="Times New Roman" w:hAnsi="Sakkal Majalla" w:cs="Sakkal Majalla"/>
          <w:color w:val="444444"/>
          <w:sz w:val="28"/>
          <w:szCs w:val="28"/>
          <w:rtl/>
          <w:lang w:eastAsia="fr-FR"/>
        </w:rPr>
        <w:endnoteReference w:id="30"/>
      </w:r>
      <w:r w:rsidRPr="002879AF">
        <w:rPr>
          <w:rFonts w:ascii="Sakkal Majalla" w:eastAsia="Times New Roman" w:hAnsi="Sakkal Majalla" w:cs="Sakkal Majalla"/>
          <w:color w:val="444444"/>
          <w:sz w:val="28"/>
          <w:szCs w:val="28"/>
          <w:lang w:eastAsia="fr-FR"/>
        </w:rPr>
        <w:t>.</w:t>
      </w:r>
    </w:p>
    <w:p w:rsidR="00961249" w:rsidRPr="002879AF"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color w:val="444444"/>
          <w:sz w:val="28"/>
          <w:szCs w:val="28"/>
          <w:rtl/>
          <w:lang w:eastAsia="fr-FR"/>
        </w:rPr>
        <w:t>ومن صور هذه العقود، عقد التزام المرافق العامة حيث يلتزم المتعاقد بالقيام بخدمة عامة للجمهور، تحت مسؤوليته المالية لفترة من الزمن مقابل أجرة أو رسم معين، وكذلك عقد الأشغال العامة وموضوعه القيام بعمل من أعمال البناء أو التوريد أو النقل، وهذا لا يمنع من عدم وجود عقود غير مسماة حيث تكون الإدارة طرفا فيها بوصفها سلطة عامة</w:t>
      </w:r>
      <w:r w:rsidRPr="002879AF">
        <w:rPr>
          <w:rFonts w:ascii="Sakkal Majalla" w:eastAsia="Times New Roman" w:hAnsi="Sakkal Majalla" w:cs="Sakkal Majalla"/>
          <w:color w:val="444444"/>
          <w:sz w:val="28"/>
          <w:szCs w:val="28"/>
          <w:lang w:eastAsia="fr-FR"/>
        </w:rPr>
        <w:t>.</w:t>
      </w:r>
    </w:p>
    <w:p w:rsidR="00961249"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rtl/>
          <w:lang w:eastAsia="fr-FR"/>
        </w:rPr>
      </w:pPr>
      <w:r w:rsidRPr="002879AF">
        <w:rPr>
          <w:rFonts w:ascii="Sakkal Majalla" w:eastAsia="Times New Roman" w:hAnsi="Sakkal Majalla" w:cs="Sakkal Majalla"/>
          <w:color w:val="444444"/>
          <w:sz w:val="28"/>
          <w:szCs w:val="28"/>
          <w:rtl/>
          <w:lang w:eastAsia="fr-FR"/>
        </w:rPr>
        <w:t>لكن بتحول الإدارة إلى نظام الحكومة الالكترونية، ظهرت أنماط جديدة من العقود الإدارية وهي تلك العقود التي تتم عبر الانترنت في إطار التجارة الالكترونية، وهذا النوع من العقود أيا كان موضوعه يقتضي مراجعة سريعة وشاملة للقواعد التي تحكم العقود الإدارية في إطارها العام التقليدي، ومثال ذلك ما قامت به السويد حيث تبنت الحكومة هناك مبادرة خاصة بإدارة وتنظيم المخزون الحكومي وعملية الشراء الحكومية من خلال شبكة الانترنت، وذلك بهدف خفض عمليات التخزين الحكومي</w:t>
      </w:r>
      <w:r w:rsidR="000363E4">
        <w:rPr>
          <w:rStyle w:val="Appeldenotedefin"/>
          <w:rFonts w:ascii="Sakkal Majalla" w:eastAsia="Times New Roman" w:hAnsi="Sakkal Majalla" w:cs="Sakkal Majalla"/>
          <w:color w:val="444444"/>
          <w:sz w:val="28"/>
          <w:szCs w:val="28"/>
          <w:rtl/>
          <w:lang w:eastAsia="fr-FR"/>
        </w:rPr>
        <w:endnoteReference w:id="31"/>
      </w:r>
      <w:r w:rsidRPr="002879AF">
        <w:rPr>
          <w:rFonts w:ascii="Sakkal Majalla" w:eastAsia="Times New Roman" w:hAnsi="Sakkal Majalla" w:cs="Sakkal Majalla"/>
          <w:color w:val="444444"/>
          <w:sz w:val="28"/>
          <w:szCs w:val="28"/>
          <w:lang w:eastAsia="fr-FR"/>
        </w:rPr>
        <w:t>.</w:t>
      </w:r>
    </w:p>
    <w:p w:rsidR="00961249" w:rsidRPr="002879AF" w:rsidRDefault="00EE759F" w:rsidP="00EE759F">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r>
        <w:rPr>
          <w:rFonts w:ascii="Sakkal Majalla" w:eastAsia="Times New Roman" w:hAnsi="Sakkal Majalla" w:cs="Sakkal Majalla"/>
          <w:b/>
          <w:bCs/>
          <w:color w:val="444444"/>
          <w:sz w:val="28"/>
          <w:szCs w:val="28"/>
          <w:bdr w:val="none" w:sz="0" w:space="0" w:color="auto" w:frame="1"/>
          <w:rtl/>
          <w:lang w:eastAsia="fr-FR"/>
        </w:rPr>
        <w:t xml:space="preserve">الفرع </w:t>
      </w:r>
      <w:proofErr w:type="spellStart"/>
      <w:proofErr w:type="gramStart"/>
      <w:r>
        <w:rPr>
          <w:rFonts w:ascii="Sakkal Majalla" w:eastAsia="Times New Roman" w:hAnsi="Sakkal Majalla" w:cs="Sakkal Majalla"/>
          <w:b/>
          <w:bCs/>
          <w:color w:val="444444"/>
          <w:sz w:val="28"/>
          <w:szCs w:val="28"/>
          <w:bdr w:val="none" w:sz="0" w:space="0" w:color="auto" w:frame="1"/>
          <w:rtl/>
          <w:lang w:eastAsia="fr-FR"/>
        </w:rPr>
        <w:t>الثا</w:t>
      </w:r>
      <w:proofErr w:type="spellEnd"/>
      <w:r>
        <w:rPr>
          <w:rFonts w:ascii="Sakkal Majalla" w:eastAsia="Times New Roman" w:hAnsi="Sakkal Majalla" w:cs="Sakkal Majalla" w:hint="cs"/>
          <w:b/>
          <w:bCs/>
          <w:color w:val="444444"/>
          <w:sz w:val="28"/>
          <w:szCs w:val="28"/>
          <w:bdr w:val="none" w:sz="0" w:space="0" w:color="auto" w:frame="1"/>
          <w:rtl/>
          <w:lang w:eastAsia="fr-FR" w:bidi="ar-DZ"/>
        </w:rPr>
        <w:t>ني</w:t>
      </w:r>
      <w:r w:rsidR="00961249" w:rsidRPr="002879AF">
        <w:rPr>
          <w:rFonts w:ascii="Sakkal Majalla" w:eastAsia="Times New Roman" w:hAnsi="Sakkal Majalla" w:cs="Sakkal Majalla"/>
          <w:b/>
          <w:bCs/>
          <w:color w:val="444444"/>
          <w:sz w:val="28"/>
          <w:szCs w:val="28"/>
          <w:bdr w:val="none" w:sz="0" w:space="0" w:color="auto" w:frame="1"/>
          <w:rtl/>
          <w:lang w:eastAsia="fr-FR"/>
        </w:rPr>
        <w:t xml:space="preserve"> :</w:t>
      </w:r>
      <w:proofErr w:type="gramEnd"/>
      <w:r w:rsidR="00961249" w:rsidRPr="002879AF">
        <w:rPr>
          <w:rFonts w:ascii="Sakkal Majalla" w:eastAsia="Times New Roman" w:hAnsi="Sakkal Majalla" w:cs="Sakkal Majalla"/>
          <w:b/>
          <w:bCs/>
          <w:color w:val="444444"/>
          <w:sz w:val="28"/>
          <w:szCs w:val="28"/>
          <w:bdr w:val="none" w:sz="0" w:space="0" w:color="auto" w:frame="1"/>
          <w:rtl/>
          <w:lang w:eastAsia="fr-FR"/>
        </w:rPr>
        <w:t>التعليم الالكتروني</w:t>
      </w:r>
      <w:r w:rsidR="00961249" w:rsidRPr="002879AF">
        <w:rPr>
          <w:rFonts w:ascii="Sakkal Majalla" w:eastAsia="Times New Roman" w:hAnsi="Sakkal Majalla" w:cs="Sakkal Majalla"/>
          <w:color w:val="444444"/>
          <w:sz w:val="28"/>
          <w:szCs w:val="28"/>
          <w:bdr w:val="none" w:sz="0" w:space="0" w:color="auto" w:frame="1"/>
          <w:vertAlign w:val="superscript"/>
          <w:lang w:eastAsia="fr-FR"/>
        </w:rPr>
        <w:t> </w:t>
      </w:r>
      <w:bookmarkStart w:id="5" w:name="_ftnref21"/>
      <w:r w:rsidR="0039049F" w:rsidRPr="002879AF">
        <w:rPr>
          <w:rFonts w:ascii="Sakkal Majalla" w:eastAsia="Times New Roman" w:hAnsi="Sakkal Majalla" w:cs="Sakkal Majalla"/>
          <w:color w:val="444444"/>
          <w:sz w:val="28"/>
          <w:szCs w:val="28"/>
          <w:bdr w:val="none" w:sz="0" w:space="0" w:color="auto" w:frame="1"/>
          <w:vertAlign w:val="superscript"/>
          <w:lang w:eastAsia="fr-FR"/>
        </w:rPr>
        <w:fldChar w:fldCharType="begin"/>
      </w:r>
      <w:r w:rsidR="00961249" w:rsidRPr="002879AF">
        <w:rPr>
          <w:rFonts w:ascii="Sakkal Majalla" w:eastAsia="Times New Roman" w:hAnsi="Sakkal Majalla" w:cs="Sakkal Majalla"/>
          <w:color w:val="444444"/>
          <w:sz w:val="28"/>
          <w:szCs w:val="28"/>
          <w:bdr w:val="none" w:sz="0" w:space="0" w:color="auto" w:frame="1"/>
          <w:vertAlign w:val="superscript"/>
          <w:lang w:eastAsia="fr-FR"/>
        </w:rPr>
        <w:instrText xml:space="preserve"> HYPERLINK "http://www.droitetentreprise.com/%D8%A7%D9%84%D8%AD%D9%83%D9%88%D9%85%D8%A9-%D8%A7%D9%84%D8%A7%D9%84%D9%83%D8%AA%D8%B1%D9%88%D9%86%D9%8A%D8%A9-%D9%81%D9%8A-%D8%A7%D9%84%D8%AC%D8%B2%D8%A7%D8%A6%D8%B1-%D8%A8%D9%8A%D9%86-%D8%A7%D9%84/" \l "_ftn21" </w:instrText>
      </w:r>
      <w:r w:rsidR="0039049F" w:rsidRPr="002879AF">
        <w:rPr>
          <w:rFonts w:ascii="Sakkal Majalla" w:eastAsia="Times New Roman" w:hAnsi="Sakkal Majalla" w:cs="Sakkal Majalla"/>
          <w:color w:val="444444"/>
          <w:sz w:val="28"/>
          <w:szCs w:val="28"/>
          <w:bdr w:val="none" w:sz="0" w:space="0" w:color="auto" w:frame="1"/>
          <w:vertAlign w:val="superscript"/>
          <w:lang w:eastAsia="fr-FR"/>
        </w:rPr>
        <w:fldChar w:fldCharType="end"/>
      </w:r>
      <w:bookmarkEnd w:id="5"/>
      <w:r w:rsidR="003C5892">
        <w:rPr>
          <w:rFonts w:ascii="Sakkal Majalla" w:eastAsia="Times New Roman" w:hAnsi="Sakkal Majalla" w:cs="Sakkal Majalla" w:hint="cs"/>
          <w:color w:val="444444"/>
          <w:sz w:val="28"/>
          <w:szCs w:val="28"/>
          <w:bdr w:val="none" w:sz="0" w:space="0" w:color="auto" w:frame="1"/>
          <w:vertAlign w:val="superscript"/>
          <w:rtl/>
          <w:lang w:eastAsia="fr-FR"/>
        </w:rPr>
        <w:t xml:space="preserve"> </w:t>
      </w:r>
    </w:p>
    <w:p w:rsidR="007A2D89"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rtl/>
          <w:lang w:eastAsia="fr-FR"/>
        </w:rPr>
      </w:pPr>
      <w:r w:rsidRPr="002879AF">
        <w:rPr>
          <w:rFonts w:ascii="Sakkal Majalla" w:eastAsia="Times New Roman" w:hAnsi="Sakkal Majalla" w:cs="Sakkal Majalla"/>
          <w:color w:val="444444"/>
          <w:sz w:val="28"/>
          <w:szCs w:val="28"/>
          <w:rtl/>
          <w:lang w:eastAsia="fr-FR"/>
        </w:rPr>
        <w:t>من خلال مشروع الحكومة الالكترونية تم تحقيق العديد من المزايا المهمة جدا بالنسبة لمرفق التعليم، حيث تطورت أنظمة المؤسسات التعليمية وطرق التدريس بها، وتحولت شبكة الانترنت إلى وسيلة ضرورية في المدارس والجامعات تقدم كل ما يحتاجه الدارس من صور وتجارب وأبحاث ومعلومات وغيرها</w:t>
      </w:r>
      <w:r w:rsidR="00CF467B">
        <w:rPr>
          <w:rStyle w:val="Appeldenotedefin"/>
          <w:rFonts w:ascii="Sakkal Majalla" w:eastAsia="Times New Roman" w:hAnsi="Sakkal Majalla" w:cs="Sakkal Majalla"/>
          <w:color w:val="444444"/>
          <w:sz w:val="28"/>
          <w:szCs w:val="28"/>
          <w:bdr w:val="none" w:sz="0" w:space="0" w:color="auto" w:frame="1"/>
          <w:rtl/>
          <w:lang w:eastAsia="fr-FR"/>
        </w:rPr>
        <w:endnoteReference w:id="32"/>
      </w:r>
      <w:r w:rsidRPr="002879AF">
        <w:rPr>
          <w:rFonts w:ascii="Sakkal Majalla" w:eastAsia="Times New Roman" w:hAnsi="Sakkal Majalla" w:cs="Sakkal Majalla"/>
          <w:color w:val="444444"/>
          <w:sz w:val="28"/>
          <w:szCs w:val="28"/>
          <w:rtl/>
          <w:lang w:eastAsia="fr-FR"/>
        </w:rPr>
        <w:t xml:space="preserve">. </w:t>
      </w:r>
    </w:p>
    <w:p w:rsidR="00961249" w:rsidRPr="002879AF" w:rsidRDefault="00961249" w:rsidP="007A2D89">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color w:val="444444"/>
          <w:sz w:val="28"/>
          <w:szCs w:val="28"/>
          <w:rtl/>
          <w:lang w:eastAsia="fr-FR"/>
        </w:rPr>
        <w:t>وقد</w:t>
      </w:r>
      <w:proofErr w:type="gramEnd"/>
      <w:r w:rsidRPr="002879AF">
        <w:rPr>
          <w:rFonts w:ascii="Sakkal Majalla" w:eastAsia="Times New Roman" w:hAnsi="Sakkal Majalla" w:cs="Sakkal Majalla"/>
          <w:color w:val="444444"/>
          <w:sz w:val="28"/>
          <w:szCs w:val="28"/>
          <w:rtl/>
          <w:lang w:eastAsia="fr-FR"/>
        </w:rPr>
        <w:t xml:space="preserve"> حققت هذه الشبكة تواصلاً مهماً بين الطالب والمدرس، ومن بينها أنه يمكن للطالب أن يستفسر عن الأمور الغامضة بخصوص موضوع ما، وتقريب المسافة بين المعلم والمتعلم</w:t>
      </w:r>
      <w:r w:rsidRPr="002879AF">
        <w:rPr>
          <w:rFonts w:ascii="Sakkal Majalla" w:eastAsia="Times New Roman" w:hAnsi="Sakkal Majalla" w:cs="Sakkal Majalla"/>
          <w:color w:val="444444"/>
          <w:sz w:val="28"/>
          <w:szCs w:val="28"/>
          <w:lang w:eastAsia="fr-FR"/>
        </w:rPr>
        <w:t>.</w:t>
      </w:r>
    </w:p>
    <w:p w:rsidR="00961249" w:rsidRPr="002879AF"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color w:val="444444"/>
          <w:sz w:val="28"/>
          <w:szCs w:val="28"/>
          <w:rtl/>
          <w:lang w:eastAsia="fr-FR"/>
        </w:rPr>
        <w:t>ويأتي التعليم عن بعد بديلاً عن التعليم التقليدي نظرا للتضخم السكاني وعجز الجامعات عن استيعاب الكم الهائل، وقد أثبتت البحوث التي أجريت على هذا النوع من التعليم على أنه يوازي أو يفوق في التأثير والفاعلية النظام التقليدي، وذلك عندما تستخدم فيه كل التقنيات بكفاءة</w:t>
      </w:r>
      <w:r w:rsidRPr="002879AF">
        <w:rPr>
          <w:rFonts w:ascii="Sakkal Majalla" w:eastAsia="Times New Roman" w:hAnsi="Sakkal Majalla" w:cs="Sakkal Majalla"/>
          <w:color w:val="444444"/>
          <w:sz w:val="28"/>
          <w:szCs w:val="28"/>
          <w:lang w:eastAsia="fr-FR"/>
        </w:rPr>
        <w:t>.</w:t>
      </w:r>
    </w:p>
    <w:p w:rsidR="003C5892" w:rsidRPr="002879AF" w:rsidRDefault="00961249" w:rsidP="007A2D89">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bidi="ar-DZ"/>
        </w:rPr>
      </w:pPr>
      <w:r w:rsidRPr="002879AF">
        <w:rPr>
          <w:rFonts w:ascii="Sakkal Majalla" w:eastAsia="Times New Roman" w:hAnsi="Sakkal Majalla" w:cs="Sakkal Majalla"/>
          <w:color w:val="444444"/>
          <w:sz w:val="28"/>
          <w:szCs w:val="28"/>
          <w:rtl/>
          <w:lang w:eastAsia="fr-FR"/>
        </w:rPr>
        <w:t>وتجدر الإشارة إلى أن استخدام شبكة الانترنت في التعلم أدى إلى تطور مذهل وسريع في العملية التعليمية، كما أثر في طريقة أداء المعلم والمتعلم</w:t>
      </w:r>
      <w:r w:rsidR="00750DD8">
        <w:rPr>
          <w:rFonts w:ascii="Sakkal Majalla" w:eastAsia="Times New Roman" w:hAnsi="Sakkal Majalla" w:cs="Sakkal Majalla" w:hint="cs"/>
          <w:color w:val="444444"/>
          <w:sz w:val="28"/>
          <w:szCs w:val="28"/>
          <w:rtl/>
          <w:lang w:eastAsia="fr-FR"/>
        </w:rPr>
        <w:t xml:space="preserve"> </w:t>
      </w:r>
      <w:r w:rsidR="00750DD8">
        <w:rPr>
          <w:rStyle w:val="Appeldenotedefin"/>
          <w:rFonts w:ascii="Sakkal Majalla" w:eastAsia="Times New Roman" w:hAnsi="Sakkal Majalla" w:cs="Sakkal Majalla"/>
          <w:color w:val="444444"/>
          <w:sz w:val="28"/>
          <w:szCs w:val="28"/>
          <w:rtl/>
          <w:lang w:eastAsia="fr-FR"/>
        </w:rPr>
        <w:endnoteReference w:id="33"/>
      </w:r>
      <w:r w:rsidRPr="002879AF">
        <w:rPr>
          <w:rFonts w:ascii="Sakkal Majalla" w:eastAsia="Times New Roman" w:hAnsi="Sakkal Majalla" w:cs="Sakkal Majalla"/>
          <w:color w:val="444444"/>
          <w:sz w:val="28"/>
          <w:szCs w:val="28"/>
          <w:lang w:eastAsia="fr-FR"/>
        </w:rPr>
        <w:t>.</w:t>
      </w:r>
    </w:p>
    <w:p w:rsidR="00961249" w:rsidRPr="002879AF" w:rsidRDefault="00961249" w:rsidP="00BA7E9D">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b/>
          <w:bCs/>
          <w:color w:val="444444"/>
          <w:sz w:val="28"/>
          <w:szCs w:val="28"/>
          <w:bdr w:val="none" w:sz="0" w:space="0" w:color="auto" w:frame="1"/>
          <w:rtl/>
          <w:lang w:eastAsia="fr-FR"/>
        </w:rPr>
        <w:t>المطلب</w:t>
      </w:r>
      <w:proofErr w:type="gramEnd"/>
      <w:r w:rsidRPr="002879AF">
        <w:rPr>
          <w:rFonts w:ascii="Sakkal Majalla" w:eastAsia="Times New Roman" w:hAnsi="Sakkal Majalla" w:cs="Sakkal Majalla"/>
          <w:b/>
          <w:bCs/>
          <w:color w:val="444444"/>
          <w:sz w:val="28"/>
          <w:szCs w:val="28"/>
          <w:bdr w:val="none" w:sz="0" w:space="0" w:color="auto" w:frame="1"/>
          <w:rtl/>
          <w:lang w:eastAsia="fr-FR"/>
        </w:rPr>
        <w:t xml:space="preserve"> الثالث: المبادرات القانونية لإرساء دعائم الحكومة الالكترونية في الجزائر</w:t>
      </w:r>
    </w:p>
    <w:p w:rsidR="00961249" w:rsidRPr="002879AF" w:rsidRDefault="00961249" w:rsidP="00BA7E9D">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color w:val="444444"/>
          <w:sz w:val="28"/>
          <w:szCs w:val="28"/>
          <w:rtl/>
          <w:lang w:eastAsia="fr-FR"/>
        </w:rPr>
        <w:t>حاول المقنن الجزائري في العديد من النصوص القانونية مسايرة التطور الحاصل في تكنولوجيا الإعلام والاتصال بهدف بناء مجتمع المعرفة من خلال سن العديد من القوانين، والتي تدخل ضمن الآليات التي تؤسس لفكرة الحكومة الالكترونية، ونذكر منها</w:t>
      </w:r>
      <w:r w:rsidRPr="002879AF">
        <w:rPr>
          <w:rFonts w:ascii="Sakkal Majalla" w:eastAsia="Times New Roman" w:hAnsi="Sakkal Majalla" w:cs="Sakkal Majalla"/>
          <w:b/>
          <w:bCs/>
          <w:color w:val="444444"/>
          <w:sz w:val="28"/>
          <w:szCs w:val="28"/>
          <w:bdr w:val="none" w:sz="0" w:space="0" w:color="auto" w:frame="1"/>
          <w:lang w:eastAsia="fr-FR"/>
        </w:rPr>
        <w:t>:</w:t>
      </w:r>
    </w:p>
    <w:p w:rsidR="00961249" w:rsidRPr="002879AF" w:rsidRDefault="003C5892" w:rsidP="003C5892">
      <w:pPr>
        <w:pStyle w:val="Paragraphedeliste"/>
        <w:numPr>
          <w:ilvl w:val="0"/>
          <w:numId w:val="12"/>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r>
        <w:rPr>
          <w:rFonts w:ascii="Sakkal Majalla" w:eastAsia="Times New Roman" w:hAnsi="Sakkal Majalla" w:cs="Sakkal Majalla" w:hint="cs"/>
          <w:b/>
          <w:bCs/>
          <w:color w:val="444444"/>
          <w:sz w:val="28"/>
          <w:szCs w:val="28"/>
          <w:bdr w:val="none" w:sz="0" w:space="0" w:color="auto" w:frame="1"/>
          <w:rtl/>
          <w:lang w:eastAsia="fr-FR"/>
        </w:rPr>
        <w:t xml:space="preserve"> </w:t>
      </w:r>
      <w:proofErr w:type="gramStart"/>
      <w:r w:rsidR="00961249" w:rsidRPr="002879AF">
        <w:rPr>
          <w:rFonts w:ascii="Sakkal Majalla" w:eastAsia="Times New Roman" w:hAnsi="Sakkal Majalla" w:cs="Sakkal Majalla"/>
          <w:b/>
          <w:bCs/>
          <w:color w:val="444444"/>
          <w:sz w:val="28"/>
          <w:szCs w:val="28"/>
          <w:bdr w:val="none" w:sz="0" w:space="0" w:color="auto" w:frame="1"/>
          <w:rtl/>
          <w:lang w:eastAsia="fr-FR"/>
        </w:rPr>
        <w:t>قوانين</w:t>
      </w:r>
      <w:proofErr w:type="gramEnd"/>
      <w:r w:rsidR="00961249" w:rsidRPr="002879AF">
        <w:rPr>
          <w:rFonts w:ascii="Sakkal Majalla" w:eastAsia="Times New Roman" w:hAnsi="Sakkal Majalla" w:cs="Sakkal Majalla"/>
          <w:b/>
          <w:bCs/>
          <w:color w:val="444444"/>
          <w:sz w:val="28"/>
          <w:szCs w:val="28"/>
          <w:bdr w:val="none" w:sz="0" w:space="0" w:color="auto" w:frame="1"/>
          <w:rtl/>
          <w:lang w:eastAsia="fr-FR"/>
        </w:rPr>
        <w:t xml:space="preserve"> تنظيمية</w:t>
      </w:r>
      <w:r w:rsidR="00961249" w:rsidRPr="002879AF">
        <w:rPr>
          <w:rFonts w:ascii="Sakkal Majalla" w:eastAsia="Times New Roman" w:hAnsi="Sakkal Majalla" w:cs="Sakkal Majalla"/>
          <w:b/>
          <w:bCs/>
          <w:color w:val="444444"/>
          <w:sz w:val="28"/>
          <w:szCs w:val="28"/>
          <w:bdr w:val="none" w:sz="0" w:space="0" w:color="auto" w:frame="1"/>
          <w:lang w:eastAsia="fr-FR"/>
        </w:rPr>
        <w:t>:</w:t>
      </w:r>
    </w:p>
    <w:p w:rsidR="00961249" w:rsidRPr="003C5892" w:rsidRDefault="00961249" w:rsidP="003C5892">
      <w:pPr>
        <w:pStyle w:val="Paragraphedeliste"/>
        <w:numPr>
          <w:ilvl w:val="0"/>
          <w:numId w:val="13"/>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r w:rsidRPr="003C5892">
        <w:rPr>
          <w:rFonts w:ascii="Sakkal Majalla" w:eastAsia="Times New Roman" w:hAnsi="Sakkal Majalla" w:cs="Sakkal Majalla"/>
          <w:color w:val="444444"/>
          <w:sz w:val="28"/>
          <w:szCs w:val="28"/>
          <w:rtl/>
          <w:lang w:eastAsia="fr-FR"/>
        </w:rPr>
        <w:t>المرسوم التنفيذي رقم 98 – 275 المؤرخ في 25 أوت 1998م</w:t>
      </w:r>
      <w:bookmarkStart w:id="6" w:name="_ftnref22"/>
      <w:r w:rsidR="0039049F" w:rsidRPr="003C5892">
        <w:rPr>
          <w:rFonts w:ascii="Sakkal Majalla" w:eastAsia="Times New Roman" w:hAnsi="Sakkal Majalla" w:cs="Sakkal Majalla"/>
          <w:color w:val="444444"/>
          <w:sz w:val="28"/>
          <w:szCs w:val="28"/>
          <w:lang w:eastAsia="fr-FR"/>
        </w:rPr>
        <w:fldChar w:fldCharType="begin"/>
      </w:r>
      <w:r w:rsidRPr="003C5892">
        <w:rPr>
          <w:rFonts w:ascii="Sakkal Majalla" w:eastAsia="Times New Roman" w:hAnsi="Sakkal Majalla" w:cs="Sakkal Majalla"/>
          <w:color w:val="444444"/>
          <w:sz w:val="28"/>
          <w:szCs w:val="28"/>
          <w:lang w:eastAsia="fr-FR"/>
        </w:rPr>
        <w:instrText xml:space="preserve"> HYPERLINK "http://www.droitetentreprise.com/%D8%A7%D9%84%D8%AD%D9%83%D9%88%D9%85%D8%A9-%D8%A7%D9%84%D8%A7%D9%84%D9%83%D8%AA%D8%B1%D9%88%D9%86%D9%8A%D8%A9-%D9%81%D9%8A-%D8%A7%D9%84%D8%AC%D8%B2%D8%A7%D8%A6%D8%B1-%D8%A8%D9%8A%D9%86-%D8%A7%D9%84/" \l "_ftn22" </w:instrText>
      </w:r>
      <w:r w:rsidR="0039049F" w:rsidRPr="003C5892">
        <w:rPr>
          <w:rFonts w:ascii="Sakkal Majalla" w:eastAsia="Times New Roman" w:hAnsi="Sakkal Majalla" w:cs="Sakkal Majalla"/>
          <w:color w:val="444444"/>
          <w:sz w:val="28"/>
          <w:szCs w:val="28"/>
          <w:lang w:eastAsia="fr-FR"/>
        </w:rPr>
        <w:fldChar w:fldCharType="end"/>
      </w:r>
      <w:bookmarkEnd w:id="6"/>
      <w:r w:rsidR="003C5892">
        <w:rPr>
          <w:rFonts w:ascii="Sakkal Majalla" w:eastAsia="Times New Roman" w:hAnsi="Sakkal Majalla" w:cs="Sakkal Majalla" w:hint="cs"/>
          <w:color w:val="444444"/>
          <w:sz w:val="28"/>
          <w:szCs w:val="28"/>
          <w:rtl/>
          <w:lang w:eastAsia="fr-FR"/>
        </w:rPr>
        <w:t xml:space="preserve"> </w:t>
      </w:r>
      <w:r w:rsidR="003C5892">
        <w:rPr>
          <w:rStyle w:val="Appeldenotedefin"/>
          <w:rFonts w:ascii="Sakkal Majalla" w:eastAsia="Times New Roman" w:hAnsi="Sakkal Majalla" w:cs="Sakkal Majalla"/>
          <w:color w:val="444444"/>
          <w:sz w:val="28"/>
          <w:szCs w:val="28"/>
          <w:rtl/>
          <w:lang w:eastAsia="fr-FR"/>
        </w:rPr>
        <w:endnoteReference w:id="34"/>
      </w:r>
      <w:r w:rsidRPr="003C5892">
        <w:rPr>
          <w:rFonts w:ascii="Sakkal Majalla" w:eastAsia="Times New Roman" w:hAnsi="Sakkal Majalla" w:cs="Sakkal Majalla"/>
          <w:color w:val="444444"/>
          <w:sz w:val="28"/>
          <w:szCs w:val="28"/>
          <w:lang w:eastAsia="fr-FR"/>
        </w:rPr>
        <w:t> </w:t>
      </w:r>
      <w:r w:rsidRPr="003C5892">
        <w:rPr>
          <w:rFonts w:ascii="Sakkal Majalla" w:eastAsia="Times New Roman" w:hAnsi="Sakkal Majalla" w:cs="Sakkal Majalla"/>
          <w:color w:val="444444"/>
          <w:sz w:val="28"/>
          <w:szCs w:val="28"/>
          <w:rtl/>
          <w:lang w:eastAsia="fr-FR"/>
        </w:rPr>
        <w:t>،والذي يضبط شروط وكيفيات ممارسة خدمات الانترنت ،وقد أنهى هذا المرسوم احتكار الدولة لقطاع الانترنت، مما سمح بظهور مزودين جدد عموميون و خواص</w:t>
      </w:r>
      <w:r w:rsidRPr="003C5892">
        <w:rPr>
          <w:rFonts w:ascii="Sakkal Majalla" w:eastAsia="Times New Roman" w:hAnsi="Sakkal Majalla" w:cs="Sakkal Majalla"/>
          <w:color w:val="444444"/>
          <w:sz w:val="28"/>
          <w:szCs w:val="28"/>
          <w:lang w:eastAsia="fr-FR"/>
        </w:rPr>
        <w:t>.</w:t>
      </w:r>
    </w:p>
    <w:p w:rsidR="00961249" w:rsidRPr="003C5892" w:rsidRDefault="00961249" w:rsidP="003C5892">
      <w:pPr>
        <w:pStyle w:val="Paragraphedeliste"/>
        <w:numPr>
          <w:ilvl w:val="0"/>
          <w:numId w:val="13"/>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r w:rsidRPr="003C5892">
        <w:rPr>
          <w:rFonts w:ascii="Sakkal Majalla" w:eastAsia="Times New Roman" w:hAnsi="Sakkal Majalla" w:cs="Sakkal Majalla"/>
          <w:color w:val="444444"/>
          <w:sz w:val="28"/>
          <w:szCs w:val="28"/>
          <w:rtl/>
          <w:lang w:eastAsia="fr-FR"/>
        </w:rPr>
        <w:t>المرسوم التنفيذي رقم 2000 – 307 المؤرخ في 14 أكتوبر 2000م</w:t>
      </w:r>
      <w:r w:rsidR="003C5892">
        <w:rPr>
          <w:rFonts w:ascii="Sakkal Majalla" w:eastAsia="Times New Roman" w:hAnsi="Sakkal Majalla" w:cs="Sakkal Majalla" w:hint="cs"/>
          <w:color w:val="444444"/>
          <w:sz w:val="28"/>
          <w:szCs w:val="28"/>
          <w:rtl/>
          <w:lang w:eastAsia="fr-FR"/>
        </w:rPr>
        <w:t xml:space="preserve"> </w:t>
      </w:r>
      <w:r w:rsidR="003C5892">
        <w:rPr>
          <w:rStyle w:val="Appeldenotedefin"/>
          <w:rFonts w:ascii="Sakkal Majalla" w:eastAsia="Times New Roman" w:hAnsi="Sakkal Majalla" w:cs="Sakkal Majalla"/>
          <w:color w:val="444444"/>
          <w:sz w:val="28"/>
          <w:szCs w:val="28"/>
          <w:rtl/>
          <w:lang w:eastAsia="fr-FR"/>
        </w:rPr>
        <w:endnoteReference w:id="35"/>
      </w:r>
      <w:r w:rsidR="003C5892">
        <w:rPr>
          <w:rFonts w:ascii="Sakkal Majalla" w:eastAsia="Times New Roman" w:hAnsi="Sakkal Majalla" w:cs="Sakkal Majalla" w:hint="cs"/>
          <w:color w:val="444444"/>
          <w:sz w:val="28"/>
          <w:szCs w:val="28"/>
          <w:rtl/>
          <w:lang w:eastAsia="fr-FR"/>
        </w:rPr>
        <w:t>،</w:t>
      </w:r>
      <w:r w:rsidRPr="003C5892">
        <w:rPr>
          <w:rFonts w:ascii="Sakkal Majalla" w:eastAsia="Times New Roman" w:hAnsi="Sakkal Majalla" w:cs="Sakkal Majalla"/>
          <w:color w:val="444444"/>
          <w:sz w:val="28"/>
          <w:szCs w:val="28"/>
          <w:rtl/>
          <w:lang w:eastAsia="fr-FR"/>
        </w:rPr>
        <w:t>والذي يحدد شروط ومعايير تنظيم الانترنت والاستفادة منها وحقوق والتزامات مقدمي الخدمة والإجراءات المتبعة للحصول على الرخصة وحالات سحبها ،كما أشار إلى ضرورة تشكيل لجنة منح الرخص لتقديم خدمة الانترنت</w:t>
      </w:r>
      <w:r w:rsidRPr="003C5892">
        <w:rPr>
          <w:rFonts w:ascii="Sakkal Majalla" w:eastAsia="Times New Roman" w:hAnsi="Sakkal Majalla" w:cs="Sakkal Majalla"/>
          <w:color w:val="444444"/>
          <w:sz w:val="28"/>
          <w:szCs w:val="28"/>
          <w:lang w:eastAsia="fr-FR"/>
        </w:rPr>
        <w:t>.</w:t>
      </w:r>
    </w:p>
    <w:p w:rsidR="00961249" w:rsidRPr="003C5892" w:rsidRDefault="00961249" w:rsidP="003C5892">
      <w:pPr>
        <w:pStyle w:val="Paragraphedeliste"/>
        <w:numPr>
          <w:ilvl w:val="0"/>
          <w:numId w:val="13"/>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r w:rsidRPr="003C5892">
        <w:rPr>
          <w:rFonts w:ascii="Sakkal Majalla" w:eastAsia="Times New Roman" w:hAnsi="Sakkal Majalla" w:cs="Sakkal Majalla"/>
          <w:color w:val="444444"/>
          <w:sz w:val="28"/>
          <w:szCs w:val="28"/>
          <w:rtl/>
          <w:lang w:eastAsia="fr-FR"/>
        </w:rPr>
        <w:t>القانون 03 – 2000 ،والذي يحدد القواعد العامة المتعلقة بالبريد والمواصلات السلكية واللاسلكية، والذي يكرس الفصل بين وظائف المتعامل البريدي ومتعامل الاتصالات، فإعادة هيكلة وزارة البريد والمواصلات سمح بميلاد الجزائر للاتصالات وبريد الجزائر ،وتم تحديد إطار دستوري لسلطة ضبط مستقلة وحرة وفتحت الأبواب للمستثمرين الخواص، وتكلفت بمنح الرخص للقطاع الخاص سواء المتعلقة بالهاتف النقال أو الثابت وترخيصات موزعي خدمات الانترنت ومراكز النداء</w:t>
      </w:r>
      <w:r w:rsidRPr="003C5892">
        <w:rPr>
          <w:rFonts w:ascii="Sakkal Majalla" w:eastAsia="Times New Roman" w:hAnsi="Sakkal Majalla" w:cs="Sakkal Majalla"/>
          <w:color w:val="444444"/>
          <w:sz w:val="28"/>
          <w:szCs w:val="28"/>
          <w:lang w:eastAsia="fr-FR"/>
        </w:rPr>
        <w:t> </w:t>
      </w:r>
      <w:r w:rsidR="003C5892">
        <w:rPr>
          <w:rFonts w:ascii="Sakkal Majalla" w:eastAsia="Times New Roman" w:hAnsi="Sakkal Majalla" w:cs="Sakkal Majalla" w:hint="cs"/>
          <w:color w:val="444444"/>
          <w:sz w:val="28"/>
          <w:szCs w:val="28"/>
          <w:rtl/>
          <w:lang w:eastAsia="fr-FR"/>
        </w:rPr>
        <w:t xml:space="preserve">. </w:t>
      </w:r>
      <w:r w:rsidR="003C5892">
        <w:rPr>
          <w:rStyle w:val="Appeldenotedefin"/>
          <w:rFonts w:ascii="Sakkal Majalla" w:eastAsia="Times New Roman" w:hAnsi="Sakkal Majalla" w:cs="Sakkal Majalla"/>
          <w:color w:val="444444"/>
          <w:sz w:val="28"/>
          <w:szCs w:val="28"/>
          <w:rtl/>
          <w:lang w:eastAsia="fr-FR"/>
        </w:rPr>
        <w:endnoteReference w:id="36"/>
      </w:r>
    </w:p>
    <w:p w:rsidR="00961249" w:rsidRPr="003C5892" w:rsidRDefault="00961249" w:rsidP="00F217BE">
      <w:pPr>
        <w:pStyle w:val="Paragraphedeliste"/>
        <w:numPr>
          <w:ilvl w:val="0"/>
          <w:numId w:val="12"/>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r w:rsidRPr="003C5892">
        <w:rPr>
          <w:rFonts w:ascii="Sakkal Majalla" w:eastAsia="Times New Roman" w:hAnsi="Sakkal Majalla" w:cs="Sakkal Majalla"/>
          <w:b/>
          <w:bCs/>
          <w:color w:val="444444"/>
          <w:sz w:val="28"/>
          <w:szCs w:val="28"/>
          <w:bdr w:val="none" w:sz="0" w:space="0" w:color="auto" w:frame="1"/>
          <w:rtl/>
          <w:lang w:eastAsia="fr-FR"/>
        </w:rPr>
        <w:t>الثقة الرقمية</w:t>
      </w:r>
      <w:r w:rsidRPr="003C5892">
        <w:rPr>
          <w:rFonts w:ascii="Sakkal Majalla" w:eastAsia="Times New Roman" w:hAnsi="Sakkal Majalla" w:cs="Sakkal Majalla"/>
          <w:b/>
          <w:bCs/>
          <w:color w:val="444444"/>
          <w:sz w:val="28"/>
          <w:szCs w:val="28"/>
          <w:bdr w:val="none" w:sz="0" w:space="0" w:color="auto" w:frame="1"/>
          <w:lang w:eastAsia="fr-FR"/>
        </w:rPr>
        <w:t xml:space="preserve"> : </w:t>
      </w:r>
      <w:r w:rsidRPr="003C5892">
        <w:rPr>
          <w:rFonts w:ascii="Sakkal Majalla" w:eastAsia="Times New Roman" w:hAnsi="Sakkal Majalla" w:cs="Sakkal Majalla"/>
          <w:color w:val="444444"/>
          <w:sz w:val="28"/>
          <w:szCs w:val="28"/>
          <w:rtl/>
          <w:lang w:eastAsia="fr-FR"/>
        </w:rPr>
        <w:t>وتعّرف على أنها تلك البيئة المعلوماتية التي تتمتع وتتميز بخصائص الثقة التي تتميز بها البيئة الورقية</w:t>
      </w:r>
      <w:bookmarkStart w:id="7" w:name="_ftnref25"/>
      <w:r w:rsidR="0039049F" w:rsidRPr="003C5892">
        <w:rPr>
          <w:rFonts w:ascii="Sakkal Majalla" w:eastAsia="Times New Roman" w:hAnsi="Sakkal Majalla" w:cs="Sakkal Majalla"/>
          <w:color w:val="444444"/>
          <w:sz w:val="28"/>
          <w:szCs w:val="28"/>
          <w:lang w:eastAsia="fr-FR"/>
        </w:rPr>
        <w:fldChar w:fldCharType="begin"/>
      </w:r>
      <w:r w:rsidRPr="003C5892">
        <w:rPr>
          <w:rFonts w:ascii="Sakkal Majalla" w:eastAsia="Times New Roman" w:hAnsi="Sakkal Majalla" w:cs="Sakkal Majalla"/>
          <w:color w:val="444444"/>
          <w:sz w:val="28"/>
          <w:szCs w:val="28"/>
          <w:lang w:eastAsia="fr-FR"/>
        </w:rPr>
        <w:instrText xml:space="preserve"> HYPERLINK "http://www.droitetentreprise.com/%D8%A7%D9%84%D8%AD%D9%83%D9%88%D9%85%D8%A9-%D8%A7%D9%84%D8%A7%D9%84%D9%83%D8%AA%D8%B1%D9%88%D9%86%D9%8A%D8%A9-%D9%81%D9%8A-%D8%A7%D9%84%D8%AC%D8%B2%D8%A7%D8%A6%D8%B1-%D8%A8%D9%8A%D9%86-%D8%A7%D9%84/" \l "_ftn25" </w:instrText>
      </w:r>
      <w:r w:rsidR="0039049F" w:rsidRPr="003C5892">
        <w:rPr>
          <w:rFonts w:ascii="Sakkal Majalla" w:eastAsia="Times New Roman" w:hAnsi="Sakkal Majalla" w:cs="Sakkal Majalla"/>
          <w:color w:val="444444"/>
          <w:sz w:val="28"/>
          <w:szCs w:val="28"/>
          <w:lang w:eastAsia="fr-FR"/>
        </w:rPr>
        <w:fldChar w:fldCharType="end"/>
      </w:r>
      <w:bookmarkEnd w:id="7"/>
      <w:r w:rsidR="00F217BE">
        <w:rPr>
          <w:rFonts w:ascii="Sakkal Majalla" w:eastAsia="Times New Roman" w:hAnsi="Sakkal Majalla" w:cs="Sakkal Majalla" w:hint="cs"/>
          <w:color w:val="444444"/>
          <w:sz w:val="28"/>
          <w:szCs w:val="28"/>
          <w:rtl/>
          <w:lang w:eastAsia="fr-FR"/>
        </w:rPr>
        <w:t xml:space="preserve"> </w:t>
      </w:r>
      <w:r w:rsidR="00F217BE">
        <w:rPr>
          <w:rStyle w:val="Appeldenotedefin"/>
          <w:rFonts w:ascii="Sakkal Majalla" w:eastAsia="Times New Roman" w:hAnsi="Sakkal Majalla" w:cs="Sakkal Majalla"/>
          <w:color w:val="444444"/>
          <w:sz w:val="28"/>
          <w:szCs w:val="28"/>
          <w:rtl/>
          <w:lang w:eastAsia="fr-FR"/>
        </w:rPr>
        <w:endnoteReference w:id="37"/>
      </w:r>
      <w:r w:rsidRPr="003C5892">
        <w:rPr>
          <w:rFonts w:ascii="Sakkal Majalla" w:eastAsia="Times New Roman" w:hAnsi="Sakkal Majalla" w:cs="Sakkal Majalla"/>
          <w:color w:val="444444"/>
          <w:sz w:val="28"/>
          <w:szCs w:val="28"/>
          <w:lang w:eastAsia="fr-FR"/>
        </w:rPr>
        <w:t> </w:t>
      </w:r>
      <w:r w:rsidRPr="003C5892">
        <w:rPr>
          <w:rFonts w:ascii="Sakkal Majalla" w:eastAsia="Times New Roman" w:hAnsi="Sakkal Majalla" w:cs="Sakkal Majalla"/>
          <w:color w:val="444444"/>
          <w:sz w:val="28"/>
          <w:szCs w:val="28"/>
          <w:rtl/>
          <w:lang w:eastAsia="fr-FR"/>
        </w:rPr>
        <w:t>،ومن عناصرها التصديق الالكتروني والإمضاء الالكتروني</w:t>
      </w:r>
      <w:r w:rsidRPr="003C5892">
        <w:rPr>
          <w:rFonts w:ascii="Sakkal Majalla" w:eastAsia="Times New Roman" w:hAnsi="Sakkal Majalla" w:cs="Sakkal Majalla"/>
          <w:color w:val="444444"/>
          <w:sz w:val="28"/>
          <w:szCs w:val="28"/>
          <w:lang w:eastAsia="fr-FR"/>
        </w:rPr>
        <w:t>.</w:t>
      </w:r>
    </w:p>
    <w:p w:rsidR="003C5892" w:rsidRDefault="00961249" w:rsidP="003C5892">
      <w:pPr>
        <w:shd w:val="clear" w:color="auto" w:fill="FFFFFF"/>
        <w:bidi/>
        <w:spacing w:after="0"/>
        <w:contextualSpacing/>
        <w:jc w:val="both"/>
        <w:textAlignment w:val="baseline"/>
        <w:rPr>
          <w:rFonts w:ascii="Sakkal Majalla" w:eastAsia="Times New Roman" w:hAnsi="Sakkal Majalla" w:cs="Sakkal Majalla"/>
          <w:color w:val="444444"/>
          <w:sz w:val="28"/>
          <w:szCs w:val="28"/>
          <w:rtl/>
          <w:lang w:eastAsia="fr-FR"/>
        </w:rPr>
      </w:pPr>
      <w:r w:rsidRPr="002879AF">
        <w:rPr>
          <w:rFonts w:ascii="Sakkal Majalla" w:eastAsia="Times New Roman" w:hAnsi="Sakkal Majalla" w:cs="Sakkal Majalla"/>
          <w:color w:val="444444"/>
          <w:sz w:val="28"/>
          <w:szCs w:val="28"/>
          <w:rtl/>
          <w:lang w:eastAsia="fr-FR"/>
        </w:rPr>
        <w:t>ولاستكمال الترسانة التشريعية للثقة الرقمية في استراتيجية الجزائر الالكترونية: عمل المشرع الجزائري على وضع مجموعة من القوانين منها</w:t>
      </w:r>
      <w:r w:rsidRPr="002879AF">
        <w:rPr>
          <w:rFonts w:ascii="Sakkal Majalla" w:eastAsia="Times New Roman" w:hAnsi="Sakkal Majalla" w:cs="Sakkal Majalla"/>
          <w:color w:val="444444"/>
          <w:sz w:val="28"/>
          <w:szCs w:val="28"/>
          <w:lang w:eastAsia="fr-FR"/>
        </w:rPr>
        <w:t xml:space="preserve">: </w:t>
      </w:r>
    </w:p>
    <w:p w:rsidR="00961249" w:rsidRPr="003C5892" w:rsidRDefault="00961249" w:rsidP="003C5892">
      <w:pPr>
        <w:pStyle w:val="Paragraphedeliste"/>
        <w:numPr>
          <w:ilvl w:val="0"/>
          <w:numId w:val="14"/>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r w:rsidRPr="003C5892">
        <w:rPr>
          <w:rFonts w:ascii="Sakkal Majalla" w:eastAsia="Times New Roman" w:hAnsi="Sakkal Majalla" w:cs="Sakkal Majalla"/>
          <w:b/>
          <w:bCs/>
          <w:color w:val="444444"/>
          <w:sz w:val="28"/>
          <w:szCs w:val="28"/>
          <w:bdr w:val="none" w:sz="0" w:space="0" w:color="auto" w:frame="1"/>
          <w:rtl/>
          <w:lang w:eastAsia="fr-FR"/>
        </w:rPr>
        <w:t>الاعتراف بحجية الكتابة الالكترونية</w:t>
      </w:r>
      <w:r w:rsidRPr="003C5892">
        <w:rPr>
          <w:rFonts w:ascii="Sakkal Majalla" w:eastAsia="Times New Roman" w:hAnsi="Sakkal Majalla" w:cs="Sakkal Majalla"/>
          <w:b/>
          <w:bCs/>
          <w:color w:val="444444"/>
          <w:sz w:val="28"/>
          <w:szCs w:val="28"/>
          <w:bdr w:val="none" w:sz="0" w:space="0" w:color="auto" w:frame="1"/>
          <w:lang w:eastAsia="fr-FR"/>
        </w:rPr>
        <w:t>:</w:t>
      </w:r>
      <w:r w:rsidRPr="003C5892">
        <w:rPr>
          <w:rFonts w:ascii="Sakkal Majalla" w:eastAsia="Times New Roman" w:hAnsi="Sakkal Majalla" w:cs="Sakkal Majalla"/>
          <w:color w:val="444444"/>
          <w:sz w:val="28"/>
          <w:szCs w:val="28"/>
          <w:lang w:eastAsia="fr-FR"/>
        </w:rPr>
        <w:t> </w:t>
      </w:r>
      <w:r w:rsidRPr="003C5892">
        <w:rPr>
          <w:rFonts w:ascii="Sakkal Majalla" w:eastAsia="Times New Roman" w:hAnsi="Sakkal Majalla" w:cs="Sakkal Majalla"/>
          <w:color w:val="444444"/>
          <w:sz w:val="28"/>
          <w:szCs w:val="28"/>
          <w:rtl/>
          <w:lang w:eastAsia="fr-FR"/>
        </w:rPr>
        <w:t>من خلال إصدار القانون رقم 05 – 10 بتاريخ 20 جوان 2005م والمتمم والمعدل للقانون المدني الجزائري ،حيث انتقل المشرع من خلاله من النظام الورقي في الإثبات إلى النظام الالكتروني ،حيث أصبح للكتابة في الشكل الورقي مكان ضمن قواعد الإثبات في القانون المدني الجزائري ،طبقا لنص المادة 323 مكرر من القانون المدني الجزائري ،ويقصد بها الكتابة في الشكل الالكتروني ذات التسلسل في الأوصاف أو الأرقام أو أية علامات أو رموز ذات معنى مفهوم مهما كانت الوسيلة الالكترونية المستعملة ومهما كانت طرق إرسالها ،كما يقصد بالوسيلة الالكترونية المستعملة القرص الصلب أو المرن أو في شكل رسائل الكترونية</w:t>
      </w:r>
      <w:r w:rsidRPr="003C5892">
        <w:rPr>
          <w:rFonts w:ascii="Sakkal Majalla" w:eastAsia="Times New Roman" w:hAnsi="Sakkal Majalla" w:cs="Sakkal Majalla"/>
          <w:color w:val="444444"/>
          <w:sz w:val="28"/>
          <w:szCs w:val="28"/>
          <w:lang w:eastAsia="fr-FR"/>
        </w:rPr>
        <w:t>.</w:t>
      </w:r>
    </w:p>
    <w:p w:rsidR="00961249" w:rsidRPr="003C5892" w:rsidRDefault="00961249" w:rsidP="00CF467B">
      <w:pPr>
        <w:pStyle w:val="Paragraphedeliste"/>
        <w:numPr>
          <w:ilvl w:val="0"/>
          <w:numId w:val="14"/>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r w:rsidRPr="003C5892">
        <w:rPr>
          <w:rFonts w:ascii="Sakkal Majalla" w:eastAsia="Times New Roman" w:hAnsi="Sakkal Majalla" w:cs="Sakkal Majalla"/>
          <w:b/>
          <w:bCs/>
          <w:color w:val="444444"/>
          <w:sz w:val="28"/>
          <w:szCs w:val="28"/>
          <w:bdr w:val="none" w:sz="0" w:space="0" w:color="auto" w:frame="1"/>
          <w:rtl/>
          <w:lang w:eastAsia="fr-FR"/>
        </w:rPr>
        <w:t>التوقيع الالكتروني</w:t>
      </w:r>
      <w:r w:rsidRPr="003C5892">
        <w:rPr>
          <w:rFonts w:ascii="Sakkal Majalla" w:eastAsia="Times New Roman" w:hAnsi="Sakkal Majalla" w:cs="Sakkal Majalla"/>
          <w:b/>
          <w:bCs/>
          <w:color w:val="444444"/>
          <w:sz w:val="28"/>
          <w:szCs w:val="28"/>
          <w:bdr w:val="none" w:sz="0" w:space="0" w:color="auto" w:frame="1"/>
          <w:lang w:eastAsia="fr-FR"/>
        </w:rPr>
        <w:t>: </w:t>
      </w:r>
      <w:r w:rsidRPr="003C5892">
        <w:rPr>
          <w:rFonts w:ascii="Sakkal Majalla" w:eastAsia="Times New Roman" w:hAnsi="Sakkal Majalla" w:cs="Sakkal Majalla"/>
          <w:color w:val="444444"/>
          <w:sz w:val="28"/>
          <w:szCs w:val="28"/>
          <w:rtl/>
          <w:lang w:eastAsia="fr-FR"/>
        </w:rPr>
        <w:t>اعتمد المقنن الجزائري التوقيع الالكتروني في نص المادة 327/2 من القانون المدني الجزائري، المعدلة بالقانون 05 – 10 المعدل والمتمم للأمر 75 – 58 المتضمن القانون المدني الجزائري، والتي تنص على أن: (يعتمد بالتوقيع الالكتروني وفق الشروط المذكورة في المادة323  مكرر، وذلك من أجل إضفاء الحجية على المحررات الالكترونية</w:t>
      </w:r>
      <w:r w:rsidRPr="003C5892">
        <w:rPr>
          <w:rFonts w:ascii="Sakkal Majalla" w:eastAsia="Times New Roman" w:hAnsi="Sakkal Majalla" w:cs="Sakkal Majalla"/>
          <w:color w:val="444444"/>
          <w:sz w:val="28"/>
          <w:szCs w:val="28"/>
          <w:lang w:eastAsia="fr-FR"/>
        </w:rPr>
        <w:t>.</w:t>
      </w:r>
    </w:p>
    <w:p w:rsidR="00961249" w:rsidRPr="003C5892" w:rsidRDefault="00961249" w:rsidP="00F217BE">
      <w:pPr>
        <w:pStyle w:val="Paragraphedeliste"/>
        <w:numPr>
          <w:ilvl w:val="0"/>
          <w:numId w:val="12"/>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r w:rsidRPr="003C5892">
        <w:rPr>
          <w:rFonts w:ascii="Sakkal Majalla" w:eastAsia="Times New Roman" w:hAnsi="Sakkal Majalla" w:cs="Sakkal Majalla"/>
          <w:b/>
          <w:bCs/>
          <w:color w:val="444444"/>
          <w:sz w:val="28"/>
          <w:szCs w:val="28"/>
          <w:bdr w:val="none" w:sz="0" w:space="0" w:color="auto" w:frame="1"/>
          <w:rtl/>
          <w:lang w:eastAsia="fr-FR"/>
        </w:rPr>
        <w:t>التصديق الالكتروني</w:t>
      </w:r>
      <w:r w:rsidRPr="003C5892">
        <w:rPr>
          <w:rFonts w:ascii="Sakkal Majalla" w:eastAsia="Times New Roman" w:hAnsi="Sakkal Majalla" w:cs="Sakkal Majalla"/>
          <w:b/>
          <w:bCs/>
          <w:color w:val="444444"/>
          <w:sz w:val="28"/>
          <w:szCs w:val="28"/>
          <w:bdr w:val="none" w:sz="0" w:space="0" w:color="auto" w:frame="1"/>
          <w:lang w:eastAsia="fr-FR"/>
        </w:rPr>
        <w:t>: </w:t>
      </w:r>
      <w:r w:rsidRPr="003C5892">
        <w:rPr>
          <w:rFonts w:ascii="Sakkal Majalla" w:eastAsia="Times New Roman" w:hAnsi="Sakkal Majalla" w:cs="Sakkal Majalla"/>
          <w:color w:val="444444"/>
          <w:sz w:val="28"/>
          <w:szCs w:val="28"/>
          <w:rtl/>
          <w:lang w:eastAsia="fr-FR"/>
        </w:rPr>
        <w:t>حددت ممارسة نشاط مقدمي خدمات التصديق الالكتروني بموجب المرسوم التنفيذي 07 – 162، وهو الأمر الذي يتطلب الحصول على ترخيص تمنحه سلطة ضبط البريد والمواصلات السلكية واللاسلكية</w:t>
      </w:r>
      <w:r w:rsidRPr="003C5892">
        <w:rPr>
          <w:rFonts w:ascii="Sakkal Majalla" w:eastAsia="Times New Roman" w:hAnsi="Sakkal Majalla" w:cs="Sakkal Majalla"/>
          <w:color w:val="444444"/>
          <w:sz w:val="28"/>
          <w:szCs w:val="28"/>
          <w:lang w:eastAsia="fr-FR"/>
        </w:rPr>
        <w:t xml:space="preserve"> (ARPT)</w:t>
      </w:r>
      <w:r w:rsidRPr="003C5892">
        <w:rPr>
          <w:rFonts w:ascii="Sakkal Majalla" w:eastAsia="Times New Roman" w:hAnsi="Sakkal Majalla" w:cs="Sakkal Majalla"/>
          <w:color w:val="444444"/>
          <w:sz w:val="28"/>
          <w:szCs w:val="28"/>
          <w:rtl/>
          <w:lang w:eastAsia="fr-FR"/>
        </w:rPr>
        <w:t>، وهذا الترخيص يكون مرفق بدفتر الشروط الذي يحدد حقوق وواجبات مؤدي الخدمات والمستعمل لها، والأشخاص الذين يجوز لهم قانوناً ممارسة هذا النشاط يجب أن تتوفر فيهم نفس الشروط لممارس نشاط خدمة الانترنت. وبالتالي فإن نشاط مقدمي خدمات التصديق يعتبر نشاطا اقتصاديا يخضع للقيد التجاري طبقا للقانون التجاري ،وبالتالي تكون جهة التوثيق الالكتروني مسؤولة عن توثيق العقد الالكتروني ،الأمر الذي يجعل الوضع تطبيقاً لمهمة الموثق العادي</w:t>
      </w:r>
      <w:r w:rsidR="00F217BE">
        <w:rPr>
          <w:rFonts w:ascii="Sakkal Majalla" w:eastAsia="Times New Roman" w:hAnsi="Sakkal Majalla" w:cs="Sakkal Majalla" w:hint="cs"/>
          <w:color w:val="444444"/>
          <w:sz w:val="28"/>
          <w:szCs w:val="28"/>
          <w:rtl/>
          <w:lang w:eastAsia="fr-FR"/>
        </w:rPr>
        <w:t xml:space="preserve"> .</w:t>
      </w:r>
      <w:r w:rsidR="00F217BE">
        <w:rPr>
          <w:rStyle w:val="Appeldenotedefin"/>
          <w:rFonts w:ascii="Sakkal Majalla" w:eastAsia="Times New Roman" w:hAnsi="Sakkal Majalla" w:cs="Sakkal Majalla"/>
          <w:color w:val="444444"/>
          <w:sz w:val="28"/>
          <w:szCs w:val="28"/>
          <w:rtl/>
          <w:lang w:eastAsia="fr-FR"/>
        </w:rPr>
        <w:endnoteReference w:id="38"/>
      </w:r>
    </w:p>
    <w:p w:rsidR="00961249" w:rsidRPr="003C5892" w:rsidRDefault="00961249" w:rsidP="00CF467B">
      <w:pPr>
        <w:pStyle w:val="Paragraphedeliste"/>
        <w:numPr>
          <w:ilvl w:val="0"/>
          <w:numId w:val="12"/>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r w:rsidRPr="003C5892">
        <w:rPr>
          <w:rFonts w:ascii="Sakkal Majalla" w:eastAsia="Times New Roman" w:hAnsi="Sakkal Majalla" w:cs="Sakkal Majalla"/>
          <w:b/>
          <w:bCs/>
          <w:color w:val="444444"/>
          <w:sz w:val="28"/>
          <w:szCs w:val="28"/>
          <w:bdr w:val="none" w:sz="0" w:space="0" w:color="auto" w:frame="1"/>
          <w:rtl/>
          <w:lang w:eastAsia="fr-FR"/>
        </w:rPr>
        <w:t>الدفع الالكتروني</w:t>
      </w:r>
      <w:r w:rsidRPr="003C5892">
        <w:rPr>
          <w:rFonts w:ascii="Sakkal Majalla" w:eastAsia="Times New Roman" w:hAnsi="Sakkal Majalla" w:cs="Sakkal Majalla"/>
          <w:b/>
          <w:bCs/>
          <w:color w:val="444444"/>
          <w:sz w:val="28"/>
          <w:szCs w:val="28"/>
          <w:bdr w:val="none" w:sz="0" w:space="0" w:color="auto" w:frame="1"/>
          <w:lang w:eastAsia="fr-FR"/>
        </w:rPr>
        <w:t>:</w:t>
      </w:r>
      <w:r w:rsidRPr="003C5892">
        <w:rPr>
          <w:rFonts w:ascii="Sakkal Majalla" w:eastAsia="Times New Roman" w:hAnsi="Sakkal Majalla" w:cs="Sakkal Majalla"/>
          <w:color w:val="444444"/>
          <w:sz w:val="28"/>
          <w:szCs w:val="28"/>
          <w:lang w:eastAsia="fr-FR"/>
        </w:rPr>
        <w:t> </w:t>
      </w:r>
      <w:r w:rsidRPr="003C5892">
        <w:rPr>
          <w:rFonts w:ascii="Sakkal Majalla" w:eastAsia="Times New Roman" w:hAnsi="Sakkal Majalla" w:cs="Sakkal Majalla"/>
          <w:color w:val="444444"/>
          <w:sz w:val="28"/>
          <w:szCs w:val="28"/>
          <w:rtl/>
          <w:lang w:eastAsia="fr-FR"/>
        </w:rPr>
        <w:t>تضمن القانون الجزائري مواد تتعلق بأنظمة الدفع الالكتروني، وفي سنة 2003م بدأ الاعتراف الرسمي بوسائل الدفع الالكتروني من خلال الأمر 03 – 11 المتعلق بالنقد و القرض</w:t>
      </w:r>
      <w:r w:rsidR="00F217BE">
        <w:rPr>
          <w:rFonts w:ascii="Sakkal Majalla" w:eastAsia="Times New Roman" w:hAnsi="Sakkal Majalla" w:cs="Sakkal Majalla" w:hint="cs"/>
          <w:color w:val="444444"/>
          <w:sz w:val="28"/>
          <w:szCs w:val="28"/>
          <w:rtl/>
          <w:lang w:eastAsia="fr-FR"/>
        </w:rPr>
        <w:t xml:space="preserve"> </w:t>
      </w:r>
      <w:r w:rsidR="00F217BE">
        <w:rPr>
          <w:rStyle w:val="Appeldenotedefin"/>
          <w:rFonts w:ascii="Sakkal Majalla" w:eastAsia="Times New Roman" w:hAnsi="Sakkal Majalla" w:cs="Sakkal Majalla"/>
          <w:color w:val="444444"/>
          <w:sz w:val="28"/>
          <w:szCs w:val="28"/>
          <w:rtl/>
          <w:lang w:eastAsia="fr-FR"/>
        </w:rPr>
        <w:endnoteReference w:id="39"/>
      </w:r>
      <w:r w:rsidR="00F217BE">
        <w:rPr>
          <w:rFonts w:ascii="Sakkal Majalla" w:eastAsia="Times New Roman" w:hAnsi="Sakkal Majalla" w:cs="Sakkal Majalla" w:hint="cs"/>
          <w:color w:val="444444"/>
          <w:sz w:val="28"/>
          <w:szCs w:val="28"/>
          <w:rtl/>
          <w:lang w:eastAsia="fr-FR"/>
        </w:rPr>
        <w:t>,</w:t>
      </w:r>
      <w:r w:rsidRPr="003C5892">
        <w:rPr>
          <w:rFonts w:ascii="Sakkal Majalla" w:eastAsia="Times New Roman" w:hAnsi="Sakkal Majalla" w:cs="Sakkal Majalla"/>
          <w:color w:val="444444"/>
          <w:sz w:val="28"/>
          <w:szCs w:val="28"/>
          <w:rtl/>
          <w:lang w:eastAsia="fr-FR"/>
        </w:rPr>
        <w:t xml:space="preserve"> من خلال المادة 69 التي تنص على أنه: (تعتبر وسائل الدفع كل الأدوات التي تمكن الشخص من تحويل الأموال مهما يكون السند أو الأسلوب التقني المستعمل</w:t>
      </w:r>
      <w:r w:rsidRPr="003C5892">
        <w:rPr>
          <w:rFonts w:ascii="Sakkal Majalla" w:eastAsia="Times New Roman" w:hAnsi="Sakkal Majalla" w:cs="Sakkal Majalla"/>
          <w:color w:val="444444"/>
          <w:sz w:val="28"/>
          <w:szCs w:val="28"/>
          <w:lang w:eastAsia="fr-FR"/>
        </w:rPr>
        <w:t>.</w:t>
      </w:r>
    </w:p>
    <w:p w:rsidR="00961249" w:rsidRDefault="00961249" w:rsidP="003C5892">
      <w:pPr>
        <w:pStyle w:val="Paragraphedeliste"/>
        <w:numPr>
          <w:ilvl w:val="0"/>
          <w:numId w:val="12"/>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r w:rsidRPr="003C5892">
        <w:rPr>
          <w:rFonts w:ascii="Sakkal Majalla" w:eastAsia="Times New Roman" w:hAnsi="Sakkal Majalla" w:cs="Sakkal Majalla"/>
          <w:b/>
          <w:bCs/>
          <w:color w:val="444444"/>
          <w:sz w:val="28"/>
          <w:szCs w:val="28"/>
          <w:bdr w:val="none" w:sz="0" w:space="0" w:color="auto" w:frame="1"/>
          <w:rtl/>
          <w:lang w:eastAsia="fr-FR"/>
        </w:rPr>
        <w:t>الجريمة الالكترونية</w:t>
      </w:r>
      <w:r w:rsidRPr="003C5892">
        <w:rPr>
          <w:rFonts w:ascii="Sakkal Majalla" w:eastAsia="Times New Roman" w:hAnsi="Sakkal Majalla" w:cs="Sakkal Majalla"/>
          <w:b/>
          <w:bCs/>
          <w:color w:val="444444"/>
          <w:sz w:val="28"/>
          <w:szCs w:val="28"/>
          <w:bdr w:val="none" w:sz="0" w:space="0" w:color="auto" w:frame="1"/>
          <w:lang w:eastAsia="fr-FR"/>
        </w:rPr>
        <w:t>: </w:t>
      </w:r>
      <w:r w:rsidRPr="003C5892">
        <w:rPr>
          <w:rFonts w:ascii="Sakkal Majalla" w:eastAsia="Times New Roman" w:hAnsi="Sakkal Majalla" w:cs="Sakkal Majalla"/>
          <w:color w:val="444444"/>
          <w:sz w:val="28"/>
          <w:szCs w:val="28"/>
          <w:rtl/>
          <w:lang w:eastAsia="fr-FR"/>
        </w:rPr>
        <w:t>أمام الفراغ القانوني في مجال الجريمة الالكترونية تم إصدار القانون رقم 04 – 15 المؤرخ في 10 نوفمبر المعدل والمتمم لقانون العقوبات ،والذي ينص على حماية جزائية لأنظمة المعلوماتية ،وذلك من خلال تجريم كل أنواع الاعتداءات التي تستهدف أنظمة المعالجة الآلية للمعطيات كالدخول غير المشروع لأنظمة المعلوماتية تغيير أو إتلاف المعطيات…،وفي سنة 2009م ،تم سن قانون الجريمة الالكترونية، القانون رقم 09 – 04 المؤرخ في 05 أوت 2009م ،والذي يتضمن القاعدة الخاصة للوقاية من الجرائم المتصلة بتكنولوجيات الإعلام والاتصال ومكافحتها ،وتضمن القانون 19 مادة موزعة على ستة فصول</w:t>
      </w:r>
      <w:r w:rsidRPr="003C5892">
        <w:rPr>
          <w:rFonts w:ascii="Sakkal Majalla" w:eastAsia="Times New Roman" w:hAnsi="Sakkal Majalla" w:cs="Sakkal Majalla"/>
          <w:color w:val="444444"/>
          <w:sz w:val="28"/>
          <w:szCs w:val="28"/>
          <w:lang w:eastAsia="fr-FR"/>
        </w:rPr>
        <w:t>.</w:t>
      </w:r>
    </w:p>
    <w:p w:rsidR="00630C51" w:rsidRPr="002879AF" w:rsidRDefault="00961249" w:rsidP="008D0E31">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b/>
          <w:bCs/>
          <w:color w:val="444444"/>
          <w:sz w:val="28"/>
          <w:szCs w:val="28"/>
          <w:bdr w:val="none" w:sz="0" w:space="0" w:color="auto" w:frame="1"/>
          <w:rtl/>
          <w:lang w:eastAsia="fr-FR"/>
        </w:rPr>
        <w:t xml:space="preserve">المطلب </w:t>
      </w:r>
      <w:proofErr w:type="gramStart"/>
      <w:r w:rsidRPr="002879AF">
        <w:rPr>
          <w:rFonts w:ascii="Sakkal Majalla" w:eastAsia="Times New Roman" w:hAnsi="Sakkal Majalla" w:cs="Sakkal Majalla"/>
          <w:b/>
          <w:bCs/>
          <w:color w:val="444444"/>
          <w:sz w:val="28"/>
          <w:szCs w:val="28"/>
          <w:bdr w:val="none" w:sz="0" w:space="0" w:color="auto" w:frame="1"/>
          <w:rtl/>
          <w:lang w:eastAsia="fr-FR"/>
        </w:rPr>
        <w:t>الرابع :</w:t>
      </w:r>
      <w:proofErr w:type="gramEnd"/>
      <w:r w:rsidRPr="002879AF">
        <w:rPr>
          <w:rFonts w:ascii="Sakkal Majalla" w:eastAsia="Times New Roman" w:hAnsi="Sakkal Majalla" w:cs="Sakkal Majalla"/>
          <w:b/>
          <w:bCs/>
          <w:color w:val="444444"/>
          <w:sz w:val="28"/>
          <w:szCs w:val="28"/>
          <w:bdr w:val="none" w:sz="0" w:space="0" w:color="auto" w:frame="1"/>
          <w:rtl/>
          <w:lang w:eastAsia="fr-FR"/>
        </w:rPr>
        <w:t xml:space="preserve"> معوقات تطبيق الحكومة الالكترونية في الجزائر</w:t>
      </w:r>
      <w:r w:rsidRPr="002879AF">
        <w:rPr>
          <w:rFonts w:ascii="Sakkal Majalla" w:eastAsia="Times New Roman" w:hAnsi="Sakkal Majalla" w:cs="Sakkal Majalla"/>
          <w:color w:val="444444"/>
          <w:sz w:val="28"/>
          <w:szCs w:val="28"/>
          <w:bdr w:val="none" w:sz="0" w:space="0" w:color="auto" w:frame="1"/>
          <w:vertAlign w:val="superscript"/>
          <w:lang w:eastAsia="fr-FR"/>
        </w:rPr>
        <w:t> </w:t>
      </w:r>
      <w:bookmarkStart w:id="8" w:name="_ftnref28"/>
      <w:r w:rsidR="0039049F" w:rsidRPr="002879AF">
        <w:rPr>
          <w:rFonts w:ascii="Sakkal Majalla" w:eastAsia="Times New Roman" w:hAnsi="Sakkal Majalla" w:cs="Sakkal Majalla"/>
          <w:color w:val="444444"/>
          <w:sz w:val="28"/>
          <w:szCs w:val="28"/>
          <w:bdr w:val="none" w:sz="0" w:space="0" w:color="auto" w:frame="1"/>
          <w:vertAlign w:val="superscript"/>
          <w:lang w:eastAsia="fr-FR"/>
        </w:rPr>
        <w:fldChar w:fldCharType="begin"/>
      </w:r>
      <w:r w:rsidRPr="002879AF">
        <w:rPr>
          <w:rFonts w:ascii="Sakkal Majalla" w:eastAsia="Times New Roman" w:hAnsi="Sakkal Majalla" w:cs="Sakkal Majalla"/>
          <w:color w:val="444444"/>
          <w:sz w:val="28"/>
          <w:szCs w:val="28"/>
          <w:bdr w:val="none" w:sz="0" w:space="0" w:color="auto" w:frame="1"/>
          <w:vertAlign w:val="superscript"/>
          <w:lang w:eastAsia="fr-FR"/>
        </w:rPr>
        <w:instrText xml:space="preserve"> HYPERLINK "http://www.droitetentreprise.com/%D8%A7%D9%84%D8%AD%D9%83%D9%88%D9%85%D8%A9-%D8%A7%D9%84%D8%A7%D9%84%D9%83%D8%AA%D8%B1%D9%88%D9%86%D9%8A%D8%A9-%D9%81%D9%8A-%D8%A7%D9%84%D8%AC%D8%B2%D8%A7%D8%A6%D8%B1-%D8%A8%D9%8A%D9%86-%D8%A7%D9%84/" \l "_ftn28" </w:instrText>
      </w:r>
      <w:r w:rsidR="0039049F" w:rsidRPr="002879AF">
        <w:rPr>
          <w:rFonts w:ascii="Sakkal Majalla" w:eastAsia="Times New Roman" w:hAnsi="Sakkal Majalla" w:cs="Sakkal Majalla"/>
          <w:color w:val="444444"/>
          <w:sz w:val="28"/>
          <w:szCs w:val="28"/>
          <w:bdr w:val="none" w:sz="0" w:space="0" w:color="auto" w:frame="1"/>
          <w:vertAlign w:val="superscript"/>
          <w:lang w:eastAsia="fr-FR"/>
        </w:rPr>
        <w:fldChar w:fldCharType="end"/>
      </w:r>
      <w:bookmarkEnd w:id="8"/>
      <w:r w:rsidR="00982BD6">
        <w:rPr>
          <w:rFonts w:ascii="Sakkal Majalla" w:eastAsia="Times New Roman" w:hAnsi="Sakkal Majalla" w:cs="Sakkal Majalla" w:hint="cs"/>
          <w:color w:val="444444"/>
          <w:sz w:val="28"/>
          <w:szCs w:val="28"/>
          <w:bdr w:val="none" w:sz="0" w:space="0" w:color="auto" w:frame="1"/>
          <w:vertAlign w:val="superscript"/>
          <w:rtl/>
          <w:lang w:eastAsia="fr-FR"/>
        </w:rPr>
        <w:t xml:space="preserve"> </w:t>
      </w:r>
      <w:r w:rsidR="00154409">
        <w:rPr>
          <w:rFonts w:hint="cs"/>
          <w:rtl/>
        </w:rPr>
        <w:t xml:space="preserve"> </w:t>
      </w:r>
    </w:p>
    <w:p w:rsidR="00630C51" w:rsidRPr="002879AF" w:rsidRDefault="00630C51"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color w:val="444444"/>
          <w:sz w:val="28"/>
          <w:szCs w:val="28"/>
          <w:rtl/>
          <w:lang w:eastAsia="fr-FR"/>
        </w:rPr>
        <w:t>يواجه</w:t>
      </w:r>
      <w:proofErr w:type="gramEnd"/>
      <w:r w:rsidRPr="002879AF">
        <w:rPr>
          <w:rFonts w:ascii="Sakkal Majalla" w:eastAsia="Times New Roman" w:hAnsi="Sakkal Majalla" w:cs="Sakkal Majalla"/>
          <w:color w:val="444444"/>
          <w:sz w:val="28"/>
          <w:szCs w:val="28"/>
          <w:rtl/>
          <w:lang w:eastAsia="fr-FR"/>
        </w:rPr>
        <w:t xml:space="preserve"> نظام الحكومة الالكترونية بعض المعوقات التي تحاول القضاء عليه أو التقليل من مزاياه، ويمكن حصرها فيما يلي</w:t>
      </w:r>
      <w:r w:rsidRPr="002879AF">
        <w:rPr>
          <w:rFonts w:ascii="Sakkal Majalla" w:eastAsia="Times New Roman" w:hAnsi="Sakkal Majalla" w:cs="Sakkal Majalla"/>
          <w:color w:val="444444"/>
          <w:sz w:val="28"/>
          <w:szCs w:val="28"/>
          <w:lang w:eastAsia="fr-FR"/>
        </w:rPr>
        <w:t>:</w:t>
      </w:r>
    </w:p>
    <w:p w:rsidR="00630C51" w:rsidRPr="002879AF" w:rsidRDefault="00630C51" w:rsidP="00BA7E9D">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b/>
          <w:bCs/>
          <w:color w:val="444444"/>
          <w:sz w:val="28"/>
          <w:szCs w:val="28"/>
          <w:bdr w:val="none" w:sz="0" w:space="0" w:color="auto" w:frame="1"/>
          <w:rtl/>
          <w:lang w:eastAsia="fr-FR"/>
        </w:rPr>
        <w:t xml:space="preserve">أولاً- </w:t>
      </w:r>
      <w:proofErr w:type="gramStart"/>
      <w:r w:rsidRPr="002879AF">
        <w:rPr>
          <w:rFonts w:ascii="Sakkal Majalla" w:eastAsia="Times New Roman" w:hAnsi="Sakkal Majalla" w:cs="Sakkal Majalla"/>
          <w:b/>
          <w:bCs/>
          <w:color w:val="444444"/>
          <w:sz w:val="28"/>
          <w:szCs w:val="28"/>
          <w:bdr w:val="none" w:sz="0" w:space="0" w:color="auto" w:frame="1"/>
          <w:rtl/>
          <w:lang w:eastAsia="fr-FR"/>
        </w:rPr>
        <w:t>المعوقات</w:t>
      </w:r>
      <w:proofErr w:type="gramEnd"/>
      <w:r w:rsidRPr="002879AF">
        <w:rPr>
          <w:rFonts w:ascii="Sakkal Majalla" w:eastAsia="Times New Roman" w:hAnsi="Sakkal Majalla" w:cs="Sakkal Majalla"/>
          <w:b/>
          <w:bCs/>
          <w:color w:val="444444"/>
          <w:sz w:val="28"/>
          <w:szCs w:val="28"/>
          <w:bdr w:val="none" w:sz="0" w:space="0" w:color="auto" w:frame="1"/>
          <w:rtl/>
          <w:lang w:eastAsia="fr-FR"/>
        </w:rPr>
        <w:t xml:space="preserve"> الإدارية</w:t>
      </w:r>
      <w:r w:rsidRPr="002879AF">
        <w:rPr>
          <w:rFonts w:ascii="Sakkal Majalla" w:eastAsia="Times New Roman" w:hAnsi="Sakkal Majalla" w:cs="Sakkal Majalla"/>
          <w:b/>
          <w:bCs/>
          <w:color w:val="444444"/>
          <w:sz w:val="28"/>
          <w:szCs w:val="28"/>
          <w:bdr w:val="none" w:sz="0" w:space="0" w:color="auto" w:frame="1"/>
          <w:lang w:eastAsia="fr-FR"/>
        </w:rPr>
        <w:t>:</w:t>
      </w:r>
      <w:r w:rsidRPr="002879AF">
        <w:rPr>
          <w:rFonts w:ascii="Sakkal Majalla" w:eastAsia="Times New Roman" w:hAnsi="Sakkal Majalla" w:cs="Sakkal Majalla"/>
          <w:color w:val="444444"/>
          <w:sz w:val="28"/>
          <w:szCs w:val="28"/>
          <w:lang w:eastAsia="fr-FR"/>
        </w:rPr>
        <w:t> </w:t>
      </w:r>
      <w:r w:rsidRPr="002879AF">
        <w:rPr>
          <w:rFonts w:ascii="Sakkal Majalla" w:eastAsia="Times New Roman" w:hAnsi="Sakkal Majalla" w:cs="Sakkal Majalla"/>
          <w:color w:val="444444"/>
          <w:sz w:val="28"/>
          <w:szCs w:val="28"/>
          <w:rtl/>
          <w:lang w:eastAsia="fr-FR"/>
        </w:rPr>
        <w:t>وتتمثل فيما يلي</w:t>
      </w:r>
      <w:r w:rsidRPr="002879AF">
        <w:rPr>
          <w:rFonts w:ascii="Sakkal Majalla" w:eastAsia="Times New Roman" w:hAnsi="Sakkal Majalla" w:cs="Sakkal Majalla"/>
          <w:color w:val="444444"/>
          <w:sz w:val="28"/>
          <w:szCs w:val="28"/>
          <w:lang w:eastAsia="fr-FR"/>
        </w:rPr>
        <w:t>:</w:t>
      </w:r>
    </w:p>
    <w:p w:rsidR="00630C51" w:rsidRPr="00982BD6" w:rsidRDefault="00630C51" w:rsidP="00982BD6">
      <w:pPr>
        <w:pStyle w:val="Paragraphedeliste"/>
        <w:numPr>
          <w:ilvl w:val="0"/>
          <w:numId w:val="17"/>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982BD6">
        <w:rPr>
          <w:rFonts w:ascii="Sakkal Majalla" w:eastAsia="Times New Roman" w:hAnsi="Sakkal Majalla" w:cs="Sakkal Majalla"/>
          <w:color w:val="444444"/>
          <w:sz w:val="28"/>
          <w:szCs w:val="28"/>
          <w:rtl/>
          <w:lang w:eastAsia="fr-FR"/>
        </w:rPr>
        <w:t>تعقيد الإجراءات الإدارية، وانعدام مرونة الهياكل التنظيمية</w:t>
      </w:r>
      <w:r w:rsidR="008D0E31">
        <w:rPr>
          <w:rStyle w:val="Appeldenotedefin"/>
          <w:rFonts w:ascii="Sakkal Majalla" w:eastAsia="Times New Roman" w:hAnsi="Sakkal Majalla" w:cs="Sakkal Majalla"/>
          <w:color w:val="444444"/>
          <w:sz w:val="28"/>
          <w:szCs w:val="28"/>
          <w:bdr w:val="none" w:sz="0" w:space="0" w:color="auto" w:frame="1"/>
          <w:rtl/>
          <w:lang w:eastAsia="fr-FR"/>
        </w:rPr>
        <w:endnoteReference w:id="40"/>
      </w:r>
      <w:r w:rsidRPr="00982BD6">
        <w:rPr>
          <w:rFonts w:ascii="Sakkal Majalla" w:eastAsia="Times New Roman" w:hAnsi="Sakkal Majalla" w:cs="Sakkal Majalla"/>
          <w:color w:val="444444"/>
          <w:sz w:val="28"/>
          <w:szCs w:val="28"/>
          <w:lang w:eastAsia="fr-FR"/>
        </w:rPr>
        <w:t>.</w:t>
      </w:r>
    </w:p>
    <w:p w:rsidR="00630C51" w:rsidRPr="00982BD6" w:rsidRDefault="00630C51" w:rsidP="00982BD6">
      <w:pPr>
        <w:pStyle w:val="Paragraphedeliste"/>
        <w:numPr>
          <w:ilvl w:val="0"/>
          <w:numId w:val="17"/>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982BD6">
        <w:rPr>
          <w:rFonts w:ascii="Sakkal Majalla" w:eastAsia="Times New Roman" w:hAnsi="Sakkal Majalla" w:cs="Sakkal Majalla"/>
          <w:color w:val="444444"/>
          <w:sz w:val="28"/>
          <w:szCs w:val="28"/>
          <w:rtl/>
          <w:lang w:eastAsia="fr-FR"/>
        </w:rPr>
        <w:t>انعدام التخطيط لبرامج الحكومة الالكترونية</w:t>
      </w:r>
      <w:r w:rsidRPr="00982BD6">
        <w:rPr>
          <w:rFonts w:ascii="Sakkal Majalla" w:eastAsia="Times New Roman" w:hAnsi="Sakkal Majalla" w:cs="Sakkal Majalla"/>
          <w:color w:val="444444"/>
          <w:sz w:val="28"/>
          <w:szCs w:val="28"/>
          <w:lang w:eastAsia="fr-FR"/>
        </w:rPr>
        <w:t>.</w:t>
      </w:r>
    </w:p>
    <w:p w:rsidR="00630C51" w:rsidRPr="00982BD6" w:rsidRDefault="00630C51" w:rsidP="00982BD6">
      <w:pPr>
        <w:pStyle w:val="Paragraphedeliste"/>
        <w:numPr>
          <w:ilvl w:val="0"/>
          <w:numId w:val="17"/>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982BD6">
        <w:rPr>
          <w:rFonts w:ascii="Sakkal Majalla" w:eastAsia="Times New Roman" w:hAnsi="Sakkal Majalla" w:cs="Sakkal Majalla"/>
          <w:color w:val="444444"/>
          <w:sz w:val="28"/>
          <w:szCs w:val="28"/>
          <w:rtl/>
          <w:lang w:eastAsia="fr-FR"/>
        </w:rPr>
        <w:t>وجود مخاوف على مستوى القيادات الإدارية العليا في بعض الدول من تنفيذ مشروع الحكومة الالكترونية</w:t>
      </w:r>
      <w:r w:rsidR="008D0E31">
        <w:rPr>
          <w:rStyle w:val="Appeldenotedefin"/>
          <w:rFonts w:ascii="Sakkal Majalla" w:eastAsia="Times New Roman" w:hAnsi="Sakkal Majalla" w:cs="Sakkal Majalla"/>
          <w:color w:val="444444"/>
          <w:sz w:val="28"/>
          <w:szCs w:val="28"/>
          <w:rtl/>
          <w:lang w:eastAsia="fr-FR"/>
        </w:rPr>
        <w:endnoteReference w:id="41"/>
      </w:r>
      <w:r w:rsidRPr="00982BD6">
        <w:rPr>
          <w:rFonts w:ascii="Sakkal Majalla" w:eastAsia="Times New Roman" w:hAnsi="Sakkal Majalla" w:cs="Sakkal Majalla"/>
          <w:color w:val="444444"/>
          <w:sz w:val="28"/>
          <w:szCs w:val="28"/>
          <w:lang w:eastAsia="fr-FR"/>
        </w:rPr>
        <w:t>.</w:t>
      </w:r>
    </w:p>
    <w:p w:rsidR="00535D2F" w:rsidRPr="00750DD8" w:rsidRDefault="00630C51" w:rsidP="00535D2F">
      <w:pPr>
        <w:pStyle w:val="Paragraphedeliste"/>
        <w:numPr>
          <w:ilvl w:val="0"/>
          <w:numId w:val="17"/>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750DD8">
        <w:rPr>
          <w:rFonts w:ascii="Sakkal Majalla" w:eastAsia="Times New Roman" w:hAnsi="Sakkal Majalla" w:cs="Sakkal Majalla"/>
          <w:color w:val="444444"/>
          <w:sz w:val="28"/>
          <w:szCs w:val="28"/>
          <w:rtl/>
          <w:lang w:eastAsia="fr-FR"/>
        </w:rPr>
        <w:t>غياب التنسيق بين الإدارات الحكومية المختلفة</w:t>
      </w:r>
      <w:r w:rsidRPr="00750DD8">
        <w:rPr>
          <w:rFonts w:ascii="Sakkal Majalla" w:eastAsia="Times New Roman" w:hAnsi="Sakkal Majalla" w:cs="Sakkal Majalla"/>
          <w:color w:val="444444"/>
          <w:sz w:val="28"/>
          <w:szCs w:val="28"/>
          <w:lang w:eastAsia="fr-FR"/>
        </w:rPr>
        <w:t>.</w:t>
      </w:r>
      <w:r w:rsidR="00750DD8">
        <w:rPr>
          <w:rStyle w:val="Appeldenotedefin"/>
          <w:rFonts w:ascii="Sakkal Majalla" w:eastAsia="Times New Roman" w:hAnsi="Sakkal Majalla" w:cs="Sakkal Majalla"/>
          <w:color w:val="444444"/>
          <w:sz w:val="28"/>
          <w:szCs w:val="28"/>
          <w:rtl/>
          <w:lang w:eastAsia="fr-FR"/>
        </w:rPr>
        <w:endnoteReference w:id="42"/>
      </w:r>
    </w:p>
    <w:p w:rsidR="00630C51" w:rsidRPr="002879AF" w:rsidRDefault="00630C51" w:rsidP="00750DD8">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b/>
          <w:bCs/>
          <w:color w:val="444444"/>
          <w:sz w:val="28"/>
          <w:szCs w:val="28"/>
          <w:bdr w:val="none" w:sz="0" w:space="0" w:color="auto" w:frame="1"/>
          <w:rtl/>
          <w:lang w:eastAsia="fr-FR"/>
        </w:rPr>
        <w:t xml:space="preserve">ثانياً- </w:t>
      </w:r>
      <w:proofErr w:type="gramStart"/>
      <w:r w:rsidRPr="002879AF">
        <w:rPr>
          <w:rFonts w:ascii="Sakkal Majalla" w:eastAsia="Times New Roman" w:hAnsi="Sakkal Majalla" w:cs="Sakkal Majalla"/>
          <w:b/>
          <w:bCs/>
          <w:color w:val="444444"/>
          <w:sz w:val="28"/>
          <w:szCs w:val="28"/>
          <w:bdr w:val="none" w:sz="0" w:space="0" w:color="auto" w:frame="1"/>
          <w:rtl/>
          <w:lang w:eastAsia="fr-FR"/>
        </w:rPr>
        <w:t>المعوقات</w:t>
      </w:r>
      <w:proofErr w:type="gramEnd"/>
      <w:r w:rsidRPr="002879AF">
        <w:rPr>
          <w:rFonts w:ascii="Sakkal Majalla" w:eastAsia="Times New Roman" w:hAnsi="Sakkal Majalla" w:cs="Sakkal Majalla"/>
          <w:b/>
          <w:bCs/>
          <w:color w:val="444444"/>
          <w:sz w:val="28"/>
          <w:szCs w:val="28"/>
          <w:bdr w:val="none" w:sz="0" w:space="0" w:color="auto" w:frame="1"/>
          <w:rtl/>
          <w:lang w:eastAsia="fr-FR"/>
        </w:rPr>
        <w:t xml:space="preserve"> البشرية</w:t>
      </w:r>
      <w:r w:rsidRPr="002879AF">
        <w:rPr>
          <w:rFonts w:ascii="Sakkal Majalla" w:eastAsia="Times New Roman" w:hAnsi="Sakkal Majalla" w:cs="Sakkal Majalla"/>
          <w:b/>
          <w:bCs/>
          <w:color w:val="444444"/>
          <w:sz w:val="28"/>
          <w:szCs w:val="28"/>
          <w:bdr w:val="none" w:sz="0" w:space="0" w:color="auto" w:frame="1"/>
          <w:lang w:eastAsia="fr-FR"/>
        </w:rPr>
        <w:t>: </w:t>
      </w:r>
      <w:r w:rsidRPr="002879AF">
        <w:rPr>
          <w:rFonts w:ascii="Sakkal Majalla" w:eastAsia="Times New Roman" w:hAnsi="Sakkal Majalla" w:cs="Sakkal Majalla"/>
          <w:color w:val="444444"/>
          <w:sz w:val="28"/>
          <w:szCs w:val="28"/>
          <w:rtl/>
          <w:lang w:eastAsia="fr-FR"/>
        </w:rPr>
        <w:t>وتتمثل فيما يلي</w:t>
      </w:r>
      <w:r w:rsidRPr="002879AF">
        <w:rPr>
          <w:rFonts w:ascii="Sakkal Majalla" w:eastAsia="Times New Roman" w:hAnsi="Sakkal Majalla" w:cs="Sakkal Majalla"/>
          <w:color w:val="444444"/>
          <w:sz w:val="28"/>
          <w:szCs w:val="28"/>
          <w:lang w:eastAsia="fr-FR"/>
        </w:rPr>
        <w:t>:</w:t>
      </w:r>
    </w:p>
    <w:p w:rsidR="00630C51" w:rsidRPr="00982BD6" w:rsidRDefault="00630C51" w:rsidP="00982BD6">
      <w:pPr>
        <w:pStyle w:val="Paragraphedeliste"/>
        <w:numPr>
          <w:ilvl w:val="0"/>
          <w:numId w:val="18"/>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proofErr w:type="gramStart"/>
      <w:r w:rsidRPr="00982BD6">
        <w:rPr>
          <w:rFonts w:ascii="Sakkal Majalla" w:eastAsia="Times New Roman" w:hAnsi="Sakkal Majalla" w:cs="Sakkal Majalla"/>
          <w:color w:val="444444"/>
          <w:sz w:val="28"/>
          <w:szCs w:val="28"/>
          <w:rtl/>
          <w:lang w:eastAsia="fr-FR"/>
        </w:rPr>
        <w:t>انخفاض</w:t>
      </w:r>
      <w:proofErr w:type="gramEnd"/>
      <w:r w:rsidRPr="00982BD6">
        <w:rPr>
          <w:rFonts w:ascii="Sakkal Majalla" w:eastAsia="Times New Roman" w:hAnsi="Sakkal Majalla" w:cs="Sakkal Majalla"/>
          <w:color w:val="444444"/>
          <w:sz w:val="28"/>
          <w:szCs w:val="28"/>
          <w:rtl/>
          <w:lang w:eastAsia="fr-FR"/>
        </w:rPr>
        <w:t xml:space="preserve"> أو يكاد يكون انعدام الخبرات التكنولوجية، والكفاءة العالية في تقديم الخدمات</w:t>
      </w:r>
      <w:r w:rsidRPr="00982BD6">
        <w:rPr>
          <w:rFonts w:ascii="Sakkal Majalla" w:eastAsia="Times New Roman" w:hAnsi="Sakkal Majalla" w:cs="Sakkal Majalla"/>
          <w:color w:val="444444"/>
          <w:sz w:val="28"/>
          <w:szCs w:val="28"/>
          <w:lang w:eastAsia="fr-FR"/>
        </w:rPr>
        <w:t>.</w:t>
      </w:r>
    </w:p>
    <w:p w:rsidR="00630C51" w:rsidRPr="00982BD6" w:rsidRDefault="00630C51" w:rsidP="00982BD6">
      <w:pPr>
        <w:pStyle w:val="Paragraphedeliste"/>
        <w:numPr>
          <w:ilvl w:val="0"/>
          <w:numId w:val="18"/>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982BD6">
        <w:rPr>
          <w:rFonts w:ascii="Sakkal Majalla" w:eastAsia="Times New Roman" w:hAnsi="Sakkal Majalla" w:cs="Sakkal Majalla"/>
          <w:color w:val="444444"/>
          <w:sz w:val="28"/>
          <w:szCs w:val="28"/>
          <w:rtl/>
          <w:lang w:eastAsia="fr-FR"/>
        </w:rPr>
        <w:t>عدم كفاية التدريبات اللازمة للعاملين على الأجهزة الالكترونية</w:t>
      </w:r>
      <w:r w:rsidR="008D0E31">
        <w:rPr>
          <w:rFonts w:ascii="Sakkal Majalla" w:eastAsia="Times New Roman" w:hAnsi="Sakkal Majalla" w:cs="Sakkal Majalla" w:hint="cs"/>
          <w:color w:val="444444"/>
          <w:sz w:val="28"/>
          <w:szCs w:val="28"/>
          <w:rtl/>
          <w:lang w:eastAsia="fr-FR"/>
        </w:rPr>
        <w:t xml:space="preserve"> </w:t>
      </w:r>
      <w:r w:rsidRPr="00982BD6">
        <w:rPr>
          <w:rFonts w:ascii="Sakkal Majalla" w:eastAsia="Times New Roman" w:hAnsi="Sakkal Majalla" w:cs="Sakkal Majalla"/>
          <w:color w:val="444444"/>
          <w:sz w:val="28"/>
          <w:szCs w:val="28"/>
          <w:lang w:eastAsia="fr-FR"/>
        </w:rPr>
        <w:t>.</w:t>
      </w:r>
    </w:p>
    <w:p w:rsidR="00630C51" w:rsidRPr="00982BD6" w:rsidRDefault="00630C51" w:rsidP="00982BD6">
      <w:pPr>
        <w:pStyle w:val="Paragraphedeliste"/>
        <w:numPr>
          <w:ilvl w:val="0"/>
          <w:numId w:val="18"/>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982BD6">
        <w:rPr>
          <w:rFonts w:ascii="Sakkal Majalla" w:eastAsia="Times New Roman" w:hAnsi="Sakkal Majalla" w:cs="Sakkal Majalla"/>
          <w:color w:val="444444"/>
          <w:sz w:val="28"/>
          <w:szCs w:val="28"/>
          <w:rtl/>
          <w:lang w:eastAsia="fr-FR"/>
        </w:rPr>
        <w:t>عدم تطور طرق اختيار القائمين على الأجهزة الالكترونية</w:t>
      </w:r>
      <w:r w:rsidRPr="00982BD6">
        <w:rPr>
          <w:rFonts w:ascii="Sakkal Majalla" w:eastAsia="Times New Roman" w:hAnsi="Sakkal Majalla" w:cs="Sakkal Majalla"/>
          <w:color w:val="444444"/>
          <w:sz w:val="28"/>
          <w:szCs w:val="28"/>
          <w:lang w:eastAsia="fr-FR"/>
        </w:rPr>
        <w:t>.</w:t>
      </w:r>
    </w:p>
    <w:p w:rsidR="00630C51" w:rsidRPr="00982BD6" w:rsidRDefault="00630C51" w:rsidP="00982BD6">
      <w:pPr>
        <w:pStyle w:val="Paragraphedeliste"/>
        <w:numPr>
          <w:ilvl w:val="0"/>
          <w:numId w:val="18"/>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proofErr w:type="gramStart"/>
      <w:r w:rsidRPr="00982BD6">
        <w:rPr>
          <w:rFonts w:ascii="Sakkal Majalla" w:eastAsia="Times New Roman" w:hAnsi="Sakkal Majalla" w:cs="Sakkal Majalla"/>
          <w:color w:val="444444"/>
          <w:sz w:val="28"/>
          <w:szCs w:val="28"/>
          <w:rtl/>
          <w:lang w:eastAsia="fr-FR"/>
        </w:rPr>
        <w:t>ضعف</w:t>
      </w:r>
      <w:proofErr w:type="gramEnd"/>
      <w:r w:rsidRPr="00982BD6">
        <w:rPr>
          <w:rFonts w:ascii="Sakkal Majalla" w:eastAsia="Times New Roman" w:hAnsi="Sakkal Majalla" w:cs="Sakkal Majalla"/>
          <w:color w:val="444444"/>
          <w:sz w:val="28"/>
          <w:szCs w:val="28"/>
          <w:rtl/>
          <w:lang w:eastAsia="fr-FR"/>
        </w:rPr>
        <w:t xml:space="preserve"> طرق تقديم الخدمات التي تقوم </w:t>
      </w:r>
      <w:proofErr w:type="spellStart"/>
      <w:r w:rsidRPr="00982BD6">
        <w:rPr>
          <w:rFonts w:ascii="Sakkal Majalla" w:eastAsia="Times New Roman" w:hAnsi="Sakkal Majalla" w:cs="Sakkal Majalla"/>
          <w:color w:val="444444"/>
          <w:sz w:val="28"/>
          <w:szCs w:val="28"/>
          <w:rtl/>
          <w:lang w:eastAsia="fr-FR"/>
        </w:rPr>
        <w:t>بها</w:t>
      </w:r>
      <w:proofErr w:type="spellEnd"/>
      <w:r w:rsidRPr="00982BD6">
        <w:rPr>
          <w:rFonts w:ascii="Sakkal Majalla" w:eastAsia="Times New Roman" w:hAnsi="Sakkal Majalla" w:cs="Sakkal Majalla"/>
          <w:color w:val="444444"/>
          <w:sz w:val="28"/>
          <w:szCs w:val="28"/>
          <w:rtl/>
          <w:lang w:eastAsia="fr-FR"/>
        </w:rPr>
        <w:t xml:space="preserve"> الكوادر البشرية</w:t>
      </w:r>
      <w:r w:rsidRPr="00982BD6">
        <w:rPr>
          <w:rFonts w:ascii="Sakkal Majalla" w:eastAsia="Times New Roman" w:hAnsi="Sakkal Majalla" w:cs="Sakkal Majalla"/>
          <w:color w:val="444444"/>
          <w:sz w:val="28"/>
          <w:szCs w:val="28"/>
          <w:lang w:eastAsia="fr-FR"/>
        </w:rPr>
        <w:t>.</w:t>
      </w:r>
    </w:p>
    <w:p w:rsidR="00630C51" w:rsidRPr="00982BD6" w:rsidRDefault="00630C51" w:rsidP="00982BD6">
      <w:pPr>
        <w:pStyle w:val="Paragraphedeliste"/>
        <w:numPr>
          <w:ilvl w:val="0"/>
          <w:numId w:val="18"/>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982BD6">
        <w:rPr>
          <w:rFonts w:ascii="Sakkal Majalla" w:eastAsia="Times New Roman" w:hAnsi="Sakkal Majalla" w:cs="Sakkal Majalla"/>
          <w:color w:val="444444"/>
          <w:sz w:val="28"/>
          <w:szCs w:val="28"/>
          <w:rtl/>
          <w:lang w:eastAsia="fr-FR"/>
        </w:rPr>
        <w:t xml:space="preserve">انعدام أو ضعف الوعي بأهمية التكنولوجيا وتطبيقاتها، بل وتبنى مواقف سلبية </w:t>
      </w:r>
      <w:proofErr w:type="gramStart"/>
      <w:r w:rsidRPr="00982BD6">
        <w:rPr>
          <w:rFonts w:ascii="Sakkal Majalla" w:eastAsia="Times New Roman" w:hAnsi="Sakkal Majalla" w:cs="Sakkal Majalla"/>
          <w:color w:val="444444"/>
          <w:sz w:val="28"/>
          <w:szCs w:val="28"/>
          <w:rtl/>
          <w:lang w:eastAsia="fr-FR"/>
        </w:rPr>
        <w:t>منها</w:t>
      </w:r>
      <w:r w:rsidR="00750DD8">
        <w:rPr>
          <w:rFonts w:ascii="Sakkal Majalla" w:eastAsia="Times New Roman" w:hAnsi="Sakkal Majalla" w:cs="Sakkal Majalla" w:hint="cs"/>
          <w:color w:val="444444"/>
          <w:sz w:val="28"/>
          <w:szCs w:val="28"/>
          <w:rtl/>
          <w:lang w:eastAsia="fr-FR"/>
        </w:rPr>
        <w:t xml:space="preserve"> </w:t>
      </w:r>
      <w:r w:rsidRPr="00982BD6">
        <w:rPr>
          <w:rFonts w:ascii="Sakkal Majalla" w:eastAsia="Times New Roman" w:hAnsi="Sakkal Majalla" w:cs="Sakkal Majalla"/>
          <w:color w:val="444444"/>
          <w:sz w:val="28"/>
          <w:szCs w:val="28"/>
          <w:lang w:eastAsia="fr-FR"/>
        </w:rPr>
        <w:t>.</w:t>
      </w:r>
      <w:proofErr w:type="gramEnd"/>
    </w:p>
    <w:p w:rsidR="00630C51" w:rsidRPr="002879AF" w:rsidRDefault="00630C51" w:rsidP="00BA7E9D">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b/>
          <w:bCs/>
          <w:color w:val="444444"/>
          <w:sz w:val="28"/>
          <w:szCs w:val="28"/>
          <w:bdr w:val="none" w:sz="0" w:space="0" w:color="auto" w:frame="1"/>
          <w:rtl/>
          <w:lang w:eastAsia="fr-FR"/>
        </w:rPr>
        <w:t xml:space="preserve">ثالثاً- </w:t>
      </w:r>
      <w:proofErr w:type="gramStart"/>
      <w:r w:rsidRPr="002879AF">
        <w:rPr>
          <w:rFonts w:ascii="Sakkal Majalla" w:eastAsia="Times New Roman" w:hAnsi="Sakkal Majalla" w:cs="Sakkal Majalla"/>
          <w:b/>
          <w:bCs/>
          <w:color w:val="444444"/>
          <w:sz w:val="28"/>
          <w:szCs w:val="28"/>
          <w:bdr w:val="none" w:sz="0" w:space="0" w:color="auto" w:frame="1"/>
          <w:rtl/>
          <w:lang w:eastAsia="fr-FR"/>
        </w:rPr>
        <w:t>المعوقات</w:t>
      </w:r>
      <w:proofErr w:type="gramEnd"/>
      <w:r w:rsidRPr="002879AF">
        <w:rPr>
          <w:rFonts w:ascii="Sakkal Majalla" w:eastAsia="Times New Roman" w:hAnsi="Sakkal Majalla" w:cs="Sakkal Majalla"/>
          <w:b/>
          <w:bCs/>
          <w:color w:val="444444"/>
          <w:sz w:val="28"/>
          <w:szCs w:val="28"/>
          <w:bdr w:val="none" w:sz="0" w:space="0" w:color="auto" w:frame="1"/>
          <w:rtl/>
          <w:lang w:eastAsia="fr-FR"/>
        </w:rPr>
        <w:t xml:space="preserve"> المالية</w:t>
      </w:r>
      <w:r w:rsidRPr="002879AF">
        <w:rPr>
          <w:rFonts w:ascii="Sakkal Majalla" w:eastAsia="Times New Roman" w:hAnsi="Sakkal Majalla" w:cs="Sakkal Majalla"/>
          <w:b/>
          <w:bCs/>
          <w:color w:val="444444"/>
          <w:sz w:val="28"/>
          <w:szCs w:val="28"/>
          <w:bdr w:val="none" w:sz="0" w:space="0" w:color="auto" w:frame="1"/>
          <w:lang w:eastAsia="fr-FR"/>
        </w:rPr>
        <w:t>: </w:t>
      </w:r>
      <w:r w:rsidRPr="002879AF">
        <w:rPr>
          <w:rFonts w:ascii="Sakkal Majalla" w:eastAsia="Times New Roman" w:hAnsi="Sakkal Majalla" w:cs="Sakkal Majalla"/>
          <w:color w:val="444444"/>
          <w:sz w:val="28"/>
          <w:szCs w:val="28"/>
          <w:rtl/>
          <w:lang w:eastAsia="fr-FR"/>
        </w:rPr>
        <w:t>وتتمثل فيما يلي</w:t>
      </w:r>
      <w:r w:rsidRPr="002879AF">
        <w:rPr>
          <w:rFonts w:ascii="Sakkal Majalla" w:eastAsia="Times New Roman" w:hAnsi="Sakkal Majalla" w:cs="Sakkal Majalla"/>
          <w:color w:val="444444"/>
          <w:sz w:val="28"/>
          <w:szCs w:val="28"/>
          <w:lang w:eastAsia="fr-FR"/>
        </w:rPr>
        <w:t>:</w:t>
      </w:r>
    </w:p>
    <w:p w:rsidR="00630C51" w:rsidRPr="00982BD6" w:rsidRDefault="00630C51" w:rsidP="00750DD8">
      <w:pPr>
        <w:pStyle w:val="Paragraphedeliste"/>
        <w:numPr>
          <w:ilvl w:val="0"/>
          <w:numId w:val="19"/>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982BD6">
        <w:rPr>
          <w:rFonts w:ascii="Sakkal Majalla" w:eastAsia="Times New Roman" w:hAnsi="Sakkal Majalla" w:cs="Sakkal Majalla"/>
          <w:color w:val="444444"/>
          <w:sz w:val="28"/>
          <w:szCs w:val="28"/>
          <w:rtl/>
          <w:lang w:eastAsia="fr-FR"/>
        </w:rPr>
        <w:t>قلة الموارد المالية اللازمة لتوفر البنية التحتية فيما يتعلق بشراء الأجهزة والبرامج التطبيقية، ومجالات تطوير الحواسيب الآلية، وإنشاء المواقع وربط الشبكات</w:t>
      </w:r>
      <w:r w:rsidRPr="00982BD6">
        <w:rPr>
          <w:rFonts w:ascii="Sakkal Majalla" w:eastAsia="Times New Roman" w:hAnsi="Sakkal Majalla" w:cs="Sakkal Majalla"/>
          <w:color w:val="444444"/>
          <w:sz w:val="28"/>
          <w:szCs w:val="28"/>
          <w:lang w:eastAsia="fr-FR"/>
        </w:rPr>
        <w:t>.</w:t>
      </w:r>
    </w:p>
    <w:p w:rsidR="00630C51" w:rsidRPr="00982BD6" w:rsidRDefault="00630C51" w:rsidP="00982BD6">
      <w:pPr>
        <w:pStyle w:val="Paragraphedeliste"/>
        <w:numPr>
          <w:ilvl w:val="0"/>
          <w:numId w:val="19"/>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proofErr w:type="gramStart"/>
      <w:r w:rsidRPr="00982BD6">
        <w:rPr>
          <w:rFonts w:ascii="Sakkal Majalla" w:eastAsia="Times New Roman" w:hAnsi="Sakkal Majalla" w:cs="Sakkal Majalla"/>
          <w:color w:val="444444"/>
          <w:sz w:val="28"/>
          <w:szCs w:val="28"/>
          <w:rtl/>
          <w:lang w:eastAsia="fr-FR"/>
        </w:rPr>
        <w:t>عدم</w:t>
      </w:r>
      <w:proofErr w:type="gramEnd"/>
      <w:r w:rsidRPr="00982BD6">
        <w:rPr>
          <w:rFonts w:ascii="Sakkal Majalla" w:eastAsia="Times New Roman" w:hAnsi="Sakkal Majalla" w:cs="Sakkal Majalla"/>
          <w:color w:val="444444"/>
          <w:sz w:val="28"/>
          <w:szCs w:val="28"/>
          <w:rtl/>
          <w:lang w:eastAsia="fr-FR"/>
        </w:rPr>
        <w:t xml:space="preserve"> وجود مخصصات مالية كافية لتدريب العاملين في مجال نظم المعلومات</w:t>
      </w:r>
      <w:r w:rsidRPr="00982BD6">
        <w:rPr>
          <w:rFonts w:ascii="Sakkal Majalla" w:eastAsia="Times New Roman" w:hAnsi="Sakkal Majalla" w:cs="Sakkal Majalla"/>
          <w:color w:val="444444"/>
          <w:sz w:val="28"/>
          <w:szCs w:val="28"/>
          <w:lang w:eastAsia="fr-FR"/>
        </w:rPr>
        <w:t>.</w:t>
      </w:r>
    </w:p>
    <w:p w:rsidR="00630C51" w:rsidRPr="00982BD6" w:rsidRDefault="00630C51" w:rsidP="00982BD6">
      <w:pPr>
        <w:pStyle w:val="Paragraphedeliste"/>
        <w:numPr>
          <w:ilvl w:val="0"/>
          <w:numId w:val="19"/>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982BD6">
        <w:rPr>
          <w:rFonts w:ascii="Sakkal Majalla" w:eastAsia="Times New Roman" w:hAnsi="Sakkal Majalla" w:cs="Sakkal Majalla"/>
          <w:color w:val="444444"/>
          <w:sz w:val="28"/>
          <w:szCs w:val="28"/>
          <w:rtl/>
          <w:lang w:eastAsia="fr-FR"/>
        </w:rPr>
        <w:t>ارتفاع تكاليف خدمة الصيانة لأجهزة الحواسيب الآلية، ونقص عدد المتخصصين في إجراء هذه الخدمات</w:t>
      </w:r>
      <w:r w:rsidRPr="00982BD6">
        <w:rPr>
          <w:rFonts w:ascii="Sakkal Majalla" w:eastAsia="Times New Roman" w:hAnsi="Sakkal Majalla" w:cs="Sakkal Majalla"/>
          <w:color w:val="444444"/>
          <w:sz w:val="28"/>
          <w:szCs w:val="28"/>
          <w:lang w:eastAsia="fr-FR"/>
        </w:rPr>
        <w:t>.</w:t>
      </w:r>
    </w:p>
    <w:p w:rsidR="00630C51" w:rsidRPr="002879AF" w:rsidRDefault="00630C51" w:rsidP="00BA7E9D">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b/>
          <w:bCs/>
          <w:color w:val="444444"/>
          <w:sz w:val="28"/>
          <w:szCs w:val="28"/>
          <w:bdr w:val="none" w:sz="0" w:space="0" w:color="auto" w:frame="1"/>
          <w:rtl/>
          <w:lang w:eastAsia="fr-FR"/>
        </w:rPr>
        <w:t xml:space="preserve">رابعاً- </w:t>
      </w:r>
      <w:proofErr w:type="gramStart"/>
      <w:r w:rsidRPr="002879AF">
        <w:rPr>
          <w:rFonts w:ascii="Sakkal Majalla" w:eastAsia="Times New Roman" w:hAnsi="Sakkal Majalla" w:cs="Sakkal Majalla"/>
          <w:b/>
          <w:bCs/>
          <w:color w:val="444444"/>
          <w:sz w:val="28"/>
          <w:szCs w:val="28"/>
          <w:bdr w:val="none" w:sz="0" w:space="0" w:color="auto" w:frame="1"/>
          <w:rtl/>
          <w:lang w:eastAsia="fr-FR"/>
        </w:rPr>
        <w:t>المعوقات</w:t>
      </w:r>
      <w:proofErr w:type="gramEnd"/>
      <w:r w:rsidRPr="002879AF">
        <w:rPr>
          <w:rFonts w:ascii="Sakkal Majalla" w:eastAsia="Times New Roman" w:hAnsi="Sakkal Majalla" w:cs="Sakkal Majalla"/>
          <w:b/>
          <w:bCs/>
          <w:color w:val="444444"/>
          <w:sz w:val="28"/>
          <w:szCs w:val="28"/>
          <w:bdr w:val="none" w:sz="0" w:space="0" w:color="auto" w:frame="1"/>
          <w:rtl/>
          <w:lang w:eastAsia="fr-FR"/>
        </w:rPr>
        <w:t xml:space="preserve"> الفنية والقانونية</w:t>
      </w:r>
      <w:r w:rsidRPr="002879AF">
        <w:rPr>
          <w:rFonts w:ascii="Sakkal Majalla" w:eastAsia="Times New Roman" w:hAnsi="Sakkal Majalla" w:cs="Sakkal Majalla"/>
          <w:b/>
          <w:bCs/>
          <w:color w:val="444444"/>
          <w:sz w:val="28"/>
          <w:szCs w:val="28"/>
          <w:bdr w:val="none" w:sz="0" w:space="0" w:color="auto" w:frame="1"/>
          <w:lang w:eastAsia="fr-FR"/>
        </w:rPr>
        <w:t>: </w:t>
      </w:r>
      <w:r w:rsidRPr="002879AF">
        <w:rPr>
          <w:rFonts w:ascii="Sakkal Majalla" w:eastAsia="Times New Roman" w:hAnsi="Sakkal Majalla" w:cs="Sakkal Majalla"/>
          <w:color w:val="444444"/>
          <w:sz w:val="28"/>
          <w:szCs w:val="28"/>
          <w:rtl/>
          <w:lang w:eastAsia="fr-FR"/>
        </w:rPr>
        <w:t>وتتمثل فيما يلي</w:t>
      </w:r>
      <w:r w:rsidRPr="002879AF">
        <w:rPr>
          <w:rFonts w:ascii="Sakkal Majalla" w:eastAsia="Times New Roman" w:hAnsi="Sakkal Majalla" w:cs="Sakkal Majalla"/>
          <w:color w:val="444444"/>
          <w:sz w:val="28"/>
          <w:szCs w:val="28"/>
          <w:lang w:eastAsia="fr-FR"/>
        </w:rPr>
        <w:t>:</w:t>
      </w:r>
    </w:p>
    <w:p w:rsidR="00630C51" w:rsidRPr="00982BD6" w:rsidRDefault="00630C51" w:rsidP="00982BD6">
      <w:pPr>
        <w:pStyle w:val="Paragraphedeliste"/>
        <w:numPr>
          <w:ilvl w:val="0"/>
          <w:numId w:val="20"/>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982BD6">
        <w:rPr>
          <w:rFonts w:ascii="Sakkal Majalla" w:eastAsia="Times New Roman" w:hAnsi="Sakkal Majalla" w:cs="Sakkal Majalla"/>
          <w:color w:val="444444"/>
          <w:sz w:val="28"/>
          <w:szCs w:val="28"/>
          <w:rtl/>
          <w:lang w:eastAsia="fr-FR"/>
        </w:rPr>
        <w:t>عدم متابعة التقدم التقني في مجال الحاسب الآلي</w:t>
      </w:r>
      <w:r w:rsidRPr="00982BD6">
        <w:rPr>
          <w:rFonts w:ascii="Sakkal Majalla" w:eastAsia="Times New Roman" w:hAnsi="Sakkal Majalla" w:cs="Sakkal Majalla"/>
          <w:color w:val="444444"/>
          <w:sz w:val="28"/>
          <w:szCs w:val="28"/>
          <w:lang w:eastAsia="fr-FR"/>
        </w:rPr>
        <w:t>.</w:t>
      </w:r>
    </w:p>
    <w:p w:rsidR="00630C51" w:rsidRPr="00982BD6" w:rsidRDefault="00630C51" w:rsidP="00982BD6">
      <w:pPr>
        <w:pStyle w:val="Paragraphedeliste"/>
        <w:numPr>
          <w:ilvl w:val="0"/>
          <w:numId w:val="20"/>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982BD6">
        <w:rPr>
          <w:rFonts w:ascii="Sakkal Majalla" w:eastAsia="Times New Roman" w:hAnsi="Sakkal Majalla" w:cs="Sakkal Majalla"/>
          <w:color w:val="444444"/>
          <w:sz w:val="28"/>
          <w:szCs w:val="28"/>
          <w:rtl/>
          <w:lang w:eastAsia="fr-FR"/>
        </w:rPr>
        <w:t>عدم وجود مواصفات ومعايير ثابتة لأجهزة الحاسب الآلي المستخدمة في إنجاز الخدمات</w:t>
      </w:r>
      <w:r w:rsidRPr="00982BD6">
        <w:rPr>
          <w:rFonts w:ascii="Sakkal Majalla" w:eastAsia="Times New Roman" w:hAnsi="Sakkal Majalla" w:cs="Sakkal Majalla"/>
          <w:color w:val="444444"/>
          <w:sz w:val="28"/>
          <w:szCs w:val="28"/>
          <w:lang w:eastAsia="fr-FR"/>
        </w:rPr>
        <w:t>.</w:t>
      </w:r>
    </w:p>
    <w:p w:rsidR="00630C51" w:rsidRPr="00982BD6" w:rsidRDefault="00630C51" w:rsidP="00982BD6">
      <w:pPr>
        <w:pStyle w:val="Paragraphedeliste"/>
        <w:numPr>
          <w:ilvl w:val="0"/>
          <w:numId w:val="20"/>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proofErr w:type="gramStart"/>
      <w:r w:rsidRPr="00982BD6">
        <w:rPr>
          <w:rFonts w:ascii="Sakkal Majalla" w:eastAsia="Times New Roman" w:hAnsi="Sakkal Majalla" w:cs="Sakkal Majalla"/>
          <w:color w:val="444444"/>
          <w:sz w:val="28"/>
          <w:szCs w:val="28"/>
          <w:rtl/>
          <w:lang w:eastAsia="fr-FR"/>
        </w:rPr>
        <w:t>عدم</w:t>
      </w:r>
      <w:proofErr w:type="gramEnd"/>
      <w:r w:rsidRPr="00982BD6">
        <w:rPr>
          <w:rFonts w:ascii="Sakkal Majalla" w:eastAsia="Times New Roman" w:hAnsi="Sakkal Majalla" w:cs="Sakkal Majalla"/>
          <w:color w:val="444444"/>
          <w:sz w:val="28"/>
          <w:szCs w:val="28"/>
          <w:rtl/>
          <w:lang w:eastAsia="fr-FR"/>
        </w:rPr>
        <w:t xml:space="preserve"> اعتماد الوثائق الالكترونية كبديل عن الوثائق التقليدية في إجراء المعاملات سواء ما تعلق منها بالعقود أو توثيق الحقوق والالتزامات</w:t>
      </w:r>
      <w:r w:rsidRPr="00982BD6">
        <w:rPr>
          <w:rFonts w:ascii="Sakkal Majalla" w:eastAsia="Times New Roman" w:hAnsi="Sakkal Majalla" w:cs="Sakkal Majalla"/>
          <w:color w:val="444444"/>
          <w:sz w:val="28"/>
          <w:szCs w:val="28"/>
          <w:lang w:eastAsia="fr-FR"/>
        </w:rPr>
        <w:t>.</w:t>
      </w:r>
    </w:p>
    <w:p w:rsidR="00630C51" w:rsidRPr="00982BD6" w:rsidRDefault="00630C51" w:rsidP="00982BD6">
      <w:pPr>
        <w:pStyle w:val="Paragraphedeliste"/>
        <w:numPr>
          <w:ilvl w:val="0"/>
          <w:numId w:val="20"/>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proofErr w:type="gramStart"/>
      <w:r w:rsidRPr="00982BD6">
        <w:rPr>
          <w:rFonts w:ascii="Sakkal Majalla" w:eastAsia="Times New Roman" w:hAnsi="Sakkal Majalla" w:cs="Sakkal Majalla"/>
          <w:color w:val="444444"/>
          <w:sz w:val="28"/>
          <w:szCs w:val="28"/>
          <w:rtl/>
          <w:lang w:eastAsia="fr-FR"/>
        </w:rPr>
        <w:t>ازدياد</w:t>
      </w:r>
      <w:proofErr w:type="gramEnd"/>
      <w:r w:rsidRPr="00982BD6">
        <w:rPr>
          <w:rFonts w:ascii="Sakkal Majalla" w:eastAsia="Times New Roman" w:hAnsi="Sakkal Majalla" w:cs="Sakkal Majalla"/>
          <w:color w:val="444444"/>
          <w:sz w:val="28"/>
          <w:szCs w:val="28"/>
          <w:rtl/>
          <w:lang w:eastAsia="fr-FR"/>
        </w:rPr>
        <w:t xml:space="preserve"> حجم المخالفات والجرائم الواقعة على المعلومات، منها ما يتعلق بسرقة البريد الالكتروني، أو سرقة بطاقات الائتمان، وكذلك سرقة التوقيع الالكتروني</w:t>
      </w:r>
      <w:r w:rsidRPr="00982BD6">
        <w:rPr>
          <w:rFonts w:ascii="Sakkal Majalla" w:eastAsia="Times New Roman" w:hAnsi="Sakkal Majalla" w:cs="Sakkal Majalla"/>
          <w:color w:val="444444"/>
          <w:sz w:val="28"/>
          <w:szCs w:val="28"/>
          <w:lang w:eastAsia="fr-FR"/>
        </w:rPr>
        <w:t>.</w:t>
      </w:r>
    </w:p>
    <w:p w:rsidR="00630C51" w:rsidRPr="00982BD6" w:rsidRDefault="00630C51" w:rsidP="00982BD6">
      <w:pPr>
        <w:pStyle w:val="Paragraphedeliste"/>
        <w:numPr>
          <w:ilvl w:val="0"/>
          <w:numId w:val="20"/>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982BD6">
        <w:rPr>
          <w:rFonts w:ascii="Sakkal Majalla" w:eastAsia="Times New Roman" w:hAnsi="Sakkal Majalla" w:cs="Sakkal Majalla"/>
          <w:color w:val="444444"/>
          <w:sz w:val="28"/>
          <w:szCs w:val="28"/>
          <w:rtl/>
          <w:lang w:eastAsia="fr-FR"/>
        </w:rPr>
        <w:t>غياب النصوص القانونية المناسبة والواضحة التي تؤسس لمشروع الحكومة الالكترونية</w:t>
      </w:r>
      <w:r w:rsidRPr="00982BD6">
        <w:rPr>
          <w:rFonts w:ascii="Sakkal Majalla" w:eastAsia="Times New Roman" w:hAnsi="Sakkal Majalla" w:cs="Sakkal Majalla"/>
          <w:color w:val="444444"/>
          <w:sz w:val="28"/>
          <w:szCs w:val="28"/>
          <w:lang w:eastAsia="fr-FR"/>
        </w:rPr>
        <w:t>.</w:t>
      </w:r>
    </w:p>
    <w:p w:rsidR="00630C51" w:rsidRPr="00982BD6" w:rsidRDefault="00630C51" w:rsidP="00982BD6">
      <w:p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982BD6">
        <w:rPr>
          <w:rFonts w:ascii="Sakkal Majalla" w:eastAsia="Times New Roman" w:hAnsi="Sakkal Majalla" w:cs="Sakkal Majalla"/>
          <w:color w:val="444444"/>
          <w:sz w:val="28"/>
          <w:szCs w:val="28"/>
          <w:rtl/>
          <w:lang w:eastAsia="fr-FR"/>
        </w:rPr>
        <w:t>ومن هنا يمكن القول بوجود بعض المعيقات التي يواجهها نظام الحكومة الالكترونية، وإذا ما تم تجاوز هذه المعيقات، فإن الحكومة الالكترونية سوف تبرز في الواقع العملي بنجاح، مع العلم بأن التحول إلى الحكومة الالكترونية أصبح ضرورة ملحة لا بديل عنها في الوقت الراهن</w:t>
      </w:r>
      <w:r w:rsidRPr="00982BD6">
        <w:rPr>
          <w:rFonts w:ascii="Sakkal Majalla" w:eastAsia="Times New Roman" w:hAnsi="Sakkal Majalla" w:cs="Sakkal Majalla"/>
          <w:color w:val="444444"/>
          <w:sz w:val="28"/>
          <w:szCs w:val="28"/>
          <w:lang w:eastAsia="fr-FR"/>
        </w:rPr>
        <w:t>.</w:t>
      </w:r>
    </w:p>
    <w:p w:rsidR="003D1C11" w:rsidRDefault="00630C51" w:rsidP="00982BD6">
      <w:pPr>
        <w:shd w:val="clear" w:color="auto" w:fill="FFFFFF"/>
        <w:bidi/>
        <w:spacing w:after="225"/>
        <w:contextualSpacing/>
        <w:jc w:val="both"/>
        <w:textAlignment w:val="baseline"/>
        <w:rPr>
          <w:rFonts w:ascii="Sakkal Majalla" w:eastAsia="Times New Roman" w:hAnsi="Sakkal Majalla" w:cs="Sakkal Majalla" w:hint="cs"/>
          <w:color w:val="444444"/>
          <w:sz w:val="28"/>
          <w:szCs w:val="28"/>
          <w:rtl/>
          <w:lang w:eastAsia="fr-FR"/>
        </w:rPr>
      </w:pPr>
      <w:r w:rsidRPr="002879AF">
        <w:rPr>
          <w:rFonts w:ascii="Sakkal Majalla" w:eastAsia="Times New Roman" w:hAnsi="Sakkal Majalla" w:cs="Sakkal Majalla"/>
          <w:color w:val="444444"/>
          <w:sz w:val="28"/>
          <w:szCs w:val="28"/>
          <w:lang w:eastAsia="fr-FR"/>
        </w:rPr>
        <w:t> </w:t>
      </w:r>
    </w:p>
    <w:p w:rsidR="003D1C11" w:rsidRDefault="003D1C11" w:rsidP="003D1C11">
      <w:pPr>
        <w:shd w:val="clear" w:color="auto" w:fill="FFFFFF"/>
        <w:bidi/>
        <w:spacing w:after="225"/>
        <w:contextualSpacing/>
        <w:jc w:val="both"/>
        <w:textAlignment w:val="baseline"/>
        <w:rPr>
          <w:rFonts w:ascii="Sakkal Majalla" w:eastAsia="Times New Roman" w:hAnsi="Sakkal Majalla" w:cs="Sakkal Majalla" w:hint="cs"/>
          <w:color w:val="444444"/>
          <w:sz w:val="28"/>
          <w:szCs w:val="28"/>
          <w:rtl/>
          <w:lang w:eastAsia="fr-FR"/>
        </w:rPr>
      </w:pPr>
    </w:p>
    <w:p w:rsidR="003D1C11" w:rsidRDefault="003D1C11" w:rsidP="003D1C11">
      <w:pPr>
        <w:shd w:val="clear" w:color="auto" w:fill="FFFFFF"/>
        <w:bidi/>
        <w:spacing w:after="225"/>
        <w:contextualSpacing/>
        <w:jc w:val="both"/>
        <w:textAlignment w:val="baseline"/>
        <w:rPr>
          <w:rFonts w:ascii="Sakkal Majalla" w:eastAsia="Times New Roman" w:hAnsi="Sakkal Majalla" w:cs="Sakkal Majalla" w:hint="cs"/>
          <w:color w:val="444444"/>
          <w:sz w:val="28"/>
          <w:szCs w:val="28"/>
          <w:rtl/>
          <w:lang w:eastAsia="fr-FR"/>
        </w:rPr>
      </w:pPr>
    </w:p>
    <w:p w:rsidR="00961249" w:rsidRPr="002879AF" w:rsidRDefault="00961249" w:rsidP="003D1C11">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b/>
          <w:bCs/>
          <w:color w:val="444444"/>
          <w:sz w:val="28"/>
          <w:szCs w:val="28"/>
          <w:bdr w:val="none" w:sz="0" w:space="0" w:color="auto" w:frame="1"/>
          <w:rtl/>
          <w:lang w:eastAsia="fr-FR"/>
        </w:rPr>
        <w:t>الخاتمة</w:t>
      </w:r>
      <w:proofErr w:type="gramEnd"/>
      <w:r w:rsidRPr="002879AF">
        <w:rPr>
          <w:rFonts w:ascii="Sakkal Majalla" w:eastAsia="Times New Roman" w:hAnsi="Sakkal Majalla" w:cs="Sakkal Majalla"/>
          <w:b/>
          <w:bCs/>
          <w:color w:val="444444"/>
          <w:sz w:val="28"/>
          <w:szCs w:val="28"/>
          <w:bdr w:val="none" w:sz="0" w:space="0" w:color="auto" w:frame="1"/>
          <w:lang w:eastAsia="fr-FR"/>
        </w:rPr>
        <w:t>:</w:t>
      </w:r>
    </w:p>
    <w:p w:rsidR="00961249" w:rsidRPr="002879AF" w:rsidRDefault="00961249" w:rsidP="00BA7E9D">
      <w:pPr>
        <w:shd w:val="clear" w:color="auto" w:fill="FFFFFF"/>
        <w:bidi/>
        <w:spacing w:after="225"/>
        <w:contextualSpacing/>
        <w:jc w:val="both"/>
        <w:textAlignment w:val="baseline"/>
        <w:rPr>
          <w:rFonts w:ascii="Sakkal Majalla" w:eastAsia="Times New Roman" w:hAnsi="Sakkal Majalla" w:cs="Sakkal Majalla"/>
          <w:color w:val="444444"/>
          <w:sz w:val="28"/>
          <w:szCs w:val="28"/>
          <w:lang w:eastAsia="fr-FR"/>
        </w:rPr>
      </w:pPr>
      <w:proofErr w:type="gramStart"/>
      <w:r w:rsidRPr="002879AF">
        <w:rPr>
          <w:rFonts w:ascii="Sakkal Majalla" w:eastAsia="Times New Roman" w:hAnsi="Sakkal Majalla" w:cs="Sakkal Majalla"/>
          <w:color w:val="444444"/>
          <w:sz w:val="28"/>
          <w:szCs w:val="28"/>
          <w:rtl/>
          <w:lang w:eastAsia="fr-FR"/>
        </w:rPr>
        <w:t>من</w:t>
      </w:r>
      <w:proofErr w:type="gramEnd"/>
      <w:r w:rsidRPr="002879AF">
        <w:rPr>
          <w:rFonts w:ascii="Sakkal Majalla" w:eastAsia="Times New Roman" w:hAnsi="Sakkal Majalla" w:cs="Sakkal Majalla"/>
          <w:color w:val="444444"/>
          <w:sz w:val="28"/>
          <w:szCs w:val="28"/>
          <w:rtl/>
          <w:lang w:eastAsia="fr-FR"/>
        </w:rPr>
        <w:t xml:space="preserve"> خلال دراسة موضوع الحكومة الالكترونية في الجزائر بين الواقع والآفاق توصلت إلى مجموعة من النتائج والمقترحات</w:t>
      </w:r>
      <w:r w:rsidRPr="002879AF">
        <w:rPr>
          <w:rFonts w:ascii="Sakkal Majalla" w:eastAsia="Times New Roman" w:hAnsi="Sakkal Majalla" w:cs="Sakkal Majalla"/>
          <w:color w:val="444444"/>
          <w:sz w:val="28"/>
          <w:szCs w:val="28"/>
          <w:lang w:eastAsia="fr-FR"/>
        </w:rPr>
        <w:t>.</w:t>
      </w:r>
    </w:p>
    <w:p w:rsidR="00961249" w:rsidRPr="002879AF" w:rsidRDefault="00961249" w:rsidP="00BA7E9D">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b/>
          <w:bCs/>
          <w:color w:val="444444"/>
          <w:sz w:val="28"/>
          <w:szCs w:val="28"/>
          <w:bdr w:val="none" w:sz="0" w:space="0" w:color="auto" w:frame="1"/>
          <w:rtl/>
          <w:lang w:eastAsia="fr-FR"/>
        </w:rPr>
        <w:t xml:space="preserve">أولاً- </w:t>
      </w:r>
      <w:proofErr w:type="gramStart"/>
      <w:r w:rsidRPr="002879AF">
        <w:rPr>
          <w:rFonts w:ascii="Sakkal Majalla" w:eastAsia="Times New Roman" w:hAnsi="Sakkal Majalla" w:cs="Sakkal Majalla"/>
          <w:b/>
          <w:bCs/>
          <w:color w:val="444444"/>
          <w:sz w:val="28"/>
          <w:szCs w:val="28"/>
          <w:bdr w:val="none" w:sz="0" w:space="0" w:color="auto" w:frame="1"/>
          <w:rtl/>
          <w:lang w:eastAsia="fr-FR"/>
        </w:rPr>
        <w:t>النتائج</w:t>
      </w:r>
      <w:proofErr w:type="gramEnd"/>
      <w:r w:rsidRPr="002879AF">
        <w:rPr>
          <w:rFonts w:ascii="Sakkal Majalla" w:eastAsia="Times New Roman" w:hAnsi="Sakkal Majalla" w:cs="Sakkal Majalla"/>
          <w:b/>
          <w:bCs/>
          <w:color w:val="444444"/>
          <w:sz w:val="28"/>
          <w:szCs w:val="28"/>
          <w:bdr w:val="none" w:sz="0" w:space="0" w:color="auto" w:frame="1"/>
          <w:lang w:eastAsia="fr-FR"/>
        </w:rPr>
        <w:t>:</w:t>
      </w:r>
    </w:p>
    <w:p w:rsidR="00961249" w:rsidRPr="00982BD6" w:rsidRDefault="00961249" w:rsidP="00982BD6">
      <w:pPr>
        <w:pStyle w:val="Paragraphedeliste"/>
        <w:numPr>
          <w:ilvl w:val="0"/>
          <w:numId w:val="21"/>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982BD6">
        <w:rPr>
          <w:rFonts w:ascii="Sakkal Majalla" w:eastAsia="Times New Roman" w:hAnsi="Sakkal Majalla" w:cs="Sakkal Majalla"/>
          <w:color w:val="444444"/>
          <w:sz w:val="28"/>
          <w:szCs w:val="28"/>
          <w:rtl/>
          <w:lang w:eastAsia="fr-FR"/>
        </w:rPr>
        <w:t>إن الحكومة الالكترونية جاءت نتيجة لتطورات متعددة كان لتكنولوجيا المعلومات والاتصالات الحظ الأوفر منها، وهي تؤدي نفس مهام الحكومة التقليدية لكن من خلال نمط الكتروني موحد</w:t>
      </w:r>
      <w:r w:rsidRPr="00982BD6">
        <w:rPr>
          <w:rFonts w:ascii="Sakkal Majalla" w:eastAsia="Times New Roman" w:hAnsi="Sakkal Majalla" w:cs="Sakkal Majalla"/>
          <w:color w:val="444444"/>
          <w:sz w:val="28"/>
          <w:szCs w:val="28"/>
          <w:lang w:eastAsia="fr-FR"/>
        </w:rPr>
        <w:t>.</w:t>
      </w:r>
    </w:p>
    <w:p w:rsidR="00961249" w:rsidRPr="00982BD6" w:rsidRDefault="00961249" w:rsidP="00982BD6">
      <w:pPr>
        <w:pStyle w:val="Paragraphedeliste"/>
        <w:numPr>
          <w:ilvl w:val="0"/>
          <w:numId w:val="21"/>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982BD6">
        <w:rPr>
          <w:rFonts w:ascii="Sakkal Majalla" w:eastAsia="Times New Roman" w:hAnsi="Sakkal Majalla" w:cs="Sakkal Majalla"/>
          <w:color w:val="444444"/>
          <w:sz w:val="28"/>
          <w:szCs w:val="28"/>
          <w:rtl/>
          <w:lang w:eastAsia="fr-FR"/>
        </w:rPr>
        <w:t>تطبيق هذه التقنيات الحديثة، حيث تتمحور حول التقليل من التعقيدات الإدارية</w:t>
      </w:r>
      <w:r w:rsidR="00CF467B">
        <w:rPr>
          <w:rFonts w:ascii="Sakkal Majalla" w:eastAsia="Times New Roman" w:hAnsi="Sakkal Majalla" w:cs="Sakkal Majalla" w:hint="cs"/>
          <w:color w:val="444444"/>
          <w:sz w:val="28"/>
          <w:szCs w:val="28"/>
          <w:rtl/>
          <w:lang w:eastAsia="fr-FR"/>
        </w:rPr>
        <w:t xml:space="preserve"> في المرفق العام التقليدي</w:t>
      </w:r>
      <w:r w:rsidRPr="00982BD6">
        <w:rPr>
          <w:rFonts w:ascii="Sakkal Majalla" w:eastAsia="Times New Roman" w:hAnsi="Sakkal Majalla" w:cs="Sakkal Majalla"/>
          <w:color w:val="444444"/>
          <w:sz w:val="28"/>
          <w:szCs w:val="28"/>
          <w:rtl/>
          <w:lang w:eastAsia="fr-FR"/>
        </w:rPr>
        <w:t>، وتدعيم الشفافية والسرعة والدقة في المعاملات</w:t>
      </w:r>
      <w:r w:rsidR="00CF467B">
        <w:rPr>
          <w:rFonts w:ascii="Sakkal Majalla" w:eastAsia="Times New Roman" w:hAnsi="Sakkal Majalla" w:cs="Sakkal Majalla" w:hint="cs"/>
          <w:color w:val="444444"/>
          <w:sz w:val="28"/>
          <w:szCs w:val="28"/>
          <w:rtl/>
          <w:lang w:eastAsia="fr-FR"/>
        </w:rPr>
        <w:t xml:space="preserve"> مع الافراد</w:t>
      </w:r>
      <w:r w:rsidRPr="00982BD6">
        <w:rPr>
          <w:rFonts w:ascii="Sakkal Majalla" w:eastAsia="Times New Roman" w:hAnsi="Sakkal Majalla" w:cs="Sakkal Majalla"/>
          <w:color w:val="444444"/>
          <w:sz w:val="28"/>
          <w:szCs w:val="28"/>
          <w:lang w:eastAsia="fr-FR"/>
        </w:rPr>
        <w:t>.</w:t>
      </w:r>
    </w:p>
    <w:p w:rsidR="00961249" w:rsidRPr="00982BD6" w:rsidRDefault="00CF467B" w:rsidP="004526F2">
      <w:pPr>
        <w:pStyle w:val="Paragraphedeliste"/>
        <w:numPr>
          <w:ilvl w:val="0"/>
          <w:numId w:val="21"/>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Pr>
          <w:rFonts w:ascii="Sakkal Majalla" w:eastAsia="Times New Roman" w:hAnsi="Sakkal Majalla" w:cs="Sakkal Majalla" w:hint="cs"/>
          <w:color w:val="444444"/>
          <w:sz w:val="28"/>
          <w:szCs w:val="28"/>
          <w:rtl/>
          <w:lang w:eastAsia="fr-FR"/>
        </w:rPr>
        <w:t>يجب</w:t>
      </w:r>
      <w:r w:rsidR="00961249" w:rsidRPr="00982BD6">
        <w:rPr>
          <w:rFonts w:ascii="Sakkal Majalla" w:eastAsia="Times New Roman" w:hAnsi="Sakkal Majalla" w:cs="Sakkal Majalla"/>
          <w:color w:val="444444"/>
          <w:sz w:val="28"/>
          <w:szCs w:val="28"/>
          <w:rtl/>
          <w:lang w:eastAsia="fr-FR"/>
        </w:rPr>
        <w:t xml:space="preserve"> توفير البنية التحتية الأساسية كتوفير شبكة الاتصالات والحواسيب الآلية وتوسيع انتشار الانترنت وجودتها وسن قوانين وأنظمة خاصة بهذا المجال</w:t>
      </w:r>
      <w:r w:rsidR="00961249" w:rsidRPr="00982BD6">
        <w:rPr>
          <w:rFonts w:ascii="Sakkal Majalla" w:eastAsia="Times New Roman" w:hAnsi="Sakkal Majalla" w:cs="Sakkal Majalla"/>
          <w:color w:val="444444"/>
          <w:sz w:val="28"/>
          <w:szCs w:val="28"/>
          <w:lang w:eastAsia="fr-FR"/>
        </w:rPr>
        <w:t>.</w:t>
      </w:r>
    </w:p>
    <w:p w:rsidR="00961249" w:rsidRPr="00982BD6" w:rsidRDefault="004526F2" w:rsidP="004526F2">
      <w:pPr>
        <w:pStyle w:val="Paragraphedeliste"/>
        <w:numPr>
          <w:ilvl w:val="0"/>
          <w:numId w:val="21"/>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982BD6">
        <w:rPr>
          <w:rFonts w:ascii="Sakkal Majalla" w:eastAsia="Times New Roman" w:hAnsi="Sakkal Majalla" w:cs="Sakkal Majalla"/>
          <w:color w:val="444444"/>
          <w:sz w:val="28"/>
          <w:szCs w:val="28"/>
          <w:rtl/>
          <w:lang w:eastAsia="fr-FR"/>
        </w:rPr>
        <w:t xml:space="preserve">إعداد العنصر البشري المؤهل </w:t>
      </w:r>
      <w:r w:rsidR="00961249" w:rsidRPr="00982BD6">
        <w:rPr>
          <w:rFonts w:ascii="Sakkal Majalla" w:eastAsia="Times New Roman" w:hAnsi="Sakkal Majalla" w:cs="Sakkal Majalla"/>
          <w:color w:val="444444"/>
          <w:sz w:val="28"/>
          <w:szCs w:val="28"/>
          <w:rtl/>
          <w:lang w:eastAsia="fr-FR"/>
        </w:rPr>
        <w:t xml:space="preserve">بالإضافة محدودية أعمال التوعية </w:t>
      </w:r>
      <w:proofErr w:type="spellStart"/>
      <w:r w:rsidR="00961249" w:rsidRPr="00982BD6">
        <w:rPr>
          <w:rFonts w:ascii="Sakkal Majalla" w:eastAsia="Times New Roman" w:hAnsi="Sakkal Majalla" w:cs="Sakkal Majalla"/>
          <w:color w:val="444444"/>
          <w:sz w:val="28"/>
          <w:szCs w:val="28"/>
          <w:rtl/>
          <w:lang w:eastAsia="fr-FR"/>
        </w:rPr>
        <w:t>والتحسيس</w:t>
      </w:r>
      <w:proofErr w:type="spellEnd"/>
      <w:r w:rsidR="00961249" w:rsidRPr="00982BD6">
        <w:rPr>
          <w:rFonts w:ascii="Sakkal Majalla" w:eastAsia="Times New Roman" w:hAnsi="Sakkal Majalla" w:cs="Sakkal Majalla"/>
          <w:color w:val="444444"/>
          <w:sz w:val="28"/>
          <w:szCs w:val="28"/>
          <w:rtl/>
          <w:lang w:eastAsia="fr-FR"/>
        </w:rPr>
        <w:t xml:space="preserve"> بأهمية هذا المشروع وتفعيل إدارة المعرفة وعدم تقديم الدعم اللازم المتعلق بأسعار العتاد الالكتروني وأجهزة الاتصالات وغيره</w:t>
      </w:r>
      <w:r w:rsidR="00961249" w:rsidRPr="00982BD6">
        <w:rPr>
          <w:rFonts w:ascii="Sakkal Majalla" w:eastAsia="Times New Roman" w:hAnsi="Sakkal Majalla" w:cs="Sakkal Majalla"/>
          <w:color w:val="444444"/>
          <w:sz w:val="28"/>
          <w:szCs w:val="28"/>
          <w:lang w:eastAsia="fr-FR"/>
        </w:rPr>
        <w:t>.</w:t>
      </w:r>
    </w:p>
    <w:p w:rsidR="00961249" w:rsidRPr="00982BD6" w:rsidRDefault="00961249" w:rsidP="00982BD6">
      <w:pPr>
        <w:pStyle w:val="Paragraphedeliste"/>
        <w:numPr>
          <w:ilvl w:val="0"/>
          <w:numId w:val="21"/>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r w:rsidRPr="00982BD6">
        <w:rPr>
          <w:rFonts w:ascii="Sakkal Majalla" w:eastAsia="Times New Roman" w:hAnsi="Sakkal Majalla" w:cs="Sakkal Majalla"/>
          <w:color w:val="444444"/>
          <w:sz w:val="28"/>
          <w:szCs w:val="28"/>
          <w:rtl/>
          <w:lang w:eastAsia="fr-FR"/>
        </w:rPr>
        <w:t>عدم استكمال البنية التحتية للاتصالات ومحدودية انتشار الانترنت وسن القوانين المنظمة لهذا المجال</w:t>
      </w:r>
      <w:r w:rsidRPr="00982BD6">
        <w:rPr>
          <w:rFonts w:ascii="Sakkal Majalla" w:eastAsia="Times New Roman" w:hAnsi="Sakkal Majalla" w:cs="Sakkal Majalla"/>
          <w:color w:val="444444"/>
          <w:sz w:val="28"/>
          <w:szCs w:val="28"/>
          <w:lang w:eastAsia="fr-FR"/>
        </w:rPr>
        <w:t> </w:t>
      </w:r>
      <w:r w:rsidR="00982BD6">
        <w:rPr>
          <w:rFonts w:ascii="Sakkal Majalla" w:eastAsia="Times New Roman" w:hAnsi="Sakkal Majalla" w:cs="Sakkal Majalla" w:hint="cs"/>
          <w:color w:val="444444"/>
          <w:sz w:val="28"/>
          <w:szCs w:val="28"/>
          <w:rtl/>
          <w:lang w:eastAsia="fr-FR"/>
        </w:rPr>
        <w:t xml:space="preserve">. </w:t>
      </w:r>
      <w:r w:rsidR="00982BD6">
        <w:rPr>
          <w:rStyle w:val="Appeldenotedefin"/>
          <w:rFonts w:ascii="Sakkal Majalla" w:eastAsia="Times New Roman" w:hAnsi="Sakkal Majalla" w:cs="Sakkal Majalla"/>
          <w:color w:val="444444"/>
          <w:sz w:val="28"/>
          <w:szCs w:val="28"/>
          <w:rtl/>
          <w:lang w:eastAsia="fr-FR"/>
        </w:rPr>
        <w:endnoteReference w:id="43"/>
      </w:r>
    </w:p>
    <w:p w:rsidR="00961249" w:rsidRPr="00982BD6" w:rsidRDefault="00961249" w:rsidP="004526F2">
      <w:pPr>
        <w:pStyle w:val="Paragraphedeliste"/>
        <w:numPr>
          <w:ilvl w:val="0"/>
          <w:numId w:val="21"/>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proofErr w:type="gramStart"/>
      <w:r w:rsidRPr="00982BD6">
        <w:rPr>
          <w:rFonts w:ascii="Sakkal Majalla" w:eastAsia="Times New Roman" w:hAnsi="Sakkal Majalla" w:cs="Sakkal Majalla"/>
          <w:color w:val="444444"/>
          <w:sz w:val="28"/>
          <w:szCs w:val="28"/>
          <w:rtl/>
          <w:lang w:eastAsia="fr-FR"/>
        </w:rPr>
        <w:t>ارتباط</w:t>
      </w:r>
      <w:proofErr w:type="gramEnd"/>
      <w:r w:rsidRPr="00982BD6">
        <w:rPr>
          <w:rFonts w:ascii="Sakkal Majalla" w:eastAsia="Times New Roman" w:hAnsi="Sakkal Majalla" w:cs="Sakkal Majalla"/>
          <w:color w:val="444444"/>
          <w:sz w:val="28"/>
          <w:szCs w:val="28"/>
          <w:rtl/>
          <w:lang w:eastAsia="fr-FR"/>
        </w:rPr>
        <w:t xml:space="preserve"> الإدارة العامة بالتطور الحاصل في تكنولوجيا الإعلام والاتصال أفرز ما يسمى “بالحكومة الالكترونية”، والتي هي ضرورة ملحة على كل الحكومات لمسايرة التقدم الحاصل في ميدان الإدارة، وتحسين مستوى الخدمة </w:t>
      </w:r>
      <w:r w:rsidR="004526F2">
        <w:rPr>
          <w:rFonts w:ascii="Sakkal Majalla" w:eastAsia="Times New Roman" w:hAnsi="Sakkal Majalla" w:cs="Sakkal Majalla" w:hint="cs"/>
          <w:color w:val="444444"/>
          <w:sz w:val="28"/>
          <w:szCs w:val="28"/>
          <w:rtl/>
          <w:lang w:eastAsia="fr-FR"/>
        </w:rPr>
        <w:t>في المرفق العمومي</w:t>
      </w:r>
      <w:r w:rsidRPr="00982BD6">
        <w:rPr>
          <w:rFonts w:ascii="Sakkal Majalla" w:eastAsia="Times New Roman" w:hAnsi="Sakkal Majalla" w:cs="Sakkal Majalla"/>
          <w:color w:val="444444"/>
          <w:sz w:val="28"/>
          <w:szCs w:val="28"/>
          <w:lang w:eastAsia="fr-FR"/>
        </w:rPr>
        <w:t>.</w:t>
      </w:r>
    </w:p>
    <w:p w:rsidR="00961249" w:rsidRPr="00982BD6" w:rsidRDefault="00961249" w:rsidP="004526F2">
      <w:pPr>
        <w:pStyle w:val="Paragraphedeliste"/>
        <w:numPr>
          <w:ilvl w:val="0"/>
          <w:numId w:val="21"/>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proofErr w:type="gramStart"/>
      <w:r w:rsidRPr="00982BD6">
        <w:rPr>
          <w:rFonts w:ascii="Sakkal Majalla" w:eastAsia="Times New Roman" w:hAnsi="Sakkal Majalla" w:cs="Sakkal Majalla"/>
          <w:color w:val="444444"/>
          <w:sz w:val="28"/>
          <w:szCs w:val="28"/>
          <w:rtl/>
          <w:lang w:eastAsia="fr-FR"/>
        </w:rPr>
        <w:t>لمسايرة</w:t>
      </w:r>
      <w:proofErr w:type="gramEnd"/>
      <w:r w:rsidRPr="00982BD6">
        <w:rPr>
          <w:rFonts w:ascii="Sakkal Majalla" w:eastAsia="Times New Roman" w:hAnsi="Sakkal Majalla" w:cs="Sakkal Majalla"/>
          <w:color w:val="444444"/>
          <w:sz w:val="28"/>
          <w:szCs w:val="28"/>
          <w:rtl/>
          <w:lang w:eastAsia="fr-FR"/>
        </w:rPr>
        <w:t xml:space="preserve"> التطور العالمي، أطلقت الجزائر م</w:t>
      </w:r>
      <w:r w:rsidR="004526F2">
        <w:rPr>
          <w:rFonts w:ascii="Sakkal Majalla" w:eastAsia="Times New Roman" w:hAnsi="Sakkal Majalla" w:cs="Sakkal Majalla" w:hint="cs"/>
          <w:color w:val="444444"/>
          <w:sz w:val="28"/>
          <w:szCs w:val="28"/>
          <w:rtl/>
          <w:lang w:eastAsia="fr-FR"/>
        </w:rPr>
        <w:t>جموعة من المشاريع لربط</w:t>
      </w:r>
      <w:r w:rsidRPr="00982BD6">
        <w:rPr>
          <w:rFonts w:ascii="Sakkal Majalla" w:eastAsia="Times New Roman" w:hAnsi="Sakkal Majalla" w:cs="Sakkal Majalla"/>
          <w:color w:val="444444"/>
          <w:sz w:val="28"/>
          <w:szCs w:val="28"/>
          <w:rtl/>
          <w:lang w:eastAsia="fr-FR"/>
        </w:rPr>
        <w:t xml:space="preserve"> </w:t>
      </w:r>
      <w:r w:rsidR="004526F2">
        <w:rPr>
          <w:rFonts w:ascii="Sakkal Majalla" w:eastAsia="Times New Roman" w:hAnsi="Sakkal Majalla" w:cs="Sakkal Majalla" w:hint="cs"/>
          <w:color w:val="444444"/>
          <w:sz w:val="28"/>
          <w:szCs w:val="28"/>
          <w:rtl/>
          <w:lang w:eastAsia="fr-FR"/>
        </w:rPr>
        <w:t>ا</w:t>
      </w:r>
      <w:r w:rsidRPr="00982BD6">
        <w:rPr>
          <w:rFonts w:ascii="Sakkal Majalla" w:eastAsia="Times New Roman" w:hAnsi="Sakkal Majalla" w:cs="Sakkal Majalla"/>
          <w:color w:val="444444"/>
          <w:sz w:val="28"/>
          <w:szCs w:val="28"/>
          <w:rtl/>
          <w:lang w:eastAsia="fr-FR"/>
        </w:rPr>
        <w:t>لحكومة الالكترونية</w:t>
      </w:r>
      <w:r w:rsidR="004526F2">
        <w:rPr>
          <w:rFonts w:ascii="Sakkal Majalla" w:eastAsia="Times New Roman" w:hAnsi="Sakkal Majalla" w:cs="Sakkal Majalla" w:hint="cs"/>
          <w:color w:val="444444"/>
          <w:sz w:val="28"/>
          <w:szCs w:val="28"/>
          <w:rtl/>
          <w:lang w:eastAsia="fr-FR"/>
        </w:rPr>
        <w:t xml:space="preserve"> بالمرفق العام</w:t>
      </w:r>
      <w:r w:rsidRPr="00982BD6">
        <w:rPr>
          <w:rFonts w:ascii="Sakkal Majalla" w:eastAsia="Times New Roman" w:hAnsi="Sakkal Majalla" w:cs="Sakkal Majalla"/>
          <w:color w:val="444444"/>
          <w:sz w:val="28"/>
          <w:szCs w:val="28"/>
          <w:lang w:eastAsia="fr-FR"/>
        </w:rPr>
        <w:t>.</w:t>
      </w:r>
    </w:p>
    <w:p w:rsidR="00961249" w:rsidRPr="00982BD6" w:rsidRDefault="00961249" w:rsidP="00982BD6">
      <w:pPr>
        <w:pStyle w:val="Paragraphedeliste"/>
        <w:numPr>
          <w:ilvl w:val="0"/>
          <w:numId w:val="21"/>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982BD6">
        <w:rPr>
          <w:rFonts w:ascii="Sakkal Majalla" w:eastAsia="Times New Roman" w:hAnsi="Sakkal Majalla" w:cs="Sakkal Majalla"/>
          <w:color w:val="444444"/>
          <w:sz w:val="28"/>
          <w:szCs w:val="28"/>
          <w:rtl/>
          <w:lang w:eastAsia="fr-FR"/>
        </w:rPr>
        <w:t>تقدم العديد من المؤسسات العمومية في الجزائر بعض الخدمات الالكترونية للمواطنين، كالخدمات المالية لمؤسسة بريد الجزائر والبنوك و خدمات قطاع العدالة الالكترونية كخدمة صحيفة السوابق العدلية، وخدمة بطاقة الشفاء، وخدمات قطاع التعليم و غيرها، ولكن المواطن الجزائري وقطاع الأعمال يطمحان إلى خدمات أكثر، ما يبين أن تطبيقات الحكومة الالكترونية بالجزائر ما زالت في مراحل أولى</w:t>
      </w:r>
      <w:r w:rsidRPr="00982BD6">
        <w:rPr>
          <w:rFonts w:ascii="Sakkal Majalla" w:eastAsia="Times New Roman" w:hAnsi="Sakkal Majalla" w:cs="Sakkal Majalla"/>
          <w:color w:val="444444"/>
          <w:sz w:val="28"/>
          <w:szCs w:val="28"/>
          <w:lang w:eastAsia="fr-FR"/>
        </w:rPr>
        <w:t>.</w:t>
      </w:r>
    </w:p>
    <w:p w:rsidR="00961249" w:rsidRPr="00982BD6" w:rsidRDefault="004526F2" w:rsidP="004526F2">
      <w:pPr>
        <w:pStyle w:val="Paragraphedeliste"/>
        <w:numPr>
          <w:ilvl w:val="0"/>
          <w:numId w:val="21"/>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Pr>
          <w:rFonts w:ascii="Sakkal Majalla" w:eastAsia="Times New Roman" w:hAnsi="Sakkal Majalla" w:cs="Sakkal Majalla" w:hint="cs"/>
          <w:color w:val="444444"/>
          <w:sz w:val="28"/>
          <w:szCs w:val="28"/>
          <w:rtl/>
          <w:lang w:eastAsia="fr-FR"/>
        </w:rPr>
        <w:t>يجب على</w:t>
      </w:r>
      <w:r w:rsidR="00961249" w:rsidRPr="00982BD6">
        <w:rPr>
          <w:rFonts w:ascii="Sakkal Majalla" w:eastAsia="Times New Roman" w:hAnsi="Sakkal Majalla" w:cs="Sakkal Majalla"/>
          <w:color w:val="444444"/>
          <w:sz w:val="28"/>
          <w:szCs w:val="28"/>
          <w:rtl/>
          <w:lang w:eastAsia="fr-FR"/>
        </w:rPr>
        <w:t xml:space="preserve"> الجزائر </w:t>
      </w:r>
      <w:r>
        <w:rPr>
          <w:rFonts w:ascii="Sakkal Majalla" w:eastAsia="Times New Roman" w:hAnsi="Sakkal Majalla" w:cs="Sakkal Majalla" w:hint="cs"/>
          <w:color w:val="444444"/>
          <w:sz w:val="28"/>
          <w:szCs w:val="28"/>
          <w:rtl/>
          <w:lang w:eastAsia="fr-FR"/>
        </w:rPr>
        <w:t xml:space="preserve"> تسخير </w:t>
      </w:r>
      <w:r w:rsidR="00961249" w:rsidRPr="00982BD6">
        <w:rPr>
          <w:rFonts w:ascii="Sakkal Majalla" w:eastAsia="Times New Roman" w:hAnsi="Sakkal Majalla" w:cs="Sakkal Majalla"/>
          <w:color w:val="444444"/>
          <w:sz w:val="28"/>
          <w:szCs w:val="28"/>
          <w:rtl/>
          <w:lang w:eastAsia="fr-FR"/>
        </w:rPr>
        <w:t xml:space="preserve">إمكانات بشرية ومادية، وحسن استغلالها </w:t>
      </w:r>
      <w:r>
        <w:rPr>
          <w:rFonts w:ascii="Sakkal Majalla" w:eastAsia="Times New Roman" w:hAnsi="Sakkal Majalla" w:cs="Sakkal Majalla" w:hint="cs"/>
          <w:color w:val="444444"/>
          <w:sz w:val="28"/>
          <w:szCs w:val="28"/>
          <w:rtl/>
          <w:lang w:eastAsia="fr-FR"/>
        </w:rPr>
        <w:t>ل</w:t>
      </w:r>
      <w:r w:rsidR="00961249" w:rsidRPr="00982BD6">
        <w:rPr>
          <w:rFonts w:ascii="Sakkal Majalla" w:eastAsia="Times New Roman" w:hAnsi="Sakkal Majalla" w:cs="Sakkal Majalla"/>
          <w:color w:val="444444"/>
          <w:sz w:val="28"/>
          <w:szCs w:val="28"/>
          <w:rtl/>
          <w:lang w:eastAsia="fr-FR"/>
        </w:rPr>
        <w:t>تكون له الآثار الايجابية على مشروع ال</w:t>
      </w:r>
      <w:r>
        <w:rPr>
          <w:rFonts w:ascii="Sakkal Majalla" w:eastAsia="Times New Roman" w:hAnsi="Sakkal Majalla" w:cs="Sakkal Majalla" w:hint="cs"/>
          <w:color w:val="444444"/>
          <w:sz w:val="28"/>
          <w:szCs w:val="28"/>
          <w:rtl/>
          <w:lang w:eastAsia="fr-FR"/>
        </w:rPr>
        <w:t xml:space="preserve">مرفق العام </w:t>
      </w:r>
      <w:r w:rsidR="00961249" w:rsidRPr="00982BD6">
        <w:rPr>
          <w:rFonts w:ascii="Sakkal Majalla" w:eastAsia="Times New Roman" w:hAnsi="Sakkal Majalla" w:cs="Sakkal Majalla"/>
          <w:color w:val="444444"/>
          <w:sz w:val="28"/>
          <w:szCs w:val="28"/>
          <w:rtl/>
          <w:lang w:eastAsia="fr-FR"/>
        </w:rPr>
        <w:t>الالكتروني</w:t>
      </w:r>
      <w:r>
        <w:rPr>
          <w:rFonts w:ascii="Sakkal Majalla" w:eastAsia="Times New Roman" w:hAnsi="Sakkal Majalla" w:cs="Sakkal Majalla" w:hint="cs"/>
          <w:color w:val="444444"/>
          <w:sz w:val="28"/>
          <w:szCs w:val="28"/>
          <w:rtl/>
          <w:lang w:eastAsia="fr-FR"/>
        </w:rPr>
        <w:t xml:space="preserve"> من خلال الرؤية السديدة للحكومة الالكترونية</w:t>
      </w:r>
      <w:r w:rsidR="00961249" w:rsidRPr="00982BD6">
        <w:rPr>
          <w:rFonts w:ascii="Sakkal Majalla" w:eastAsia="Times New Roman" w:hAnsi="Sakkal Majalla" w:cs="Sakkal Majalla"/>
          <w:color w:val="444444"/>
          <w:sz w:val="28"/>
          <w:szCs w:val="28"/>
          <w:lang w:eastAsia="fr-FR"/>
        </w:rPr>
        <w:t>.</w:t>
      </w:r>
    </w:p>
    <w:p w:rsidR="00961249" w:rsidRPr="00982BD6" w:rsidRDefault="00961249" w:rsidP="004526F2">
      <w:pPr>
        <w:pStyle w:val="Paragraphedeliste"/>
        <w:numPr>
          <w:ilvl w:val="0"/>
          <w:numId w:val="21"/>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982BD6">
        <w:rPr>
          <w:rFonts w:ascii="Sakkal Majalla" w:eastAsia="Times New Roman" w:hAnsi="Sakkal Majalla" w:cs="Sakkal Majalla"/>
          <w:color w:val="444444"/>
          <w:sz w:val="28"/>
          <w:szCs w:val="28"/>
          <w:rtl/>
          <w:lang w:eastAsia="fr-FR"/>
        </w:rPr>
        <w:t xml:space="preserve">يتوقف نجاح مشروع الحكومة الالكترونية على التعريف بمزاياه </w:t>
      </w:r>
      <w:proofErr w:type="gramStart"/>
      <w:r w:rsidR="004526F2">
        <w:rPr>
          <w:rFonts w:ascii="Sakkal Majalla" w:eastAsia="Times New Roman" w:hAnsi="Sakkal Majalla" w:cs="Sakkal Majalla" w:hint="cs"/>
          <w:color w:val="444444"/>
          <w:sz w:val="28"/>
          <w:szCs w:val="28"/>
          <w:rtl/>
          <w:lang w:eastAsia="fr-FR"/>
        </w:rPr>
        <w:t>ارتباطه</w:t>
      </w:r>
      <w:proofErr w:type="gramEnd"/>
      <w:r w:rsidR="004526F2">
        <w:rPr>
          <w:rFonts w:ascii="Sakkal Majalla" w:eastAsia="Times New Roman" w:hAnsi="Sakkal Majalla" w:cs="Sakkal Majalla" w:hint="cs"/>
          <w:color w:val="444444"/>
          <w:sz w:val="28"/>
          <w:szCs w:val="28"/>
          <w:rtl/>
          <w:lang w:eastAsia="fr-FR"/>
        </w:rPr>
        <w:t xml:space="preserve"> بالمرفق العام</w:t>
      </w:r>
      <w:r w:rsidRPr="00982BD6">
        <w:rPr>
          <w:rFonts w:ascii="Sakkal Majalla" w:eastAsia="Times New Roman" w:hAnsi="Sakkal Majalla" w:cs="Sakkal Majalla"/>
          <w:color w:val="444444"/>
          <w:sz w:val="28"/>
          <w:szCs w:val="28"/>
          <w:lang w:eastAsia="fr-FR"/>
        </w:rPr>
        <w:t>.</w:t>
      </w:r>
    </w:p>
    <w:p w:rsidR="00961249" w:rsidRPr="002879AF" w:rsidRDefault="00961249" w:rsidP="00BC1C9B">
      <w:pPr>
        <w:shd w:val="clear" w:color="auto" w:fill="FFFFFF"/>
        <w:bidi/>
        <w:spacing w:after="0"/>
        <w:contextualSpacing/>
        <w:jc w:val="both"/>
        <w:textAlignment w:val="baseline"/>
        <w:rPr>
          <w:rFonts w:ascii="Sakkal Majalla" w:eastAsia="Times New Roman" w:hAnsi="Sakkal Majalla" w:cs="Sakkal Majalla"/>
          <w:color w:val="444444"/>
          <w:sz w:val="28"/>
          <w:szCs w:val="28"/>
          <w:lang w:eastAsia="fr-FR"/>
        </w:rPr>
      </w:pPr>
      <w:r w:rsidRPr="002879AF">
        <w:rPr>
          <w:rFonts w:ascii="Sakkal Majalla" w:eastAsia="Times New Roman" w:hAnsi="Sakkal Majalla" w:cs="Sakkal Majalla"/>
          <w:b/>
          <w:bCs/>
          <w:color w:val="444444"/>
          <w:sz w:val="28"/>
          <w:szCs w:val="28"/>
          <w:bdr w:val="none" w:sz="0" w:space="0" w:color="auto" w:frame="1"/>
          <w:rtl/>
          <w:lang w:eastAsia="fr-FR"/>
        </w:rPr>
        <w:t>ثانيا</w:t>
      </w:r>
      <w:r w:rsidR="00BC1C9B">
        <w:rPr>
          <w:rFonts w:ascii="Sakkal Majalla" w:eastAsia="Times New Roman" w:hAnsi="Sakkal Majalla" w:cs="Sakkal Majalla" w:hint="cs"/>
          <w:b/>
          <w:bCs/>
          <w:color w:val="444444"/>
          <w:sz w:val="28"/>
          <w:szCs w:val="28"/>
          <w:bdr w:val="none" w:sz="0" w:space="0" w:color="auto" w:frame="1"/>
          <w:rtl/>
          <w:lang w:eastAsia="fr-FR"/>
        </w:rPr>
        <w:t>-</w:t>
      </w:r>
      <w:r w:rsidRPr="002879AF">
        <w:rPr>
          <w:rFonts w:ascii="Sakkal Majalla" w:eastAsia="Times New Roman" w:hAnsi="Sakkal Majalla" w:cs="Sakkal Majalla"/>
          <w:b/>
          <w:bCs/>
          <w:color w:val="444444"/>
          <w:sz w:val="28"/>
          <w:szCs w:val="28"/>
          <w:bdr w:val="none" w:sz="0" w:space="0" w:color="auto" w:frame="1"/>
          <w:lang w:eastAsia="fr-FR"/>
        </w:rPr>
        <w:t> </w:t>
      </w:r>
      <w:proofErr w:type="gramStart"/>
      <w:r w:rsidRPr="002879AF">
        <w:rPr>
          <w:rFonts w:ascii="Sakkal Majalla" w:eastAsia="Times New Roman" w:hAnsi="Sakkal Majalla" w:cs="Sakkal Majalla"/>
          <w:b/>
          <w:bCs/>
          <w:color w:val="444444"/>
          <w:sz w:val="28"/>
          <w:szCs w:val="28"/>
          <w:bdr w:val="none" w:sz="0" w:space="0" w:color="auto" w:frame="1"/>
          <w:rtl/>
          <w:lang w:eastAsia="fr-FR"/>
        </w:rPr>
        <w:t>التوصيات</w:t>
      </w:r>
      <w:proofErr w:type="gramEnd"/>
      <w:r w:rsidRPr="002879AF">
        <w:rPr>
          <w:rFonts w:ascii="Sakkal Majalla" w:eastAsia="Times New Roman" w:hAnsi="Sakkal Majalla" w:cs="Sakkal Majalla"/>
          <w:b/>
          <w:bCs/>
          <w:color w:val="444444"/>
          <w:sz w:val="28"/>
          <w:szCs w:val="28"/>
          <w:bdr w:val="none" w:sz="0" w:space="0" w:color="auto" w:frame="1"/>
          <w:lang w:eastAsia="fr-FR"/>
        </w:rPr>
        <w:t>:</w:t>
      </w:r>
    </w:p>
    <w:p w:rsidR="00961249" w:rsidRPr="00982BD6" w:rsidRDefault="00961249" w:rsidP="00A40D29">
      <w:pPr>
        <w:pStyle w:val="Paragraphedeliste"/>
        <w:numPr>
          <w:ilvl w:val="0"/>
          <w:numId w:val="22"/>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982BD6">
        <w:rPr>
          <w:rFonts w:ascii="Sakkal Majalla" w:eastAsia="Times New Roman" w:hAnsi="Sakkal Majalla" w:cs="Sakkal Majalla"/>
          <w:color w:val="444444"/>
          <w:sz w:val="28"/>
          <w:szCs w:val="28"/>
          <w:rtl/>
          <w:lang w:eastAsia="fr-FR"/>
        </w:rPr>
        <w:t>ضرورة توفير البنية التحتية اللازمة لبناء حكومة الالكترونية قوية الأركان</w:t>
      </w:r>
      <w:r w:rsidR="00A40D29">
        <w:rPr>
          <w:rFonts w:ascii="Sakkal Majalla" w:eastAsia="Times New Roman" w:hAnsi="Sakkal Majalla" w:cs="Sakkal Majalla" w:hint="cs"/>
          <w:color w:val="444444"/>
          <w:sz w:val="28"/>
          <w:szCs w:val="28"/>
          <w:rtl/>
          <w:lang w:eastAsia="fr-FR"/>
        </w:rPr>
        <w:t xml:space="preserve"> قادرة على تطوير المرفق العام الالكتروني</w:t>
      </w:r>
      <w:r w:rsidRPr="00982BD6">
        <w:rPr>
          <w:rFonts w:ascii="Sakkal Majalla" w:eastAsia="Times New Roman" w:hAnsi="Sakkal Majalla" w:cs="Sakkal Majalla"/>
          <w:color w:val="444444"/>
          <w:sz w:val="28"/>
          <w:szCs w:val="28"/>
          <w:rtl/>
          <w:lang w:eastAsia="fr-FR"/>
        </w:rPr>
        <w:t xml:space="preserve"> والذي يتطلب </w:t>
      </w:r>
      <w:r w:rsidR="00A40D29">
        <w:rPr>
          <w:rFonts w:ascii="Sakkal Majalla" w:eastAsia="Times New Roman" w:hAnsi="Sakkal Majalla" w:cs="Sakkal Majalla" w:hint="cs"/>
          <w:color w:val="444444"/>
          <w:sz w:val="28"/>
          <w:szCs w:val="28"/>
          <w:rtl/>
          <w:lang w:eastAsia="fr-FR"/>
        </w:rPr>
        <w:t>زيادة تدفق</w:t>
      </w:r>
      <w:r w:rsidRPr="00982BD6">
        <w:rPr>
          <w:rFonts w:ascii="Sakkal Majalla" w:eastAsia="Times New Roman" w:hAnsi="Sakkal Majalla" w:cs="Sakkal Majalla"/>
          <w:color w:val="444444"/>
          <w:sz w:val="28"/>
          <w:szCs w:val="28"/>
          <w:rtl/>
          <w:lang w:eastAsia="fr-FR"/>
        </w:rPr>
        <w:t xml:space="preserve"> الانترنت، وتوفير القوانين والأنظمة الراعية لهذه التكنولوجيا </w:t>
      </w:r>
      <w:r w:rsidR="00A40D29">
        <w:rPr>
          <w:rFonts w:ascii="Sakkal Majalla" w:eastAsia="Times New Roman" w:hAnsi="Sakkal Majalla" w:cs="Sakkal Majalla" w:hint="cs"/>
          <w:color w:val="444444"/>
          <w:sz w:val="28"/>
          <w:szCs w:val="28"/>
          <w:rtl/>
          <w:lang w:eastAsia="fr-FR"/>
        </w:rPr>
        <w:t>الحديثة</w:t>
      </w:r>
      <w:r w:rsidRPr="00982BD6">
        <w:rPr>
          <w:rFonts w:ascii="Sakkal Majalla" w:eastAsia="Times New Roman" w:hAnsi="Sakkal Majalla" w:cs="Sakkal Majalla"/>
          <w:color w:val="444444"/>
          <w:sz w:val="28"/>
          <w:szCs w:val="28"/>
          <w:lang w:eastAsia="fr-FR"/>
        </w:rPr>
        <w:t>.</w:t>
      </w:r>
    </w:p>
    <w:p w:rsidR="00961249" w:rsidRPr="00982BD6" w:rsidRDefault="00A40D29" w:rsidP="00680BE4">
      <w:pPr>
        <w:pStyle w:val="Paragraphedeliste"/>
        <w:numPr>
          <w:ilvl w:val="0"/>
          <w:numId w:val="22"/>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Pr>
          <w:rFonts w:ascii="Sakkal Majalla" w:eastAsia="Times New Roman" w:hAnsi="Sakkal Majalla" w:cs="Sakkal Majalla" w:hint="cs"/>
          <w:color w:val="444444"/>
          <w:sz w:val="28"/>
          <w:szCs w:val="28"/>
          <w:rtl/>
          <w:lang w:eastAsia="fr-FR"/>
        </w:rPr>
        <w:t>يجب القيام بعملية</w:t>
      </w:r>
      <w:r w:rsidR="00961249" w:rsidRPr="00982BD6">
        <w:rPr>
          <w:rFonts w:ascii="Sakkal Majalla" w:eastAsia="Times New Roman" w:hAnsi="Sakkal Majalla" w:cs="Sakkal Majalla"/>
          <w:color w:val="444444"/>
          <w:sz w:val="28"/>
          <w:szCs w:val="28"/>
          <w:rtl/>
          <w:lang w:eastAsia="fr-FR"/>
        </w:rPr>
        <w:t xml:space="preserve"> </w:t>
      </w:r>
      <w:r>
        <w:rPr>
          <w:rFonts w:ascii="Sakkal Majalla" w:eastAsia="Times New Roman" w:hAnsi="Sakkal Majalla" w:cs="Sakkal Majalla" w:hint="cs"/>
          <w:color w:val="444444"/>
          <w:sz w:val="28"/>
          <w:szCs w:val="28"/>
          <w:rtl/>
          <w:lang w:eastAsia="fr-FR"/>
        </w:rPr>
        <w:t>ال</w:t>
      </w:r>
      <w:r w:rsidR="00961249" w:rsidRPr="00982BD6">
        <w:rPr>
          <w:rFonts w:ascii="Sakkal Majalla" w:eastAsia="Times New Roman" w:hAnsi="Sakkal Majalla" w:cs="Sakkal Majalla"/>
          <w:color w:val="444444"/>
          <w:sz w:val="28"/>
          <w:szCs w:val="28"/>
          <w:rtl/>
          <w:lang w:eastAsia="fr-FR"/>
        </w:rPr>
        <w:t>تحسيس و</w:t>
      </w:r>
      <w:r w:rsidR="00680BE4">
        <w:rPr>
          <w:rFonts w:ascii="Sakkal Majalla" w:eastAsia="Times New Roman" w:hAnsi="Sakkal Majalla" w:cs="Sakkal Majalla" w:hint="cs"/>
          <w:color w:val="444444"/>
          <w:sz w:val="28"/>
          <w:szCs w:val="28"/>
          <w:rtl/>
          <w:lang w:eastAsia="fr-FR"/>
        </w:rPr>
        <w:t>ال</w:t>
      </w:r>
      <w:r w:rsidR="00961249" w:rsidRPr="00982BD6">
        <w:rPr>
          <w:rFonts w:ascii="Sakkal Majalla" w:eastAsia="Times New Roman" w:hAnsi="Sakkal Majalla" w:cs="Sakkal Majalla"/>
          <w:color w:val="444444"/>
          <w:sz w:val="28"/>
          <w:szCs w:val="28"/>
          <w:rtl/>
          <w:lang w:eastAsia="fr-FR"/>
        </w:rPr>
        <w:t xml:space="preserve">توعية </w:t>
      </w:r>
      <w:r w:rsidR="00680BE4">
        <w:rPr>
          <w:rFonts w:ascii="Sakkal Majalla" w:eastAsia="Times New Roman" w:hAnsi="Sakkal Majalla" w:cs="Sakkal Majalla" w:hint="cs"/>
          <w:color w:val="444444"/>
          <w:sz w:val="28"/>
          <w:szCs w:val="28"/>
          <w:rtl/>
          <w:lang w:eastAsia="fr-FR"/>
        </w:rPr>
        <w:t>ل</w:t>
      </w:r>
      <w:r w:rsidR="00961249" w:rsidRPr="00982BD6">
        <w:rPr>
          <w:rFonts w:ascii="Sakkal Majalla" w:eastAsia="Times New Roman" w:hAnsi="Sakkal Majalla" w:cs="Sakkal Majalla"/>
          <w:color w:val="444444"/>
          <w:sz w:val="28"/>
          <w:szCs w:val="28"/>
          <w:rtl/>
          <w:lang w:eastAsia="fr-FR"/>
        </w:rPr>
        <w:t xml:space="preserve">لمواطنين بمزايا هذه التقنيات الحديثة وتقديم </w:t>
      </w:r>
      <w:r w:rsidR="00680BE4">
        <w:rPr>
          <w:rFonts w:ascii="Sakkal Majalla" w:eastAsia="Times New Roman" w:hAnsi="Sakkal Majalla" w:cs="Sakkal Majalla" w:hint="cs"/>
          <w:color w:val="444444"/>
          <w:sz w:val="28"/>
          <w:szCs w:val="28"/>
          <w:rtl/>
          <w:lang w:eastAsia="fr-FR"/>
        </w:rPr>
        <w:t xml:space="preserve">الدعم </w:t>
      </w:r>
      <w:r w:rsidR="00961249" w:rsidRPr="00982BD6">
        <w:rPr>
          <w:rFonts w:ascii="Sakkal Majalla" w:eastAsia="Times New Roman" w:hAnsi="Sakkal Majalla" w:cs="Sakkal Majalla"/>
          <w:color w:val="444444"/>
          <w:sz w:val="28"/>
          <w:szCs w:val="28"/>
          <w:rtl/>
          <w:lang w:eastAsia="fr-FR"/>
        </w:rPr>
        <w:t xml:space="preserve">الضرورية </w:t>
      </w:r>
      <w:r w:rsidR="00680BE4">
        <w:rPr>
          <w:rFonts w:ascii="Sakkal Majalla" w:eastAsia="Times New Roman" w:hAnsi="Sakkal Majalla" w:cs="Sakkal Majalla" w:hint="cs"/>
          <w:color w:val="444444"/>
          <w:sz w:val="28"/>
          <w:szCs w:val="28"/>
          <w:rtl/>
          <w:lang w:eastAsia="fr-FR"/>
        </w:rPr>
        <w:t xml:space="preserve">من الحكومة </w:t>
      </w:r>
      <w:r w:rsidR="00961249" w:rsidRPr="00982BD6">
        <w:rPr>
          <w:rFonts w:ascii="Sakkal Majalla" w:eastAsia="Times New Roman" w:hAnsi="Sakkal Majalla" w:cs="Sakkal Majalla"/>
          <w:color w:val="444444"/>
          <w:sz w:val="28"/>
          <w:szCs w:val="28"/>
          <w:rtl/>
          <w:lang w:eastAsia="fr-FR"/>
        </w:rPr>
        <w:t>ل</w:t>
      </w:r>
      <w:r w:rsidR="00680BE4">
        <w:rPr>
          <w:rFonts w:ascii="Sakkal Majalla" w:eastAsia="Times New Roman" w:hAnsi="Sakkal Majalla" w:cs="Sakkal Majalla" w:hint="cs"/>
          <w:color w:val="444444"/>
          <w:sz w:val="28"/>
          <w:szCs w:val="28"/>
          <w:rtl/>
          <w:lang w:eastAsia="fr-FR"/>
        </w:rPr>
        <w:t>تطوير تكنولوجيا العلام و الاتصال في المرفق العام</w:t>
      </w:r>
      <w:r w:rsidR="00961249" w:rsidRPr="00982BD6">
        <w:rPr>
          <w:rFonts w:ascii="Sakkal Majalla" w:eastAsia="Times New Roman" w:hAnsi="Sakkal Majalla" w:cs="Sakkal Majalla"/>
          <w:color w:val="444444"/>
          <w:sz w:val="28"/>
          <w:szCs w:val="28"/>
          <w:lang w:eastAsia="fr-FR"/>
        </w:rPr>
        <w:t>.</w:t>
      </w:r>
    </w:p>
    <w:p w:rsidR="00961249" w:rsidRPr="00982BD6" w:rsidRDefault="00680BE4" w:rsidP="00680BE4">
      <w:pPr>
        <w:pStyle w:val="Paragraphedeliste"/>
        <w:numPr>
          <w:ilvl w:val="0"/>
          <w:numId w:val="22"/>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Pr>
          <w:rFonts w:ascii="Sakkal Majalla" w:eastAsia="Times New Roman" w:hAnsi="Sakkal Majalla" w:cs="Sakkal Majalla" w:hint="cs"/>
          <w:color w:val="444444"/>
          <w:sz w:val="28"/>
          <w:szCs w:val="28"/>
          <w:rtl/>
          <w:lang w:eastAsia="fr-FR"/>
        </w:rPr>
        <w:t xml:space="preserve"> </w:t>
      </w:r>
      <w:r w:rsidRPr="00982BD6">
        <w:rPr>
          <w:rFonts w:ascii="Sakkal Majalla" w:eastAsia="Times New Roman" w:hAnsi="Sakkal Majalla" w:cs="Sakkal Majalla"/>
          <w:color w:val="444444"/>
          <w:sz w:val="28"/>
          <w:szCs w:val="28"/>
          <w:rtl/>
          <w:lang w:eastAsia="fr-FR"/>
        </w:rPr>
        <w:t xml:space="preserve">ضرورة </w:t>
      </w:r>
      <w:r w:rsidR="00961249" w:rsidRPr="00982BD6">
        <w:rPr>
          <w:rFonts w:ascii="Sakkal Majalla" w:eastAsia="Times New Roman" w:hAnsi="Sakkal Majalla" w:cs="Sakkal Majalla"/>
          <w:color w:val="444444"/>
          <w:sz w:val="28"/>
          <w:szCs w:val="28"/>
          <w:rtl/>
          <w:lang w:eastAsia="fr-FR"/>
        </w:rPr>
        <w:t>الاستفادة من هذه التقنيات والانخراط في الاقتصاد الرقمي</w:t>
      </w:r>
      <w:r>
        <w:rPr>
          <w:rFonts w:ascii="Sakkal Majalla" w:eastAsia="Times New Roman" w:hAnsi="Sakkal Majalla" w:cs="Sakkal Majalla" w:hint="cs"/>
          <w:color w:val="444444"/>
          <w:sz w:val="28"/>
          <w:szCs w:val="28"/>
          <w:rtl/>
          <w:lang w:eastAsia="fr-FR"/>
        </w:rPr>
        <w:t xml:space="preserve"> للمرفق العام</w:t>
      </w:r>
      <w:r w:rsidR="00961249" w:rsidRPr="00982BD6">
        <w:rPr>
          <w:rFonts w:ascii="Sakkal Majalla" w:eastAsia="Times New Roman" w:hAnsi="Sakkal Majalla" w:cs="Sakkal Majalla"/>
          <w:color w:val="444444"/>
          <w:sz w:val="28"/>
          <w:szCs w:val="28"/>
          <w:rtl/>
          <w:lang w:eastAsia="fr-FR"/>
        </w:rPr>
        <w:t xml:space="preserve"> بفضل ما </w:t>
      </w:r>
      <w:r>
        <w:rPr>
          <w:rFonts w:ascii="Sakkal Majalla" w:eastAsia="Times New Roman" w:hAnsi="Sakkal Majalla" w:cs="Sakkal Majalla" w:hint="cs"/>
          <w:color w:val="444444"/>
          <w:sz w:val="28"/>
          <w:szCs w:val="28"/>
          <w:rtl/>
          <w:lang w:eastAsia="fr-FR"/>
        </w:rPr>
        <w:t>ت</w:t>
      </w:r>
      <w:r w:rsidR="00961249" w:rsidRPr="00982BD6">
        <w:rPr>
          <w:rFonts w:ascii="Sakkal Majalla" w:eastAsia="Times New Roman" w:hAnsi="Sakkal Majalla" w:cs="Sakkal Majalla"/>
          <w:color w:val="444444"/>
          <w:sz w:val="28"/>
          <w:szCs w:val="28"/>
          <w:rtl/>
          <w:lang w:eastAsia="fr-FR"/>
        </w:rPr>
        <w:t>وفره من سهولة وسرعة في إجراء التعاملات المحلية والدولية وبأقل جهد وتكاليف</w:t>
      </w:r>
      <w:r w:rsidR="00961249" w:rsidRPr="00982BD6">
        <w:rPr>
          <w:rFonts w:ascii="Sakkal Majalla" w:eastAsia="Times New Roman" w:hAnsi="Sakkal Majalla" w:cs="Sakkal Majalla"/>
          <w:color w:val="444444"/>
          <w:sz w:val="28"/>
          <w:szCs w:val="28"/>
          <w:lang w:eastAsia="fr-FR"/>
        </w:rPr>
        <w:t>.</w:t>
      </w:r>
    </w:p>
    <w:p w:rsidR="00961249" w:rsidRPr="00982BD6" w:rsidRDefault="00961249" w:rsidP="00982BD6">
      <w:pPr>
        <w:pStyle w:val="Paragraphedeliste"/>
        <w:numPr>
          <w:ilvl w:val="0"/>
          <w:numId w:val="22"/>
        </w:numPr>
        <w:shd w:val="clear" w:color="auto" w:fill="FFFFFF"/>
        <w:bidi/>
        <w:spacing w:after="0"/>
        <w:jc w:val="both"/>
        <w:textAlignment w:val="baseline"/>
        <w:rPr>
          <w:rFonts w:ascii="Sakkal Majalla" w:eastAsia="Times New Roman" w:hAnsi="Sakkal Majalla" w:cs="Sakkal Majalla"/>
          <w:color w:val="444444"/>
          <w:sz w:val="28"/>
          <w:szCs w:val="28"/>
          <w:lang w:eastAsia="fr-FR"/>
        </w:rPr>
      </w:pPr>
      <w:r w:rsidRPr="00982BD6">
        <w:rPr>
          <w:rFonts w:ascii="Sakkal Majalla" w:eastAsia="Times New Roman" w:hAnsi="Sakkal Majalla" w:cs="Sakkal Majalla"/>
          <w:color w:val="444444"/>
          <w:sz w:val="28"/>
          <w:szCs w:val="28"/>
          <w:rtl/>
          <w:lang w:eastAsia="fr-FR"/>
        </w:rPr>
        <w:t>ضرورة المسارعة إلى إيجاد حلول للمعوقات ،لا سيما في ظل انضمام الجزائر المرتقب في منظمة العالمية للتجارة وتطلعاتها الواعدة للشراكات الأوروبية والإقليمية المتعددة</w:t>
      </w:r>
      <w:r w:rsidRPr="00982BD6">
        <w:rPr>
          <w:rFonts w:ascii="Sakkal Majalla" w:eastAsia="Times New Roman" w:hAnsi="Sakkal Majalla" w:cs="Sakkal Majalla"/>
          <w:color w:val="444444"/>
          <w:sz w:val="28"/>
          <w:szCs w:val="28"/>
          <w:lang w:eastAsia="fr-FR"/>
        </w:rPr>
        <w:t> </w:t>
      </w:r>
      <w:r w:rsidR="00982BD6">
        <w:rPr>
          <w:rFonts w:ascii="Sakkal Majalla" w:eastAsia="Times New Roman" w:hAnsi="Sakkal Majalla" w:cs="Sakkal Majalla" w:hint="cs"/>
          <w:color w:val="444444"/>
          <w:sz w:val="28"/>
          <w:szCs w:val="28"/>
          <w:rtl/>
          <w:lang w:eastAsia="fr-FR"/>
        </w:rPr>
        <w:t>.</w:t>
      </w:r>
      <w:r w:rsidR="00982BD6">
        <w:rPr>
          <w:rStyle w:val="Appeldenotedefin"/>
          <w:rFonts w:ascii="Sakkal Majalla" w:eastAsia="Times New Roman" w:hAnsi="Sakkal Majalla" w:cs="Sakkal Majalla"/>
          <w:color w:val="444444"/>
          <w:sz w:val="28"/>
          <w:szCs w:val="28"/>
          <w:rtl/>
          <w:lang w:eastAsia="fr-FR"/>
        </w:rPr>
        <w:endnoteReference w:id="44"/>
      </w:r>
    </w:p>
    <w:p w:rsidR="00961249" w:rsidRPr="00982BD6" w:rsidRDefault="00680BE4" w:rsidP="00680BE4">
      <w:pPr>
        <w:pStyle w:val="Paragraphedeliste"/>
        <w:numPr>
          <w:ilvl w:val="0"/>
          <w:numId w:val="22"/>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Pr>
          <w:rFonts w:ascii="Sakkal Majalla" w:eastAsia="Times New Roman" w:hAnsi="Sakkal Majalla" w:cs="Sakkal Majalla" w:hint="cs"/>
          <w:color w:val="444444"/>
          <w:sz w:val="28"/>
          <w:szCs w:val="28"/>
          <w:rtl/>
          <w:lang w:eastAsia="fr-FR"/>
        </w:rPr>
        <w:t xml:space="preserve"> يجب عل </w:t>
      </w:r>
      <w:r w:rsidR="00961249" w:rsidRPr="00982BD6">
        <w:rPr>
          <w:rFonts w:ascii="Sakkal Majalla" w:eastAsia="Times New Roman" w:hAnsi="Sakkal Majalla" w:cs="Sakkal Majalla"/>
          <w:color w:val="444444"/>
          <w:sz w:val="28"/>
          <w:szCs w:val="28"/>
          <w:rtl/>
          <w:lang w:eastAsia="fr-FR"/>
        </w:rPr>
        <w:t>الحكومة الالكترونية تراعي خصوصية المجتمع واحتياجاته والإمكانيات المتوفرة، وهذا لزيادة فرص نجاح المشروع</w:t>
      </w:r>
      <w:r w:rsidR="00961249" w:rsidRPr="00982BD6">
        <w:rPr>
          <w:rFonts w:ascii="Sakkal Majalla" w:eastAsia="Times New Roman" w:hAnsi="Sakkal Majalla" w:cs="Sakkal Majalla"/>
          <w:color w:val="444444"/>
          <w:sz w:val="28"/>
          <w:szCs w:val="28"/>
          <w:lang w:eastAsia="fr-FR"/>
        </w:rPr>
        <w:t>.</w:t>
      </w:r>
    </w:p>
    <w:p w:rsidR="00961249" w:rsidRPr="00982BD6" w:rsidRDefault="00961249" w:rsidP="00680BE4">
      <w:pPr>
        <w:pStyle w:val="Paragraphedeliste"/>
        <w:numPr>
          <w:ilvl w:val="0"/>
          <w:numId w:val="22"/>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982BD6">
        <w:rPr>
          <w:rFonts w:ascii="Sakkal Majalla" w:eastAsia="Times New Roman" w:hAnsi="Sakkal Majalla" w:cs="Sakkal Majalla"/>
          <w:color w:val="444444"/>
          <w:sz w:val="28"/>
          <w:szCs w:val="28"/>
          <w:rtl/>
          <w:lang w:eastAsia="fr-FR"/>
        </w:rPr>
        <w:t xml:space="preserve">تكثيف الجهود من اجل التغلب على مشكل الأمية في الجزائر باعتبارها من أكبر التحديات التي تواجه مشروع </w:t>
      </w:r>
      <w:r w:rsidR="00680BE4">
        <w:rPr>
          <w:rFonts w:ascii="Sakkal Majalla" w:eastAsia="Times New Roman" w:hAnsi="Sakkal Majalla" w:cs="Sakkal Majalla" w:hint="cs"/>
          <w:color w:val="444444"/>
          <w:sz w:val="28"/>
          <w:szCs w:val="28"/>
          <w:rtl/>
          <w:lang w:eastAsia="fr-FR"/>
        </w:rPr>
        <w:t>المرفق العام الالكتروني</w:t>
      </w:r>
      <w:r w:rsidRPr="00982BD6">
        <w:rPr>
          <w:rFonts w:ascii="Sakkal Majalla" w:eastAsia="Times New Roman" w:hAnsi="Sakkal Majalla" w:cs="Sakkal Majalla"/>
          <w:color w:val="444444"/>
          <w:sz w:val="28"/>
          <w:szCs w:val="28"/>
          <w:lang w:eastAsia="fr-FR"/>
        </w:rPr>
        <w:t>.</w:t>
      </w:r>
    </w:p>
    <w:p w:rsidR="00961249" w:rsidRPr="00982BD6" w:rsidRDefault="00680BE4" w:rsidP="00680BE4">
      <w:pPr>
        <w:pStyle w:val="Paragraphedeliste"/>
        <w:numPr>
          <w:ilvl w:val="0"/>
          <w:numId w:val="22"/>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Pr>
          <w:rFonts w:ascii="Sakkal Majalla" w:eastAsia="Times New Roman" w:hAnsi="Sakkal Majalla" w:cs="Sakkal Majalla" w:hint="cs"/>
          <w:color w:val="444444"/>
          <w:sz w:val="28"/>
          <w:szCs w:val="28"/>
          <w:rtl/>
          <w:lang w:eastAsia="fr-FR"/>
        </w:rPr>
        <w:t>يجب تامين</w:t>
      </w:r>
      <w:r w:rsidR="00961249" w:rsidRPr="00982BD6">
        <w:rPr>
          <w:rFonts w:ascii="Sakkal Majalla" w:eastAsia="Times New Roman" w:hAnsi="Sakkal Majalla" w:cs="Sakkal Majalla"/>
          <w:color w:val="444444"/>
          <w:sz w:val="28"/>
          <w:szCs w:val="28"/>
          <w:rtl/>
          <w:lang w:eastAsia="fr-FR"/>
        </w:rPr>
        <w:t xml:space="preserve"> الأمن المعلوماتي بالنسبة </w:t>
      </w:r>
      <w:r>
        <w:rPr>
          <w:rFonts w:ascii="Sakkal Majalla" w:eastAsia="Times New Roman" w:hAnsi="Sakkal Majalla" w:cs="Sakkal Majalla" w:hint="cs"/>
          <w:color w:val="444444"/>
          <w:sz w:val="28"/>
          <w:szCs w:val="28"/>
          <w:rtl/>
          <w:lang w:eastAsia="fr-FR"/>
        </w:rPr>
        <w:t>للمرفق العام الالكتروني</w:t>
      </w:r>
      <w:r w:rsidRPr="00982BD6">
        <w:rPr>
          <w:rFonts w:ascii="Sakkal Majalla" w:eastAsia="Times New Roman" w:hAnsi="Sakkal Majalla" w:cs="Sakkal Majalla"/>
          <w:color w:val="444444"/>
          <w:sz w:val="28"/>
          <w:szCs w:val="28"/>
          <w:rtl/>
          <w:lang w:eastAsia="fr-FR"/>
        </w:rPr>
        <w:t xml:space="preserve"> </w:t>
      </w:r>
      <w:r w:rsidR="00961249" w:rsidRPr="00982BD6">
        <w:rPr>
          <w:rFonts w:ascii="Sakkal Majalla" w:eastAsia="Times New Roman" w:hAnsi="Sakkal Majalla" w:cs="Sakkal Majalla"/>
          <w:color w:val="444444"/>
          <w:sz w:val="28"/>
          <w:szCs w:val="28"/>
          <w:rtl/>
          <w:lang w:eastAsia="fr-FR"/>
        </w:rPr>
        <w:t>عن طريق التعاون والتنسيق فيما بين</w:t>
      </w:r>
      <w:r>
        <w:rPr>
          <w:rFonts w:ascii="Sakkal Majalla" w:eastAsia="Times New Roman" w:hAnsi="Sakkal Majalla" w:cs="Sakkal Majalla" w:hint="cs"/>
          <w:color w:val="444444"/>
          <w:sz w:val="28"/>
          <w:szCs w:val="28"/>
          <w:rtl/>
          <w:lang w:eastAsia="fr-FR"/>
        </w:rPr>
        <w:t xml:space="preserve"> مختلف القطاعات في الدولة </w:t>
      </w:r>
      <w:r w:rsidR="00961249" w:rsidRPr="00982BD6">
        <w:rPr>
          <w:rFonts w:ascii="Sakkal Majalla" w:eastAsia="Times New Roman" w:hAnsi="Sakkal Majalla" w:cs="Sakkal Majalla"/>
          <w:color w:val="444444"/>
          <w:sz w:val="28"/>
          <w:szCs w:val="28"/>
          <w:rtl/>
          <w:lang w:eastAsia="fr-FR"/>
        </w:rPr>
        <w:t>والاستفادة من التجارب الدولية في هذا المجال، وكذلك قضايا الأمن المتعلقة بالمواطن لكسب ثقته</w:t>
      </w:r>
      <w:r w:rsidR="000363E4">
        <w:rPr>
          <w:rStyle w:val="Appeldenotedefin"/>
          <w:rFonts w:ascii="Sakkal Majalla" w:eastAsia="Times New Roman" w:hAnsi="Sakkal Majalla" w:cs="Sakkal Majalla"/>
          <w:color w:val="444444"/>
          <w:sz w:val="28"/>
          <w:szCs w:val="28"/>
          <w:rtl/>
          <w:lang w:eastAsia="fr-FR"/>
        </w:rPr>
        <w:endnoteReference w:id="45"/>
      </w:r>
      <w:r w:rsidR="00961249" w:rsidRPr="00982BD6">
        <w:rPr>
          <w:rFonts w:ascii="Sakkal Majalla" w:eastAsia="Times New Roman" w:hAnsi="Sakkal Majalla" w:cs="Sakkal Majalla"/>
          <w:color w:val="444444"/>
          <w:sz w:val="28"/>
          <w:szCs w:val="28"/>
          <w:lang w:eastAsia="fr-FR"/>
        </w:rPr>
        <w:t>.</w:t>
      </w:r>
    </w:p>
    <w:p w:rsidR="00961249" w:rsidRPr="00982BD6" w:rsidRDefault="00961249" w:rsidP="002B22D5">
      <w:pPr>
        <w:pStyle w:val="Paragraphedeliste"/>
        <w:numPr>
          <w:ilvl w:val="0"/>
          <w:numId w:val="22"/>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982BD6">
        <w:rPr>
          <w:rFonts w:ascii="Sakkal Majalla" w:eastAsia="Times New Roman" w:hAnsi="Sakkal Majalla" w:cs="Sakkal Majalla"/>
          <w:color w:val="444444"/>
          <w:sz w:val="28"/>
          <w:szCs w:val="28"/>
          <w:rtl/>
          <w:lang w:eastAsia="fr-FR"/>
        </w:rPr>
        <w:t xml:space="preserve">تعميم الانترنت </w:t>
      </w:r>
      <w:r w:rsidR="002B22D5">
        <w:rPr>
          <w:rFonts w:ascii="Sakkal Majalla" w:eastAsia="Times New Roman" w:hAnsi="Sakkal Majalla" w:cs="Sakkal Majalla" w:hint="cs"/>
          <w:color w:val="444444"/>
          <w:sz w:val="28"/>
          <w:szCs w:val="28"/>
          <w:rtl/>
          <w:lang w:eastAsia="fr-FR"/>
        </w:rPr>
        <w:t>في جميع أنحاء الوطن</w:t>
      </w:r>
      <w:r w:rsidRPr="00982BD6">
        <w:rPr>
          <w:rFonts w:ascii="Sakkal Majalla" w:eastAsia="Times New Roman" w:hAnsi="Sakkal Majalla" w:cs="Sakkal Majalla"/>
          <w:color w:val="444444"/>
          <w:sz w:val="28"/>
          <w:szCs w:val="28"/>
          <w:rtl/>
          <w:lang w:eastAsia="fr-FR"/>
        </w:rPr>
        <w:t xml:space="preserve"> وتحسين نوعية الخدمة الالكترونية، وتوفير مجانية الانترنت لاسيما في قطاع التعليم والصحة</w:t>
      </w:r>
      <w:r w:rsidRPr="00982BD6">
        <w:rPr>
          <w:rFonts w:ascii="Sakkal Majalla" w:eastAsia="Times New Roman" w:hAnsi="Sakkal Majalla" w:cs="Sakkal Majalla"/>
          <w:color w:val="444444"/>
          <w:sz w:val="28"/>
          <w:szCs w:val="28"/>
          <w:lang w:eastAsia="fr-FR"/>
        </w:rPr>
        <w:t>.</w:t>
      </w:r>
    </w:p>
    <w:p w:rsidR="00961249" w:rsidRPr="00982BD6" w:rsidRDefault="00961249" w:rsidP="00982BD6">
      <w:pPr>
        <w:pStyle w:val="Paragraphedeliste"/>
        <w:numPr>
          <w:ilvl w:val="0"/>
          <w:numId w:val="22"/>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proofErr w:type="gramStart"/>
      <w:r w:rsidRPr="00982BD6">
        <w:rPr>
          <w:rFonts w:ascii="Sakkal Majalla" w:eastAsia="Times New Roman" w:hAnsi="Sakkal Majalla" w:cs="Sakkal Majalla"/>
          <w:color w:val="444444"/>
          <w:sz w:val="28"/>
          <w:szCs w:val="28"/>
          <w:rtl/>
          <w:lang w:eastAsia="fr-FR"/>
        </w:rPr>
        <w:t>تكثيف</w:t>
      </w:r>
      <w:proofErr w:type="gramEnd"/>
      <w:r w:rsidRPr="00982BD6">
        <w:rPr>
          <w:rFonts w:ascii="Sakkal Majalla" w:eastAsia="Times New Roman" w:hAnsi="Sakkal Majalla" w:cs="Sakkal Majalla"/>
          <w:color w:val="444444"/>
          <w:sz w:val="28"/>
          <w:szCs w:val="28"/>
          <w:rtl/>
          <w:lang w:eastAsia="fr-FR"/>
        </w:rPr>
        <w:t xml:space="preserve"> حملات التوعية بأهمية التكنولوجيات الحديثة للمعلومات والاتصال، وما تقدمه من فوائد للأفراد والمؤسسات</w:t>
      </w:r>
      <w:r w:rsidR="002B22D5">
        <w:rPr>
          <w:rFonts w:ascii="Sakkal Majalla" w:eastAsia="Times New Roman" w:hAnsi="Sakkal Majalla" w:cs="Sakkal Majalla" w:hint="cs"/>
          <w:color w:val="444444"/>
          <w:sz w:val="28"/>
          <w:szCs w:val="28"/>
          <w:rtl/>
          <w:lang w:eastAsia="fr-FR"/>
        </w:rPr>
        <w:t xml:space="preserve"> من خلال مبدأ تقريب المرفق العام الالكتروني من المواطن</w:t>
      </w:r>
      <w:r w:rsidRPr="00982BD6">
        <w:rPr>
          <w:rFonts w:ascii="Sakkal Majalla" w:eastAsia="Times New Roman" w:hAnsi="Sakkal Majalla" w:cs="Sakkal Majalla"/>
          <w:color w:val="444444"/>
          <w:sz w:val="28"/>
          <w:szCs w:val="28"/>
          <w:lang w:eastAsia="fr-FR"/>
        </w:rPr>
        <w:t>.</w:t>
      </w:r>
    </w:p>
    <w:p w:rsidR="00982BD6" w:rsidRPr="008D0E31" w:rsidRDefault="002B22D5" w:rsidP="002B22D5">
      <w:pPr>
        <w:pStyle w:val="Paragraphedeliste"/>
        <w:numPr>
          <w:ilvl w:val="0"/>
          <w:numId w:val="22"/>
        </w:numPr>
        <w:shd w:val="clear" w:color="auto" w:fill="FFFFFF"/>
        <w:bidi/>
        <w:spacing w:after="225"/>
        <w:jc w:val="both"/>
        <w:textAlignment w:val="baseline"/>
        <w:rPr>
          <w:rFonts w:ascii="Sakkal Majalla" w:eastAsia="Times New Roman" w:hAnsi="Sakkal Majalla" w:cs="Sakkal Majalla"/>
          <w:color w:val="444444"/>
          <w:sz w:val="28"/>
          <w:szCs w:val="28"/>
          <w:lang w:eastAsia="fr-FR"/>
        </w:rPr>
      </w:pPr>
      <w:r w:rsidRPr="00982BD6">
        <w:rPr>
          <w:rFonts w:ascii="Sakkal Majalla" w:eastAsia="Times New Roman" w:hAnsi="Sakkal Majalla" w:cs="Sakkal Majalla"/>
          <w:color w:val="444444"/>
          <w:sz w:val="28"/>
          <w:szCs w:val="28"/>
          <w:rtl/>
          <w:lang w:eastAsia="fr-FR"/>
        </w:rPr>
        <w:t xml:space="preserve">ضرورة </w:t>
      </w:r>
      <w:r w:rsidR="00961249" w:rsidRPr="00982BD6">
        <w:rPr>
          <w:rFonts w:ascii="Sakkal Majalla" w:eastAsia="Times New Roman" w:hAnsi="Sakkal Majalla" w:cs="Sakkal Majalla"/>
          <w:color w:val="444444"/>
          <w:sz w:val="28"/>
          <w:szCs w:val="28"/>
          <w:rtl/>
          <w:lang w:eastAsia="fr-FR"/>
        </w:rPr>
        <w:t xml:space="preserve">الاهتمام بالعنصر البشري باعتباره الأداة التي تسهم في تنفيذ </w:t>
      </w:r>
      <w:proofErr w:type="gramStart"/>
      <w:r w:rsidR="00961249" w:rsidRPr="00982BD6">
        <w:rPr>
          <w:rFonts w:ascii="Sakkal Majalla" w:eastAsia="Times New Roman" w:hAnsi="Sakkal Majalla" w:cs="Sakkal Majalla"/>
          <w:color w:val="444444"/>
          <w:sz w:val="28"/>
          <w:szCs w:val="28"/>
          <w:rtl/>
          <w:lang w:eastAsia="fr-FR"/>
        </w:rPr>
        <w:t>برنامج</w:t>
      </w:r>
      <w:proofErr w:type="gramEnd"/>
      <w:r w:rsidR="00961249" w:rsidRPr="00982BD6">
        <w:rPr>
          <w:rFonts w:ascii="Sakkal Majalla" w:eastAsia="Times New Roman" w:hAnsi="Sakkal Majalla" w:cs="Sakkal Majalla"/>
          <w:color w:val="444444"/>
          <w:sz w:val="28"/>
          <w:szCs w:val="28"/>
          <w:rtl/>
          <w:lang w:eastAsia="fr-FR"/>
        </w:rPr>
        <w:t xml:space="preserve"> الحكومة الالكترونية عن طريق برامج التكوين المكثفة والتدريب والتو</w:t>
      </w:r>
      <w:r>
        <w:rPr>
          <w:rFonts w:ascii="Sakkal Majalla" w:eastAsia="Times New Roman" w:hAnsi="Sakkal Majalla" w:cs="Sakkal Majalla"/>
          <w:color w:val="444444"/>
          <w:sz w:val="28"/>
          <w:szCs w:val="28"/>
          <w:rtl/>
          <w:lang w:eastAsia="fr-FR"/>
        </w:rPr>
        <w:t>عية للموظفين والقيادات الإدارية</w:t>
      </w:r>
      <w:r w:rsidR="00961249" w:rsidRPr="00982BD6">
        <w:rPr>
          <w:rFonts w:ascii="Sakkal Majalla" w:eastAsia="Times New Roman" w:hAnsi="Sakkal Majalla" w:cs="Sakkal Majalla"/>
          <w:color w:val="444444"/>
          <w:sz w:val="28"/>
          <w:szCs w:val="28"/>
          <w:lang w:eastAsia="fr-FR"/>
        </w:rPr>
        <w:t>.</w:t>
      </w:r>
    </w:p>
    <w:p w:rsidR="00EE759F" w:rsidRPr="00B27A72" w:rsidRDefault="00961249" w:rsidP="003D1C11">
      <w:pPr>
        <w:shd w:val="clear" w:color="auto" w:fill="FFFFFF"/>
        <w:bidi/>
        <w:spacing w:after="0" w:line="390" w:lineRule="atLeast"/>
        <w:rPr>
          <w:rFonts w:ascii="Segoe UI" w:eastAsia="Times New Roman" w:hAnsi="Segoe UI" w:cs="Segoe UI"/>
          <w:color w:val="FF0000"/>
          <w:sz w:val="23"/>
          <w:szCs w:val="23"/>
          <w:lang w:eastAsia="fr-FR"/>
        </w:rPr>
      </w:pPr>
      <w:r w:rsidRPr="002879AF">
        <w:rPr>
          <w:rFonts w:ascii="Sakkal Majalla" w:eastAsia="Times New Roman" w:hAnsi="Sakkal Majalla" w:cs="Sakkal Majalla"/>
          <w:color w:val="444444"/>
          <w:sz w:val="28"/>
          <w:szCs w:val="28"/>
          <w:lang w:eastAsia="fr-FR"/>
        </w:rPr>
        <w:t> </w:t>
      </w:r>
    </w:p>
    <w:bookmarkEnd w:id="0"/>
    <w:p w:rsidR="00982BD6" w:rsidRPr="00EE759F" w:rsidRDefault="00EE759F" w:rsidP="00982BD6">
      <w:pPr>
        <w:shd w:val="clear" w:color="auto" w:fill="FFFFFF"/>
        <w:bidi/>
        <w:spacing w:after="225"/>
        <w:contextualSpacing/>
        <w:jc w:val="both"/>
        <w:textAlignment w:val="baseline"/>
        <w:rPr>
          <w:rFonts w:ascii="Sakkal Majalla" w:eastAsia="Times New Roman" w:hAnsi="Sakkal Majalla" w:cs="Sakkal Majalla"/>
          <w:sz w:val="28"/>
          <w:szCs w:val="28"/>
          <w:u w:val="single"/>
          <w:lang w:eastAsia="fr-FR"/>
        </w:rPr>
      </w:pPr>
      <w:proofErr w:type="gramStart"/>
      <w:r w:rsidRPr="00EE759F">
        <w:rPr>
          <w:rFonts w:ascii="Sakkal Majalla" w:eastAsia="Times New Roman" w:hAnsi="Sakkal Majalla" w:cs="Sakkal Majalla" w:hint="cs"/>
          <w:sz w:val="28"/>
          <w:szCs w:val="28"/>
          <w:u w:val="single"/>
          <w:rtl/>
          <w:lang w:eastAsia="fr-FR"/>
        </w:rPr>
        <w:t>الهوامش</w:t>
      </w:r>
      <w:proofErr w:type="gramEnd"/>
      <w:r w:rsidRPr="00EE759F">
        <w:rPr>
          <w:rFonts w:ascii="Sakkal Majalla" w:eastAsia="Times New Roman" w:hAnsi="Sakkal Majalla" w:cs="Sakkal Majalla" w:hint="cs"/>
          <w:sz w:val="28"/>
          <w:szCs w:val="28"/>
          <w:u w:val="single"/>
          <w:rtl/>
          <w:lang w:eastAsia="fr-FR"/>
        </w:rPr>
        <w:t>:</w:t>
      </w:r>
    </w:p>
    <w:sectPr w:rsidR="00982BD6" w:rsidRPr="00EE759F" w:rsidSect="00BA7E9D">
      <w:endnotePr>
        <w:numFmt w:val="decimal"/>
      </w:endnotePr>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77C04" w:rsidRDefault="00977C04" w:rsidP="00EB1655">
      <w:pPr>
        <w:spacing w:after="0" w:line="240" w:lineRule="auto"/>
      </w:pPr>
      <w:r>
        <w:separator/>
      </w:r>
    </w:p>
  </w:endnote>
  <w:endnote w:type="continuationSeparator" w:id="1">
    <w:p w:rsidR="00977C04" w:rsidRDefault="00977C04" w:rsidP="00EB1655">
      <w:pPr>
        <w:spacing w:after="0" w:line="240" w:lineRule="auto"/>
      </w:pPr>
      <w:r>
        <w:continuationSeparator/>
      </w:r>
    </w:p>
  </w:endnote>
  <w:endnote w:id="2">
    <w:p w:rsidR="00CF57E1" w:rsidRPr="00CF57E1" w:rsidRDefault="00CF57E1" w:rsidP="006F5B42">
      <w:pPr>
        <w:pStyle w:val="Notedefin"/>
        <w:bidi/>
        <w:jc w:val="both"/>
        <w:rPr>
          <w:rFonts w:hint="cs"/>
          <w:rtl/>
          <w:lang w:bidi="ar-DZ"/>
        </w:rPr>
      </w:pPr>
      <w:r w:rsidRPr="00CF57E1">
        <w:rPr>
          <w:rFonts w:ascii="Sakkal Majalla" w:eastAsia="Times New Roman" w:hAnsi="Sakkal Majalla" w:cs="Sakkal Majalla"/>
          <w:color w:val="444444"/>
          <w:sz w:val="24"/>
          <w:szCs w:val="24"/>
          <w:lang w:eastAsia="fr-FR"/>
        </w:rPr>
        <w:endnoteRef/>
      </w:r>
      <w:r w:rsidRPr="00CF57E1">
        <w:rPr>
          <w:rFonts w:ascii="Sakkal Majalla" w:eastAsia="Times New Roman" w:hAnsi="Sakkal Majalla" w:cs="Sakkal Majalla"/>
          <w:color w:val="444444"/>
          <w:sz w:val="24"/>
          <w:szCs w:val="24"/>
          <w:lang w:eastAsia="fr-FR"/>
        </w:rPr>
        <w:t xml:space="preserve"> </w:t>
      </w:r>
      <w:r w:rsidRPr="00CF57E1">
        <w:rPr>
          <w:rFonts w:ascii="Sakkal Majalla" w:eastAsia="Times New Roman" w:hAnsi="Sakkal Majalla" w:cs="Sakkal Majalla"/>
          <w:color w:val="444444"/>
          <w:sz w:val="24"/>
          <w:szCs w:val="24"/>
          <w:rtl/>
          <w:lang w:eastAsia="fr-FR"/>
        </w:rPr>
        <w:t xml:space="preserve">أنظر د، سحر قدوري </w:t>
      </w:r>
      <w:proofErr w:type="spellStart"/>
      <w:r w:rsidRPr="00CF57E1">
        <w:rPr>
          <w:rFonts w:ascii="Sakkal Majalla" w:eastAsia="Times New Roman" w:hAnsi="Sakkal Majalla" w:cs="Sakkal Majalla"/>
          <w:color w:val="444444"/>
          <w:sz w:val="24"/>
          <w:szCs w:val="24"/>
          <w:rtl/>
          <w:lang w:eastAsia="fr-FR"/>
        </w:rPr>
        <w:t>الرفاعي</w:t>
      </w:r>
      <w:proofErr w:type="spellEnd"/>
      <w:r w:rsidRPr="00CF57E1">
        <w:rPr>
          <w:rFonts w:ascii="Sakkal Majalla" w:eastAsia="Times New Roman" w:hAnsi="Sakkal Majalla" w:cs="Sakkal Majalla"/>
          <w:color w:val="444444"/>
          <w:sz w:val="24"/>
          <w:szCs w:val="24"/>
          <w:rtl/>
          <w:lang w:eastAsia="fr-FR"/>
        </w:rPr>
        <w:t xml:space="preserve"> ،</w:t>
      </w:r>
      <w:r w:rsidRPr="00CF57E1">
        <w:rPr>
          <w:rFonts w:ascii="Sakkal Majalla" w:eastAsia="Times New Roman" w:hAnsi="Sakkal Majalla" w:cs="Sakkal Majalla"/>
          <w:color w:val="444444"/>
          <w:sz w:val="24"/>
          <w:szCs w:val="24"/>
          <w:lang w:eastAsia="fr-FR"/>
        </w:rPr>
        <w:t> </w:t>
      </w:r>
      <w:r w:rsidRPr="00CF57E1">
        <w:rPr>
          <w:rFonts w:ascii="Sakkal Majalla" w:eastAsia="Times New Roman" w:hAnsi="Sakkal Majalla" w:cs="Sakkal Majalla"/>
          <w:color w:val="444444"/>
          <w:sz w:val="24"/>
          <w:szCs w:val="24"/>
          <w:rtl/>
          <w:lang w:eastAsia="fr-FR"/>
        </w:rPr>
        <w:t>الحكومة الالكترونية وسبل تطبيقها ، مدخل استراتيجي</w:t>
      </w:r>
      <w:r w:rsidRPr="00CF57E1">
        <w:rPr>
          <w:rFonts w:ascii="Sakkal Majalla" w:eastAsia="Times New Roman" w:hAnsi="Sakkal Majalla" w:cs="Sakkal Majalla"/>
          <w:color w:val="444444"/>
          <w:sz w:val="24"/>
          <w:szCs w:val="24"/>
          <w:lang w:eastAsia="fr-FR"/>
        </w:rPr>
        <w:t> </w:t>
      </w:r>
      <w:r w:rsidRPr="00CF57E1">
        <w:rPr>
          <w:rFonts w:ascii="Sakkal Majalla" w:eastAsia="Times New Roman" w:hAnsi="Sakkal Majalla" w:cs="Sakkal Majalla"/>
          <w:color w:val="444444"/>
          <w:sz w:val="24"/>
          <w:szCs w:val="24"/>
          <w:rtl/>
          <w:lang w:eastAsia="fr-FR"/>
        </w:rPr>
        <w:t>،</w:t>
      </w:r>
      <w:r w:rsidRPr="00CF57E1">
        <w:rPr>
          <w:rFonts w:ascii="Sakkal Majalla" w:eastAsia="Times New Roman" w:hAnsi="Sakkal Majalla" w:cs="Sakkal Majalla"/>
          <w:color w:val="444444"/>
          <w:sz w:val="24"/>
          <w:szCs w:val="24"/>
          <w:lang w:eastAsia="fr-FR"/>
        </w:rPr>
        <w:t> </w:t>
      </w:r>
      <w:r w:rsidRPr="00CF57E1">
        <w:rPr>
          <w:rFonts w:ascii="Sakkal Majalla" w:eastAsia="Times New Roman" w:hAnsi="Sakkal Majalla" w:cs="Sakkal Majalla"/>
          <w:color w:val="444444"/>
          <w:sz w:val="24"/>
          <w:szCs w:val="24"/>
          <w:rtl/>
          <w:lang w:eastAsia="fr-FR"/>
        </w:rPr>
        <w:t>مقال منشور بمجلة اقتصاديات شمال</w:t>
      </w:r>
      <w:r w:rsidRPr="00B27A72">
        <w:rPr>
          <w:rFonts w:ascii="Segoe UI" w:eastAsia="Times New Roman" w:hAnsi="Segoe UI" w:cs="Segoe UI"/>
          <w:color w:val="FF0000"/>
          <w:sz w:val="23"/>
          <w:szCs w:val="23"/>
          <w:rtl/>
          <w:lang w:eastAsia="fr-FR"/>
        </w:rPr>
        <w:t xml:space="preserve"> </w:t>
      </w:r>
      <w:r w:rsidRPr="00CF57E1">
        <w:rPr>
          <w:rFonts w:ascii="Sakkal Majalla" w:eastAsia="Times New Roman" w:hAnsi="Sakkal Majalla" w:cs="Sakkal Majalla"/>
          <w:color w:val="444444"/>
          <w:sz w:val="24"/>
          <w:szCs w:val="24"/>
          <w:rtl/>
          <w:lang w:eastAsia="fr-FR"/>
        </w:rPr>
        <w:t>إفريقيا</w:t>
      </w:r>
      <w:r w:rsidRPr="00CF57E1">
        <w:rPr>
          <w:rFonts w:ascii="Sakkal Majalla" w:eastAsia="Times New Roman" w:hAnsi="Sakkal Majalla" w:cs="Sakkal Majalla"/>
          <w:color w:val="444444"/>
          <w:sz w:val="24"/>
          <w:szCs w:val="24"/>
          <w:lang w:eastAsia="fr-FR"/>
        </w:rPr>
        <w:t> </w:t>
      </w:r>
      <w:r w:rsidRPr="00CF57E1">
        <w:rPr>
          <w:rFonts w:ascii="Sakkal Majalla" w:eastAsia="Times New Roman" w:hAnsi="Sakkal Majalla" w:cs="Sakkal Majalla"/>
          <w:color w:val="444444"/>
          <w:sz w:val="24"/>
          <w:szCs w:val="24"/>
          <w:rtl/>
          <w:lang w:eastAsia="fr-FR"/>
        </w:rPr>
        <w:t>، العدد السابع ، ص 316</w:t>
      </w:r>
    </w:p>
  </w:endnote>
  <w:endnote w:id="3">
    <w:p w:rsidR="00EB33C9" w:rsidRPr="00EB33C9" w:rsidRDefault="00EB33C9" w:rsidP="006F5B42">
      <w:pPr>
        <w:shd w:val="clear" w:color="auto" w:fill="FFFFFF"/>
        <w:spacing w:after="375" w:line="390" w:lineRule="atLeast"/>
        <w:jc w:val="both"/>
        <w:rPr>
          <w:rFonts w:ascii="Segoe UI" w:eastAsia="Times New Roman" w:hAnsi="Segoe UI" w:cs="Segoe UI" w:hint="cs"/>
          <w:color w:val="FF0000"/>
          <w:sz w:val="23"/>
          <w:szCs w:val="23"/>
          <w:rtl/>
          <w:lang w:eastAsia="fr-FR"/>
        </w:rPr>
      </w:pPr>
      <w:r>
        <w:rPr>
          <w:rStyle w:val="Appeldenotedefin"/>
        </w:rPr>
        <w:endnoteRef/>
      </w:r>
      <w:r>
        <w:t xml:space="preserve"> </w:t>
      </w:r>
      <w:r w:rsidRPr="00EB33C9">
        <w:rPr>
          <w:rFonts w:ascii="Sakkal Majalla" w:eastAsia="Times New Roman" w:hAnsi="Sakkal Majalla" w:cs="Sakkal Majalla"/>
          <w:color w:val="444444"/>
          <w:sz w:val="24"/>
          <w:szCs w:val="24"/>
          <w:lang w:eastAsia="fr-FR"/>
        </w:rPr>
        <w:t xml:space="preserve">Jacques, </w:t>
      </w:r>
      <w:proofErr w:type="spellStart"/>
      <w:r w:rsidRPr="00EB33C9">
        <w:rPr>
          <w:rFonts w:ascii="Sakkal Majalla" w:eastAsia="Times New Roman" w:hAnsi="Sakkal Majalla" w:cs="Sakkal Majalla"/>
          <w:color w:val="444444"/>
          <w:sz w:val="24"/>
          <w:szCs w:val="24"/>
          <w:lang w:eastAsia="fr-FR"/>
        </w:rPr>
        <w:t>Sauret,”efficacité</w:t>
      </w:r>
      <w:proofErr w:type="spellEnd"/>
      <w:r w:rsidRPr="00EB33C9">
        <w:rPr>
          <w:rFonts w:ascii="Sakkal Majalla" w:eastAsia="Times New Roman" w:hAnsi="Sakkal Majalla" w:cs="Sakkal Majalla"/>
          <w:color w:val="444444"/>
          <w:sz w:val="24"/>
          <w:szCs w:val="24"/>
          <w:lang w:eastAsia="fr-FR"/>
        </w:rPr>
        <w:t xml:space="preserve"> de L’Administration et Service à L’Administrât” : Les</w:t>
      </w:r>
      <w:r w:rsidRPr="00EB33C9">
        <w:rPr>
          <w:rFonts w:ascii="Sakkal Majalla" w:eastAsia="Times New Roman" w:hAnsi="Sakkal Majalla" w:cs="Sakkal Majalla" w:hint="cs"/>
          <w:color w:val="444444"/>
          <w:sz w:val="24"/>
          <w:szCs w:val="24"/>
          <w:rtl/>
          <w:lang w:eastAsia="fr-FR"/>
        </w:rPr>
        <w:t xml:space="preserve"> </w:t>
      </w:r>
      <w:r w:rsidRPr="00EB33C9">
        <w:rPr>
          <w:rFonts w:ascii="Sakkal Majalla" w:eastAsia="Times New Roman" w:hAnsi="Sakkal Majalla" w:cs="Sakkal Majalla"/>
          <w:color w:val="444444"/>
          <w:sz w:val="24"/>
          <w:szCs w:val="24"/>
          <w:lang w:eastAsia="fr-FR"/>
        </w:rPr>
        <w:t xml:space="preserve">Enjeux de L’Administration </w:t>
      </w:r>
      <w:proofErr w:type="gramStart"/>
      <w:r w:rsidRPr="00EB33C9">
        <w:rPr>
          <w:rFonts w:ascii="Sakkal Majalla" w:eastAsia="Times New Roman" w:hAnsi="Sakkal Majalla" w:cs="Sakkal Majalla"/>
          <w:color w:val="444444"/>
          <w:sz w:val="24"/>
          <w:szCs w:val="24"/>
          <w:lang w:eastAsia="fr-FR"/>
        </w:rPr>
        <w:t>Electronique ,</w:t>
      </w:r>
      <w:proofErr w:type="gramEnd"/>
      <w:r w:rsidRPr="00EB33C9">
        <w:rPr>
          <w:rFonts w:ascii="Sakkal Majalla" w:eastAsia="Times New Roman" w:hAnsi="Sakkal Majalla" w:cs="Sakkal Majalla"/>
          <w:color w:val="444444"/>
          <w:sz w:val="24"/>
          <w:szCs w:val="24"/>
          <w:lang w:eastAsia="fr-FR"/>
        </w:rPr>
        <w:t xml:space="preserve"> Revue Française d’administration publique , </w:t>
      </w:r>
      <w:proofErr w:type="spellStart"/>
      <w:r w:rsidRPr="00EB33C9">
        <w:rPr>
          <w:rFonts w:ascii="Sakkal Majalla" w:eastAsia="Times New Roman" w:hAnsi="Sakkal Majalla" w:cs="Sakkal Majalla"/>
          <w:color w:val="444444"/>
          <w:sz w:val="24"/>
          <w:szCs w:val="24"/>
          <w:lang w:eastAsia="fr-FR"/>
        </w:rPr>
        <w:t>ecole</w:t>
      </w:r>
      <w:proofErr w:type="spellEnd"/>
      <w:r w:rsidRPr="00EB33C9">
        <w:rPr>
          <w:rFonts w:ascii="Sakkal Majalla" w:eastAsia="Times New Roman" w:hAnsi="Sakkal Majalla" w:cs="Sakkal Majalla" w:hint="cs"/>
          <w:color w:val="444444"/>
          <w:sz w:val="24"/>
          <w:szCs w:val="24"/>
          <w:rtl/>
          <w:lang w:eastAsia="fr-FR"/>
        </w:rPr>
        <w:t xml:space="preserve"> </w:t>
      </w:r>
      <w:r w:rsidRPr="00EB33C9">
        <w:rPr>
          <w:rFonts w:ascii="Sakkal Majalla" w:eastAsia="Times New Roman" w:hAnsi="Sakkal Majalla" w:cs="Sakkal Majalla"/>
          <w:color w:val="444444"/>
          <w:sz w:val="24"/>
          <w:szCs w:val="24"/>
          <w:lang w:eastAsia="fr-FR"/>
        </w:rPr>
        <w:t>nationale d’administrative, N° 110 , 2004</w:t>
      </w:r>
      <w:r w:rsidRPr="00EB33C9">
        <w:rPr>
          <w:rFonts w:ascii="Sakkal Majalla" w:eastAsia="Times New Roman" w:hAnsi="Sakkal Majalla" w:cs="Sakkal Majalla" w:hint="cs"/>
          <w:color w:val="444444"/>
          <w:sz w:val="24"/>
          <w:szCs w:val="24"/>
          <w:rtl/>
          <w:lang w:eastAsia="fr-FR"/>
        </w:rPr>
        <w:t>.</w:t>
      </w:r>
    </w:p>
  </w:endnote>
  <w:endnote w:id="4">
    <w:p w:rsidR="004442D3" w:rsidRPr="00EB1655" w:rsidRDefault="004442D3" w:rsidP="006F5B42">
      <w:pPr>
        <w:shd w:val="clear" w:color="auto" w:fill="FFFFFF"/>
        <w:bidi/>
        <w:spacing w:after="0"/>
        <w:contextualSpacing/>
        <w:jc w:val="both"/>
        <w:textAlignment w:val="baseline"/>
        <w:rPr>
          <w:rFonts w:ascii="Sakkal Majalla" w:eastAsia="Times New Roman" w:hAnsi="Sakkal Majalla" w:cs="Sakkal Majalla"/>
          <w:color w:val="444444"/>
          <w:sz w:val="24"/>
          <w:szCs w:val="24"/>
          <w:rtl/>
          <w:lang w:eastAsia="fr-FR" w:bidi="ar-DZ"/>
        </w:rPr>
      </w:pPr>
      <w:r>
        <w:rPr>
          <w:rStyle w:val="Appeldenotedefin"/>
        </w:rPr>
        <w:endnoteRef/>
      </w:r>
      <w:r>
        <w:rPr>
          <w:rFonts w:hint="cs"/>
          <w:rtl/>
        </w:rPr>
        <w:t xml:space="preserve"> </w:t>
      </w:r>
      <w:r w:rsidRPr="002879AF">
        <w:rPr>
          <w:rFonts w:ascii="Sakkal Majalla" w:eastAsia="Times New Roman" w:hAnsi="Sakkal Majalla" w:cs="Sakkal Majalla"/>
          <w:color w:val="444444"/>
          <w:sz w:val="24"/>
          <w:szCs w:val="24"/>
          <w:rtl/>
          <w:lang w:eastAsia="fr-FR"/>
        </w:rPr>
        <w:t xml:space="preserve">أحمد بن </w:t>
      </w:r>
      <w:proofErr w:type="spellStart"/>
      <w:r w:rsidRPr="002879AF">
        <w:rPr>
          <w:rFonts w:ascii="Sakkal Majalla" w:eastAsia="Times New Roman" w:hAnsi="Sakkal Majalla" w:cs="Sakkal Majalla"/>
          <w:color w:val="444444"/>
          <w:sz w:val="24"/>
          <w:szCs w:val="24"/>
          <w:rtl/>
          <w:lang w:eastAsia="fr-FR"/>
        </w:rPr>
        <w:t>عيشاوي</w:t>
      </w:r>
      <w:proofErr w:type="spellEnd"/>
      <w:r w:rsidRPr="002879AF">
        <w:rPr>
          <w:rFonts w:ascii="Sakkal Majalla" w:eastAsia="Times New Roman" w:hAnsi="Sakkal Majalla" w:cs="Sakkal Majalla"/>
          <w:color w:val="444444"/>
          <w:sz w:val="24"/>
          <w:szCs w:val="24"/>
          <w:rtl/>
          <w:lang w:eastAsia="fr-FR"/>
        </w:rPr>
        <w:t xml:space="preserve">، أثر تطبيق الحكومة الالكترونية على مؤسسات الأعمال، مجلة الباحث، العدد 7، جامعة </w:t>
      </w:r>
      <w:proofErr w:type="spellStart"/>
      <w:r w:rsidRPr="002879AF">
        <w:rPr>
          <w:rFonts w:ascii="Sakkal Majalla" w:eastAsia="Times New Roman" w:hAnsi="Sakkal Majalla" w:cs="Sakkal Majalla"/>
          <w:color w:val="444444"/>
          <w:sz w:val="24"/>
          <w:szCs w:val="24"/>
          <w:rtl/>
          <w:lang w:eastAsia="fr-FR"/>
        </w:rPr>
        <w:t>ورقلة</w:t>
      </w:r>
      <w:proofErr w:type="spellEnd"/>
      <w:r w:rsidRPr="002879AF">
        <w:rPr>
          <w:rFonts w:ascii="Sakkal Majalla" w:eastAsia="Times New Roman" w:hAnsi="Sakkal Majalla" w:cs="Sakkal Majalla"/>
          <w:color w:val="444444"/>
          <w:sz w:val="24"/>
          <w:szCs w:val="24"/>
          <w:rtl/>
          <w:lang w:eastAsia="fr-FR"/>
        </w:rPr>
        <w:t xml:space="preserve">، </w:t>
      </w:r>
      <w:proofErr w:type="spellStart"/>
      <w:r w:rsidRPr="002879AF">
        <w:rPr>
          <w:rFonts w:ascii="Sakkal Majalla" w:eastAsia="Times New Roman" w:hAnsi="Sakkal Majalla" w:cs="Sakkal Majalla"/>
          <w:color w:val="444444"/>
          <w:sz w:val="24"/>
          <w:szCs w:val="24"/>
          <w:rtl/>
          <w:lang w:eastAsia="fr-FR"/>
        </w:rPr>
        <w:t>ورقلة</w:t>
      </w:r>
      <w:proofErr w:type="spellEnd"/>
      <w:r w:rsidRPr="002879AF">
        <w:rPr>
          <w:rFonts w:ascii="Sakkal Majalla" w:eastAsia="Times New Roman" w:hAnsi="Sakkal Majalla" w:cs="Sakkal Majalla"/>
          <w:color w:val="444444"/>
          <w:sz w:val="24"/>
          <w:szCs w:val="24"/>
          <w:rtl/>
          <w:lang w:eastAsia="fr-FR"/>
        </w:rPr>
        <w:t xml:space="preserve"> – الجزائر، 2009م –   2010 م، ص288 ،289</w:t>
      </w:r>
      <w:r w:rsidRPr="002879AF">
        <w:rPr>
          <w:rFonts w:ascii="Sakkal Majalla" w:eastAsia="Times New Roman" w:hAnsi="Sakkal Majalla" w:cs="Sakkal Majalla"/>
          <w:color w:val="444444"/>
          <w:sz w:val="24"/>
          <w:szCs w:val="24"/>
          <w:lang w:eastAsia="fr-FR"/>
        </w:rPr>
        <w:t>.</w:t>
      </w:r>
    </w:p>
  </w:endnote>
  <w:endnote w:id="5">
    <w:p w:rsidR="00EB1655" w:rsidRDefault="00EB1655" w:rsidP="006F5B42">
      <w:pPr>
        <w:pStyle w:val="Notedefin"/>
        <w:bidi/>
        <w:jc w:val="both"/>
        <w:rPr>
          <w:rtl/>
          <w:lang w:bidi="ar-DZ"/>
        </w:rPr>
      </w:pPr>
      <w:r>
        <w:rPr>
          <w:rStyle w:val="Appeldenotedefin"/>
        </w:rPr>
        <w:endnoteRef/>
      </w:r>
      <w:r>
        <w:t xml:space="preserve"> </w:t>
      </w:r>
      <w:r>
        <w:rPr>
          <w:rFonts w:hint="cs"/>
          <w:rtl/>
          <w:lang w:bidi="ar-DZ"/>
        </w:rPr>
        <w:t xml:space="preserve"> </w:t>
      </w:r>
      <w:r w:rsidRPr="002879AF">
        <w:rPr>
          <w:rFonts w:ascii="Sakkal Majalla" w:eastAsia="Times New Roman" w:hAnsi="Sakkal Majalla" w:cs="Sakkal Majalla"/>
          <w:color w:val="444444"/>
          <w:sz w:val="24"/>
          <w:szCs w:val="24"/>
          <w:rtl/>
          <w:lang w:eastAsia="fr-FR"/>
        </w:rPr>
        <w:t xml:space="preserve">حسين بن محمد الحسن، “الإدارة الالكترونية بين النظرية والتطبيق”، بحث مقدم للمؤتمر الدولي للتنمية الإدارية نحو أداء متميز في القطاع الحكومي، </w:t>
      </w:r>
      <w:proofErr w:type="gramStart"/>
      <w:r w:rsidRPr="002879AF">
        <w:rPr>
          <w:rFonts w:ascii="Sakkal Majalla" w:eastAsia="Times New Roman" w:hAnsi="Sakkal Majalla" w:cs="Sakkal Majalla"/>
          <w:color w:val="444444"/>
          <w:sz w:val="24"/>
          <w:szCs w:val="24"/>
          <w:rtl/>
          <w:lang w:eastAsia="fr-FR"/>
        </w:rPr>
        <w:t>الرياض ،</w:t>
      </w:r>
      <w:proofErr w:type="gramEnd"/>
      <w:r w:rsidRPr="002879AF">
        <w:rPr>
          <w:rFonts w:ascii="Sakkal Majalla" w:eastAsia="Times New Roman" w:hAnsi="Sakkal Majalla" w:cs="Sakkal Majalla"/>
          <w:color w:val="444444"/>
          <w:sz w:val="24"/>
          <w:szCs w:val="24"/>
          <w:rtl/>
          <w:lang w:eastAsia="fr-FR"/>
        </w:rPr>
        <w:t>13- 16 ذو القعدة 1430هـ الموافق 1- 4 نوفمبر 2009م، ص16</w:t>
      </w:r>
      <w:r w:rsidRPr="002879AF">
        <w:rPr>
          <w:rFonts w:ascii="Sakkal Majalla" w:eastAsia="Times New Roman" w:hAnsi="Sakkal Majalla" w:cs="Sakkal Majalla"/>
          <w:color w:val="444444"/>
          <w:sz w:val="24"/>
          <w:szCs w:val="24"/>
          <w:lang w:eastAsia="fr-FR"/>
        </w:rPr>
        <w:t>.</w:t>
      </w:r>
    </w:p>
  </w:endnote>
  <w:endnote w:id="6">
    <w:p w:rsidR="00EB1655" w:rsidRDefault="00EB1655" w:rsidP="006F5B42">
      <w:pPr>
        <w:pStyle w:val="Notedefin"/>
        <w:bidi/>
        <w:jc w:val="both"/>
        <w:rPr>
          <w:rtl/>
          <w:lang w:bidi="ar-DZ"/>
        </w:rPr>
      </w:pPr>
      <w:r>
        <w:rPr>
          <w:rStyle w:val="Appeldenotedefin"/>
        </w:rPr>
        <w:endnoteRef/>
      </w:r>
      <w:r>
        <w:t xml:space="preserve"> </w:t>
      </w:r>
      <w:r>
        <w:rPr>
          <w:rFonts w:hint="cs"/>
          <w:rtl/>
          <w:lang w:bidi="ar-DZ"/>
        </w:rPr>
        <w:t xml:space="preserve"> </w:t>
      </w:r>
      <w:proofErr w:type="gramStart"/>
      <w:r w:rsidRPr="002879AF">
        <w:rPr>
          <w:rFonts w:ascii="Sakkal Majalla" w:eastAsia="Times New Roman" w:hAnsi="Sakkal Majalla" w:cs="Sakkal Majalla"/>
          <w:color w:val="444444"/>
          <w:sz w:val="24"/>
          <w:szCs w:val="24"/>
          <w:rtl/>
          <w:lang w:eastAsia="fr-FR"/>
        </w:rPr>
        <w:t>عصام</w:t>
      </w:r>
      <w:proofErr w:type="gramEnd"/>
      <w:r w:rsidRPr="002879AF">
        <w:rPr>
          <w:rFonts w:ascii="Sakkal Majalla" w:eastAsia="Times New Roman" w:hAnsi="Sakkal Majalla" w:cs="Sakkal Majalla"/>
          <w:color w:val="444444"/>
          <w:sz w:val="24"/>
          <w:szCs w:val="24"/>
          <w:rtl/>
          <w:lang w:eastAsia="fr-FR"/>
        </w:rPr>
        <w:t xml:space="preserve"> عبد الفتاح مطر، الحكومة الالكترونية بين النظرية والتطبيق، دار الجامعة الجديدة، الإسكندرية – مصر، 2008م، ص98</w:t>
      </w:r>
      <w:r w:rsidRPr="002879AF">
        <w:rPr>
          <w:rFonts w:ascii="Sakkal Majalla" w:eastAsia="Times New Roman" w:hAnsi="Sakkal Majalla" w:cs="Sakkal Majalla"/>
          <w:color w:val="444444"/>
          <w:sz w:val="24"/>
          <w:szCs w:val="24"/>
          <w:lang w:eastAsia="fr-FR"/>
        </w:rPr>
        <w:t>.</w:t>
      </w:r>
      <w:r>
        <w:rPr>
          <w:rFonts w:ascii="Sakkal Majalla" w:eastAsia="Times New Roman" w:hAnsi="Sakkal Majalla" w:cs="Sakkal Majalla" w:hint="cs"/>
          <w:color w:val="444444"/>
          <w:sz w:val="24"/>
          <w:szCs w:val="24"/>
          <w:rtl/>
          <w:lang w:eastAsia="fr-FR"/>
        </w:rPr>
        <w:t xml:space="preserve"> </w:t>
      </w:r>
    </w:p>
  </w:endnote>
  <w:endnote w:id="7">
    <w:p w:rsidR="00EB1655" w:rsidRPr="00EB1655" w:rsidRDefault="00EB1655" w:rsidP="006F5B42">
      <w:pPr>
        <w:shd w:val="clear" w:color="auto" w:fill="FFFFFF"/>
        <w:bidi/>
        <w:spacing w:after="0"/>
        <w:contextualSpacing/>
        <w:jc w:val="both"/>
        <w:textAlignment w:val="baseline"/>
        <w:rPr>
          <w:rFonts w:ascii="Sakkal Majalla" w:eastAsia="Times New Roman" w:hAnsi="Sakkal Majalla" w:cs="Sakkal Majalla"/>
          <w:color w:val="444444"/>
          <w:sz w:val="24"/>
          <w:szCs w:val="24"/>
          <w:rtl/>
          <w:lang w:eastAsia="fr-FR" w:bidi="ar-DZ"/>
        </w:rPr>
      </w:pPr>
      <w:r>
        <w:rPr>
          <w:rStyle w:val="Appeldenotedefin"/>
        </w:rPr>
        <w:endnoteRef/>
      </w:r>
      <w:r>
        <w:t xml:space="preserve"> </w:t>
      </w:r>
      <w:r>
        <w:rPr>
          <w:rFonts w:hint="cs"/>
          <w:rtl/>
          <w:lang w:bidi="ar-DZ"/>
        </w:rPr>
        <w:t xml:space="preserve"> </w:t>
      </w:r>
      <w:r w:rsidRPr="002879AF">
        <w:rPr>
          <w:rFonts w:ascii="Sakkal Majalla" w:eastAsia="Times New Roman" w:hAnsi="Sakkal Majalla" w:cs="Sakkal Majalla"/>
          <w:color w:val="444444"/>
          <w:sz w:val="24"/>
          <w:szCs w:val="24"/>
          <w:rtl/>
          <w:lang w:eastAsia="fr-FR"/>
        </w:rPr>
        <w:t>فهد ناصر العبود، الحكومة الالكترونية بين التخطيط والتنفيذ، ط 2، مطبوعات مكتبة الملك فهد الوطنية، الرياض – المملكة العربية السعودية، 2005 م، ص15</w:t>
      </w:r>
      <w:r w:rsidRPr="002879AF">
        <w:rPr>
          <w:rFonts w:ascii="Sakkal Majalla" w:eastAsia="Times New Roman" w:hAnsi="Sakkal Majalla" w:cs="Sakkal Majalla"/>
          <w:color w:val="444444"/>
          <w:sz w:val="24"/>
          <w:szCs w:val="24"/>
          <w:lang w:eastAsia="fr-FR"/>
        </w:rPr>
        <w:t>.</w:t>
      </w:r>
    </w:p>
  </w:endnote>
  <w:endnote w:id="8">
    <w:p w:rsidR="00EB1655" w:rsidRDefault="00EB1655" w:rsidP="006F5B42">
      <w:pPr>
        <w:pStyle w:val="Notedefin"/>
        <w:bidi/>
        <w:jc w:val="both"/>
        <w:rPr>
          <w:rtl/>
          <w:lang w:bidi="ar-DZ"/>
        </w:rPr>
      </w:pPr>
      <w:r>
        <w:rPr>
          <w:rStyle w:val="Appeldenotedefin"/>
        </w:rPr>
        <w:endnoteRef/>
      </w:r>
      <w:r>
        <w:t xml:space="preserve"> </w:t>
      </w:r>
      <w:r>
        <w:rPr>
          <w:rFonts w:hint="cs"/>
          <w:rtl/>
          <w:lang w:bidi="ar-DZ"/>
        </w:rPr>
        <w:t xml:space="preserve"> </w:t>
      </w:r>
      <w:r w:rsidRPr="002879AF">
        <w:rPr>
          <w:rFonts w:ascii="Sakkal Majalla" w:eastAsia="Times New Roman" w:hAnsi="Sakkal Majalla" w:cs="Sakkal Majalla"/>
          <w:color w:val="444444"/>
          <w:sz w:val="24"/>
          <w:szCs w:val="24"/>
          <w:rtl/>
          <w:lang w:eastAsia="fr-FR"/>
        </w:rPr>
        <w:t xml:space="preserve">عبد الحميد </w:t>
      </w:r>
      <w:proofErr w:type="spellStart"/>
      <w:r w:rsidRPr="002879AF">
        <w:rPr>
          <w:rFonts w:ascii="Sakkal Majalla" w:eastAsia="Times New Roman" w:hAnsi="Sakkal Majalla" w:cs="Sakkal Majalla"/>
          <w:color w:val="444444"/>
          <w:sz w:val="24"/>
          <w:szCs w:val="24"/>
          <w:rtl/>
          <w:lang w:eastAsia="fr-FR"/>
        </w:rPr>
        <w:t>بسيوني</w:t>
      </w:r>
      <w:proofErr w:type="spellEnd"/>
      <w:r w:rsidRPr="002879AF">
        <w:rPr>
          <w:rFonts w:ascii="Sakkal Majalla" w:eastAsia="Times New Roman" w:hAnsi="Sakkal Majalla" w:cs="Sakkal Majalla"/>
          <w:color w:val="444444"/>
          <w:sz w:val="24"/>
          <w:szCs w:val="24"/>
          <w:rtl/>
          <w:lang w:eastAsia="fr-FR"/>
        </w:rPr>
        <w:t>، الديمقراطية الالكترونية، دار الكتب العلمية للنشر والتوزيع، القاهرة – مصر، 2008م، ص11</w:t>
      </w:r>
      <w:r w:rsidRPr="002879AF">
        <w:rPr>
          <w:rFonts w:ascii="Sakkal Majalla" w:eastAsia="Times New Roman" w:hAnsi="Sakkal Majalla" w:cs="Sakkal Majalla"/>
          <w:color w:val="444444"/>
          <w:sz w:val="24"/>
          <w:szCs w:val="24"/>
          <w:lang w:eastAsia="fr-FR"/>
        </w:rPr>
        <w:t>.</w:t>
      </w:r>
    </w:p>
  </w:endnote>
  <w:endnote w:id="9">
    <w:p w:rsidR="00DC2E36" w:rsidRDefault="00DC2E36" w:rsidP="006F5B42">
      <w:pPr>
        <w:pStyle w:val="Notedefin"/>
        <w:bidi/>
        <w:jc w:val="both"/>
        <w:rPr>
          <w:rtl/>
          <w:lang w:bidi="ar-DZ"/>
        </w:rPr>
      </w:pPr>
      <w:r>
        <w:rPr>
          <w:rStyle w:val="Appeldenotedefin"/>
        </w:rPr>
        <w:endnoteRef/>
      </w:r>
      <w:r>
        <w:t xml:space="preserve"> </w:t>
      </w:r>
      <w:r>
        <w:rPr>
          <w:rFonts w:hint="cs"/>
          <w:rtl/>
          <w:lang w:bidi="ar-DZ"/>
        </w:rPr>
        <w:t xml:space="preserve"> </w:t>
      </w:r>
      <w:r w:rsidRPr="002879AF">
        <w:rPr>
          <w:rFonts w:ascii="Sakkal Majalla" w:eastAsia="Times New Roman" w:hAnsi="Sakkal Majalla" w:cs="Sakkal Majalla"/>
          <w:color w:val="444444"/>
          <w:sz w:val="24"/>
          <w:szCs w:val="24"/>
          <w:rtl/>
          <w:lang w:eastAsia="fr-FR"/>
        </w:rPr>
        <w:t xml:space="preserve">عصام عبد الفتاح مطر، </w:t>
      </w:r>
      <w:proofErr w:type="gramStart"/>
      <w:r w:rsidRPr="002879AF">
        <w:rPr>
          <w:rFonts w:ascii="Sakkal Majalla" w:eastAsia="Times New Roman" w:hAnsi="Sakkal Majalla" w:cs="Sakkal Majalla"/>
          <w:color w:val="444444"/>
          <w:sz w:val="24"/>
          <w:szCs w:val="24"/>
          <w:rtl/>
          <w:lang w:eastAsia="fr-FR"/>
        </w:rPr>
        <w:t>مرجع</w:t>
      </w:r>
      <w:proofErr w:type="gramEnd"/>
      <w:r w:rsidRPr="002879AF">
        <w:rPr>
          <w:rFonts w:ascii="Sakkal Majalla" w:eastAsia="Times New Roman" w:hAnsi="Sakkal Majalla" w:cs="Sakkal Majalla"/>
          <w:color w:val="444444"/>
          <w:sz w:val="24"/>
          <w:szCs w:val="24"/>
          <w:rtl/>
          <w:lang w:eastAsia="fr-FR"/>
        </w:rPr>
        <w:t xml:space="preserve"> سابق، ص34</w:t>
      </w:r>
      <w:r w:rsidRPr="002879AF">
        <w:rPr>
          <w:rFonts w:ascii="Sakkal Majalla" w:eastAsia="Times New Roman" w:hAnsi="Sakkal Majalla" w:cs="Sakkal Majalla"/>
          <w:color w:val="444444"/>
          <w:sz w:val="24"/>
          <w:szCs w:val="24"/>
          <w:lang w:eastAsia="fr-FR"/>
        </w:rPr>
        <w:t>.</w:t>
      </w:r>
    </w:p>
  </w:endnote>
  <w:endnote w:id="10">
    <w:p w:rsidR="00DC2E36" w:rsidRPr="00DC2E36" w:rsidRDefault="00DC2E36" w:rsidP="006F5B42">
      <w:pPr>
        <w:shd w:val="clear" w:color="auto" w:fill="FFFFFF"/>
        <w:bidi/>
        <w:spacing w:after="0"/>
        <w:contextualSpacing/>
        <w:jc w:val="both"/>
        <w:textAlignment w:val="baseline"/>
        <w:rPr>
          <w:rFonts w:ascii="Sakkal Majalla" w:eastAsia="Times New Roman" w:hAnsi="Sakkal Majalla" w:cs="Sakkal Majalla"/>
          <w:color w:val="444444"/>
          <w:sz w:val="24"/>
          <w:szCs w:val="24"/>
          <w:rtl/>
          <w:lang w:eastAsia="fr-FR" w:bidi="ar-DZ"/>
        </w:rPr>
      </w:pPr>
      <w:r>
        <w:rPr>
          <w:rStyle w:val="Appeldenotedefin"/>
        </w:rPr>
        <w:endnoteRef/>
      </w:r>
      <w:r>
        <w:t xml:space="preserve"> </w:t>
      </w:r>
      <w:r>
        <w:rPr>
          <w:rFonts w:hint="cs"/>
          <w:rtl/>
          <w:lang w:bidi="ar-DZ"/>
        </w:rPr>
        <w:t xml:space="preserve"> </w:t>
      </w:r>
      <w:r w:rsidRPr="002879AF">
        <w:rPr>
          <w:rFonts w:ascii="Sakkal Majalla" w:eastAsia="Times New Roman" w:hAnsi="Sakkal Majalla" w:cs="Sakkal Majalla"/>
          <w:color w:val="444444"/>
          <w:sz w:val="24"/>
          <w:szCs w:val="24"/>
          <w:rtl/>
          <w:lang w:eastAsia="fr-FR"/>
        </w:rPr>
        <w:t xml:space="preserve">محمود القدوة، الحكومة الالكترونية والإدارة المعاصرة، دار أسامة للنشر والتوزيع، </w:t>
      </w:r>
      <w:proofErr w:type="gramStart"/>
      <w:r w:rsidRPr="002879AF">
        <w:rPr>
          <w:rFonts w:ascii="Sakkal Majalla" w:eastAsia="Times New Roman" w:hAnsi="Sakkal Majalla" w:cs="Sakkal Majalla"/>
          <w:color w:val="444444"/>
          <w:sz w:val="24"/>
          <w:szCs w:val="24"/>
          <w:rtl/>
          <w:lang w:eastAsia="fr-FR"/>
        </w:rPr>
        <w:t>عمان ،</w:t>
      </w:r>
      <w:proofErr w:type="gramEnd"/>
      <w:r w:rsidRPr="002879AF">
        <w:rPr>
          <w:rFonts w:ascii="Sakkal Majalla" w:eastAsia="Times New Roman" w:hAnsi="Sakkal Majalla" w:cs="Sakkal Majalla"/>
          <w:color w:val="444444"/>
          <w:sz w:val="24"/>
          <w:szCs w:val="24"/>
          <w:rtl/>
          <w:lang w:eastAsia="fr-FR"/>
        </w:rPr>
        <w:t>2009، ص 17</w:t>
      </w:r>
      <w:r w:rsidRPr="002879AF">
        <w:rPr>
          <w:rFonts w:ascii="Sakkal Majalla" w:eastAsia="Times New Roman" w:hAnsi="Sakkal Majalla" w:cs="Sakkal Majalla"/>
          <w:color w:val="444444"/>
          <w:sz w:val="24"/>
          <w:szCs w:val="24"/>
          <w:lang w:eastAsia="fr-FR"/>
        </w:rPr>
        <w:t>.</w:t>
      </w:r>
    </w:p>
  </w:endnote>
  <w:endnote w:id="11">
    <w:p w:rsidR="00DC2E36" w:rsidRDefault="00DC2E36" w:rsidP="006F5B42">
      <w:pPr>
        <w:pStyle w:val="Notedefin"/>
        <w:bidi/>
        <w:jc w:val="both"/>
        <w:rPr>
          <w:rtl/>
          <w:lang w:bidi="ar-DZ"/>
        </w:rPr>
      </w:pPr>
      <w:r>
        <w:rPr>
          <w:rStyle w:val="Appeldenotedefin"/>
        </w:rPr>
        <w:endnoteRef/>
      </w:r>
      <w:r>
        <w:t xml:space="preserve"> </w:t>
      </w:r>
      <w:r>
        <w:rPr>
          <w:rFonts w:hint="cs"/>
          <w:rtl/>
          <w:lang w:bidi="ar-DZ"/>
        </w:rPr>
        <w:t xml:space="preserve"> </w:t>
      </w:r>
      <w:r w:rsidRPr="002879AF">
        <w:rPr>
          <w:rFonts w:ascii="Sakkal Majalla" w:eastAsia="Times New Roman" w:hAnsi="Sakkal Majalla" w:cs="Sakkal Majalla"/>
          <w:color w:val="444444"/>
          <w:sz w:val="24"/>
          <w:szCs w:val="24"/>
          <w:rtl/>
          <w:lang w:eastAsia="fr-FR"/>
        </w:rPr>
        <w:t xml:space="preserve">عصام عبد الفتاح مطر، </w:t>
      </w:r>
      <w:proofErr w:type="gramStart"/>
      <w:r w:rsidRPr="002879AF">
        <w:rPr>
          <w:rFonts w:ascii="Sakkal Majalla" w:eastAsia="Times New Roman" w:hAnsi="Sakkal Majalla" w:cs="Sakkal Majalla"/>
          <w:color w:val="444444"/>
          <w:sz w:val="24"/>
          <w:szCs w:val="24"/>
          <w:rtl/>
          <w:lang w:eastAsia="fr-FR"/>
        </w:rPr>
        <w:t>مرجع</w:t>
      </w:r>
      <w:proofErr w:type="gramEnd"/>
      <w:r w:rsidRPr="002879AF">
        <w:rPr>
          <w:rFonts w:ascii="Sakkal Majalla" w:eastAsia="Times New Roman" w:hAnsi="Sakkal Majalla" w:cs="Sakkal Majalla"/>
          <w:color w:val="444444"/>
          <w:sz w:val="24"/>
          <w:szCs w:val="24"/>
          <w:rtl/>
          <w:lang w:eastAsia="fr-FR"/>
        </w:rPr>
        <w:t xml:space="preserve"> سابق، الصفحة نفسها</w:t>
      </w:r>
      <w:r w:rsidRPr="002879AF">
        <w:rPr>
          <w:rFonts w:ascii="Sakkal Majalla" w:eastAsia="Times New Roman" w:hAnsi="Sakkal Majalla" w:cs="Sakkal Majalla"/>
          <w:color w:val="444444"/>
          <w:sz w:val="24"/>
          <w:szCs w:val="24"/>
          <w:lang w:eastAsia="fr-FR"/>
        </w:rPr>
        <w:t>.</w:t>
      </w:r>
    </w:p>
  </w:endnote>
  <w:endnote w:id="12">
    <w:p w:rsidR="00DC2E36" w:rsidRDefault="00DC2E36" w:rsidP="006F5B42">
      <w:pPr>
        <w:pStyle w:val="Notedefin"/>
        <w:bidi/>
        <w:jc w:val="both"/>
        <w:rPr>
          <w:rtl/>
          <w:lang w:bidi="ar-DZ"/>
        </w:rPr>
      </w:pPr>
      <w:r>
        <w:rPr>
          <w:rStyle w:val="Appeldenotedefin"/>
        </w:rPr>
        <w:endnoteRef/>
      </w:r>
      <w:r>
        <w:t xml:space="preserve"> </w:t>
      </w:r>
      <w:r>
        <w:rPr>
          <w:rFonts w:hint="cs"/>
          <w:rtl/>
          <w:lang w:bidi="ar-DZ"/>
        </w:rPr>
        <w:t xml:space="preserve"> </w:t>
      </w:r>
      <w:r w:rsidRPr="002879AF">
        <w:rPr>
          <w:rFonts w:ascii="Sakkal Majalla" w:eastAsia="Times New Roman" w:hAnsi="Sakkal Majalla" w:cs="Sakkal Majalla"/>
          <w:color w:val="444444"/>
          <w:sz w:val="24"/>
          <w:szCs w:val="24"/>
          <w:rtl/>
          <w:lang w:eastAsia="fr-FR"/>
        </w:rPr>
        <w:t xml:space="preserve">عصام عبد الفتاح مطر، </w:t>
      </w:r>
      <w:proofErr w:type="gramStart"/>
      <w:r w:rsidRPr="002879AF">
        <w:rPr>
          <w:rFonts w:ascii="Sakkal Majalla" w:eastAsia="Times New Roman" w:hAnsi="Sakkal Majalla" w:cs="Sakkal Majalla"/>
          <w:color w:val="444444"/>
          <w:sz w:val="24"/>
          <w:szCs w:val="24"/>
          <w:rtl/>
          <w:lang w:eastAsia="fr-FR"/>
        </w:rPr>
        <w:t>مرجع</w:t>
      </w:r>
      <w:proofErr w:type="gramEnd"/>
      <w:r w:rsidRPr="002879AF">
        <w:rPr>
          <w:rFonts w:ascii="Sakkal Majalla" w:eastAsia="Times New Roman" w:hAnsi="Sakkal Majalla" w:cs="Sakkal Majalla"/>
          <w:color w:val="444444"/>
          <w:sz w:val="24"/>
          <w:szCs w:val="24"/>
          <w:rtl/>
          <w:lang w:eastAsia="fr-FR"/>
        </w:rPr>
        <w:t xml:space="preserve"> سابق، ص35</w:t>
      </w:r>
      <w:r w:rsidRPr="002879AF">
        <w:rPr>
          <w:rFonts w:ascii="Sakkal Majalla" w:eastAsia="Times New Roman" w:hAnsi="Sakkal Majalla" w:cs="Sakkal Majalla"/>
          <w:color w:val="444444"/>
          <w:sz w:val="24"/>
          <w:szCs w:val="24"/>
          <w:lang w:eastAsia="fr-FR"/>
        </w:rPr>
        <w:t>.</w:t>
      </w:r>
    </w:p>
  </w:endnote>
  <w:endnote w:id="13">
    <w:p w:rsidR="00DC2E36" w:rsidRDefault="00DC2E36" w:rsidP="006F5B42">
      <w:pPr>
        <w:pStyle w:val="Notedefin"/>
        <w:bidi/>
        <w:jc w:val="both"/>
        <w:rPr>
          <w:rtl/>
          <w:lang w:bidi="ar-DZ"/>
        </w:rPr>
      </w:pPr>
      <w:r>
        <w:rPr>
          <w:rStyle w:val="Appeldenotedefin"/>
        </w:rPr>
        <w:endnoteRef/>
      </w:r>
      <w:r>
        <w:t xml:space="preserve"> </w:t>
      </w:r>
      <w:r>
        <w:rPr>
          <w:rFonts w:hint="cs"/>
          <w:rtl/>
          <w:lang w:bidi="ar-DZ"/>
        </w:rPr>
        <w:t xml:space="preserve"> </w:t>
      </w:r>
      <w:r w:rsidRPr="002879AF">
        <w:rPr>
          <w:rFonts w:ascii="Sakkal Majalla" w:eastAsia="Times New Roman" w:hAnsi="Sakkal Majalla" w:cs="Sakkal Majalla"/>
          <w:color w:val="444444"/>
          <w:sz w:val="24"/>
          <w:szCs w:val="24"/>
          <w:rtl/>
          <w:lang w:eastAsia="fr-FR"/>
        </w:rPr>
        <w:t xml:space="preserve">محمود الخالدي محمد، التكنولوجيا الالكترونية، دار كنوز المعرفة للنشر والتوزيع، </w:t>
      </w:r>
      <w:proofErr w:type="gramStart"/>
      <w:r w:rsidRPr="002879AF">
        <w:rPr>
          <w:rFonts w:ascii="Sakkal Majalla" w:eastAsia="Times New Roman" w:hAnsi="Sakkal Majalla" w:cs="Sakkal Majalla"/>
          <w:color w:val="444444"/>
          <w:sz w:val="24"/>
          <w:szCs w:val="24"/>
          <w:rtl/>
          <w:lang w:eastAsia="fr-FR"/>
        </w:rPr>
        <w:t>الأردن ،</w:t>
      </w:r>
      <w:proofErr w:type="gramEnd"/>
      <w:r w:rsidRPr="002879AF">
        <w:rPr>
          <w:rFonts w:ascii="Sakkal Majalla" w:eastAsia="Times New Roman" w:hAnsi="Sakkal Majalla" w:cs="Sakkal Majalla"/>
          <w:color w:val="444444"/>
          <w:sz w:val="24"/>
          <w:szCs w:val="24"/>
          <w:rtl/>
          <w:lang w:eastAsia="fr-FR"/>
        </w:rPr>
        <w:t>2007م، ص70</w:t>
      </w:r>
      <w:r w:rsidRPr="002879AF">
        <w:rPr>
          <w:rFonts w:ascii="Sakkal Majalla" w:eastAsia="Times New Roman" w:hAnsi="Sakkal Majalla" w:cs="Sakkal Majalla"/>
          <w:color w:val="444444"/>
          <w:sz w:val="24"/>
          <w:szCs w:val="24"/>
          <w:lang w:eastAsia="fr-FR"/>
        </w:rPr>
        <w:t>.</w:t>
      </w:r>
    </w:p>
  </w:endnote>
  <w:endnote w:id="14">
    <w:p w:rsidR="00DC2E36" w:rsidRDefault="00DC2E36" w:rsidP="006F5B42">
      <w:pPr>
        <w:pStyle w:val="Notedefin"/>
        <w:bidi/>
        <w:jc w:val="both"/>
        <w:rPr>
          <w:rtl/>
          <w:lang w:bidi="ar-DZ"/>
        </w:rPr>
      </w:pPr>
      <w:r>
        <w:rPr>
          <w:rStyle w:val="Appeldenotedefin"/>
        </w:rPr>
        <w:endnoteRef/>
      </w:r>
      <w:r>
        <w:t xml:space="preserve"> </w:t>
      </w:r>
      <w:r>
        <w:rPr>
          <w:rFonts w:hint="cs"/>
          <w:rtl/>
          <w:lang w:bidi="ar-DZ"/>
        </w:rPr>
        <w:t xml:space="preserve"> </w:t>
      </w:r>
      <w:r w:rsidRPr="002879AF">
        <w:rPr>
          <w:rFonts w:ascii="Sakkal Majalla" w:eastAsia="Times New Roman" w:hAnsi="Sakkal Majalla" w:cs="Sakkal Majalla"/>
          <w:color w:val="444444"/>
          <w:sz w:val="24"/>
          <w:szCs w:val="24"/>
          <w:rtl/>
          <w:lang w:eastAsia="fr-FR"/>
        </w:rPr>
        <w:t xml:space="preserve">سحر قدوري </w:t>
      </w:r>
      <w:proofErr w:type="spellStart"/>
      <w:r w:rsidRPr="002879AF">
        <w:rPr>
          <w:rFonts w:ascii="Sakkal Majalla" w:eastAsia="Times New Roman" w:hAnsi="Sakkal Majalla" w:cs="Sakkal Majalla"/>
          <w:color w:val="444444"/>
          <w:sz w:val="24"/>
          <w:szCs w:val="24"/>
          <w:rtl/>
          <w:lang w:eastAsia="fr-FR"/>
        </w:rPr>
        <w:t>الرفاعي</w:t>
      </w:r>
      <w:proofErr w:type="spellEnd"/>
      <w:r w:rsidRPr="002879AF">
        <w:rPr>
          <w:rFonts w:ascii="Sakkal Majalla" w:eastAsia="Times New Roman" w:hAnsi="Sakkal Majalla" w:cs="Sakkal Majalla"/>
          <w:color w:val="444444"/>
          <w:sz w:val="24"/>
          <w:szCs w:val="24"/>
          <w:rtl/>
          <w:lang w:eastAsia="fr-FR"/>
        </w:rPr>
        <w:t xml:space="preserve">، الحكومة الالكترونية وسبل تطبيقها، مجلة اقتصاديات شمال افريقيا، العدد 7، جامعة </w:t>
      </w:r>
      <w:proofErr w:type="spellStart"/>
      <w:r w:rsidRPr="002879AF">
        <w:rPr>
          <w:rFonts w:ascii="Sakkal Majalla" w:eastAsia="Times New Roman" w:hAnsi="Sakkal Majalla" w:cs="Sakkal Majalla"/>
          <w:color w:val="444444"/>
          <w:sz w:val="24"/>
          <w:szCs w:val="24"/>
          <w:rtl/>
          <w:lang w:eastAsia="fr-FR"/>
        </w:rPr>
        <w:t>المستنصرية</w:t>
      </w:r>
      <w:proofErr w:type="spellEnd"/>
      <w:r w:rsidRPr="002879AF">
        <w:rPr>
          <w:rFonts w:ascii="Sakkal Majalla" w:eastAsia="Times New Roman" w:hAnsi="Sakkal Majalla" w:cs="Sakkal Majalla"/>
          <w:color w:val="444444"/>
          <w:sz w:val="24"/>
          <w:szCs w:val="24"/>
          <w:rtl/>
          <w:lang w:eastAsia="fr-FR"/>
        </w:rPr>
        <w:t>، بغداد – العراق، 2009م، ص 309 ،310</w:t>
      </w:r>
      <w:r w:rsidRPr="002879AF">
        <w:rPr>
          <w:rFonts w:ascii="Sakkal Majalla" w:eastAsia="Times New Roman" w:hAnsi="Sakkal Majalla" w:cs="Sakkal Majalla"/>
          <w:color w:val="444444"/>
          <w:sz w:val="24"/>
          <w:szCs w:val="24"/>
          <w:lang w:eastAsia="fr-FR"/>
        </w:rPr>
        <w:t>.</w:t>
      </w:r>
    </w:p>
  </w:endnote>
  <w:endnote w:id="15">
    <w:p w:rsidR="006F5B42" w:rsidRPr="006F5B42" w:rsidRDefault="006F5B42" w:rsidP="006F5B42">
      <w:pPr>
        <w:shd w:val="clear" w:color="auto" w:fill="FFFFFF"/>
        <w:bidi/>
        <w:spacing w:after="0" w:line="390" w:lineRule="atLeast"/>
        <w:jc w:val="both"/>
        <w:rPr>
          <w:rFonts w:ascii="Segoe UI" w:eastAsia="Times New Roman" w:hAnsi="Segoe UI" w:cs="Segoe UI" w:hint="cs"/>
          <w:color w:val="FF0000"/>
          <w:sz w:val="23"/>
          <w:szCs w:val="23"/>
          <w:rtl/>
          <w:lang w:eastAsia="fr-FR" w:bidi="ar-DZ"/>
        </w:rPr>
      </w:pPr>
      <w:r>
        <w:rPr>
          <w:rStyle w:val="Appeldenotedefin"/>
        </w:rPr>
        <w:endnoteRef/>
      </w:r>
      <w:r>
        <w:t xml:space="preserve"> </w:t>
      </w:r>
      <w:r>
        <w:rPr>
          <w:rFonts w:hint="cs"/>
          <w:rtl/>
          <w:lang w:bidi="ar-DZ"/>
        </w:rPr>
        <w:t xml:space="preserve"> </w:t>
      </w:r>
      <w:r w:rsidRPr="006F5B42">
        <w:rPr>
          <w:rFonts w:ascii="Sakkal Majalla" w:eastAsia="Times New Roman" w:hAnsi="Sakkal Majalla" w:cs="Sakkal Majalla"/>
          <w:color w:val="444444"/>
          <w:sz w:val="24"/>
          <w:szCs w:val="24"/>
          <w:rtl/>
          <w:lang w:eastAsia="fr-FR"/>
        </w:rPr>
        <w:t>أنظر الحكومة الإلكترونية ،سلسلة الدراسات يصدرها معهد البحوث والاستشارات ، جامعة الملك عبد العزيز ،جدة ، الإصدار التاسع ،1427هه،ص66</w:t>
      </w:r>
      <w:r w:rsidRPr="006F5B42">
        <w:rPr>
          <w:rFonts w:ascii="Sakkal Majalla" w:eastAsia="Times New Roman" w:hAnsi="Sakkal Majalla" w:cs="Sakkal Majalla"/>
          <w:color w:val="444444"/>
          <w:sz w:val="24"/>
          <w:szCs w:val="24"/>
          <w:lang w:eastAsia="fr-FR"/>
        </w:rPr>
        <w:t>.</w:t>
      </w:r>
    </w:p>
  </w:endnote>
  <w:endnote w:id="16">
    <w:p w:rsidR="0036483B" w:rsidRDefault="0036483B" w:rsidP="006F5B42">
      <w:pPr>
        <w:pStyle w:val="Notedefin"/>
        <w:bidi/>
        <w:jc w:val="both"/>
        <w:rPr>
          <w:rtl/>
          <w:lang w:bidi="ar-DZ"/>
        </w:rPr>
      </w:pPr>
      <w:r>
        <w:rPr>
          <w:rStyle w:val="Appeldenotedefin"/>
        </w:rPr>
        <w:endnoteRef/>
      </w:r>
      <w:r>
        <w:t xml:space="preserve"> </w:t>
      </w:r>
      <w:r>
        <w:rPr>
          <w:rFonts w:hint="cs"/>
          <w:rtl/>
          <w:lang w:bidi="ar-DZ"/>
        </w:rPr>
        <w:t xml:space="preserve"> </w:t>
      </w:r>
      <w:r w:rsidRPr="002879AF">
        <w:rPr>
          <w:rFonts w:ascii="Sakkal Majalla" w:eastAsia="Times New Roman" w:hAnsi="Sakkal Majalla" w:cs="Sakkal Majalla"/>
          <w:color w:val="444444"/>
          <w:sz w:val="24"/>
          <w:szCs w:val="24"/>
          <w:rtl/>
          <w:lang w:eastAsia="fr-FR"/>
        </w:rPr>
        <w:t xml:space="preserve">عصام عبد الفتاح مطر، </w:t>
      </w:r>
      <w:proofErr w:type="gramStart"/>
      <w:r w:rsidRPr="002879AF">
        <w:rPr>
          <w:rFonts w:ascii="Sakkal Majalla" w:eastAsia="Times New Roman" w:hAnsi="Sakkal Majalla" w:cs="Sakkal Majalla"/>
          <w:color w:val="444444"/>
          <w:sz w:val="24"/>
          <w:szCs w:val="24"/>
          <w:rtl/>
          <w:lang w:eastAsia="fr-FR"/>
        </w:rPr>
        <w:t>مرجع</w:t>
      </w:r>
      <w:proofErr w:type="gramEnd"/>
      <w:r w:rsidRPr="002879AF">
        <w:rPr>
          <w:rFonts w:ascii="Sakkal Majalla" w:eastAsia="Times New Roman" w:hAnsi="Sakkal Majalla" w:cs="Sakkal Majalla"/>
          <w:color w:val="444444"/>
          <w:sz w:val="24"/>
          <w:szCs w:val="24"/>
          <w:rtl/>
          <w:lang w:eastAsia="fr-FR"/>
        </w:rPr>
        <w:t xml:space="preserve"> سابق، ص37</w:t>
      </w:r>
      <w:r w:rsidRPr="002879AF">
        <w:rPr>
          <w:rFonts w:ascii="Sakkal Majalla" w:eastAsia="Times New Roman" w:hAnsi="Sakkal Majalla" w:cs="Sakkal Majalla"/>
          <w:color w:val="444444"/>
          <w:sz w:val="24"/>
          <w:szCs w:val="24"/>
          <w:lang w:eastAsia="fr-FR"/>
        </w:rPr>
        <w:t>.</w:t>
      </w:r>
    </w:p>
  </w:endnote>
  <w:endnote w:id="17">
    <w:p w:rsidR="0036483B" w:rsidRDefault="0036483B" w:rsidP="006F5B42">
      <w:pPr>
        <w:pStyle w:val="Notedefin"/>
        <w:bidi/>
        <w:jc w:val="both"/>
        <w:rPr>
          <w:rtl/>
          <w:lang w:bidi="ar-DZ"/>
        </w:rPr>
      </w:pPr>
      <w:r>
        <w:rPr>
          <w:rStyle w:val="Appeldenotedefin"/>
        </w:rPr>
        <w:endnoteRef/>
      </w:r>
      <w:r>
        <w:t xml:space="preserve"> </w:t>
      </w:r>
      <w:r>
        <w:rPr>
          <w:rFonts w:hint="cs"/>
          <w:rtl/>
          <w:lang w:bidi="ar-DZ"/>
        </w:rPr>
        <w:t xml:space="preserve"> </w:t>
      </w:r>
      <w:r w:rsidRPr="002879AF">
        <w:rPr>
          <w:rFonts w:ascii="Sakkal Majalla" w:eastAsia="Times New Roman" w:hAnsi="Sakkal Majalla" w:cs="Sakkal Majalla"/>
          <w:color w:val="444444"/>
          <w:sz w:val="24"/>
          <w:szCs w:val="24"/>
          <w:rtl/>
          <w:lang w:eastAsia="fr-FR"/>
        </w:rPr>
        <w:t xml:space="preserve">سحر قدوري </w:t>
      </w:r>
      <w:proofErr w:type="spellStart"/>
      <w:r w:rsidRPr="002879AF">
        <w:rPr>
          <w:rFonts w:ascii="Sakkal Majalla" w:eastAsia="Times New Roman" w:hAnsi="Sakkal Majalla" w:cs="Sakkal Majalla"/>
          <w:color w:val="444444"/>
          <w:sz w:val="24"/>
          <w:szCs w:val="24"/>
          <w:rtl/>
          <w:lang w:eastAsia="fr-FR"/>
        </w:rPr>
        <w:t>الرفاعي</w:t>
      </w:r>
      <w:proofErr w:type="spellEnd"/>
      <w:r w:rsidRPr="002879AF">
        <w:rPr>
          <w:rFonts w:ascii="Sakkal Majalla" w:eastAsia="Times New Roman" w:hAnsi="Sakkal Majalla" w:cs="Sakkal Majalla"/>
          <w:color w:val="444444"/>
          <w:sz w:val="24"/>
          <w:szCs w:val="24"/>
          <w:rtl/>
          <w:lang w:eastAsia="fr-FR"/>
        </w:rPr>
        <w:t>، مرجع سابق، ص310 ،311</w:t>
      </w:r>
      <w:r w:rsidRPr="002879AF">
        <w:rPr>
          <w:rFonts w:ascii="Sakkal Majalla" w:eastAsia="Times New Roman" w:hAnsi="Sakkal Majalla" w:cs="Sakkal Majalla"/>
          <w:color w:val="444444"/>
          <w:sz w:val="24"/>
          <w:szCs w:val="24"/>
          <w:lang w:eastAsia="fr-FR"/>
        </w:rPr>
        <w:t>.</w:t>
      </w:r>
    </w:p>
  </w:endnote>
  <w:endnote w:id="18">
    <w:p w:rsidR="0036483B" w:rsidRDefault="0036483B" w:rsidP="006F5B42">
      <w:pPr>
        <w:pStyle w:val="Notedefin"/>
        <w:bidi/>
        <w:jc w:val="both"/>
        <w:rPr>
          <w:rtl/>
          <w:lang w:bidi="ar-DZ"/>
        </w:rPr>
      </w:pPr>
      <w:r>
        <w:rPr>
          <w:rStyle w:val="Appeldenotedefin"/>
        </w:rPr>
        <w:endnoteRef/>
      </w:r>
      <w:r>
        <w:t xml:space="preserve"> </w:t>
      </w:r>
      <w:r>
        <w:rPr>
          <w:rFonts w:hint="cs"/>
          <w:rtl/>
          <w:lang w:bidi="ar-DZ"/>
        </w:rPr>
        <w:t xml:space="preserve"> </w:t>
      </w:r>
      <w:r w:rsidRPr="002879AF">
        <w:rPr>
          <w:rFonts w:ascii="Sakkal Majalla" w:eastAsia="Times New Roman" w:hAnsi="Sakkal Majalla" w:cs="Sakkal Majalla"/>
          <w:color w:val="444444"/>
          <w:sz w:val="24"/>
          <w:szCs w:val="24"/>
          <w:rtl/>
          <w:lang w:eastAsia="fr-FR"/>
        </w:rPr>
        <w:t xml:space="preserve">سعد غالب ياسين، الإدارة الالكترونية وآفاق تطبيقاتها العربية، معهد الإدارة العامة، </w:t>
      </w:r>
      <w:proofErr w:type="gramStart"/>
      <w:r w:rsidRPr="002879AF">
        <w:rPr>
          <w:rFonts w:ascii="Sakkal Majalla" w:eastAsia="Times New Roman" w:hAnsi="Sakkal Majalla" w:cs="Sakkal Majalla"/>
          <w:color w:val="444444"/>
          <w:sz w:val="24"/>
          <w:szCs w:val="24"/>
          <w:rtl/>
          <w:lang w:eastAsia="fr-FR"/>
        </w:rPr>
        <w:t>الرياض</w:t>
      </w:r>
      <w:proofErr w:type="gramEnd"/>
      <w:r w:rsidRPr="002879AF">
        <w:rPr>
          <w:rFonts w:ascii="Sakkal Majalla" w:eastAsia="Times New Roman" w:hAnsi="Sakkal Majalla" w:cs="Sakkal Majalla"/>
          <w:color w:val="444444"/>
          <w:sz w:val="24"/>
          <w:szCs w:val="24"/>
          <w:rtl/>
          <w:lang w:eastAsia="fr-FR"/>
        </w:rPr>
        <w:t>، (د، س، ن)، ص190</w:t>
      </w:r>
      <w:r w:rsidRPr="002879AF">
        <w:rPr>
          <w:rFonts w:ascii="Sakkal Majalla" w:eastAsia="Times New Roman" w:hAnsi="Sakkal Majalla" w:cs="Sakkal Majalla"/>
          <w:color w:val="444444"/>
          <w:sz w:val="24"/>
          <w:szCs w:val="24"/>
          <w:lang w:eastAsia="fr-FR"/>
        </w:rPr>
        <w:t>.</w:t>
      </w:r>
    </w:p>
  </w:endnote>
  <w:endnote w:id="19">
    <w:p w:rsidR="00DB765A" w:rsidRDefault="00DB765A" w:rsidP="006F5B42">
      <w:pPr>
        <w:pStyle w:val="Notedefin"/>
        <w:bidi/>
        <w:jc w:val="both"/>
        <w:rPr>
          <w:rtl/>
          <w:lang w:bidi="ar-DZ"/>
        </w:rPr>
      </w:pPr>
      <w:r>
        <w:rPr>
          <w:rStyle w:val="Appeldenotedefin"/>
        </w:rPr>
        <w:endnoteRef/>
      </w:r>
      <w:r>
        <w:t xml:space="preserve"> </w:t>
      </w:r>
      <w:r>
        <w:rPr>
          <w:rFonts w:hint="cs"/>
          <w:rtl/>
          <w:lang w:bidi="ar-DZ"/>
        </w:rPr>
        <w:t xml:space="preserve"> </w:t>
      </w:r>
      <w:r w:rsidRPr="002879AF">
        <w:rPr>
          <w:rFonts w:ascii="Sakkal Majalla" w:eastAsia="Times New Roman" w:hAnsi="Sakkal Majalla" w:cs="Sakkal Majalla"/>
          <w:color w:val="444444"/>
          <w:sz w:val="24"/>
          <w:szCs w:val="24"/>
          <w:rtl/>
          <w:lang w:eastAsia="fr-FR"/>
        </w:rPr>
        <w:t xml:space="preserve">عصام عبد الفتاح مطر، مرجع سابق، </w:t>
      </w:r>
      <w:proofErr w:type="gramStart"/>
      <w:r w:rsidRPr="002879AF">
        <w:rPr>
          <w:rFonts w:ascii="Sakkal Majalla" w:eastAsia="Times New Roman" w:hAnsi="Sakkal Majalla" w:cs="Sakkal Majalla"/>
          <w:color w:val="444444"/>
          <w:sz w:val="24"/>
          <w:szCs w:val="24"/>
          <w:rtl/>
          <w:lang w:eastAsia="fr-FR"/>
        </w:rPr>
        <w:t>ص38 ،</w:t>
      </w:r>
      <w:proofErr w:type="gramEnd"/>
      <w:r w:rsidRPr="002879AF">
        <w:rPr>
          <w:rFonts w:ascii="Sakkal Majalla" w:eastAsia="Times New Roman" w:hAnsi="Sakkal Majalla" w:cs="Sakkal Majalla"/>
          <w:color w:val="444444"/>
          <w:sz w:val="24"/>
          <w:szCs w:val="24"/>
          <w:rtl/>
          <w:lang w:eastAsia="fr-FR"/>
        </w:rPr>
        <w:t>39</w:t>
      </w:r>
      <w:r w:rsidRPr="002879AF">
        <w:rPr>
          <w:rFonts w:ascii="Sakkal Majalla" w:eastAsia="Times New Roman" w:hAnsi="Sakkal Majalla" w:cs="Sakkal Majalla"/>
          <w:color w:val="444444"/>
          <w:sz w:val="24"/>
          <w:szCs w:val="24"/>
          <w:lang w:eastAsia="fr-FR"/>
        </w:rPr>
        <w:t>.</w:t>
      </w:r>
    </w:p>
  </w:endnote>
  <w:endnote w:id="20">
    <w:p w:rsidR="00EE759F" w:rsidRPr="00EE759F" w:rsidRDefault="00EE759F" w:rsidP="006F5B42">
      <w:pPr>
        <w:pStyle w:val="Notedefin"/>
        <w:bidi/>
        <w:jc w:val="both"/>
        <w:rPr>
          <w:rFonts w:ascii="Sakkal Majalla" w:eastAsia="Times New Roman" w:hAnsi="Sakkal Majalla" w:cs="Sakkal Majalla"/>
          <w:color w:val="444444"/>
          <w:sz w:val="24"/>
          <w:szCs w:val="24"/>
          <w:rtl/>
          <w:lang w:eastAsia="fr-FR" w:bidi="ar-DZ"/>
        </w:rPr>
      </w:pPr>
      <w:r>
        <w:rPr>
          <w:rStyle w:val="Appeldenotedefin"/>
        </w:rPr>
        <w:endnoteRef/>
      </w:r>
      <w:r>
        <w:t xml:space="preserve"> </w:t>
      </w:r>
      <w:r>
        <w:rPr>
          <w:rFonts w:hint="cs"/>
          <w:rtl/>
          <w:lang w:bidi="ar-DZ"/>
        </w:rPr>
        <w:t xml:space="preserve"> </w:t>
      </w:r>
      <w:r w:rsidRPr="00EE759F">
        <w:rPr>
          <w:rFonts w:ascii="Sakkal Majalla" w:eastAsia="Times New Roman" w:hAnsi="Sakkal Majalla" w:cs="Sakkal Majalla"/>
          <w:color w:val="444444"/>
          <w:sz w:val="24"/>
          <w:szCs w:val="24"/>
          <w:rtl/>
          <w:lang w:eastAsia="fr-FR"/>
        </w:rPr>
        <w:t>أنظر علي محمد عبد العزيز بن درويش</w:t>
      </w:r>
      <w:r w:rsidRPr="00EE759F">
        <w:rPr>
          <w:rFonts w:ascii="Sakkal Majalla" w:eastAsia="Times New Roman" w:hAnsi="Sakkal Majalla" w:cs="Sakkal Majalla"/>
          <w:color w:val="444444"/>
          <w:sz w:val="24"/>
          <w:szCs w:val="24"/>
          <w:lang w:eastAsia="fr-FR"/>
        </w:rPr>
        <w:t> </w:t>
      </w:r>
      <w:r w:rsidRPr="00EE759F">
        <w:rPr>
          <w:rFonts w:ascii="Sakkal Majalla" w:eastAsia="Times New Roman" w:hAnsi="Sakkal Majalla" w:cs="Sakkal Majalla"/>
          <w:color w:val="444444"/>
          <w:sz w:val="24"/>
          <w:szCs w:val="24"/>
          <w:rtl/>
          <w:lang w:eastAsia="fr-FR"/>
        </w:rPr>
        <w:t>، تطبيقات الحكومة الإلكترونية دراسة ميدانية على إدارة الجنسية والإقامة بدبي</w:t>
      </w:r>
      <w:proofErr w:type="gramStart"/>
      <w:r w:rsidRPr="00EE759F">
        <w:rPr>
          <w:rFonts w:ascii="Sakkal Majalla" w:eastAsia="Times New Roman" w:hAnsi="Sakkal Majalla" w:cs="Sakkal Majalla"/>
          <w:color w:val="444444"/>
          <w:sz w:val="24"/>
          <w:szCs w:val="24"/>
          <w:rtl/>
          <w:lang w:eastAsia="fr-FR"/>
        </w:rPr>
        <w:t>،</w:t>
      </w:r>
      <w:r w:rsidRPr="00EE759F">
        <w:rPr>
          <w:rFonts w:ascii="Sakkal Majalla" w:eastAsia="Times New Roman" w:hAnsi="Sakkal Majalla" w:cs="Sakkal Majalla"/>
          <w:color w:val="444444"/>
          <w:sz w:val="24"/>
          <w:szCs w:val="24"/>
          <w:lang w:eastAsia="fr-FR"/>
        </w:rPr>
        <w:t> </w:t>
      </w:r>
      <w:r w:rsidRPr="00EE759F">
        <w:rPr>
          <w:rFonts w:ascii="Sakkal Majalla" w:eastAsia="Times New Roman" w:hAnsi="Sakkal Majalla" w:cs="Sakkal Majalla"/>
          <w:color w:val="444444"/>
          <w:sz w:val="24"/>
          <w:szCs w:val="24"/>
          <w:rtl/>
          <w:lang w:eastAsia="fr-FR"/>
        </w:rPr>
        <w:t>المرجع</w:t>
      </w:r>
      <w:proofErr w:type="gramEnd"/>
      <w:r w:rsidRPr="00EE759F">
        <w:rPr>
          <w:rFonts w:ascii="Sakkal Majalla" w:eastAsia="Times New Roman" w:hAnsi="Sakkal Majalla" w:cs="Sakkal Majalla"/>
          <w:color w:val="444444"/>
          <w:sz w:val="24"/>
          <w:szCs w:val="24"/>
          <w:rtl/>
          <w:lang w:eastAsia="fr-FR"/>
        </w:rPr>
        <w:t xml:space="preserve"> السابق ، ص</w:t>
      </w:r>
      <w:r w:rsidRPr="00EE759F">
        <w:rPr>
          <w:rFonts w:ascii="Sakkal Majalla" w:eastAsia="Times New Roman" w:hAnsi="Sakkal Majalla" w:cs="Sakkal Majalla"/>
          <w:color w:val="444444"/>
          <w:sz w:val="24"/>
          <w:szCs w:val="24"/>
          <w:lang w:eastAsia="fr-FR"/>
        </w:rPr>
        <w:t> 11-12.</w:t>
      </w:r>
    </w:p>
  </w:endnote>
  <w:endnote w:id="21">
    <w:p w:rsidR="00EE759F" w:rsidRPr="00EE759F" w:rsidRDefault="00EE759F" w:rsidP="006F5B42">
      <w:pPr>
        <w:pStyle w:val="Notedefin"/>
        <w:bidi/>
        <w:jc w:val="both"/>
        <w:rPr>
          <w:rtl/>
          <w:lang w:bidi="ar-DZ"/>
        </w:rPr>
      </w:pPr>
      <w:r>
        <w:rPr>
          <w:rStyle w:val="Appeldenotedefin"/>
        </w:rPr>
        <w:endnoteRef/>
      </w:r>
      <w:r>
        <w:t xml:space="preserve"> </w:t>
      </w:r>
      <w:r>
        <w:rPr>
          <w:rFonts w:hint="cs"/>
          <w:rtl/>
          <w:lang w:bidi="ar-DZ"/>
        </w:rPr>
        <w:t xml:space="preserve"> </w:t>
      </w:r>
      <w:r w:rsidRPr="00EE759F">
        <w:rPr>
          <w:rFonts w:ascii="Sakkal Majalla" w:eastAsia="Times New Roman" w:hAnsi="Sakkal Majalla" w:cs="Sakkal Majalla"/>
          <w:color w:val="444444"/>
          <w:sz w:val="24"/>
          <w:szCs w:val="24"/>
          <w:rtl/>
          <w:lang w:eastAsia="fr-FR"/>
        </w:rPr>
        <w:t>أنظر رأفت</w:t>
      </w:r>
      <w:r w:rsidRPr="00EE759F">
        <w:rPr>
          <w:rtl/>
        </w:rPr>
        <w:t xml:space="preserve"> </w:t>
      </w:r>
      <w:proofErr w:type="gramStart"/>
      <w:r w:rsidRPr="00EE759F">
        <w:rPr>
          <w:rFonts w:ascii="Sakkal Majalla" w:eastAsia="Times New Roman" w:hAnsi="Sakkal Majalla" w:cs="Sakkal Majalla"/>
          <w:color w:val="444444"/>
          <w:sz w:val="24"/>
          <w:szCs w:val="24"/>
          <w:rtl/>
          <w:lang w:eastAsia="fr-FR"/>
        </w:rPr>
        <w:t>رضوان ،</w:t>
      </w:r>
      <w:proofErr w:type="gramEnd"/>
      <w:r w:rsidRPr="00EE759F">
        <w:rPr>
          <w:rFonts w:ascii="Sakkal Majalla" w:eastAsia="Times New Roman" w:hAnsi="Sakkal Majalla" w:cs="Sakkal Majalla"/>
          <w:color w:val="444444"/>
          <w:sz w:val="24"/>
          <w:szCs w:val="24"/>
          <w:rtl/>
          <w:lang w:eastAsia="fr-FR"/>
        </w:rPr>
        <w:t>الإدارة الإلكترونية ،الإدارة والمتغيرات العالمية الجديدة</w:t>
      </w:r>
      <w:r w:rsidRPr="00EE759F">
        <w:rPr>
          <w:rFonts w:ascii="Sakkal Majalla" w:eastAsia="Times New Roman" w:hAnsi="Sakkal Majalla" w:cs="Sakkal Majalla"/>
          <w:color w:val="444444"/>
          <w:sz w:val="24"/>
          <w:szCs w:val="24"/>
          <w:lang w:eastAsia="fr-FR"/>
        </w:rPr>
        <w:t> </w:t>
      </w:r>
      <w:r w:rsidRPr="00EE759F">
        <w:rPr>
          <w:rFonts w:ascii="Sakkal Majalla" w:eastAsia="Times New Roman" w:hAnsi="Sakkal Majalla" w:cs="Sakkal Majalla"/>
          <w:color w:val="444444"/>
          <w:sz w:val="24"/>
          <w:szCs w:val="24"/>
          <w:rtl/>
          <w:lang w:eastAsia="fr-FR"/>
        </w:rPr>
        <w:t>،الملتقى الإداري الثاني ،للجمعية السعودية للإدارة ،مركز المعلومات واتخاذ القرار ، القاهرة ، 2004،ص 4.ل</w:t>
      </w:r>
    </w:p>
  </w:endnote>
  <w:endnote w:id="22">
    <w:p w:rsidR="00211F3C" w:rsidRPr="00EE60C6" w:rsidRDefault="00211F3C" w:rsidP="006F5B42">
      <w:pPr>
        <w:pStyle w:val="Notedefin"/>
        <w:jc w:val="both"/>
        <w:rPr>
          <w:rFonts w:ascii="Sakkal Majalla" w:eastAsia="Times New Roman" w:hAnsi="Sakkal Majalla" w:cs="Sakkal Majalla"/>
          <w:color w:val="444444"/>
          <w:sz w:val="24"/>
          <w:szCs w:val="24"/>
          <w:rtl/>
          <w:lang w:eastAsia="fr-FR" w:bidi="ar-DZ"/>
        </w:rPr>
      </w:pPr>
      <w:r>
        <w:rPr>
          <w:rStyle w:val="Appeldenotedefin"/>
        </w:rPr>
        <w:endnoteRef/>
      </w:r>
      <w:r>
        <w:t xml:space="preserve"> </w:t>
      </w:r>
      <w:r w:rsidRPr="00211F3C">
        <w:rPr>
          <w:rFonts w:ascii="Sakkal Majalla" w:eastAsia="Times New Roman" w:hAnsi="Sakkal Majalla" w:cs="Sakkal Majalla"/>
          <w:color w:val="444444"/>
          <w:sz w:val="24"/>
          <w:szCs w:val="24"/>
          <w:lang w:eastAsia="fr-FR"/>
        </w:rPr>
        <w:t xml:space="preserve">Jacques, </w:t>
      </w:r>
      <w:proofErr w:type="gramStart"/>
      <w:r w:rsidRPr="00211F3C">
        <w:rPr>
          <w:rFonts w:ascii="Sakkal Majalla" w:eastAsia="Times New Roman" w:hAnsi="Sakkal Majalla" w:cs="Sakkal Majalla"/>
          <w:color w:val="444444"/>
          <w:sz w:val="24"/>
          <w:szCs w:val="24"/>
          <w:lang w:eastAsia="fr-FR"/>
        </w:rPr>
        <w:t>Sauret ,</w:t>
      </w:r>
      <w:proofErr w:type="gramEnd"/>
      <w:r w:rsidRPr="00211F3C">
        <w:rPr>
          <w:rFonts w:ascii="Sakkal Majalla" w:eastAsia="Times New Roman" w:hAnsi="Sakkal Majalla" w:cs="Sakkal Majalla"/>
          <w:color w:val="444444"/>
          <w:sz w:val="24"/>
          <w:szCs w:val="24"/>
          <w:lang w:eastAsia="fr-FR"/>
        </w:rPr>
        <w:t>”efficacité de L’Administration et Service à L’Administrât” : Les</w:t>
      </w:r>
      <w:r>
        <w:rPr>
          <w:rFonts w:ascii="Sakkal Majalla" w:eastAsia="Times New Roman" w:hAnsi="Sakkal Majalla" w:cs="Sakkal Majalla" w:hint="cs"/>
          <w:color w:val="444444"/>
          <w:sz w:val="24"/>
          <w:szCs w:val="24"/>
          <w:rtl/>
          <w:lang w:eastAsia="fr-FR"/>
        </w:rPr>
        <w:t xml:space="preserve"> </w:t>
      </w:r>
      <w:r w:rsidRPr="00211F3C">
        <w:rPr>
          <w:rFonts w:ascii="Sakkal Majalla" w:eastAsia="Times New Roman" w:hAnsi="Sakkal Majalla" w:cs="Sakkal Majalla"/>
          <w:color w:val="444444"/>
          <w:sz w:val="24"/>
          <w:szCs w:val="24"/>
          <w:lang w:eastAsia="fr-FR"/>
        </w:rPr>
        <w:t xml:space="preserve">Enjeux de L’Administration </w:t>
      </w:r>
      <w:r w:rsidR="00EE60C6" w:rsidRPr="00211F3C">
        <w:rPr>
          <w:rFonts w:ascii="Sakkal Majalla" w:eastAsia="Times New Roman" w:hAnsi="Sakkal Majalla" w:cs="Sakkal Majalla"/>
          <w:color w:val="444444"/>
          <w:sz w:val="24"/>
          <w:szCs w:val="24"/>
          <w:lang w:eastAsia="fr-FR"/>
        </w:rPr>
        <w:t>Electronique</w:t>
      </w:r>
      <w:r w:rsidRPr="00211F3C">
        <w:rPr>
          <w:rFonts w:ascii="Sakkal Majalla" w:eastAsia="Times New Roman" w:hAnsi="Sakkal Majalla" w:cs="Sakkal Majalla"/>
          <w:color w:val="444444"/>
          <w:sz w:val="24"/>
          <w:szCs w:val="24"/>
          <w:lang w:eastAsia="fr-FR"/>
        </w:rPr>
        <w:t xml:space="preserve"> , Revue Française d’</w:t>
      </w:r>
      <w:r w:rsidR="00EE60C6" w:rsidRPr="00211F3C">
        <w:rPr>
          <w:rFonts w:ascii="Sakkal Majalla" w:eastAsia="Times New Roman" w:hAnsi="Sakkal Majalla" w:cs="Sakkal Majalla"/>
          <w:color w:val="444444"/>
          <w:sz w:val="24"/>
          <w:szCs w:val="24"/>
          <w:lang w:eastAsia="fr-FR"/>
        </w:rPr>
        <w:t>administration</w:t>
      </w:r>
      <w:r w:rsidRPr="00211F3C">
        <w:rPr>
          <w:rFonts w:ascii="Sakkal Majalla" w:eastAsia="Times New Roman" w:hAnsi="Sakkal Majalla" w:cs="Sakkal Majalla"/>
          <w:color w:val="444444"/>
          <w:sz w:val="24"/>
          <w:szCs w:val="24"/>
          <w:lang w:eastAsia="fr-FR"/>
        </w:rPr>
        <w:t xml:space="preserve"> publique , </w:t>
      </w:r>
      <w:r w:rsidR="00EE60C6" w:rsidRPr="00211F3C">
        <w:rPr>
          <w:rFonts w:ascii="Sakkal Majalla" w:eastAsia="Times New Roman" w:hAnsi="Sakkal Majalla" w:cs="Sakkal Majalla"/>
          <w:color w:val="444444"/>
          <w:sz w:val="24"/>
          <w:szCs w:val="24"/>
          <w:lang w:eastAsia="fr-FR"/>
        </w:rPr>
        <w:t>école</w:t>
      </w:r>
      <w:r>
        <w:rPr>
          <w:rFonts w:ascii="Sakkal Majalla" w:eastAsia="Times New Roman" w:hAnsi="Sakkal Majalla" w:cs="Sakkal Majalla" w:hint="cs"/>
          <w:color w:val="444444"/>
          <w:sz w:val="24"/>
          <w:szCs w:val="24"/>
          <w:rtl/>
          <w:lang w:eastAsia="fr-FR"/>
        </w:rPr>
        <w:t xml:space="preserve"> </w:t>
      </w:r>
      <w:r w:rsidRPr="00211F3C">
        <w:rPr>
          <w:rFonts w:ascii="Sakkal Majalla" w:eastAsia="Times New Roman" w:hAnsi="Sakkal Majalla" w:cs="Sakkal Majalla"/>
          <w:color w:val="444444"/>
          <w:sz w:val="24"/>
          <w:szCs w:val="24"/>
          <w:lang w:eastAsia="fr-FR"/>
        </w:rPr>
        <w:t>nationale d’</w:t>
      </w:r>
      <w:r w:rsidR="00EE60C6" w:rsidRPr="00211F3C">
        <w:rPr>
          <w:rFonts w:ascii="Sakkal Majalla" w:eastAsia="Times New Roman" w:hAnsi="Sakkal Majalla" w:cs="Sakkal Majalla"/>
          <w:color w:val="444444"/>
          <w:sz w:val="24"/>
          <w:szCs w:val="24"/>
          <w:lang w:eastAsia="fr-FR"/>
        </w:rPr>
        <w:t>administrative</w:t>
      </w:r>
      <w:r w:rsidRPr="00211F3C">
        <w:rPr>
          <w:rFonts w:ascii="Sakkal Majalla" w:eastAsia="Times New Roman" w:hAnsi="Sakkal Majalla" w:cs="Sakkal Majalla"/>
          <w:color w:val="444444"/>
          <w:sz w:val="24"/>
          <w:szCs w:val="24"/>
          <w:lang w:eastAsia="fr-FR"/>
        </w:rPr>
        <w:t>, N° 110 , 2004 , p 288</w:t>
      </w:r>
    </w:p>
  </w:endnote>
  <w:endnote w:id="23">
    <w:p w:rsidR="009A01AB" w:rsidRPr="009A01AB" w:rsidRDefault="009A01AB" w:rsidP="006F5B42">
      <w:pPr>
        <w:pStyle w:val="Notedefin"/>
        <w:bidi/>
        <w:jc w:val="both"/>
        <w:rPr>
          <w:rtl/>
          <w:lang w:bidi="ar-DZ"/>
        </w:rPr>
      </w:pPr>
      <w:r>
        <w:rPr>
          <w:rStyle w:val="Appeldenotedefin"/>
        </w:rPr>
        <w:endnoteRef/>
      </w:r>
      <w:r>
        <w:t xml:space="preserve"> </w:t>
      </w:r>
      <w:r w:rsidRPr="009A01AB">
        <w:rPr>
          <w:rFonts w:ascii="Sakkal Majalla" w:eastAsia="Times New Roman" w:hAnsi="Sakkal Majalla" w:cs="Sakkal Majalla"/>
          <w:color w:val="444444"/>
          <w:sz w:val="24"/>
          <w:szCs w:val="24"/>
          <w:rtl/>
          <w:lang w:eastAsia="fr-FR"/>
        </w:rPr>
        <w:t xml:space="preserve">أنظر محمد الطعا منة، طارق شريف </w:t>
      </w:r>
      <w:proofErr w:type="spellStart"/>
      <w:r w:rsidRPr="009A01AB">
        <w:rPr>
          <w:rFonts w:ascii="Sakkal Majalla" w:eastAsia="Times New Roman" w:hAnsi="Sakkal Majalla" w:cs="Sakkal Majalla"/>
          <w:color w:val="444444"/>
          <w:sz w:val="24"/>
          <w:szCs w:val="24"/>
          <w:rtl/>
          <w:lang w:eastAsia="fr-FR"/>
        </w:rPr>
        <w:t>العلوش</w:t>
      </w:r>
      <w:proofErr w:type="spellEnd"/>
      <w:r w:rsidRPr="009A01AB">
        <w:rPr>
          <w:rFonts w:ascii="Sakkal Majalla" w:eastAsia="Times New Roman" w:hAnsi="Sakkal Majalla" w:cs="Sakkal Majalla"/>
          <w:color w:val="444444"/>
          <w:sz w:val="24"/>
          <w:szCs w:val="24"/>
          <w:rtl/>
          <w:lang w:eastAsia="fr-FR"/>
        </w:rPr>
        <w:t xml:space="preserve"> ،الحكومة الإلكترونية وتطبيقاتها في الوطن العربي، الأردن ، المنظمة العربية للتنمية الإدارية،2004،ص11-12</w:t>
      </w:r>
      <w:r w:rsidRPr="009A01AB">
        <w:rPr>
          <w:rFonts w:ascii="Sakkal Majalla" w:eastAsia="Times New Roman" w:hAnsi="Sakkal Majalla" w:cs="Sakkal Majalla"/>
          <w:color w:val="444444"/>
          <w:sz w:val="24"/>
          <w:szCs w:val="24"/>
          <w:lang w:eastAsia="fr-FR"/>
        </w:rPr>
        <w:t>.</w:t>
      </w:r>
    </w:p>
  </w:endnote>
  <w:endnote w:id="24">
    <w:p w:rsidR="00154409" w:rsidRPr="00154409" w:rsidRDefault="00154409" w:rsidP="006F5B42">
      <w:pPr>
        <w:pStyle w:val="Notedefin"/>
        <w:bidi/>
        <w:jc w:val="both"/>
        <w:rPr>
          <w:rtl/>
          <w:lang w:bidi="ar-DZ"/>
        </w:rPr>
      </w:pPr>
      <w:r>
        <w:rPr>
          <w:rStyle w:val="Appeldenotedefin"/>
        </w:rPr>
        <w:endnoteRef/>
      </w:r>
      <w:r>
        <w:t xml:space="preserve"> </w:t>
      </w:r>
      <w:r>
        <w:rPr>
          <w:rFonts w:hint="cs"/>
          <w:rtl/>
          <w:lang w:bidi="ar-DZ"/>
        </w:rPr>
        <w:t xml:space="preserve"> </w:t>
      </w:r>
      <w:r w:rsidRPr="002879AF">
        <w:rPr>
          <w:rFonts w:ascii="Sakkal Majalla" w:eastAsia="Times New Roman" w:hAnsi="Sakkal Majalla" w:cs="Sakkal Majalla"/>
          <w:color w:val="444444"/>
          <w:sz w:val="24"/>
          <w:szCs w:val="24"/>
          <w:rtl/>
          <w:lang w:eastAsia="fr-FR"/>
        </w:rPr>
        <w:t xml:space="preserve">سحر قدوري </w:t>
      </w:r>
      <w:proofErr w:type="spellStart"/>
      <w:r w:rsidRPr="002879AF">
        <w:rPr>
          <w:rFonts w:ascii="Sakkal Majalla" w:eastAsia="Times New Roman" w:hAnsi="Sakkal Majalla" w:cs="Sakkal Majalla"/>
          <w:color w:val="444444"/>
          <w:sz w:val="24"/>
          <w:szCs w:val="24"/>
          <w:rtl/>
          <w:lang w:eastAsia="fr-FR"/>
        </w:rPr>
        <w:t>الرفاعي</w:t>
      </w:r>
      <w:proofErr w:type="spellEnd"/>
      <w:r w:rsidRPr="002879AF">
        <w:rPr>
          <w:rFonts w:ascii="Sakkal Majalla" w:eastAsia="Times New Roman" w:hAnsi="Sakkal Majalla" w:cs="Sakkal Majalla"/>
          <w:color w:val="444444"/>
          <w:sz w:val="24"/>
          <w:szCs w:val="24"/>
          <w:rtl/>
          <w:lang w:eastAsia="fr-FR"/>
        </w:rPr>
        <w:t>، مرجع سابق، ص 314 ،315</w:t>
      </w:r>
      <w:r w:rsidRPr="002879AF">
        <w:rPr>
          <w:rFonts w:ascii="Sakkal Majalla" w:eastAsia="Times New Roman" w:hAnsi="Sakkal Majalla" w:cs="Sakkal Majalla"/>
          <w:color w:val="444444"/>
          <w:sz w:val="24"/>
          <w:szCs w:val="24"/>
          <w:lang w:eastAsia="fr-FR"/>
        </w:rPr>
        <w:t>.</w:t>
      </w:r>
    </w:p>
  </w:endnote>
  <w:endnote w:id="25">
    <w:p w:rsidR="007C36F5" w:rsidRPr="00154409" w:rsidRDefault="007C36F5" w:rsidP="006F5B42">
      <w:pPr>
        <w:pStyle w:val="Notedefin"/>
        <w:bidi/>
        <w:jc w:val="both"/>
        <w:rPr>
          <w:rtl/>
          <w:lang w:bidi="ar-DZ"/>
        </w:rPr>
      </w:pPr>
      <w:r>
        <w:rPr>
          <w:rStyle w:val="Appeldenotedefin"/>
        </w:rPr>
        <w:endnoteRef/>
      </w:r>
      <w:r>
        <w:t xml:space="preserve"> </w:t>
      </w:r>
      <w:r>
        <w:rPr>
          <w:rFonts w:hint="cs"/>
          <w:rtl/>
          <w:lang w:bidi="ar-DZ"/>
        </w:rPr>
        <w:t xml:space="preserve"> </w:t>
      </w:r>
      <w:r w:rsidRPr="002879AF">
        <w:rPr>
          <w:rFonts w:ascii="Sakkal Majalla" w:eastAsia="Times New Roman" w:hAnsi="Sakkal Majalla" w:cs="Sakkal Majalla"/>
          <w:color w:val="444444"/>
          <w:sz w:val="24"/>
          <w:szCs w:val="24"/>
          <w:rtl/>
          <w:lang w:eastAsia="fr-FR"/>
        </w:rPr>
        <w:t xml:space="preserve">عصام عبد الفتاح مطر، </w:t>
      </w:r>
      <w:proofErr w:type="gramStart"/>
      <w:r w:rsidRPr="002879AF">
        <w:rPr>
          <w:rFonts w:ascii="Sakkal Majalla" w:eastAsia="Times New Roman" w:hAnsi="Sakkal Majalla" w:cs="Sakkal Majalla"/>
          <w:color w:val="444444"/>
          <w:sz w:val="24"/>
          <w:szCs w:val="24"/>
          <w:rtl/>
          <w:lang w:eastAsia="fr-FR"/>
        </w:rPr>
        <w:t>مرجع</w:t>
      </w:r>
      <w:proofErr w:type="gramEnd"/>
      <w:r w:rsidRPr="002879AF">
        <w:rPr>
          <w:rFonts w:ascii="Sakkal Majalla" w:eastAsia="Times New Roman" w:hAnsi="Sakkal Majalla" w:cs="Sakkal Majalla"/>
          <w:color w:val="444444"/>
          <w:sz w:val="24"/>
          <w:szCs w:val="24"/>
          <w:rtl/>
          <w:lang w:eastAsia="fr-FR"/>
        </w:rPr>
        <w:t xml:space="preserve"> سابق، ص56 وما يليها</w:t>
      </w:r>
      <w:r w:rsidRPr="002879AF">
        <w:rPr>
          <w:rFonts w:ascii="Sakkal Majalla" w:eastAsia="Times New Roman" w:hAnsi="Sakkal Majalla" w:cs="Sakkal Majalla"/>
          <w:color w:val="444444"/>
          <w:sz w:val="24"/>
          <w:szCs w:val="24"/>
          <w:lang w:eastAsia="fr-FR"/>
        </w:rPr>
        <w:t>.</w:t>
      </w:r>
    </w:p>
  </w:endnote>
  <w:endnote w:id="26">
    <w:p w:rsidR="000363E4" w:rsidRPr="000363E4" w:rsidRDefault="000363E4" w:rsidP="006F5B42">
      <w:pPr>
        <w:shd w:val="clear" w:color="auto" w:fill="FFFFFF"/>
        <w:bidi/>
        <w:spacing w:after="0" w:line="390" w:lineRule="atLeast"/>
        <w:jc w:val="both"/>
        <w:rPr>
          <w:rFonts w:ascii="Sakkal Majalla" w:eastAsia="Times New Roman" w:hAnsi="Sakkal Majalla" w:cs="Sakkal Majalla"/>
          <w:color w:val="444444"/>
          <w:sz w:val="24"/>
          <w:szCs w:val="24"/>
          <w:lang w:eastAsia="fr-FR"/>
        </w:rPr>
      </w:pPr>
      <w:r w:rsidRPr="000363E4">
        <w:rPr>
          <w:rStyle w:val="Appeldenotedefin"/>
          <w:sz w:val="20"/>
          <w:szCs w:val="20"/>
        </w:rPr>
        <w:endnoteRef/>
      </w:r>
      <w:r w:rsidRPr="000363E4">
        <w:rPr>
          <w:rStyle w:val="Appeldenotedefin"/>
          <w:sz w:val="20"/>
          <w:szCs w:val="20"/>
        </w:rPr>
        <w:t xml:space="preserve"> </w:t>
      </w:r>
      <w:proofErr w:type="gramStart"/>
      <w:r w:rsidRPr="000363E4">
        <w:rPr>
          <w:rFonts w:ascii="Sakkal Majalla" w:eastAsia="Times New Roman" w:hAnsi="Sakkal Majalla" w:cs="Sakkal Majalla"/>
          <w:color w:val="444444"/>
          <w:sz w:val="24"/>
          <w:szCs w:val="24"/>
          <w:rtl/>
          <w:lang w:eastAsia="fr-FR"/>
        </w:rPr>
        <w:t>محمد</w:t>
      </w:r>
      <w:proofErr w:type="gramEnd"/>
      <w:r w:rsidRPr="000363E4">
        <w:rPr>
          <w:rFonts w:ascii="Sakkal Majalla" w:eastAsia="Times New Roman" w:hAnsi="Sakkal Majalla" w:cs="Sakkal Majalla"/>
          <w:color w:val="444444"/>
          <w:sz w:val="24"/>
          <w:szCs w:val="24"/>
          <w:rtl/>
          <w:lang w:eastAsia="fr-FR"/>
        </w:rPr>
        <w:t xml:space="preserve"> </w:t>
      </w:r>
      <w:proofErr w:type="spellStart"/>
      <w:r w:rsidRPr="000363E4">
        <w:rPr>
          <w:rFonts w:ascii="Sakkal Majalla" w:eastAsia="Times New Roman" w:hAnsi="Sakkal Majalla" w:cs="Sakkal Majalla"/>
          <w:color w:val="444444"/>
          <w:sz w:val="24"/>
          <w:szCs w:val="24"/>
          <w:rtl/>
          <w:lang w:eastAsia="fr-FR"/>
        </w:rPr>
        <w:t>محمد</w:t>
      </w:r>
      <w:proofErr w:type="spellEnd"/>
      <w:r w:rsidRPr="000363E4">
        <w:rPr>
          <w:rFonts w:ascii="Sakkal Majalla" w:eastAsia="Times New Roman" w:hAnsi="Sakkal Majalla" w:cs="Sakkal Majalla"/>
          <w:color w:val="444444"/>
          <w:sz w:val="24"/>
          <w:szCs w:val="24"/>
          <w:rtl/>
          <w:lang w:eastAsia="fr-FR"/>
        </w:rPr>
        <w:t xml:space="preserve"> الهادي</w:t>
      </w:r>
      <w:r w:rsidRPr="000363E4">
        <w:rPr>
          <w:rFonts w:ascii="Sakkal Majalla" w:eastAsia="Times New Roman" w:hAnsi="Sakkal Majalla" w:cs="Sakkal Majalla"/>
          <w:color w:val="444444"/>
          <w:sz w:val="24"/>
          <w:szCs w:val="24"/>
          <w:lang w:eastAsia="fr-FR"/>
        </w:rPr>
        <w:t>. “</w:t>
      </w:r>
      <w:r w:rsidRPr="000363E4">
        <w:rPr>
          <w:rFonts w:ascii="Sakkal Majalla" w:eastAsia="Times New Roman" w:hAnsi="Sakkal Majalla" w:cs="Sakkal Majalla"/>
          <w:color w:val="444444"/>
          <w:sz w:val="24"/>
          <w:szCs w:val="24"/>
          <w:rtl/>
          <w:lang w:eastAsia="fr-FR"/>
        </w:rPr>
        <w:t>توجهات أمن وشفافية المعلومات في ظل الحكومة الإلكترونية</w:t>
      </w:r>
      <w:r w:rsidRPr="000363E4">
        <w:rPr>
          <w:rFonts w:ascii="Sakkal Majalla" w:eastAsia="Times New Roman" w:hAnsi="Sakkal Majalla" w:cs="Sakkal Majalla"/>
          <w:color w:val="444444"/>
          <w:sz w:val="24"/>
          <w:szCs w:val="24"/>
          <w:lang w:eastAsia="fr-FR"/>
        </w:rPr>
        <w:t>“ </w:t>
      </w:r>
      <w:r w:rsidRPr="000363E4">
        <w:rPr>
          <w:rFonts w:ascii="Sakkal Majalla" w:eastAsia="Times New Roman" w:hAnsi="Sakkal Majalla" w:cs="Sakkal Majalla"/>
          <w:color w:val="444444"/>
          <w:sz w:val="24"/>
          <w:szCs w:val="24"/>
          <w:rtl/>
          <w:lang w:eastAsia="fr-FR"/>
        </w:rPr>
        <w:t xml:space="preserve">مقدم في المؤتمر العربي الثالث في تكنولوجيا المعلومات والتنمية الإدارية ” شفافية وأمن المعلومات في ظل الحكومة الإلكترونية”، شرم الشيخ: 2-6 </w:t>
      </w:r>
      <w:proofErr w:type="gramStart"/>
      <w:r w:rsidRPr="000363E4">
        <w:rPr>
          <w:rFonts w:ascii="Sakkal Majalla" w:eastAsia="Times New Roman" w:hAnsi="Sakkal Majalla" w:cs="Sakkal Majalla"/>
          <w:color w:val="444444"/>
          <w:sz w:val="24"/>
          <w:szCs w:val="24"/>
          <w:rtl/>
          <w:lang w:eastAsia="fr-FR"/>
        </w:rPr>
        <w:t>أكتوبر ،</w:t>
      </w:r>
      <w:proofErr w:type="gramEnd"/>
      <w:r w:rsidRPr="000363E4">
        <w:rPr>
          <w:rFonts w:ascii="Sakkal Majalla" w:eastAsia="Times New Roman" w:hAnsi="Sakkal Majalla" w:cs="Sakkal Majalla"/>
          <w:color w:val="444444"/>
          <w:sz w:val="24"/>
          <w:szCs w:val="24"/>
          <w:rtl/>
          <w:lang w:eastAsia="fr-FR"/>
        </w:rPr>
        <w:t>2004، ص 123</w:t>
      </w:r>
      <w:r w:rsidRPr="000363E4">
        <w:rPr>
          <w:rFonts w:ascii="Sakkal Majalla" w:eastAsia="Times New Roman" w:hAnsi="Sakkal Majalla" w:cs="Sakkal Majalla"/>
          <w:color w:val="444444"/>
          <w:sz w:val="24"/>
          <w:szCs w:val="24"/>
          <w:lang w:eastAsia="fr-FR"/>
        </w:rPr>
        <w:t>..</w:t>
      </w:r>
    </w:p>
    <w:p w:rsidR="000363E4" w:rsidRPr="000363E4" w:rsidRDefault="000363E4" w:rsidP="006F5B42">
      <w:pPr>
        <w:pStyle w:val="Notedefin"/>
        <w:jc w:val="both"/>
        <w:rPr>
          <w:rFonts w:hint="cs"/>
          <w:rtl/>
          <w:lang w:bidi="ar-DZ"/>
        </w:rPr>
      </w:pPr>
    </w:p>
  </w:endnote>
  <w:endnote w:id="27">
    <w:p w:rsidR="00154409" w:rsidRPr="00CF57E1" w:rsidRDefault="00154409" w:rsidP="006F5B42">
      <w:pPr>
        <w:pStyle w:val="Notedefin"/>
        <w:bidi/>
        <w:jc w:val="both"/>
        <w:rPr>
          <w:rtl/>
          <w:lang w:bidi="ar-DZ"/>
        </w:rPr>
      </w:pPr>
      <w:r>
        <w:rPr>
          <w:rStyle w:val="Appeldenotedefin"/>
        </w:rPr>
        <w:endnoteRef/>
      </w:r>
      <w:r>
        <w:t xml:space="preserve"> </w:t>
      </w:r>
      <w:r>
        <w:rPr>
          <w:rFonts w:hint="cs"/>
          <w:rtl/>
          <w:lang w:bidi="ar-DZ"/>
        </w:rPr>
        <w:t xml:space="preserve"> </w:t>
      </w:r>
      <w:r w:rsidRPr="002879AF">
        <w:rPr>
          <w:rFonts w:ascii="Sakkal Majalla" w:eastAsia="Times New Roman" w:hAnsi="Sakkal Majalla" w:cs="Sakkal Majalla"/>
          <w:color w:val="444444"/>
          <w:sz w:val="24"/>
          <w:szCs w:val="24"/>
          <w:rtl/>
          <w:lang w:eastAsia="fr-FR"/>
        </w:rPr>
        <w:t xml:space="preserve">عصام عبد الفتاح مطر، </w:t>
      </w:r>
      <w:proofErr w:type="gramStart"/>
      <w:r w:rsidRPr="002879AF">
        <w:rPr>
          <w:rFonts w:ascii="Sakkal Majalla" w:eastAsia="Times New Roman" w:hAnsi="Sakkal Majalla" w:cs="Sakkal Majalla"/>
          <w:color w:val="444444"/>
          <w:sz w:val="24"/>
          <w:szCs w:val="24"/>
          <w:rtl/>
          <w:lang w:eastAsia="fr-FR"/>
        </w:rPr>
        <w:t>مرجع</w:t>
      </w:r>
      <w:proofErr w:type="gramEnd"/>
      <w:r w:rsidRPr="002879AF">
        <w:rPr>
          <w:rFonts w:ascii="Sakkal Majalla" w:eastAsia="Times New Roman" w:hAnsi="Sakkal Majalla" w:cs="Sakkal Majalla"/>
          <w:color w:val="444444"/>
          <w:sz w:val="24"/>
          <w:szCs w:val="24"/>
          <w:rtl/>
          <w:lang w:eastAsia="fr-FR"/>
        </w:rPr>
        <w:t xml:space="preserve"> سابق، ص 86 وما يليها</w:t>
      </w:r>
      <w:r w:rsidRPr="002879AF">
        <w:rPr>
          <w:rFonts w:ascii="Sakkal Majalla" w:eastAsia="Times New Roman" w:hAnsi="Sakkal Majalla" w:cs="Sakkal Majalla"/>
          <w:color w:val="444444"/>
          <w:sz w:val="24"/>
          <w:szCs w:val="24"/>
          <w:lang w:eastAsia="fr-FR"/>
        </w:rPr>
        <w:t>.</w:t>
      </w:r>
    </w:p>
  </w:endnote>
  <w:endnote w:id="28">
    <w:p w:rsidR="00CF57E1" w:rsidRPr="00CF57E1" w:rsidRDefault="00CF57E1" w:rsidP="006F5B42">
      <w:pPr>
        <w:shd w:val="clear" w:color="auto" w:fill="FFFFFF"/>
        <w:bidi/>
        <w:spacing w:after="0" w:line="390" w:lineRule="atLeast"/>
        <w:jc w:val="both"/>
        <w:rPr>
          <w:rFonts w:ascii="Sakkal Majalla" w:eastAsia="Times New Roman" w:hAnsi="Sakkal Majalla" w:cs="Sakkal Majalla"/>
          <w:color w:val="444444"/>
          <w:sz w:val="24"/>
          <w:szCs w:val="24"/>
          <w:lang w:eastAsia="fr-FR"/>
        </w:rPr>
      </w:pPr>
      <w:r w:rsidRPr="000363E4">
        <w:rPr>
          <w:rStyle w:val="Appeldenotedefin"/>
          <w:sz w:val="20"/>
          <w:szCs w:val="20"/>
        </w:rPr>
        <w:endnoteRef/>
      </w:r>
      <w:r w:rsidRPr="000363E4">
        <w:rPr>
          <w:rStyle w:val="Appeldenotedefin"/>
          <w:sz w:val="20"/>
          <w:szCs w:val="20"/>
        </w:rPr>
        <w:t xml:space="preserve"> </w:t>
      </w:r>
      <w:r w:rsidRPr="00CF57E1">
        <w:rPr>
          <w:rFonts w:ascii="Sakkal Majalla" w:eastAsia="Times New Roman" w:hAnsi="Sakkal Majalla" w:cs="Sakkal Majalla"/>
          <w:color w:val="444444"/>
          <w:sz w:val="24"/>
          <w:szCs w:val="24"/>
          <w:rtl/>
          <w:lang w:eastAsia="fr-FR"/>
        </w:rPr>
        <w:t xml:space="preserve">أنظر </w:t>
      </w:r>
      <w:proofErr w:type="spellStart"/>
      <w:r w:rsidRPr="00CF57E1">
        <w:rPr>
          <w:rFonts w:ascii="Sakkal Majalla" w:eastAsia="Times New Roman" w:hAnsi="Sakkal Majalla" w:cs="Sakkal Majalla"/>
          <w:color w:val="444444"/>
          <w:sz w:val="24"/>
          <w:szCs w:val="24"/>
          <w:rtl/>
          <w:lang w:eastAsia="fr-FR"/>
        </w:rPr>
        <w:t>الملحم</w:t>
      </w:r>
      <w:proofErr w:type="spellEnd"/>
      <w:r w:rsidRPr="00CF57E1">
        <w:rPr>
          <w:rFonts w:ascii="Sakkal Majalla" w:eastAsia="Times New Roman" w:hAnsi="Sakkal Majalla" w:cs="Sakkal Majalla"/>
          <w:color w:val="444444"/>
          <w:sz w:val="24"/>
          <w:szCs w:val="24"/>
          <w:rtl/>
          <w:lang w:eastAsia="fr-FR"/>
        </w:rPr>
        <w:t xml:space="preserve"> ، حسام ، وخير باك ، عمار ،</w:t>
      </w:r>
      <w:r w:rsidRPr="00CF57E1">
        <w:rPr>
          <w:rFonts w:ascii="Sakkal Majalla" w:eastAsia="Times New Roman" w:hAnsi="Sakkal Majalla" w:cs="Sakkal Majalla"/>
          <w:color w:val="444444"/>
          <w:sz w:val="24"/>
          <w:szCs w:val="24"/>
          <w:lang w:eastAsia="fr-FR"/>
        </w:rPr>
        <w:t> </w:t>
      </w:r>
      <w:r w:rsidRPr="00CF57E1">
        <w:rPr>
          <w:rFonts w:ascii="Sakkal Majalla" w:eastAsia="Times New Roman" w:hAnsi="Sakkal Majalla" w:cs="Sakkal Majalla"/>
          <w:color w:val="444444"/>
          <w:sz w:val="24"/>
          <w:szCs w:val="24"/>
          <w:rtl/>
          <w:lang w:eastAsia="fr-FR"/>
        </w:rPr>
        <w:t>شبكات الانترنت ،بنياتها الأساسية وانعكاساتها على المؤسسات ،دار الرضا للنشر ، سوريا ، 2004،ص 124</w:t>
      </w:r>
      <w:r w:rsidRPr="00CF57E1">
        <w:rPr>
          <w:rFonts w:ascii="Sakkal Majalla" w:eastAsia="Times New Roman" w:hAnsi="Sakkal Majalla" w:cs="Sakkal Majalla"/>
          <w:color w:val="444444"/>
          <w:sz w:val="24"/>
          <w:szCs w:val="24"/>
          <w:lang w:eastAsia="fr-FR"/>
        </w:rPr>
        <w:t>.</w:t>
      </w:r>
    </w:p>
    <w:p w:rsidR="00CF57E1" w:rsidRPr="00CF57E1" w:rsidRDefault="00CF57E1" w:rsidP="006F5B42">
      <w:pPr>
        <w:pStyle w:val="Notedefin"/>
        <w:jc w:val="both"/>
        <w:rPr>
          <w:rFonts w:ascii="Sakkal Majalla" w:eastAsia="Times New Roman" w:hAnsi="Sakkal Majalla" w:cs="Sakkal Majalla" w:hint="cs"/>
          <w:color w:val="444444"/>
          <w:sz w:val="24"/>
          <w:szCs w:val="24"/>
          <w:rtl/>
          <w:lang w:eastAsia="fr-FR"/>
        </w:rPr>
      </w:pPr>
    </w:p>
  </w:endnote>
  <w:endnote w:id="29">
    <w:p w:rsidR="00154409" w:rsidRPr="00154409" w:rsidRDefault="00154409" w:rsidP="006F5B42">
      <w:pPr>
        <w:pStyle w:val="Notedefin"/>
        <w:bidi/>
        <w:jc w:val="both"/>
        <w:rPr>
          <w:rtl/>
          <w:lang w:bidi="ar-DZ"/>
        </w:rPr>
      </w:pPr>
      <w:r>
        <w:rPr>
          <w:rStyle w:val="Appeldenotedefin"/>
        </w:rPr>
        <w:endnoteRef/>
      </w:r>
      <w:r>
        <w:t xml:space="preserve"> </w:t>
      </w:r>
      <w:r>
        <w:rPr>
          <w:rFonts w:hint="cs"/>
          <w:rtl/>
          <w:lang w:bidi="ar-DZ"/>
        </w:rPr>
        <w:t xml:space="preserve"> </w:t>
      </w:r>
      <w:r w:rsidRPr="002879AF">
        <w:rPr>
          <w:rFonts w:ascii="Sakkal Majalla" w:eastAsia="Times New Roman" w:hAnsi="Sakkal Majalla" w:cs="Sakkal Majalla"/>
          <w:color w:val="444444"/>
          <w:sz w:val="24"/>
          <w:szCs w:val="24"/>
          <w:rtl/>
          <w:lang w:eastAsia="fr-FR"/>
        </w:rPr>
        <w:t xml:space="preserve">عبد الفتاح بيومي حجازي، النظام القانوني لحماية الحكومة الالكترونية، شركة جلال للطباعة، الإسكندرية – </w:t>
      </w:r>
      <w:proofErr w:type="gramStart"/>
      <w:r w:rsidRPr="002879AF">
        <w:rPr>
          <w:rFonts w:ascii="Sakkal Majalla" w:eastAsia="Times New Roman" w:hAnsi="Sakkal Majalla" w:cs="Sakkal Majalla"/>
          <w:color w:val="444444"/>
          <w:sz w:val="24"/>
          <w:szCs w:val="24"/>
          <w:rtl/>
          <w:lang w:eastAsia="fr-FR"/>
        </w:rPr>
        <w:t>مصر ،</w:t>
      </w:r>
      <w:proofErr w:type="gramEnd"/>
      <w:r w:rsidRPr="002879AF">
        <w:rPr>
          <w:rFonts w:ascii="Sakkal Majalla" w:eastAsia="Times New Roman" w:hAnsi="Sakkal Majalla" w:cs="Sakkal Majalla"/>
          <w:color w:val="444444"/>
          <w:sz w:val="24"/>
          <w:szCs w:val="24"/>
          <w:rtl/>
          <w:lang w:eastAsia="fr-FR"/>
        </w:rPr>
        <w:t>2003م، ص91</w:t>
      </w:r>
      <w:r w:rsidRPr="002879AF">
        <w:rPr>
          <w:rFonts w:ascii="Sakkal Majalla" w:eastAsia="Times New Roman" w:hAnsi="Sakkal Majalla" w:cs="Sakkal Majalla"/>
          <w:color w:val="444444"/>
          <w:sz w:val="24"/>
          <w:szCs w:val="24"/>
          <w:lang w:eastAsia="fr-FR"/>
        </w:rPr>
        <w:t>.</w:t>
      </w:r>
    </w:p>
  </w:endnote>
  <w:endnote w:id="30">
    <w:p w:rsidR="00EB33C9" w:rsidRPr="00EB33C9" w:rsidRDefault="00EB33C9" w:rsidP="006F5B42">
      <w:pPr>
        <w:pStyle w:val="Notedefin"/>
        <w:tabs>
          <w:tab w:val="right" w:pos="5486"/>
        </w:tabs>
        <w:bidi/>
        <w:jc w:val="both"/>
        <w:rPr>
          <w:rFonts w:hint="cs"/>
          <w:rtl/>
          <w:lang w:bidi="ar-DZ"/>
        </w:rPr>
      </w:pPr>
      <w:r>
        <w:rPr>
          <w:rStyle w:val="Appeldenotedefin"/>
        </w:rPr>
        <w:endnoteRef/>
      </w:r>
      <w:r>
        <w:t xml:space="preserve"> </w:t>
      </w:r>
      <w:r>
        <w:rPr>
          <w:rFonts w:hint="cs"/>
          <w:rtl/>
          <w:lang w:bidi="ar-DZ"/>
        </w:rPr>
        <w:t xml:space="preserve"> </w:t>
      </w:r>
      <w:r w:rsidRPr="00EB33C9">
        <w:rPr>
          <w:rFonts w:ascii="Sakkal Majalla" w:eastAsia="Times New Roman" w:hAnsi="Sakkal Majalla" w:cs="Sakkal Majalla"/>
          <w:color w:val="444444"/>
          <w:sz w:val="24"/>
          <w:szCs w:val="24"/>
          <w:rtl/>
          <w:lang w:eastAsia="fr-FR"/>
        </w:rPr>
        <w:t xml:space="preserve">أنظر </w:t>
      </w:r>
      <w:proofErr w:type="spellStart"/>
      <w:r w:rsidRPr="00EB33C9">
        <w:rPr>
          <w:rFonts w:ascii="Sakkal Majalla" w:eastAsia="Times New Roman" w:hAnsi="Sakkal Majalla" w:cs="Sakkal Majalla"/>
          <w:color w:val="444444"/>
          <w:sz w:val="24"/>
          <w:szCs w:val="24"/>
          <w:rtl/>
          <w:lang w:eastAsia="fr-FR"/>
        </w:rPr>
        <w:t>بلعربي</w:t>
      </w:r>
      <w:proofErr w:type="spellEnd"/>
      <w:r w:rsidRPr="00EB33C9">
        <w:rPr>
          <w:rFonts w:ascii="Sakkal Majalla" w:eastAsia="Times New Roman" w:hAnsi="Sakkal Majalla" w:cs="Sakkal Majalla"/>
          <w:color w:val="444444"/>
          <w:sz w:val="24"/>
          <w:szCs w:val="24"/>
          <w:rtl/>
          <w:lang w:eastAsia="fr-FR"/>
        </w:rPr>
        <w:t xml:space="preserve"> عبد القادر ،تحديات التحول إلى الحكومة الإلكترونية في الجزائر</w:t>
      </w:r>
      <w:r w:rsidRPr="00EB33C9">
        <w:rPr>
          <w:rFonts w:ascii="Sakkal Majalla" w:eastAsia="Times New Roman" w:hAnsi="Sakkal Majalla" w:cs="Sakkal Majalla"/>
          <w:color w:val="444444"/>
          <w:sz w:val="24"/>
          <w:szCs w:val="24"/>
          <w:lang w:eastAsia="fr-FR"/>
        </w:rPr>
        <w:t> </w:t>
      </w:r>
      <w:r w:rsidRPr="00EB33C9">
        <w:rPr>
          <w:rFonts w:ascii="Sakkal Majalla" w:eastAsia="Times New Roman" w:hAnsi="Sakkal Majalla" w:cs="Sakkal Majalla"/>
          <w:color w:val="444444"/>
          <w:sz w:val="24"/>
          <w:szCs w:val="24"/>
          <w:rtl/>
          <w:lang w:eastAsia="fr-FR"/>
        </w:rPr>
        <w:t>،مداخلة بملتقى الدولي العلمي الخامس ، الاقتصاد الافتراضي وانعكاساته على الاقتصاديات الدولية</w:t>
      </w:r>
      <w:r w:rsidRPr="00EB33C9">
        <w:rPr>
          <w:rFonts w:ascii="Sakkal Majalla" w:eastAsia="Times New Roman" w:hAnsi="Sakkal Majalla" w:cs="Sakkal Majalla" w:hint="cs"/>
          <w:color w:val="444444"/>
          <w:sz w:val="24"/>
          <w:szCs w:val="24"/>
          <w:rtl/>
          <w:lang w:eastAsia="fr-FR"/>
        </w:rPr>
        <w:t xml:space="preserve"> ص96</w:t>
      </w:r>
    </w:p>
  </w:endnote>
  <w:endnote w:id="31">
    <w:p w:rsidR="000363E4" w:rsidRPr="000363E4" w:rsidRDefault="000363E4" w:rsidP="006F5B42">
      <w:pPr>
        <w:shd w:val="clear" w:color="auto" w:fill="FFFFFF"/>
        <w:bidi/>
        <w:spacing w:after="0" w:line="390" w:lineRule="atLeast"/>
        <w:jc w:val="both"/>
        <w:rPr>
          <w:rFonts w:ascii="Sakkal Majalla" w:eastAsia="Times New Roman" w:hAnsi="Sakkal Majalla" w:cs="Sakkal Majalla"/>
          <w:color w:val="444444"/>
          <w:sz w:val="24"/>
          <w:szCs w:val="24"/>
          <w:lang w:eastAsia="fr-FR"/>
        </w:rPr>
      </w:pPr>
      <w:r w:rsidRPr="000363E4">
        <w:rPr>
          <w:rStyle w:val="Appeldenotedefin"/>
          <w:sz w:val="20"/>
          <w:szCs w:val="20"/>
        </w:rPr>
        <w:endnoteRef/>
      </w:r>
      <w:r w:rsidRPr="000363E4">
        <w:rPr>
          <w:rStyle w:val="Appeldenotedefin"/>
          <w:sz w:val="20"/>
          <w:szCs w:val="20"/>
        </w:rPr>
        <w:t xml:space="preserve"> </w:t>
      </w:r>
      <w:r w:rsidRPr="000363E4">
        <w:rPr>
          <w:rFonts w:ascii="Sakkal Majalla" w:eastAsia="Times New Roman" w:hAnsi="Sakkal Majalla" w:cs="Sakkal Majalla"/>
          <w:color w:val="444444"/>
          <w:sz w:val="24"/>
          <w:szCs w:val="24"/>
          <w:rtl/>
          <w:lang w:eastAsia="fr-FR"/>
        </w:rPr>
        <w:t>أنظر علي محمد عبد العزيز بن درويش</w:t>
      </w:r>
      <w:r w:rsidRPr="000363E4">
        <w:rPr>
          <w:rFonts w:ascii="Sakkal Majalla" w:eastAsia="Times New Roman" w:hAnsi="Sakkal Majalla" w:cs="Sakkal Majalla"/>
          <w:color w:val="444444"/>
          <w:sz w:val="24"/>
          <w:szCs w:val="24"/>
          <w:lang w:eastAsia="fr-FR"/>
        </w:rPr>
        <w:t> </w:t>
      </w:r>
      <w:r w:rsidRPr="000363E4">
        <w:rPr>
          <w:rFonts w:ascii="Sakkal Majalla" w:eastAsia="Times New Roman" w:hAnsi="Sakkal Majalla" w:cs="Sakkal Majalla"/>
          <w:color w:val="444444"/>
          <w:sz w:val="24"/>
          <w:szCs w:val="24"/>
          <w:rtl/>
          <w:lang w:eastAsia="fr-FR"/>
        </w:rPr>
        <w:t>،</w:t>
      </w:r>
      <w:r w:rsidRPr="000363E4">
        <w:rPr>
          <w:rFonts w:ascii="Sakkal Majalla" w:eastAsia="Times New Roman" w:hAnsi="Sakkal Majalla" w:cs="Sakkal Majalla"/>
          <w:color w:val="444444"/>
          <w:sz w:val="24"/>
          <w:szCs w:val="24"/>
          <w:lang w:eastAsia="fr-FR"/>
        </w:rPr>
        <w:t> </w:t>
      </w:r>
      <w:r w:rsidRPr="000363E4">
        <w:rPr>
          <w:rFonts w:ascii="Sakkal Majalla" w:eastAsia="Times New Roman" w:hAnsi="Sakkal Majalla" w:cs="Sakkal Majalla"/>
          <w:color w:val="444444"/>
          <w:sz w:val="24"/>
          <w:szCs w:val="24"/>
          <w:rtl/>
          <w:lang w:eastAsia="fr-FR"/>
        </w:rPr>
        <w:t>تطبيقات الحكومة الإلكترونية دراسة ميدانية على إدارة الجنسية والإقامة بدبي</w:t>
      </w:r>
      <w:r w:rsidRPr="000363E4">
        <w:rPr>
          <w:rFonts w:ascii="Sakkal Majalla" w:eastAsia="Times New Roman" w:hAnsi="Sakkal Majalla" w:cs="Sakkal Majalla"/>
          <w:color w:val="444444"/>
          <w:sz w:val="24"/>
          <w:szCs w:val="24"/>
          <w:lang w:eastAsia="fr-FR"/>
        </w:rPr>
        <w:t> </w:t>
      </w:r>
      <w:r w:rsidRPr="000363E4">
        <w:rPr>
          <w:rFonts w:ascii="Sakkal Majalla" w:eastAsia="Times New Roman" w:hAnsi="Sakkal Majalla" w:cs="Sakkal Majalla"/>
          <w:color w:val="444444"/>
          <w:sz w:val="24"/>
          <w:szCs w:val="24"/>
          <w:rtl/>
          <w:lang w:eastAsia="fr-FR"/>
        </w:rPr>
        <w:t>،</w:t>
      </w:r>
      <w:r w:rsidRPr="000363E4">
        <w:rPr>
          <w:rFonts w:ascii="Sakkal Majalla" w:eastAsia="Times New Roman" w:hAnsi="Sakkal Majalla" w:cs="Sakkal Majalla"/>
          <w:color w:val="444444"/>
          <w:sz w:val="24"/>
          <w:szCs w:val="24"/>
          <w:lang w:eastAsia="fr-FR"/>
        </w:rPr>
        <w:t> </w:t>
      </w:r>
      <w:r w:rsidRPr="000363E4">
        <w:rPr>
          <w:rFonts w:ascii="Sakkal Majalla" w:eastAsia="Times New Roman" w:hAnsi="Sakkal Majalla" w:cs="Sakkal Majalla"/>
          <w:color w:val="444444"/>
          <w:sz w:val="24"/>
          <w:szCs w:val="24"/>
          <w:rtl/>
          <w:lang w:eastAsia="fr-FR"/>
        </w:rPr>
        <w:t xml:space="preserve">رسالة مقدمة كمتطلب تكميلي لنيل درجة الماجستير في العلوم الإدارية ،كلية الدراسات العليا ، جامعة </w:t>
      </w:r>
      <w:proofErr w:type="spellStart"/>
      <w:r w:rsidRPr="000363E4">
        <w:rPr>
          <w:rFonts w:ascii="Sakkal Majalla" w:eastAsia="Times New Roman" w:hAnsi="Sakkal Majalla" w:cs="Sakkal Majalla"/>
          <w:color w:val="444444"/>
          <w:sz w:val="24"/>
          <w:szCs w:val="24"/>
          <w:rtl/>
          <w:lang w:eastAsia="fr-FR"/>
        </w:rPr>
        <w:t>نايف</w:t>
      </w:r>
      <w:proofErr w:type="spellEnd"/>
      <w:r w:rsidRPr="000363E4">
        <w:rPr>
          <w:rFonts w:ascii="Sakkal Majalla" w:eastAsia="Times New Roman" w:hAnsi="Sakkal Majalla" w:cs="Sakkal Majalla"/>
          <w:color w:val="444444"/>
          <w:sz w:val="24"/>
          <w:szCs w:val="24"/>
          <w:rtl/>
          <w:lang w:eastAsia="fr-FR"/>
        </w:rPr>
        <w:t xml:space="preserve"> العربية للعلوم الأمنية ، الرياض ، 2005 ، ص 01</w:t>
      </w:r>
      <w:r w:rsidRPr="000363E4">
        <w:rPr>
          <w:rFonts w:ascii="Sakkal Majalla" w:eastAsia="Times New Roman" w:hAnsi="Sakkal Majalla" w:cs="Sakkal Majalla"/>
          <w:color w:val="444444"/>
          <w:sz w:val="24"/>
          <w:szCs w:val="24"/>
          <w:lang w:eastAsia="fr-FR"/>
        </w:rPr>
        <w:t>.</w:t>
      </w:r>
    </w:p>
    <w:p w:rsidR="000363E4" w:rsidRPr="000363E4" w:rsidRDefault="000363E4" w:rsidP="006F5B42">
      <w:pPr>
        <w:pStyle w:val="Notedefin"/>
        <w:jc w:val="both"/>
        <w:rPr>
          <w:rFonts w:hint="cs"/>
          <w:rtl/>
          <w:lang w:bidi="ar-DZ"/>
        </w:rPr>
      </w:pPr>
    </w:p>
  </w:endnote>
  <w:endnote w:id="32">
    <w:p w:rsidR="00CF467B" w:rsidRPr="003C5892" w:rsidRDefault="00CF467B" w:rsidP="006F5B42">
      <w:pPr>
        <w:pStyle w:val="Notedefin"/>
        <w:bidi/>
        <w:jc w:val="both"/>
        <w:rPr>
          <w:rtl/>
          <w:lang w:bidi="ar-DZ"/>
        </w:rPr>
      </w:pPr>
      <w:r>
        <w:rPr>
          <w:rStyle w:val="Appeldenotedefin"/>
        </w:rPr>
        <w:endnoteRef/>
      </w:r>
      <w:r>
        <w:t xml:space="preserve"> </w:t>
      </w:r>
      <w:r>
        <w:rPr>
          <w:rFonts w:hint="cs"/>
          <w:rtl/>
          <w:lang w:bidi="ar-DZ"/>
        </w:rPr>
        <w:t xml:space="preserve"> </w:t>
      </w:r>
      <w:r w:rsidRPr="002879AF">
        <w:rPr>
          <w:rFonts w:ascii="Sakkal Majalla" w:eastAsia="Times New Roman" w:hAnsi="Sakkal Majalla" w:cs="Sakkal Majalla"/>
          <w:color w:val="444444"/>
          <w:sz w:val="24"/>
          <w:szCs w:val="24"/>
          <w:rtl/>
          <w:lang w:eastAsia="fr-FR"/>
        </w:rPr>
        <w:t xml:space="preserve">عصام عبد الفتاح مطر، مرجع سابق، ص </w:t>
      </w:r>
      <w:proofErr w:type="gramStart"/>
      <w:r w:rsidRPr="002879AF">
        <w:rPr>
          <w:rFonts w:ascii="Sakkal Majalla" w:eastAsia="Times New Roman" w:hAnsi="Sakkal Majalla" w:cs="Sakkal Majalla"/>
          <w:color w:val="444444"/>
          <w:sz w:val="24"/>
          <w:szCs w:val="24"/>
          <w:rtl/>
          <w:lang w:eastAsia="fr-FR"/>
        </w:rPr>
        <w:t>111 ،</w:t>
      </w:r>
      <w:proofErr w:type="gramEnd"/>
      <w:r w:rsidRPr="002879AF">
        <w:rPr>
          <w:rFonts w:ascii="Sakkal Majalla" w:eastAsia="Times New Roman" w:hAnsi="Sakkal Majalla" w:cs="Sakkal Majalla"/>
          <w:color w:val="444444"/>
          <w:sz w:val="24"/>
          <w:szCs w:val="24"/>
          <w:rtl/>
          <w:lang w:eastAsia="fr-FR"/>
        </w:rPr>
        <w:t>112</w:t>
      </w:r>
      <w:r w:rsidRPr="002879AF">
        <w:rPr>
          <w:rFonts w:ascii="Sakkal Majalla" w:eastAsia="Times New Roman" w:hAnsi="Sakkal Majalla" w:cs="Sakkal Majalla"/>
          <w:color w:val="444444"/>
          <w:sz w:val="24"/>
          <w:szCs w:val="24"/>
          <w:lang w:eastAsia="fr-FR"/>
        </w:rPr>
        <w:t>.</w:t>
      </w:r>
    </w:p>
  </w:endnote>
  <w:endnote w:id="33">
    <w:p w:rsidR="00750DD8" w:rsidRPr="00750DD8" w:rsidRDefault="00750DD8" w:rsidP="006F5B42">
      <w:pPr>
        <w:pStyle w:val="Notedefin"/>
        <w:bidi/>
        <w:jc w:val="both"/>
        <w:rPr>
          <w:rFonts w:hint="cs"/>
          <w:rtl/>
          <w:lang w:bidi="ar-DZ"/>
        </w:rPr>
      </w:pPr>
      <w:r>
        <w:rPr>
          <w:rStyle w:val="Appeldenotedefin"/>
        </w:rPr>
        <w:endnoteRef/>
      </w:r>
      <w:r>
        <w:t xml:space="preserve"> </w:t>
      </w:r>
      <w:r>
        <w:rPr>
          <w:rFonts w:hint="cs"/>
          <w:rtl/>
          <w:lang w:bidi="ar-DZ"/>
        </w:rPr>
        <w:t xml:space="preserve"> </w:t>
      </w:r>
      <w:r w:rsidRPr="00750DD8">
        <w:rPr>
          <w:rFonts w:ascii="Sakkal Majalla" w:eastAsia="Times New Roman" w:hAnsi="Sakkal Majalla" w:cs="Sakkal Majalla"/>
          <w:color w:val="444444"/>
          <w:sz w:val="24"/>
          <w:szCs w:val="24"/>
          <w:rtl/>
          <w:lang w:eastAsia="fr-FR"/>
        </w:rPr>
        <w:t>أنظر عاشور عبد الكريم ،</w:t>
      </w:r>
      <w:r w:rsidRPr="00750DD8">
        <w:rPr>
          <w:rFonts w:ascii="Sakkal Majalla" w:eastAsia="Times New Roman" w:hAnsi="Sakkal Majalla" w:cs="Sakkal Majalla"/>
          <w:color w:val="444444"/>
          <w:sz w:val="24"/>
          <w:szCs w:val="24"/>
          <w:lang w:eastAsia="fr-FR"/>
        </w:rPr>
        <w:t> </w:t>
      </w:r>
      <w:r w:rsidRPr="00750DD8">
        <w:rPr>
          <w:rFonts w:ascii="Sakkal Majalla" w:eastAsia="Times New Roman" w:hAnsi="Sakkal Majalla" w:cs="Sakkal Majalla"/>
          <w:color w:val="444444"/>
          <w:sz w:val="24"/>
          <w:szCs w:val="24"/>
          <w:rtl/>
          <w:lang w:eastAsia="fr-FR"/>
        </w:rPr>
        <w:t xml:space="preserve">دور الإدارة الإلكترونية في ترشيد الخدمة العمومية في الولايات المتحدة الأمريكية والجزائر ،مذكرة لنيل شهادة الماجستير في العلوم السياسية والعلاقات الدولية ،تخصص الديمقراطية </w:t>
      </w:r>
      <w:proofErr w:type="spellStart"/>
      <w:r w:rsidRPr="00750DD8">
        <w:rPr>
          <w:rFonts w:ascii="Sakkal Majalla" w:eastAsia="Times New Roman" w:hAnsi="Sakkal Majalla" w:cs="Sakkal Majalla"/>
          <w:color w:val="444444"/>
          <w:sz w:val="24"/>
          <w:szCs w:val="24"/>
          <w:rtl/>
          <w:lang w:eastAsia="fr-FR"/>
        </w:rPr>
        <w:t>والرشادة</w:t>
      </w:r>
      <w:proofErr w:type="spellEnd"/>
      <w:r w:rsidRPr="00750DD8">
        <w:rPr>
          <w:rFonts w:ascii="Sakkal Majalla" w:eastAsia="Times New Roman" w:hAnsi="Sakkal Majalla" w:cs="Sakkal Majalla"/>
          <w:color w:val="444444"/>
          <w:sz w:val="24"/>
          <w:szCs w:val="24"/>
          <w:rtl/>
          <w:lang w:eastAsia="fr-FR"/>
        </w:rPr>
        <w:t xml:space="preserve"> ، كلية الحقوق والعلوم السياسية بجامعة </w:t>
      </w:r>
      <w:proofErr w:type="spellStart"/>
      <w:r w:rsidRPr="00750DD8">
        <w:rPr>
          <w:rFonts w:ascii="Sakkal Majalla" w:eastAsia="Times New Roman" w:hAnsi="Sakkal Majalla" w:cs="Sakkal Majalla"/>
          <w:color w:val="444444"/>
          <w:sz w:val="24"/>
          <w:szCs w:val="24"/>
          <w:rtl/>
          <w:lang w:eastAsia="fr-FR"/>
        </w:rPr>
        <w:t>منتوري</w:t>
      </w:r>
      <w:proofErr w:type="spellEnd"/>
      <w:r w:rsidRPr="00750DD8">
        <w:rPr>
          <w:rFonts w:ascii="Sakkal Majalla" w:eastAsia="Times New Roman" w:hAnsi="Sakkal Majalla" w:cs="Sakkal Majalla"/>
          <w:color w:val="444444"/>
          <w:sz w:val="24"/>
          <w:szCs w:val="24"/>
          <w:rtl/>
          <w:lang w:eastAsia="fr-FR"/>
        </w:rPr>
        <w:t xml:space="preserve"> </w:t>
      </w:r>
      <w:proofErr w:type="spellStart"/>
      <w:r w:rsidRPr="00750DD8">
        <w:rPr>
          <w:rFonts w:ascii="Sakkal Majalla" w:eastAsia="Times New Roman" w:hAnsi="Sakkal Majalla" w:cs="Sakkal Majalla"/>
          <w:color w:val="444444"/>
          <w:sz w:val="24"/>
          <w:szCs w:val="24"/>
          <w:rtl/>
          <w:lang w:eastAsia="fr-FR"/>
        </w:rPr>
        <w:t>قسنطبنة</w:t>
      </w:r>
      <w:proofErr w:type="spellEnd"/>
      <w:r w:rsidRPr="00750DD8">
        <w:rPr>
          <w:rFonts w:ascii="Sakkal Majalla" w:eastAsia="Times New Roman" w:hAnsi="Sakkal Majalla" w:cs="Sakkal Majalla"/>
          <w:color w:val="444444"/>
          <w:sz w:val="24"/>
          <w:szCs w:val="24"/>
          <w:rtl/>
          <w:lang w:eastAsia="fr-FR"/>
        </w:rPr>
        <w:t>،2009-2010 ،ص 13</w:t>
      </w:r>
      <w:r w:rsidRPr="00750DD8">
        <w:rPr>
          <w:rFonts w:ascii="Sakkal Majalla" w:eastAsia="Times New Roman" w:hAnsi="Sakkal Majalla" w:cs="Sakkal Majalla"/>
          <w:color w:val="444444"/>
          <w:sz w:val="24"/>
          <w:szCs w:val="24"/>
          <w:lang w:eastAsia="fr-FR"/>
        </w:rPr>
        <w:t>.</w:t>
      </w:r>
    </w:p>
  </w:endnote>
  <w:endnote w:id="34">
    <w:p w:rsidR="003C5892" w:rsidRPr="003C5892" w:rsidRDefault="003C5892" w:rsidP="006F5B42">
      <w:pPr>
        <w:pStyle w:val="Notedefin"/>
        <w:bidi/>
        <w:jc w:val="both"/>
        <w:rPr>
          <w:rtl/>
          <w:lang w:bidi="ar-DZ"/>
        </w:rPr>
      </w:pPr>
      <w:r>
        <w:rPr>
          <w:rStyle w:val="Appeldenotedefin"/>
        </w:rPr>
        <w:endnoteRef/>
      </w:r>
      <w:r>
        <w:t xml:space="preserve"> </w:t>
      </w:r>
      <w:r>
        <w:rPr>
          <w:rFonts w:hint="cs"/>
          <w:rtl/>
          <w:lang w:bidi="ar-DZ"/>
        </w:rPr>
        <w:t xml:space="preserve"> </w:t>
      </w:r>
      <w:r w:rsidRPr="002879AF">
        <w:rPr>
          <w:rFonts w:ascii="Sakkal Majalla" w:eastAsia="Times New Roman" w:hAnsi="Sakkal Majalla" w:cs="Sakkal Majalla"/>
          <w:color w:val="444444"/>
          <w:sz w:val="24"/>
          <w:szCs w:val="24"/>
          <w:rtl/>
          <w:lang w:eastAsia="fr-FR"/>
        </w:rPr>
        <w:t xml:space="preserve">الجمهورية الجزائرية الديمقراطية، مرسوم تنفيذي رقم 98 – 275 المؤرخ في 25 أوت 1998م المتعلق بضبط شروط </w:t>
      </w:r>
      <w:proofErr w:type="spellStart"/>
      <w:r w:rsidRPr="002879AF">
        <w:rPr>
          <w:rFonts w:ascii="Sakkal Majalla" w:eastAsia="Times New Roman" w:hAnsi="Sakkal Majalla" w:cs="Sakkal Majalla"/>
          <w:color w:val="444444"/>
          <w:sz w:val="24"/>
          <w:szCs w:val="24"/>
          <w:rtl/>
          <w:lang w:eastAsia="fr-FR"/>
        </w:rPr>
        <w:t>وكيفيات</w:t>
      </w:r>
      <w:proofErr w:type="spellEnd"/>
      <w:r w:rsidRPr="002879AF">
        <w:rPr>
          <w:rFonts w:ascii="Sakkal Majalla" w:eastAsia="Times New Roman" w:hAnsi="Sakkal Majalla" w:cs="Sakkal Majalla"/>
          <w:color w:val="444444"/>
          <w:sz w:val="24"/>
          <w:szCs w:val="24"/>
          <w:rtl/>
          <w:lang w:eastAsia="fr-FR"/>
        </w:rPr>
        <w:t xml:space="preserve"> إقامة خدمات الانترنت واستغلالها، الجريدة الرسمية، العدد 36 ،26 أوت 1998م، ص05</w:t>
      </w:r>
      <w:r w:rsidRPr="002879AF">
        <w:rPr>
          <w:rFonts w:ascii="Sakkal Majalla" w:eastAsia="Times New Roman" w:hAnsi="Sakkal Majalla" w:cs="Sakkal Majalla"/>
          <w:color w:val="444444"/>
          <w:sz w:val="24"/>
          <w:szCs w:val="24"/>
          <w:lang w:eastAsia="fr-FR"/>
        </w:rPr>
        <w:t>.</w:t>
      </w:r>
    </w:p>
  </w:endnote>
  <w:endnote w:id="35">
    <w:p w:rsidR="003C5892" w:rsidRPr="003C5892" w:rsidRDefault="003C5892" w:rsidP="006F5B42">
      <w:pPr>
        <w:pStyle w:val="Notedefin"/>
        <w:bidi/>
        <w:jc w:val="both"/>
        <w:rPr>
          <w:rtl/>
          <w:lang w:bidi="ar-DZ"/>
        </w:rPr>
      </w:pPr>
      <w:r>
        <w:rPr>
          <w:rStyle w:val="Appeldenotedefin"/>
        </w:rPr>
        <w:endnoteRef/>
      </w:r>
      <w:r>
        <w:t xml:space="preserve"> </w:t>
      </w:r>
      <w:r>
        <w:rPr>
          <w:rFonts w:hint="cs"/>
          <w:rtl/>
          <w:lang w:bidi="ar-DZ"/>
        </w:rPr>
        <w:t xml:space="preserve"> </w:t>
      </w:r>
      <w:r w:rsidRPr="002879AF">
        <w:rPr>
          <w:rFonts w:ascii="Sakkal Majalla" w:eastAsia="Times New Roman" w:hAnsi="Sakkal Majalla" w:cs="Sakkal Majalla"/>
          <w:color w:val="444444"/>
          <w:sz w:val="24"/>
          <w:szCs w:val="24"/>
          <w:rtl/>
          <w:lang w:eastAsia="fr-FR"/>
        </w:rPr>
        <w:t xml:space="preserve">الجمهورية الجزائرية الديمقراطية المرسوم التنفيذي رقم 2000 – 307 المؤرخ في 14 أكتوبر 2000م، الجريدة الرسمية، العدد </w:t>
      </w:r>
      <w:proofErr w:type="gramStart"/>
      <w:r w:rsidRPr="002879AF">
        <w:rPr>
          <w:rFonts w:ascii="Sakkal Majalla" w:eastAsia="Times New Roman" w:hAnsi="Sakkal Majalla" w:cs="Sakkal Majalla"/>
          <w:color w:val="444444"/>
          <w:sz w:val="24"/>
          <w:szCs w:val="24"/>
          <w:rtl/>
          <w:lang w:eastAsia="fr-FR"/>
        </w:rPr>
        <w:t>60 ،</w:t>
      </w:r>
      <w:proofErr w:type="gramEnd"/>
      <w:r w:rsidRPr="002879AF">
        <w:rPr>
          <w:rFonts w:ascii="Sakkal Majalla" w:eastAsia="Times New Roman" w:hAnsi="Sakkal Majalla" w:cs="Sakkal Majalla"/>
          <w:color w:val="444444"/>
          <w:sz w:val="24"/>
          <w:szCs w:val="24"/>
          <w:rtl/>
          <w:lang w:eastAsia="fr-FR"/>
        </w:rPr>
        <w:t>15 أكتوبر 2000م، ص15</w:t>
      </w:r>
      <w:r w:rsidRPr="002879AF">
        <w:rPr>
          <w:rFonts w:ascii="Sakkal Majalla" w:eastAsia="Times New Roman" w:hAnsi="Sakkal Majalla" w:cs="Sakkal Majalla"/>
          <w:color w:val="444444"/>
          <w:sz w:val="24"/>
          <w:szCs w:val="24"/>
          <w:lang w:eastAsia="fr-FR"/>
        </w:rPr>
        <w:t>.</w:t>
      </w:r>
    </w:p>
  </w:endnote>
  <w:endnote w:id="36">
    <w:p w:rsidR="003C5892" w:rsidRPr="003C5892" w:rsidRDefault="003C5892" w:rsidP="006F5B42">
      <w:pPr>
        <w:pStyle w:val="Notedefin"/>
        <w:bidi/>
        <w:jc w:val="both"/>
        <w:rPr>
          <w:rtl/>
          <w:lang w:bidi="ar-DZ"/>
        </w:rPr>
      </w:pPr>
      <w:r>
        <w:rPr>
          <w:rStyle w:val="Appeldenotedefin"/>
        </w:rPr>
        <w:endnoteRef/>
      </w:r>
      <w:r>
        <w:t xml:space="preserve"> </w:t>
      </w:r>
      <w:r>
        <w:rPr>
          <w:rFonts w:hint="cs"/>
          <w:rtl/>
          <w:lang w:bidi="ar-DZ"/>
        </w:rPr>
        <w:t xml:space="preserve"> </w:t>
      </w:r>
      <w:r w:rsidRPr="002879AF">
        <w:rPr>
          <w:rFonts w:ascii="Sakkal Majalla" w:eastAsia="Times New Roman" w:hAnsi="Sakkal Majalla" w:cs="Sakkal Majalla"/>
          <w:color w:val="444444"/>
          <w:sz w:val="24"/>
          <w:szCs w:val="24"/>
          <w:rtl/>
          <w:lang w:eastAsia="fr-FR"/>
        </w:rPr>
        <w:t xml:space="preserve">آمنة بن عبد ربه، الجزائر في عصر المعلومات سنة 2013م حصيلة وآفاق، رسالة ماجستير، جامعة </w:t>
      </w:r>
      <w:proofErr w:type="gramStart"/>
      <w:r w:rsidRPr="002879AF">
        <w:rPr>
          <w:rFonts w:ascii="Sakkal Majalla" w:eastAsia="Times New Roman" w:hAnsi="Sakkal Majalla" w:cs="Sakkal Majalla"/>
          <w:color w:val="444444"/>
          <w:sz w:val="24"/>
          <w:szCs w:val="24"/>
          <w:rtl/>
          <w:lang w:eastAsia="fr-FR"/>
        </w:rPr>
        <w:t>الجزائر ،</w:t>
      </w:r>
      <w:proofErr w:type="gramEnd"/>
      <w:r w:rsidRPr="002879AF">
        <w:rPr>
          <w:rFonts w:ascii="Sakkal Majalla" w:eastAsia="Times New Roman" w:hAnsi="Sakkal Majalla" w:cs="Sakkal Majalla"/>
          <w:color w:val="444444"/>
          <w:sz w:val="24"/>
          <w:szCs w:val="24"/>
          <w:rtl/>
          <w:lang w:eastAsia="fr-FR"/>
        </w:rPr>
        <w:t>2005م – 2006م، ص41</w:t>
      </w:r>
      <w:r w:rsidRPr="002879AF">
        <w:rPr>
          <w:rFonts w:ascii="Sakkal Majalla" w:eastAsia="Times New Roman" w:hAnsi="Sakkal Majalla" w:cs="Sakkal Majalla"/>
          <w:color w:val="444444"/>
          <w:sz w:val="24"/>
          <w:szCs w:val="24"/>
          <w:lang w:eastAsia="fr-FR"/>
        </w:rPr>
        <w:t>.</w:t>
      </w:r>
    </w:p>
  </w:endnote>
  <w:endnote w:id="37">
    <w:p w:rsidR="00F217BE" w:rsidRPr="00F217BE" w:rsidRDefault="00F217BE" w:rsidP="006F5B42">
      <w:pPr>
        <w:pStyle w:val="Notedefin"/>
        <w:bidi/>
        <w:jc w:val="both"/>
        <w:rPr>
          <w:rtl/>
          <w:lang w:bidi="ar-DZ"/>
        </w:rPr>
      </w:pPr>
      <w:r>
        <w:rPr>
          <w:rStyle w:val="Appeldenotedefin"/>
        </w:rPr>
        <w:endnoteRef/>
      </w:r>
      <w:r>
        <w:t xml:space="preserve"> </w:t>
      </w:r>
      <w:r>
        <w:rPr>
          <w:rFonts w:hint="cs"/>
          <w:rtl/>
          <w:lang w:bidi="ar-DZ"/>
        </w:rPr>
        <w:t xml:space="preserve"> </w:t>
      </w:r>
      <w:r w:rsidRPr="002879AF">
        <w:rPr>
          <w:rFonts w:ascii="Sakkal Majalla" w:eastAsia="Times New Roman" w:hAnsi="Sakkal Majalla" w:cs="Sakkal Majalla"/>
          <w:color w:val="444444"/>
          <w:sz w:val="24"/>
          <w:szCs w:val="24"/>
          <w:rtl/>
          <w:lang w:eastAsia="fr-FR"/>
        </w:rPr>
        <w:t xml:space="preserve">نذير غانم وعبد الحميد ريحان ونبيل </w:t>
      </w:r>
      <w:proofErr w:type="spellStart"/>
      <w:r w:rsidRPr="002879AF">
        <w:rPr>
          <w:rFonts w:ascii="Sakkal Majalla" w:eastAsia="Times New Roman" w:hAnsi="Sakkal Majalla" w:cs="Sakkal Majalla"/>
          <w:color w:val="444444"/>
          <w:sz w:val="24"/>
          <w:szCs w:val="24"/>
          <w:rtl/>
          <w:lang w:eastAsia="fr-FR"/>
        </w:rPr>
        <w:t>عكنوش</w:t>
      </w:r>
      <w:proofErr w:type="spellEnd"/>
      <w:r w:rsidRPr="002879AF">
        <w:rPr>
          <w:rFonts w:ascii="Sakkal Majalla" w:eastAsia="Times New Roman" w:hAnsi="Sakkal Majalla" w:cs="Sakkal Majalla"/>
          <w:color w:val="444444"/>
          <w:sz w:val="24"/>
          <w:szCs w:val="24"/>
          <w:rtl/>
          <w:lang w:eastAsia="fr-FR"/>
        </w:rPr>
        <w:t xml:space="preserve"> وجميلة معمر، “الثقة الرقمية ضمن استراتيجية الجزائر الالكترونية 2013</w:t>
      </w:r>
      <w:r w:rsidRPr="002879AF">
        <w:rPr>
          <w:rFonts w:ascii="Sakkal Majalla" w:eastAsia="Times New Roman" w:hAnsi="Sakkal Majalla" w:cs="Sakkal Majalla"/>
          <w:color w:val="444444"/>
          <w:sz w:val="24"/>
          <w:szCs w:val="24"/>
          <w:lang w:eastAsia="fr-FR"/>
        </w:rPr>
        <w:t xml:space="preserve"> (Algérie 2013 E-) </w:t>
      </w:r>
      <w:r w:rsidRPr="002879AF">
        <w:rPr>
          <w:rFonts w:ascii="Sakkal Majalla" w:eastAsia="Times New Roman" w:hAnsi="Sakkal Majalla" w:cs="Sakkal Majalla"/>
          <w:color w:val="444444"/>
          <w:sz w:val="24"/>
          <w:szCs w:val="24"/>
          <w:rtl/>
          <w:lang w:eastAsia="fr-FR"/>
        </w:rPr>
        <w:t xml:space="preserve">واقعها ودورها في إرساء مجتمع المعرفة”، بحث مقدم للمؤتمر 23ل لاتحاد العربي للمكتبات والمعلومات، جامعة </w:t>
      </w:r>
      <w:proofErr w:type="spellStart"/>
      <w:r w:rsidRPr="002879AF">
        <w:rPr>
          <w:rFonts w:ascii="Sakkal Majalla" w:eastAsia="Times New Roman" w:hAnsi="Sakkal Majalla" w:cs="Sakkal Majalla"/>
          <w:color w:val="444444"/>
          <w:sz w:val="24"/>
          <w:szCs w:val="24"/>
          <w:rtl/>
          <w:lang w:eastAsia="fr-FR"/>
        </w:rPr>
        <w:t>قسنطينة</w:t>
      </w:r>
      <w:proofErr w:type="spellEnd"/>
      <w:r w:rsidRPr="002879AF">
        <w:rPr>
          <w:rFonts w:ascii="Sakkal Majalla" w:eastAsia="Times New Roman" w:hAnsi="Sakkal Majalla" w:cs="Sakkal Majalla"/>
          <w:color w:val="444444"/>
          <w:sz w:val="24"/>
          <w:szCs w:val="24"/>
          <w:rtl/>
          <w:lang w:eastAsia="fr-FR"/>
        </w:rPr>
        <w:t xml:space="preserve"> – معهد علوم المكتبات والتوثيق ،2013م</w:t>
      </w:r>
      <w:r w:rsidRPr="002879AF">
        <w:rPr>
          <w:rFonts w:ascii="Sakkal Majalla" w:eastAsia="Times New Roman" w:hAnsi="Sakkal Majalla" w:cs="Sakkal Majalla"/>
          <w:color w:val="444444"/>
          <w:sz w:val="24"/>
          <w:szCs w:val="24"/>
          <w:lang w:eastAsia="fr-FR"/>
        </w:rPr>
        <w:t>.</w:t>
      </w:r>
    </w:p>
  </w:endnote>
  <w:endnote w:id="38">
    <w:p w:rsidR="00F217BE" w:rsidRPr="00F217BE" w:rsidRDefault="00F217BE" w:rsidP="006F5B42">
      <w:pPr>
        <w:pStyle w:val="Notedefin"/>
        <w:bidi/>
        <w:jc w:val="both"/>
        <w:rPr>
          <w:rtl/>
          <w:lang w:bidi="ar-DZ"/>
        </w:rPr>
      </w:pPr>
      <w:r>
        <w:rPr>
          <w:rStyle w:val="Appeldenotedefin"/>
        </w:rPr>
        <w:endnoteRef/>
      </w:r>
      <w:r>
        <w:t xml:space="preserve"> </w:t>
      </w:r>
      <w:r>
        <w:rPr>
          <w:rFonts w:hint="cs"/>
          <w:rtl/>
          <w:lang w:bidi="ar-DZ"/>
        </w:rPr>
        <w:t xml:space="preserve"> </w:t>
      </w:r>
      <w:r w:rsidRPr="002879AF">
        <w:rPr>
          <w:rFonts w:ascii="Sakkal Majalla" w:eastAsia="Times New Roman" w:hAnsi="Sakkal Majalla" w:cs="Sakkal Majalla"/>
          <w:color w:val="444444"/>
          <w:sz w:val="24"/>
          <w:szCs w:val="24"/>
          <w:rtl/>
          <w:lang w:eastAsia="fr-FR"/>
        </w:rPr>
        <w:t xml:space="preserve">نذير غانم وعبد الحميد ريحان ونبيل </w:t>
      </w:r>
      <w:proofErr w:type="spellStart"/>
      <w:r w:rsidRPr="002879AF">
        <w:rPr>
          <w:rFonts w:ascii="Sakkal Majalla" w:eastAsia="Times New Roman" w:hAnsi="Sakkal Majalla" w:cs="Sakkal Majalla"/>
          <w:color w:val="444444"/>
          <w:sz w:val="24"/>
          <w:szCs w:val="24"/>
          <w:rtl/>
          <w:lang w:eastAsia="fr-FR"/>
        </w:rPr>
        <w:t>عكنوش</w:t>
      </w:r>
      <w:proofErr w:type="spellEnd"/>
      <w:r w:rsidRPr="002879AF">
        <w:rPr>
          <w:rFonts w:ascii="Sakkal Majalla" w:eastAsia="Times New Roman" w:hAnsi="Sakkal Majalla" w:cs="Sakkal Majalla"/>
          <w:color w:val="444444"/>
          <w:sz w:val="24"/>
          <w:szCs w:val="24"/>
          <w:rtl/>
          <w:lang w:eastAsia="fr-FR"/>
        </w:rPr>
        <w:t xml:space="preserve"> وجميلة معمر، مرجع سابق</w:t>
      </w:r>
      <w:r w:rsidRPr="002879AF">
        <w:rPr>
          <w:rFonts w:ascii="Sakkal Majalla" w:eastAsia="Times New Roman" w:hAnsi="Sakkal Majalla" w:cs="Sakkal Majalla"/>
          <w:color w:val="444444"/>
          <w:sz w:val="24"/>
          <w:szCs w:val="24"/>
          <w:lang w:eastAsia="fr-FR"/>
        </w:rPr>
        <w:t>.</w:t>
      </w:r>
    </w:p>
  </w:endnote>
  <w:endnote w:id="39">
    <w:p w:rsidR="00F217BE" w:rsidRPr="00F217BE" w:rsidRDefault="00F217BE" w:rsidP="006F5B42">
      <w:pPr>
        <w:pStyle w:val="Notedefin"/>
        <w:bidi/>
        <w:jc w:val="both"/>
        <w:rPr>
          <w:rtl/>
          <w:lang w:bidi="ar-DZ"/>
        </w:rPr>
      </w:pPr>
      <w:r>
        <w:rPr>
          <w:rStyle w:val="Appeldenotedefin"/>
        </w:rPr>
        <w:endnoteRef/>
      </w:r>
      <w:r>
        <w:t xml:space="preserve"> </w:t>
      </w:r>
      <w:r>
        <w:rPr>
          <w:rFonts w:hint="cs"/>
          <w:rtl/>
          <w:lang w:bidi="ar-DZ"/>
        </w:rPr>
        <w:t xml:space="preserve"> </w:t>
      </w:r>
      <w:r w:rsidR="00982BD6" w:rsidRPr="002879AF">
        <w:rPr>
          <w:rFonts w:ascii="Sakkal Majalla" w:eastAsia="Times New Roman" w:hAnsi="Sakkal Majalla" w:cs="Sakkal Majalla"/>
          <w:color w:val="444444"/>
          <w:sz w:val="24"/>
          <w:szCs w:val="24"/>
          <w:rtl/>
          <w:lang w:eastAsia="fr-FR"/>
        </w:rPr>
        <w:t>الأمر رقم 03 – 11 المؤرخ في 26 أوت 2003م المتعلق بالنقد والقرض، الجمهورية الجزائرية الديمقراطية الشعبية، الجريدة الرسمية، المؤرخة في 27 أوت 2003م، العدد 53، ص11</w:t>
      </w:r>
      <w:r w:rsidR="00982BD6" w:rsidRPr="002879AF">
        <w:rPr>
          <w:rFonts w:ascii="Sakkal Majalla" w:eastAsia="Times New Roman" w:hAnsi="Sakkal Majalla" w:cs="Sakkal Majalla"/>
          <w:color w:val="444444"/>
          <w:sz w:val="24"/>
          <w:szCs w:val="24"/>
          <w:lang w:eastAsia="fr-FR"/>
        </w:rPr>
        <w:t>.</w:t>
      </w:r>
    </w:p>
  </w:endnote>
  <w:endnote w:id="40">
    <w:p w:rsidR="008D0E31" w:rsidRPr="00982BD6" w:rsidRDefault="008D0E31" w:rsidP="006F5B42">
      <w:pPr>
        <w:pStyle w:val="Notedefin"/>
        <w:bidi/>
        <w:jc w:val="both"/>
        <w:rPr>
          <w:rtl/>
          <w:lang w:bidi="ar-DZ"/>
        </w:rPr>
      </w:pPr>
      <w:r>
        <w:rPr>
          <w:rStyle w:val="Appeldenotedefin"/>
        </w:rPr>
        <w:endnoteRef/>
      </w:r>
      <w:r>
        <w:t xml:space="preserve"> </w:t>
      </w:r>
      <w:r>
        <w:rPr>
          <w:rFonts w:hint="cs"/>
          <w:rtl/>
          <w:lang w:bidi="ar-DZ"/>
        </w:rPr>
        <w:t xml:space="preserve"> </w:t>
      </w:r>
      <w:r w:rsidRPr="002879AF">
        <w:rPr>
          <w:rFonts w:ascii="Sakkal Majalla" w:eastAsia="Times New Roman" w:hAnsi="Sakkal Majalla" w:cs="Sakkal Majalla"/>
          <w:color w:val="444444"/>
          <w:sz w:val="24"/>
          <w:szCs w:val="24"/>
          <w:rtl/>
          <w:lang w:eastAsia="fr-FR"/>
        </w:rPr>
        <w:t xml:space="preserve">أحمد بن </w:t>
      </w:r>
      <w:proofErr w:type="spellStart"/>
      <w:r w:rsidRPr="002879AF">
        <w:rPr>
          <w:rFonts w:ascii="Sakkal Majalla" w:eastAsia="Times New Roman" w:hAnsi="Sakkal Majalla" w:cs="Sakkal Majalla"/>
          <w:color w:val="444444"/>
          <w:sz w:val="24"/>
          <w:szCs w:val="24"/>
          <w:rtl/>
          <w:lang w:eastAsia="fr-FR"/>
        </w:rPr>
        <w:t>عيشاوي</w:t>
      </w:r>
      <w:proofErr w:type="spellEnd"/>
      <w:r w:rsidRPr="002879AF">
        <w:rPr>
          <w:rFonts w:ascii="Sakkal Majalla" w:eastAsia="Times New Roman" w:hAnsi="Sakkal Majalla" w:cs="Sakkal Majalla"/>
          <w:color w:val="444444"/>
          <w:sz w:val="24"/>
          <w:szCs w:val="24"/>
          <w:rtl/>
          <w:lang w:eastAsia="fr-FR"/>
        </w:rPr>
        <w:t>، مرجع سابق، ص292 ،293</w:t>
      </w:r>
      <w:r w:rsidRPr="002879AF">
        <w:rPr>
          <w:rFonts w:ascii="Sakkal Majalla" w:eastAsia="Times New Roman" w:hAnsi="Sakkal Majalla" w:cs="Sakkal Majalla"/>
          <w:color w:val="444444"/>
          <w:sz w:val="24"/>
          <w:szCs w:val="24"/>
          <w:lang w:eastAsia="fr-FR"/>
        </w:rPr>
        <w:t>.</w:t>
      </w:r>
    </w:p>
  </w:endnote>
  <w:endnote w:id="41">
    <w:p w:rsidR="008D0E31" w:rsidRPr="00982BD6" w:rsidRDefault="008D0E31" w:rsidP="006F5B42">
      <w:pPr>
        <w:shd w:val="clear" w:color="auto" w:fill="FFFFFF"/>
        <w:bidi/>
        <w:spacing w:after="0"/>
        <w:contextualSpacing/>
        <w:jc w:val="both"/>
        <w:textAlignment w:val="baseline"/>
        <w:rPr>
          <w:rFonts w:ascii="Sakkal Majalla" w:eastAsia="Times New Roman" w:hAnsi="Sakkal Majalla" w:cs="Sakkal Majalla"/>
          <w:color w:val="444444"/>
          <w:sz w:val="24"/>
          <w:szCs w:val="24"/>
          <w:rtl/>
          <w:lang w:eastAsia="fr-FR" w:bidi="ar-DZ"/>
        </w:rPr>
      </w:pPr>
      <w:r>
        <w:rPr>
          <w:rStyle w:val="Appeldenotedefin"/>
        </w:rPr>
        <w:endnoteRef/>
      </w:r>
      <w:r>
        <w:t xml:space="preserve"> </w:t>
      </w:r>
      <w:r>
        <w:rPr>
          <w:rFonts w:hint="cs"/>
          <w:rtl/>
          <w:lang w:bidi="ar-DZ"/>
        </w:rPr>
        <w:t xml:space="preserve"> </w:t>
      </w:r>
      <w:r w:rsidRPr="002879AF">
        <w:rPr>
          <w:rFonts w:ascii="Sakkal Majalla" w:eastAsia="Times New Roman" w:hAnsi="Sakkal Majalla" w:cs="Sakkal Majalla"/>
          <w:color w:val="444444"/>
          <w:sz w:val="24"/>
          <w:szCs w:val="24"/>
          <w:rtl/>
          <w:lang w:eastAsia="fr-FR"/>
        </w:rPr>
        <w:t xml:space="preserve">عامر </w:t>
      </w:r>
      <w:proofErr w:type="spellStart"/>
      <w:r w:rsidRPr="002879AF">
        <w:rPr>
          <w:rFonts w:ascii="Sakkal Majalla" w:eastAsia="Times New Roman" w:hAnsi="Sakkal Majalla" w:cs="Sakkal Majalla"/>
          <w:color w:val="444444"/>
          <w:sz w:val="24"/>
          <w:szCs w:val="24"/>
          <w:rtl/>
          <w:lang w:eastAsia="fr-FR"/>
        </w:rPr>
        <w:t>خضير</w:t>
      </w:r>
      <w:proofErr w:type="spellEnd"/>
      <w:r w:rsidRPr="002879AF">
        <w:rPr>
          <w:rFonts w:ascii="Sakkal Majalla" w:eastAsia="Times New Roman" w:hAnsi="Sakkal Majalla" w:cs="Sakkal Majalla"/>
          <w:color w:val="444444"/>
          <w:sz w:val="24"/>
          <w:szCs w:val="24"/>
          <w:rtl/>
          <w:lang w:eastAsia="fr-FR"/>
        </w:rPr>
        <w:t xml:space="preserve"> </w:t>
      </w:r>
      <w:proofErr w:type="spellStart"/>
      <w:r w:rsidRPr="002879AF">
        <w:rPr>
          <w:rFonts w:ascii="Sakkal Majalla" w:eastAsia="Times New Roman" w:hAnsi="Sakkal Majalla" w:cs="Sakkal Majalla"/>
          <w:color w:val="444444"/>
          <w:sz w:val="24"/>
          <w:szCs w:val="24"/>
          <w:rtl/>
          <w:lang w:eastAsia="fr-FR"/>
        </w:rPr>
        <w:t>الكبيسي</w:t>
      </w:r>
      <w:proofErr w:type="spellEnd"/>
      <w:r w:rsidRPr="002879AF">
        <w:rPr>
          <w:rFonts w:ascii="Sakkal Majalla" w:eastAsia="Times New Roman" w:hAnsi="Sakkal Majalla" w:cs="Sakkal Majalla"/>
          <w:color w:val="444444"/>
          <w:sz w:val="24"/>
          <w:szCs w:val="24"/>
          <w:rtl/>
          <w:lang w:eastAsia="fr-FR"/>
        </w:rPr>
        <w:t>، السياسات العامة مدخل لأداء وتطوير الحكومات، المنظمة العربية للتنمية الإدارية، القاهرة – مصر، 2008م، ص164</w:t>
      </w:r>
      <w:r w:rsidRPr="002879AF">
        <w:rPr>
          <w:rFonts w:ascii="Sakkal Majalla" w:eastAsia="Times New Roman" w:hAnsi="Sakkal Majalla" w:cs="Sakkal Majalla"/>
          <w:color w:val="444444"/>
          <w:sz w:val="24"/>
          <w:szCs w:val="24"/>
          <w:lang w:eastAsia="fr-FR"/>
        </w:rPr>
        <w:t>.</w:t>
      </w:r>
      <w:r w:rsidR="00CF57E1" w:rsidRPr="00CF57E1">
        <w:rPr>
          <w:rFonts w:ascii="Sakkal Majalla" w:eastAsia="Times New Roman" w:hAnsi="Sakkal Majalla" w:cs="Sakkal Majalla"/>
          <w:color w:val="444444"/>
          <w:sz w:val="24"/>
          <w:szCs w:val="24"/>
          <w:rtl/>
          <w:lang w:eastAsia="fr-FR"/>
        </w:rPr>
        <w:t xml:space="preserve"> أنظر </w:t>
      </w:r>
      <w:proofErr w:type="spellStart"/>
      <w:r w:rsidR="00CF57E1" w:rsidRPr="00CF57E1">
        <w:rPr>
          <w:rFonts w:ascii="Sakkal Majalla" w:eastAsia="Times New Roman" w:hAnsi="Sakkal Majalla" w:cs="Sakkal Majalla"/>
          <w:color w:val="444444"/>
          <w:sz w:val="24"/>
          <w:szCs w:val="24"/>
          <w:rtl/>
          <w:lang w:eastAsia="fr-FR"/>
        </w:rPr>
        <w:t>ديالا</w:t>
      </w:r>
      <w:proofErr w:type="spellEnd"/>
      <w:r w:rsidR="00CF57E1" w:rsidRPr="00CF57E1">
        <w:rPr>
          <w:rFonts w:ascii="Sakkal Majalla" w:eastAsia="Times New Roman" w:hAnsi="Sakkal Majalla" w:cs="Sakkal Majalla"/>
          <w:color w:val="444444"/>
          <w:sz w:val="24"/>
          <w:szCs w:val="24"/>
          <w:rtl/>
          <w:lang w:eastAsia="fr-FR"/>
        </w:rPr>
        <w:t xml:space="preserve"> جميل محمد </w:t>
      </w:r>
      <w:proofErr w:type="spellStart"/>
      <w:r w:rsidR="00CF57E1" w:rsidRPr="00CF57E1">
        <w:rPr>
          <w:rFonts w:ascii="Sakkal Majalla" w:eastAsia="Times New Roman" w:hAnsi="Sakkal Majalla" w:cs="Sakkal Majalla"/>
          <w:color w:val="444444"/>
          <w:sz w:val="24"/>
          <w:szCs w:val="24"/>
          <w:rtl/>
          <w:lang w:eastAsia="fr-FR"/>
        </w:rPr>
        <w:t>الرزي</w:t>
      </w:r>
      <w:proofErr w:type="spellEnd"/>
      <w:r w:rsidR="00CF57E1" w:rsidRPr="00CF57E1">
        <w:rPr>
          <w:rFonts w:ascii="Sakkal Majalla" w:eastAsia="Times New Roman" w:hAnsi="Sakkal Majalla" w:cs="Sakkal Majalla"/>
          <w:color w:val="444444"/>
          <w:sz w:val="24"/>
          <w:szCs w:val="24"/>
          <w:rtl/>
          <w:lang w:eastAsia="fr-FR"/>
        </w:rPr>
        <w:t xml:space="preserve"> ،</w:t>
      </w:r>
      <w:r w:rsidR="00CF57E1" w:rsidRPr="00CF57E1">
        <w:rPr>
          <w:rFonts w:ascii="Sakkal Majalla" w:eastAsia="Times New Roman" w:hAnsi="Sakkal Majalla" w:cs="Sakkal Majalla"/>
          <w:color w:val="444444"/>
          <w:sz w:val="24"/>
          <w:szCs w:val="24"/>
          <w:lang w:eastAsia="fr-FR"/>
        </w:rPr>
        <w:t> </w:t>
      </w:r>
      <w:r w:rsidR="00CF57E1" w:rsidRPr="00CF57E1">
        <w:rPr>
          <w:rFonts w:ascii="Sakkal Majalla" w:eastAsia="Times New Roman" w:hAnsi="Sakkal Majalla" w:cs="Sakkal Majalla"/>
          <w:color w:val="444444"/>
          <w:sz w:val="24"/>
          <w:szCs w:val="24"/>
          <w:rtl/>
          <w:lang w:eastAsia="fr-FR"/>
        </w:rPr>
        <w:t>الحكومة الإلكترونية ومعوقات تطبيقها / دراسة تطبيقية على المؤسسات الحكومية في قطاع غزة</w:t>
      </w:r>
      <w:r w:rsidR="00CF57E1" w:rsidRPr="00CF57E1">
        <w:rPr>
          <w:rFonts w:ascii="Sakkal Majalla" w:eastAsia="Times New Roman" w:hAnsi="Sakkal Majalla" w:cs="Sakkal Majalla"/>
          <w:color w:val="444444"/>
          <w:sz w:val="24"/>
          <w:szCs w:val="24"/>
          <w:lang w:eastAsia="fr-FR"/>
        </w:rPr>
        <w:t> </w:t>
      </w:r>
      <w:r w:rsidR="00CF57E1" w:rsidRPr="00CF57E1">
        <w:rPr>
          <w:rFonts w:ascii="Sakkal Majalla" w:eastAsia="Times New Roman" w:hAnsi="Sakkal Majalla" w:cs="Sakkal Majalla"/>
          <w:color w:val="444444"/>
          <w:sz w:val="24"/>
          <w:szCs w:val="24"/>
          <w:rtl/>
          <w:lang w:eastAsia="fr-FR"/>
        </w:rPr>
        <w:t>، المرجع السابق ، ص</w:t>
      </w:r>
      <w:r w:rsidR="00CF57E1" w:rsidRPr="00CF57E1">
        <w:rPr>
          <w:rFonts w:ascii="Sakkal Majalla" w:eastAsia="Times New Roman" w:hAnsi="Sakkal Majalla" w:cs="Sakkal Majalla" w:hint="cs"/>
          <w:color w:val="444444"/>
          <w:sz w:val="24"/>
          <w:szCs w:val="24"/>
          <w:rtl/>
          <w:lang w:eastAsia="fr-FR"/>
        </w:rPr>
        <w:t>297</w:t>
      </w:r>
    </w:p>
  </w:endnote>
  <w:endnote w:id="42">
    <w:p w:rsidR="00750DD8" w:rsidRDefault="00750DD8" w:rsidP="006F5B42">
      <w:pPr>
        <w:pStyle w:val="Notedefin"/>
        <w:bidi/>
        <w:jc w:val="both"/>
        <w:rPr>
          <w:rFonts w:hint="cs"/>
          <w:rtl/>
          <w:lang w:bidi="ar-DZ"/>
        </w:rPr>
      </w:pPr>
      <w:r>
        <w:rPr>
          <w:rStyle w:val="Appeldenotedefin"/>
        </w:rPr>
        <w:endnoteRef/>
      </w:r>
      <w:r>
        <w:t xml:space="preserve"> </w:t>
      </w:r>
      <w:r>
        <w:rPr>
          <w:rFonts w:hint="cs"/>
          <w:rtl/>
          <w:lang w:bidi="ar-DZ"/>
        </w:rPr>
        <w:t xml:space="preserve"> </w:t>
      </w:r>
      <w:r w:rsidRPr="00750DD8">
        <w:rPr>
          <w:rFonts w:ascii="Sakkal Majalla" w:eastAsia="Times New Roman" w:hAnsi="Sakkal Majalla" w:cs="Sakkal Majalla"/>
          <w:color w:val="444444"/>
          <w:sz w:val="24"/>
          <w:szCs w:val="24"/>
          <w:rtl/>
          <w:lang w:eastAsia="fr-FR"/>
        </w:rPr>
        <w:t>أنظر د،محمود دريد السامرائي ،الاستثمار الأجنبي، المعوقات والضمانات القانونية ،</w:t>
      </w:r>
      <w:r w:rsidRPr="00750DD8">
        <w:rPr>
          <w:rFonts w:ascii="Sakkal Majalla" w:eastAsia="Times New Roman" w:hAnsi="Sakkal Majalla" w:cs="Sakkal Majalla"/>
          <w:color w:val="444444"/>
          <w:sz w:val="24"/>
          <w:szCs w:val="24"/>
          <w:lang w:eastAsia="fr-FR"/>
        </w:rPr>
        <w:t> </w:t>
      </w:r>
      <w:r w:rsidRPr="00750DD8">
        <w:rPr>
          <w:rFonts w:ascii="Sakkal Majalla" w:eastAsia="Times New Roman" w:hAnsi="Sakkal Majalla" w:cs="Sakkal Majalla"/>
          <w:color w:val="444444"/>
          <w:sz w:val="24"/>
          <w:szCs w:val="24"/>
          <w:rtl/>
          <w:lang w:eastAsia="fr-FR"/>
        </w:rPr>
        <w:t>مركز دراسات الوحدة العربية ، بيروت ، الطبعة الأولى</w:t>
      </w:r>
      <w:r w:rsidRPr="00750DD8">
        <w:rPr>
          <w:rFonts w:ascii="Sakkal Majalla" w:eastAsia="Times New Roman" w:hAnsi="Sakkal Majalla" w:cs="Sakkal Majalla"/>
          <w:color w:val="444444"/>
          <w:sz w:val="24"/>
          <w:szCs w:val="24"/>
          <w:lang w:eastAsia="fr-FR"/>
        </w:rPr>
        <w:t> 2006</w:t>
      </w:r>
      <w:r w:rsidRPr="00750DD8">
        <w:rPr>
          <w:rFonts w:ascii="Sakkal Majalla" w:eastAsia="Times New Roman" w:hAnsi="Sakkal Majalla" w:cs="Sakkal Majalla"/>
          <w:color w:val="444444"/>
          <w:sz w:val="24"/>
          <w:szCs w:val="24"/>
          <w:rtl/>
          <w:lang w:eastAsia="fr-FR"/>
        </w:rPr>
        <w:t>،ص 39</w:t>
      </w:r>
      <w:r>
        <w:rPr>
          <w:rFonts w:ascii="Sakkal Majalla" w:eastAsia="Times New Roman" w:hAnsi="Sakkal Majalla" w:cs="Sakkal Majalla" w:hint="cs"/>
          <w:color w:val="444444"/>
          <w:sz w:val="24"/>
          <w:szCs w:val="24"/>
          <w:rtl/>
          <w:lang w:eastAsia="fr-FR"/>
        </w:rPr>
        <w:t>.</w:t>
      </w:r>
    </w:p>
  </w:endnote>
  <w:endnote w:id="43">
    <w:p w:rsidR="00982BD6" w:rsidRDefault="00982BD6" w:rsidP="006F5B42">
      <w:pPr>
        <w:pStyle w:val="Notedefin"/>
        <w:bidi/>
        <w:jc w:val="both"/>
        <w:rPr>
          <w:rtl/>
          <w:lang w:bidi="ar-DZ"/>
        </w:rPr>
      </w:pPr>
      <w:r>
        <w:rPr>
          <w:rStyle w:val="Appeldenotedefin"/>
        </w:rPr>
        <w:endnoteRef/>
      </w:r>
      <w:r>
        <w:t xml:space="preserve"> </w:t>
      </w:r>
      <w:r>
        <w:rPr>
          <w:rFonts w:hint="cs"/>
          <w:rtl/>
          <w:lang w:bidi="ar-DZ"/>
        </w:rPr>
        <w:t xml:space="preserve"> </w:t>
      </w:r>
      <w:r w:rsidRPr="002879AF">
        <w:rPr>
          <w:rFonts w:ascii="Sakkal Majalla" w:eastAsia="Times New Roman" w:hAnsi="Sakkal Majalla" w:cs="Sakkal Majalla"/>
          <w:color w:val="444444"/>
          <w:sz w:val="24"/>
          <w:szCs w:val="24"/>
          <w:rtl/>
          <w:lang w:eastAsia="fr-FR"/>
        </w:rPr>
        <w:t xml:space="preserve">النقاط 1- 5 أنظر: أحمد بن </w:t>
      </w:r>
      <w:proofErr w:type="spellStart"/>
      <w:r w:rsidRPr="002879AF">
        <w:rPr>
          <w:rFonts w:ascii="Sakkal Majalla" w:eastAsia="Times New Roman" w:hAnsi="Sakkal Majalla" w:cs="Sakkal Majalla"/>
          <w:color w:val="444444"/>
          <w:sz w:val="24"/>
          <w:szCs w:val="24"/>
          <w:rtl/>
          <w:lang w:eastAsia="fr-FR"/>
        </w:rPr>
        <w:t>عيشاوي</w:t>
      </w:r>
      <w:proofErr w:type="spellEnd"/>
      <w:r w:rsidRPr="002879AF">
        <w:rPr>
          <w:rFonts w:ascii="Sakkal Majalla" w:eastAsia="Times New Roman" w:hAnsi="Sakkal Majalla" w:cs="Sakkal Majalla"/>
          <w:color w:val="444444"/>
          <w:sz w:val="24"/>
          <w:szCs w:val="24"/>
          <w:rtl/>
          <w:lang w:eastAsia="fr-FR"/>
        </w:rPr>
        <w:t>، مرجع سابق، ص293</w:t>
      </w:r>
      <w:r w:rsidRPr="002879AF">
        <w:rPr>
          <w:rFonts w:ascii="Sakkal Majalla" w:eastAsia="Times New Roman" w:hAnsi="Sakkal Majalla" w:cs="Sakkal Majalla"/>
          <w:color w:val="444444"/>
          <w:sz w:val="24"/>
          <w:szCs w:val="24"/>
          <w:lang w:eastAsia="fr-FR"/>
        </w:rPr>
        <w:t>.</w:t>
      </w:r>
    </w:p>
  </w:endnote>
  <w:endnote w:id="44">
    <w:p w:rsidR="00B27A72" w:rsidRPr="00B27A72" w:rsidRDefault="00982BD6" w:rsidP="006F5B42">
      <w:pPr>
        <w:pStyle w:val="Notedefin"/>
        <w:bidi/>
        <w:jc w:val="both"/>
        <w:rPr>
          <w:rtl/>
          <w:lang w:bidi="ar-DZ"/>
        </w:rPr>
      </w:pPr>
      <w:r>
        <w:rPr>
          <w:rStyle w:val="Appeldenotedefin"/>
        </w:rPr>
        <w:endnoteRef/>
      </w:r>
      <w:r>
        <w:t xml:space="preserve"> </w:t>
      </w:r>
      <w:r>
        <w:rPr>
          <w:rFonts w:hint="cs"/>
          <w:rtl/>
          <w:lang w:bidi="ar-DZ"/>
        </w:rPr>
        <w:t xml:space="preserve"> </w:t>
      </w:r>
      <w:r w:rsidRPr="002879AF">
        <w:rPr>
          <w:rFonts w:ascii="Sakkal Majalla" w:eastAsia="Times New Roman" w:hAnsi="Sakkal Majalla" w:cs="Sakkal Majalla"/>
          <w:color w:val="444444"/>
          <w:sz w:val="24"/>
          <w:szCs w:val="24"/>
          <w:rtl/>
          <w:lang w:eastAsia="fr-FR"/>
        </w:rPr>
        <w:t xml:space="preserve">النقاط 1- 4 أنظر: أحمد بن </w:t>
      </w:r>
      <w:proofErr w:type="spellStart"/>
      <w:r w:rsidRPr="002879AF">
        <w:rPr>
          <w:rFonts w:ascii="Sakkal Majalla" w:eastAsia="Times New Roman" w:hAnsi="Sakkal Majalla" w:cs="Sakkal Majalla"/>
          <w:color w:val="444444"/>
          <w:sz w:val="24"/>
          <w:szCs w:val="24"/>
          <w:rtl/>
          <w:lang w:eastAsia="fr-FR"/>
        </w:rPr>
        <w:t>عيشاوي</w:t>
      </w:r>
      <w:proofErr w:type="spellEnd"/>
      <w:r w:rsidRPr="002879AF">
        <w:rPr>
          <w:rFonts w:ascii="Sakkal Majalla" w:eastAsia="Times New Roman" w:hAnsi="Sakkal Majalla" w:cs="Sakkal Majalla"/>
          <w:color w:val="444444"/>
          <w:sz w:val="24"/>
          <w:szCs w:val="24"/>
          <w:rtl/>
          <w:lang w:eastAsia="fr-FR"/>
        </w:rPr>
        <w:t>، مرجع سابق، الصفحة نفسها</w:t>
      </w:r>
      <w:r w:rsidRPr="002879AF">
        <w:rPr>
          <w:rFonts w:ascii="Sakkal Majalla" w:eastAsia="Times New Roman" w:hAnsi="Sakkal Majalla" w:cs="Sakkal Majalla"/>
          <w:color w:val="444444"/>
          <w:sz w:val="24"/>
          <w:szCs w:val="24"/>
          <w:lang w:eastAsia="fr-FR"/>
        </w:rPr>
        <w:t>.</w:t>
      </w:r>
    </w:p>
  </w:endnote>
  <w:endnote w:id="45">
    <w:p w:rsidR="000363E4" w:rsidRPr="000363E4" w:rsidRDefault="000363E4" w:rsidP="006F5B42">
      <w:pPr>
        <w:shd w:val="clear" w:color="auto" w:fill="FFFFFF"/>
        <w:bidi/>
        <w:spacing w:after="0" w:line="390" w:lineRule="atLeast"/>
        <w:jc w:val="both"/>
        <w:rPr>
          <w:rFonts w:ascii="Sakkal Majalla" w:eastAsia="Times New Roman" w:hAnsi="Sakkal Majalla" w:cs="Sakkal Majalla"/>
          <w:color w:val="444444"/>
          <w:sz w:val="24"/>
          <w:szCs w:val="24"/>
          <w:lang w:eastAsia="fr-FR"/>
        </w:rPr>
      </w:pPr>
      <w:r>
        <w:rPr>
          <w:rStyle w:val="Appeldenotedefin"/>
        </w:rPr>
        <w:endnoteRef/>
      </w:r>
      <w:r>
        <w:t xml:space="preserve"> </w:t>
      </w:r>
      <w:proofErr w:type="spellStart"/>
      <w:r w:rsidRPr="000363E4">
        <w:rPr>
          <w:rFonts w:ascii="Sakkal Majalla" w:eastAsia="Times New Roman" w:hAnsi="Sakkal Majalla" w:cs="Sakkal Majalla"/>
          <w:color w:val="444444"/>
          <w:sz w:val="24"/>
          <w:szCs w:val="24"/>
          <w:rtl/>
          <w:lang w:eastAsia="fr-FR"/>
        </w:rPr>
        <w:t>أنظرالعربي</w:t>
      </w:r>
      <w:proofErr w:type="spellEnd"/>
      <w:r w:rsidRPr="000363E4">
        <w:rPr>
          <w:rFonts w:ascii="Sakkal Majalla" w:eastAsia="Times New Roman" w:hAnsi="Sakkal Majalla" w:cs="Sakkal Majalla"/>
          <w:color w:val="444444"/>
          <w:sz w:val="24"/>
          <w:szCs w:val="24"/>
          <w:rtl/>
          <w:lang w:eastAsia="fr-FR"/>
        </w:rPr>
        <w:t xml:space="preserve"> العربي ،</w:t>
      </w:r>
      <w:r w:rsidRPr="000363E4">
        <w:rPr>
          <w:rFonts w:ascii="Sakkal Majalla" w:eastAsia="Times New Roman" w:hAnsi="Sakkal Majalla" w:cs="Sakkal Majalla"/>
          <w:color w:val="444444"/>
          <w:sz w:val="24"/>
          <w:szCs w:val="24"/>
          <w:lang w:eastAsia="fr-FR"/>
        </w:rPr>
        <w:t> </w:t>
      </w:r>
      <w:r w:rsidRPr="000363E4">
        <w:rPr>
          <w:rFonts w:ascii="Sakkal Majalla" w:eastAsia="Times New Roman" w:hAnsi="Sakkal Majalla" w:cs="Sakkal Majalla"/>
          <w:color w:val="444444"/>
          <w:sz w:val="24"/>
          <w:szCs w:val="24"/>
          <w:rtl/>
          <w:lang w:eastAsia="fr-FR"/>
        </w:rPr>
        <w:t>الحكومة الالكترونية والبعد الأمني ،</w:t>
      </w:r>
      <w:r w:rsidRPr="000363E4">
        <w:rPr>
          <w:rFonts w:ascii="Sakkal Majalla" w:eastAsia="Times New Roman" w:hAnsi="Sakkal Majalla" w:cs="Sakkal Majalla"/>
          <w:color w:val="444444"/>
          <w:sz w:val="24"/>
          <w:szCs w:val="24"/>
          <w:lang w:eastAsia="fr-FR"/>
        </w:rPr>
        <w:t> </w:t>
      </w:r>
      <w:r w:rsidRPr="000363E4">
        <w:rPr>
          <w:rFonts w:ascii="Sakkal Majalla" w:eastAsia="Times New Roman" w:hAnsi="Sakkal Majalla" w:cs="Sakkal Majalla"/>
          <w:color w:val="444444"/>
          <w:sz w:val="24"/>
          <w:szCs w:val="24"/>
          <w:rtl/>
          <w:lang w:eastAsia="fr-FR"/>
        </w:rPr>
        <w:t xml:space="preserve">مقال منشور بمركز الشرق العربي للدراسات </w:t>
      </w:r>
      <w:r w:rsidRPr="000363E4">
        <w:rPr>
          <w:rFonts w:ascii="Sakkal Majalla" w:eastAsia="Times New Roman" w:hAnsi="Sakkal Majalla" w:cs="Sakkal Majalla" w:hint="cs"/>
          <w:color w:val="444444"/>
          <w:sz w:val="24"/>
          <w:szCs w:val="24"/>
          <w:rtl/>
          <w:lang w:eastAsia="fr-FR"/>
        </w:rPr>
        <w:t>ص77</w:t>
      </w:r>
    </w:p>
    <w:p w:rsidR="000363E4" w:rsidRPr="00B27A72" w:rsidRDefault="000363E4" w:rsidP="006F5B42">
      <w:pPr>
        <w:shd w:val="clear" w:color="auto" w:fill="FFFFFF"/>
        <w:bidi/>
        <w:spacing w:after="0" w:line="390" w:lineRule="atLeast"/>
        <w:jc w:val="both"/>
        <w:rPr>
          <w:rFonts w:ascii="Segoe UI" w:eastAsia="Times New Roman" w:hAnsi="Segoe UI" w:cs="Segoe UI"/>
          <w:color w:val="FF0000"/>
          <w:sz w:val="23"/>
          <w:szCs w:val="23"/>
          <w:lang w:eastAsia="fr-FR"/>
        </w:rPr>
      </w:pPr>
    </w:p>
    <w:p w:rsidR="000363E4" w:rsidRDefault="000363E4" w:rsidP="006F5B42">
      <w:pPr>
        <w:pStyle w:val="Notedefin"/>
        <w:tabs>
          <w:tab w:val="left" w:pos="1276"/>
        </w:tabs>
        <w:jc w:val="both"/>
        <w:rPr>
          <w:rFonts w:hint="cs"/>
          <w:rtl/>
          <w:lang w:bidi="ar-DZ"/>
        </w:rPr>
      </w:pP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77C04" w:rsidRDefault="00977C04" w:rsidP="00EB1655">
      <w:pPr>
        <w:spacing w:after="0" w:line="240" w:lineRule="auto"/>
      </w:pPr>
      <w:r>
        <w:separator/>
      </w:r>
    </w:p>
  </w:footnote>
  <w:footnote w:type="continuationSeparator" w:id="1">
    <w:p w:rsidR="00977C04" w:rsidRDefault="00977C04" w:rsidP="00EB165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83DD0"/>
    <w:multiLevelType w:val="hybridMultilevel"/>
    <w:tmpl w:val="1E1A31B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30F1134"/>
    <w:multiLevelType w:val="hybridMultilevel"/>
    <w:tmpl w:val="5E6E0AE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D9D64C2"/>
    <w:multiLevelType w:val="multilevel"/>
    <w:tmpl w:val="14A8E600"/>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E4C3614"/>
    <w:multiLevelType w:val="hybridMultilevel"/>
    <w:tmpl w:val="9E3AA90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16637F6"/>
    <w:multiLevelType w:val="hybridMultilevel"/>
    <w:tmpl w:val="386AC15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E2B7D4A"/>
    <w:multiLevelType w:val="multilevel"/>
    <w:tmpl w:val="A2AAB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11B527A"/>
    <w:multiLevelType w:val="hybridMultilevel"/>
    <w:tmpl w:val="BD7A999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5706D46"/>
    <w:multiLevelType w:val="hybridMultilevel"/>
    <w:tmpl w:val="DC0AE7B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80A43F9"/>
    <w:multiLevelType w:val="multilevel"/>
    <w:tmpl w:val="CB60BC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A5E1FB9"/>
    <w:multiLevelType w:val="hybridMultilevel"/>
    <w:tmpl w:val="645C8D9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31752478"/>
    <w:multiLevelType w:val="hybridMultilevel"/>
    <w:tmpl w:val="AC547C8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321F1F17"/>
    <w:multiLevelType w:val="hybridMultilevel"/>
    <w:tmpl w:val="C342673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3C716985"/>
    <w:multiLevelType w:val="hybridMultilevel"/>
    <w:tmpl w:val="C90A37A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D7B6143"/>
    <w:multiLevelType w:val="hybridMultilevel"/>
    <w:tmpl w:val="23024654"/>
    <w:lvl w:ilvl="0" w:tplc="040C000F">
      <w:start w:val="1"/>
      <w:numFmt w:val="decimal"/>
      <w:lvlText w:val="%1."/>
      <w:lvlJc w:val="left"/>
      <w:pPr>
        <w:ind w:left="765" w:hanging="360"/>
      </w:pPr>
    </w:lvl>
    <w:lvl w:ilvl="1" w:tplc="040C0019" w:tentative="1">
      <w:start w:val="1"/>
      <w:numFmt w:val="lowerLetter"/>
      <w:lvlText w:val="%2."/>
      <w:lvlJc w:val="left"/>
      <w:pPr>
        <w:ind w:left="1485" w:hanging="360"/>
      </w:pPr>
    </w:lvl>
    <w:lvl w:ilvl="2" w:tplc="040C001B" w:tentative="1">
      <w:start w:val="1"/>
      <w:numFmt w:val="lowerRoman"/>
      <w:lvlText w:val="%3."/>
      <w:lvlJc w:val="right"/>
      <w:pPr>
        <w:ind w:left="2205" w:hanging="180"/>
      </w:pPr>
    </w:lvl>
    <w:lvl w:ilvl="3" w:tplc="040C000F" w:tentative="1">
      <w:start w:val="1"/>
      <w:numFmt w:val="decimal"/>
      <w:lvlText w:val="%4."/>
      <w:lvlJc w:val="left"/>
      <w:pPr>
        <w:ind w:left="2925" w:hanging="360"/>
      </w:pPr>
    </w:lvl>
    <w:lvl w:ilvl="4" w:tplc="040C0019" w:tentative="1">
      <w:start w:val="1"/>
      <w:numFmt w:val="lowerLetter"/>
      <w:lvlText w:val="%5."/>
      <w:lvlJc w:val="left"/>
      <w:pPr>
        <w:ind w:left="3645" w:hanging="360"/>
      </w:pPr>
    </w:lvl>
    <w:lvl w:ilvl="5" w:tplc="040C001B" w:tentative="1">
      <w:start w:val="1"/>
      <w:numFmt w:val="lowerRoman"/>
      <w:lvlText w:val="%6."/>
      <w:lvlJc w:val="right"/>
      <w:pPr>
        <w:ind w:left="4365" w:hanging="180"/>
      </w:pPr>
    </w:lvl>
    <w:lvl w:ilvl="6" w:tplc="040C000F" w:tentative="1">
      <w:start w:val="1"/>
      <w:numFmt w:val="decimal"/>
      <w:lvlText w:val="%7."/>
      <w:lvlJc w:val="left"/>
      <w:pPr>
        <w:ind w:left="5085" w:hanging="360"/>
      </w:pPr>
    </w:lvl>
    <w:lvl w:ilvl="7" w:tplc="040C0019" w:tentative="1">
      <w:start w:val="1"/>
      <w:numFmt w:val="lowerLetter"/>
      <w:lvlText w:val="%8."/>
      <w:lvlJc w:val="left"/>
      <w:pPr>
        <w:ind w:left="5805" w:hanging="360"/>
      </w:pPr>
    </w:lvl>
    <w:lvl w:ilvl="8" w:tplc="040C001B" w:tentative="1">
      <w:start w:val="1"/>
      <w:numFmt w:val="lowerRoman"/>
      <w:lvlText w:val="%9."/>
      <w:lvlJc w:val="right"/>
      <w:pPr>
        <w:ind w:left="6525" w:hanging="180"/>
      </w:pPr>
    </w:lvl>
  </w:abstractNum>
  <w:abstractNum w:abstractNumId="14">
    <w:nsid w:val="3D9C5D20"/>
    <w:multiLevelType w:val="hybridMultilevel"/>
    <w:tmpl w:val="B0948E7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3F2C33C2"/>
    <w:multiLevelType w:val="hybridMultilevel"/>
    <w:tmpl w:val="A950CD6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46F602E7"/>
    <w:multiLevelType w:val="hybridMultilevel"/>
    <w:tmpl w:val="FCF839D2"/>
    <w:lvl w:ilvl="0" w:tplc="040C0005">
      <w:start w:val="1"/>
      <w:numFmt w:val="bullet"/>
      <w:lvlText w:val=""/>
      <w:lvlJc w:val="left"/>
      <w:pPr>
        <w:ind w:left="720" w:hanging="360"/>
      </w:pPr>
      <w:rPr>
        <w:rFonts w:ascii="Wingdings" w:hAnsi="Wingding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47BC39AF"/>
    <w:multiLevelType w:val="hybridMultilevel"/>
    <w:tmpl w:val="7AC67EE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4CD303BE"/>
    <w:multiLevelType w:val="hybridMultilevel"/>
    <w:tmpl w:val="85580B1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53580B6D"/>
    <w:multiLevelType w:val="hybridMultilevel"/>
    <w:tmpl w:val="EE26F00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549E6ADB"/>
    <w:multiLevelType w:val="hybridMultilevel"/>
    <w:tmpl w:val="2EDC011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5CA14E0E"/>
    <w:multiLevelType w:val="hybridMultilevel"/>
    <w:tmpl w:val="62A0069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5E0660B9"/>
    <w:multiLevelType w:val="multilevel"/>
    <w:tmpl w:val="AED0FD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EFC3083"/>
    <w:multiLevelType w:val="hybridMultilevel"/>
    <w:tmpl w:val="9614F50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61E96ADB"/>
    <w:multiLevelType w:val="multilevel"/>
    <w:tmpl w:val="62FA8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70C454D9"/>
    <w:multiLevelType w:val="multilevel"/>
    <w:tmpl w:val="8DCA0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7A031269"/>
    <w:multiLevelType w:val="hybridMultilevel"/>
    <w:tmpl w:val="18AA783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
  </w:num>
  <w:num w:numId="2">
    <w:abstractNumId w:val="22"/>
  </w:num>
  <w:num w:numId="3">
    <w:abstractNumId w:val="1"/>
  </w:num>
  <w:num w:numId="4">
    <w:abstractNumId w:val="16"/>
  </w:num>
  <w:num w:numId="5">
    <w:abstractNumId w:val="12"/>
  </w:num>
  <w:num w:numId="6">
    <w:abstractNumId w:val="4"/>
  </w:num>
  <w:num w:numId="7">
    <w:abstractNumId w:val="7"/>
  </w:num>
  <w:num w:numId="8">
    <w:abstractNumId w:val="18"/>
  </w:num>
  <w:num w:numId="9">
    <w:abstractNumId w:val="19"/>
  </w:num>
  <w:num w:numId="10">
    <w:abstractNumId w:val="21"/>
  </w:num>
  <w:num w:numId="11">
    <w:abstractNumId w:val="0"/>
  </w:num>
  <w:num w:numId="12">
    <w:abstractNumId w:val="13"/>
  </w:num>
  <w:num w:numId="13">
    <w:abstractNumId w:val="17"/>
  </w:num>
  <w:num w:numId="14">
    <w:abstractNumId w:val="10"/>
  </w:num>
  <w:num w:numId="15">
    <w:abstractNumId w:val="26"/>
  </w:num>
  <w:num w:numId="16">
    <w:abstractNumId w:val="14"/>
  </w:num>
  <w:num w:numId="17">
    <w:abstractNumId w:val="6"/>
  </w:num>
  <w:num w:numId="18">
    <w:abstractNumId w:val="11"/>
  </w:num>
  <w:num w:numId="19">
    <w:abstractNumId w:val="15"/>
  </w:num>
  <w:num w:numId="20">
    <w:abstractNumId w:val="23"/>
  </w:num>
  <w:num w:numId="21">
    <w:abstractNumId w:val="3"/>
  </w:num>
  <w:num w:numId="22">
    <w:abstractNumId w:val="9"/>
  </w:num>
  <w:num w:numId="23">
    <w:abstractNumId w:val="20"/>
  </w:num>
  <w:num w:numId="24">
    <w:abstractNumId w:val="24"/>
  </w:num>
  <w:num w:numId="25">
    <w:abstractNumId w:val="5"/>
  </w:num>
  <w:num w:numId="26">
    <w:abstractNumId w:val="25"/>
  </w:num>
  <w:num w:numId="27">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8"/>
  <w:proofState w:spelling="clean" w:grammar="clean"/>
  <w:defaultTabStop w:val="708"/>
  <w:hyphenationZone w:val="425"/>
  <w:characterSpacingControl w:val="doNotCompress"/>
  <w:savePreviewPicture/>
  <w:footnotePr>
    <w:footnote w:id="0"/>
    <w:footnote w:id="1"/>
  </w:footnotePr>
  <w:endnotePr>
    <w:numFmt w:val="decimal"/>
    <w:endnote w:id="0"/>
    <w:endnote w:id="1"/>
  </w:endnotePr>
  <w:compat/>
  <w:rsids>
    <w:rsidRoot w:val="00E63750"/>
    <w:rsid w:val="000363E4"/>
    <w:rsid w:val="000A1AF1"/>
    <w:rsid w:val="000C21FE"/>
    <w:rsid w:val="00154409"/>
    <w:rsid w:val="0017580F"/>
    <w:rsid w:val="00204EC1"/>
    <w:rsid w:val="00211F3C"/>
    <w:rsid w:val="002242BC"/>
    <w:rsid w:val="002535B0"/>
    <w:rsid w:val="00260E51"/>
    <w:rsid w:val="002879AF"/>
    <w:rsid w:val="002B22D5"/>
    <w:rsid w:val="002C1583"/>
    <w:rsid w:val="00346483"/>
    <w:rsid w:val="003526C7"/>
    <w:rsid w:val="0036483B"/>
    <w:rsid w:val="0039049F"/>
    <w:rsid w:val="003C5892"/>
    <w:rsid w:val="003D1C11"/>
    <w:rsid w:val="004442D3"/>
    <w:rsid w:val="004526F2"/>
    <w:rsid w:val="004B3BAA"/>
    <w:rsid w:val="00535D2F"/>
    <w:rsid w:val="005862B1"/>
    <w:rsid w:val="00627818"/>
    <w:rsid w:val="00630C51"/>
    <w:rsid w:val="00635F01"/>
    <w:rsid w:val="00680BE4"/>
    <w:rsid w:val="006F5B42"/>
    <w:rsid w:val="00750DD8"/>
    <w:rsid w:val="007915BA"/>
    <w:rsid w:val="007A2D89"/>
    <w:rsid w:val="007C36F5"/>
    <w:rsid w:val="007E1F9D"/>
    <w:rsid w:val="00841D86"/>
    <w:rsid w:val="008D0E31"/>
    <w:rsid w:val="00961249"/>
    <w:rsid w:val="00977C04"/>
    <w:rsid w:val="00982BD6"/>
    <w:rsid w:val="00991D51"/>
    <w:rsid w:val="009A01AB"/>
    <w:rsid w:val="00A07BDB"/>
    <w:rsid w:val="00A22027"/>
    <w:rsid w:val="00A40D29"/>
    <w:rsid w:val="00AA5CED"/>
    <w:rsid w:val="00B13D81"/>
    <w:rsid w:val="00B27A72"/>
    <w:rsid w:val="00B6095E"/>
    <w:rsid w:val="00B87115"/>
    <w:rsid w:val="00BA7E9D"/>
    <w:rsid w:val="00BC1C9B"/>
    <w:rsid w:val="00BC557C"/>
    <w:rsid w:val="00BD2E02"/>
    <w:rsid w:val="00BE5CB8"/>
    <w:rsid w:val="00CA0128"/>
    <w:rsid w:val="00CB67BD"/>
    <w:rsid w:val="00CC28DB"/>
    <w:rsid w:val="00CC7567"/>
    <w:rsid w:val="00CD48BC"/>
    <w:rsid w:val="00CF467B"/>
    <w:rsid w:val="00CF57E1"/>
    <w:rsid w:val="00D72272"/>
    <w:rsid w:val="00DB765A"/>
    <w:rsid w:val="00DC2E36"/>
    <w:rsid w:val="00DF2663"/>
    <w:rsid w:val="00E63750"/>
    <w:rsid w:val="00E728AF"/>
    <w:rsid w:val="00EB1655"/>
    <w:rsid w:val="00EB33C9"/>
    <w:rsid w:val="00EE60C6"/>
    <w:rsid w:val="00EE759F"/>
    <w:rsid w:val="00F217BE"/>
    <w:rsid w:val="00F605D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28DB"/>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961249"/>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961249"/>
    <w:rPr>
      <w:b/>
      <w:bCs/>
    </w:rPr>
  </w:style>
  <w:style w:type="character" w:styleId="Lienhypertexte">
    <w:name w:val="Hyperlink"/>
    <w:basedOn w:val="Policepardfaut"/>
    <w:uiPriority w:val="99"/>
    <w:semiHidden/>
    <w:unhideWhenUsed/>
    <w:rsid w:val="00961249"/>
    <w:rPr>
      <w:color w:val="0000FF"/>
      <w:u w:val="single"/>
    </w:rPr>
  </w:style>
  <w:style w:type="character" w:styleId="Lienhypertextesuivivisit">
    <w:name w:val="FollowedHyperlink"/>
    <w:basedOn w:val="Policepardfaut"/>
    <w:uiPriority w:val="99"/>
    <w:semiHidden/>
    <w:unhideWhenUsed/>
    <w:rsid w:val="00961249"/>
    <w:rPr>
      <w:color w:val="800080"/>
      <w:u w:val="single"/>
    </w:rPr>
  </w:style>
  <w:style w:type="character" w:customStyle="1" w:styleId="apple-converted-space">
    <w:name w:val="apple-converted-space"/>
    <w:basedOn w:val="Policepardfaut"/>
    <w:rsid w:val="00961249"/>
  </w:style>
  <w:style w:type="paragraph" w:styleId="Notedebasdepage">
    <w:name w:val="footnote text"/>
    <w:basedOn w:val="Normal"/>
    <w:link w:val="NotedebasdepageCar"/>
    <w:uiPriority w:val="99"/>
    <w:semiHidden/>
    <w:unhideWhenUsed/>
    <w:rsid w:val="00EB1655"/>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EB1655"/>
    <w:rPr>
      <w:sz w:val="20"/>
      <w:szCs w:val="20"/>
    </w:rPr>
  </w:style>
  <w:style w:type="character" w:styleId="Appelnotedebasdep">
    <w:name w:val="footnote reference"/>
    <w:basedOn w:val="Policepardfaut"/>
    <w:uiPriority w:val="99"/>
    <w:semiHidden/>
    <w:unhideWhenUsed/>
    <w:rsid w:val="00EB1655"/>
    <w:rPr>
      <w:vertAlign w:val="superscript"/>
    </w:rPr>
  </w:style>
  <w:style w:type="paragraph" w:styleId="Notedefin">
    <w:name w:val="endnote text"/>
    <w:basedOn w:val="Normal"/>
    <w:link w:val="NotedefinCar"/>
    <w:uiPriority w:val="99"/>
    <w:semiHidden/>
    <w:unhideWhenUsed/>
    <w:rsid w:val="00EB1655"/>
    <w:pPr>
      <w:spacing w:after="0" w:line="240" w:lineRule="auto"/>
    </w:pPr>
    <w:rPr>
      <w:sz w:val="20"/>
      <w:szCs w:val="20"/>
    </w:rPr>
  </w:style>
  <w:style w:type="character" w:customStyle="1" w:styleId="NotedefinCar">
    <w:name w:val="Note de fin Car"/>
    <w:basedOn w:val="Policepardfaut"/>
    <w:link w:val="Notedefin"/>
    <w:uiPriority w:val="99"/>
    <w:semiHidden/>
    <w:rsid w:val="00EB1655"/>
    <w:rPr>
      <w:sz w:val="20"/>
      <w:szCs w:val="20"/>
    </w:rPr>
  </w:style>
  <w:style w:type="character" w:styleId="Appeldenotedefin">
    <w:name w:val="endnote reference"/>
    <w:basedOn w:val="Policepardfaut"/>
    <w:uiPriority w:val="99"/>
    <w:semiHidden/>
    <w:unhideWhenUsed/>
    <w:rsid w:val="00EB1655"/>
    <w:rPr>
      <w:vertAlign w:val="superscript"/>
    </w:rPr>
  </w:style>
  <w:style w:type="paragraph" w:styleId="Paragraphedeliste">
    <w:name w:val="List Paragraph"/>
    <w:basedOn w:val="Normal"/>
    <w:uiPriority w:val="34"/>
    <w:qFormat/>
    <w:rsid w:val="00DC2E36"/>
    <w:pPr>
      <w:ind w:left="720"/>
      <w:contextualSpacing/>
    </w:pPr>
  </w:style>
  <w:style w:type="paragraph" w:styleId="En-tte">
    <w:name w:val="header"/>
    <w:basedOn w:val="Normal"/>
    <w:link w:val="En-tteCar"/>
    <w:uiPriority w:val="99"/>
    <w:semiHidden/>
    <w:unhideWhenUsed/>
    <w:rsid w:val="00B13D81"/>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B13D81"/>
  </w:style>
  <w:style w:type="paragraph" w:styleId="Pieddepage">
    <w:name w:val="footer"/>
    <w:basedOn w:val="Normal"/>
    <w:link w:val="PieddepageCar"/>
    <w:uiPriority w:val="99"/>
    <w:semiHidden/>
    <w:unhideWhenUsed/>
    <w:rsid w:val="00B13D81"/>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B13D81"/>
  </w:style>
  <w:style w:type="paragraph" w:styleId="PrformatHTML">
    <w:name w:val="HTML Preformatted"/>
    <w:basedOn w:val="Normal"/>
    <w:link w:val="PrformatHTMLCar"/>
    <w:uiPriority w:val="99"/>
    <w:semiHidden/>
    <w:unhideWhenUsed/>
    <w:rsid w:val="00CA01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CA0128"/>
    <w:rPr>
      <w:rFonts w:ascii="Courier New" w:eastAsia="Times New Roman" w:hAnsi="Courier New" w:cs="Courier New"/>
      <w:sz w:val="20"/>
      <w:szCs w:val="20"/>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961249"/>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961249"/>
    <w:rPr>
      <w:b/>
      <w:bCs/>
    </w:rPr>
  </w:style>
  <w:style w:type="character" w:styleId="Lienhypertexte">
    <w:name w:val="Hyperlink"/>
    <w:basedOn w:val="Policepardfaut"/>
    <w:uiPriority w:val="99"/>
    <w:semiHidden/>
    <w:unhideWhenUsed/>
    <w:rsid w:val="00961249"/>
    <w:rPr>
      <w:color w:val="0000FF"/>
      <w:u w:val="single"/>
    </w:rPr>
  </w:style>
  <w:style w:type="character" w:styleId="Lienhypertextesuivivisit">
    <w:name w:val="FollowedHyperlink"/>
    <w:basedOn w:val="Policepardfaut"/>
    <w:uiPriority w:val="99"/>
    <w:semiHidden/>
    <w:unhideWhenUsed/>
    <w:rsid w:val="00961249"/>
    <w:rPr>
      <w:color w:val="800080"/>
      <w:u w:val="single"/>
    </w:rPr>
  </w:style>
  <w:style w:type="character" w:customStyle="1" w:styleId="apple-converted-space">
    <w:name w:val="apple-converted-space"/>
    <w:basedOn w:val="Policepardfaut"/>
    <w:rsid w:val="00961249"/>
  </w:style>
</w:styles>
</file>

<file path=word/webSettings.xml><?xml version="1.0" encoding="utf-8"?>
<w:webSettings xmlns:r="http://schemas.openxmlformats.org/officeDocument/2006/relationships" xmlns:w="http://schemas.openxmlformats.org/wordprocessingml/2006/main">
  <w:divs>
    <w:div w:id="198393799">
      <w:bodyDiv w:val="1"/>
      <w:marLeft w:val="0"/>
      <w:marRight w:val="0"/>
      <w:marTop w:val="0"/>
      <w:marBottom w:val="0"/>
      <w:divBdr>
        <w:top w:val="none" w:sz="0" w:space="0" w:color="auto"/>
        <w:left w:val="none" w:sz="0" w:space="0" w:color="auto"/>
        <w:bottom w:val="none" w:sz="0" w:space="0" w:color="auto"/>
        <w:right w:val="none" w:sz="0" w:space="0" w:color="auto"/>
      </w:divBdr>
    </w:div>
    <w:div w:id="661930868">
      <w:bodyDiv w:val="1"/>
      <w:marLeft w:val="0"/>
      <w:marRight w:val="0"/>
      <w:marTop w:val="0"/>
      <w:marBottom w:val="0"/>
      <w:divBdr>
        <w:top w:val="none" w:sz="0" w:space="0" w:color="auto"/>
        <w:left w:val="none" w:sz="0" w:space="0" w:color="auto"/>
        <w:bottom w:val="none" w:sz="0" w:space="0" w:color="auto"/>
        <w:right w:val="none" w:sz="0" w:space="0" w:color="auto"/>
      </w:divBdr>
    </w:div>
    <w:div w:id="673727485">
      <w:bodyDiv w:val="1"/>
      <w:marLeft w:val="0"/>
      <w:marRight w:val="0"/>
      <w:marTop w:val="0"/>
      <w:marBottom w:val="0"/>
      <w:divBdr>
        <w:top w:val="none" w:sz="0" w:space="0" w:color="auto"/>
        <w:left w:val="none" w:sz="0" w:space="0" w:color="auto"/>
        <w:bottom w:val="none" w:sz="0" w:space="0" w:color="auto"/>
        <w:right w:val="none" w:sz="0" w:space="0" w:color="auto"/>
      </w:divBdr>
    </w:div>
    <w:div w:id="1124344134">
      <w:bodyDiv w:val="1"/>
      <w:marLeft w:val="0"/>
      <w:marRight w:val="0"/>
      <w:marTop w:val="0"/>
      <w:marBottom w:val="0"/>
      <w:divBdr>
        <w:top w:val="none" w:sz="0" w:space="0" w:color="auto"/>
        <w:left w:val="none" w:sz="0" w:space="0" w:color="auto"/>
        <w:bottom w:val="none" w:sz="0" w:space="0" w:color="auto"/>
        <w:right w:val="none" w:sz="0" w:space="0" w:color="auto"/>
      </w:divBdr>
    </w:div>
    <w:div w:id="1175651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5"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FB661DC-9235-4647-AB1E-3B86633EAD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272</TotalTime>
  <Pages>18</Pages>
  <Words>5927</Words>
  <Characters>32599</Characters>
  <Application>Microsoft Office Word</Application>
  <DocSecurity>0</DocSecurity>
  <Lines>271</Lines>
  <Paragraphs>76</Paragraphs>
  <ScaleCrop>false</ScaleCrop>
  <HeadingPairs>
    <vt:vector size="2" baseType="variant">
      <vt:variant>
        <vt:lpstr>Titre</vt:lpstr>
      </vt:variant>
      <vt:variant>
        <vt:i4>1</vt:i4>
      </vt:variant>
    </vt:vector>
  </HeadingPairs>
  <TitlesOfParts>
    <vt:vector size="1" baseType="lpstr">
      <vt:lpstr/>
    </vt:vector>
  </TitlesOfParts>
  <Company>rdkc</Company>
  <LinksUpToDate>false</LinksUpToDate>
  <CharactersWithSpaces>38450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compta</dc:creator>
  <cp:lastModifiedBy>Amel et Zoubir</cp:lastModifiedBy>
  <cp:revision>21</cp:revision>
  <dcterms:created xsi:type="dcterms:W3CDTF">2018-11-04T13:26:00Z</dcterms:created>
  <dcterms:modified xsi:type="dcterms:W3CDTF">2018-11-05T18:12:00Z</dcterms:modified>
</cp:coreProperties>
</file>